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0CE3" w14:textId="13A1D21A" w:rsidR="001A3F53" w:rsidRDefault="00EC2208" w:rsidP="00EC2208">
      <w:pPr>
        <w:ind w:left="1800" w:hanging="180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EC2208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16:</w:t>
      </w:r>
      <w:r w:rsidRPr="00EC220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 String Functions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EC220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EC220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CONCAT, LOWER, UPPERSUBSTR, LEFT, RIGHTREPLACE, TRIM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EC220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EC220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Clean inconsistent product codes.</w:t>
      </w:r>
    </w:p>
    <w:p w14:paraId="4205F9D9" w14:textId="245F0699" w:rsidR="00EC2208" w:rsidRDefault="00EC2208" w:rsidP="00EC2208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EC2208">
        <w:rPr>
          <w:sz w:val="32"/>
          <w:szCs w:val="32"/>
          <w:shd w:val="clear" w:color="auto" w:fill="FAFDF4"/>
        </w:rPr>
        <w:t>Answer:</w:t>
      </w:r>
    </w:p>
    <w:p w14:paraId="4294F846" w14:textId="56D28065" w:rsidR="009F7AE2" w:rsidRPr="009F7AE2" w:rsidRDefault="009F7AE2" w:rsidP="009F7AE2">
      <w:pPr>
        <w:pStyle w:val="Heading2"/>
        <w:rPr>
          <w:b/>
          <w:bCs/>
        </w:rPr>
      </w:pPr>
      <w:r w:rsidRPr="009F7AE2">
        <w:rPr>
          <w:b/>
          <w:bCs/>
        </w:rPr>
        <w:t>1</w:t>
      </w:r>
      <w:r w:rsidRPr="009F7AE2">
        <w:rPr>
          <w:b/>
          <w:bCs/>
        </w:rPr>
        <w:t>. Introduction</w:t>
      </w:r>
    </w:p>
    <w:p w14:paraId="680578DB" w14:textId="77777777" w:rsidR="009F7AE2" w:rsidRPr="009F7AE2" w:rsidRDefault="009F7AE2" w:rsidP="009F7AE2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String functions are SQL functions used to manipulate and clean text data.</w:t>
      </w:r>
    </w:p>
    <w:p w14:paraId="34FA6B2F" w14:textId="77777777" w:rsidR="009F7AE2" w:rsidRPr="009F7AE2" w:rsidRDefault="009F7AE2" w:rsidP="009F7AE2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In real-world datasets, text values may contain:</w:t>
      </w:r>
    </w:p>
    <w:p w14:paraId="05EECD0F" w14:textId="77777777" w:rsidR="009F7AE2" w:rsidRPr="009F7AE2" w:rsidRDefault="009F7AE2" w:rsidP="009F7AE2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Extra spaces</w:t>
      </w:r>
    </w:p>
    <w:p w14:paraId="353D69E7" w14:textId="77777777" w:rsidR="009F7AE2" w:rsidRPr="009F7AE2" w:rsidRDefault="009F7AE2" w:rsidP="009F7AE2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Different uppercase/lowercase formats</w:t>
      </w:r>
    </w:p>
    <w:p w14:paraId="10149844" w14:textId="77777777" w:rsidR="009F7AE2" w:rsidRPr="009F7AE2" w:rsidRDefault="009F7AE2" w:rsidP="009F7AE2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Unwanted characters</w:t>
      </w:r>
    </w:p>
    <w:p w14:paraId="012217EA" w14:textId="77777777" w:rsidR="009F7AE2" w:rsidRPr="009F7AE2" w:rsidRDefault="009F7AE2" w:rsidP="009F7AE2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Inconsistent product codes</w:t>
      </w:r>
    </w:p>
    <w:p w14:paraId="13FC09C2" w14:textId="77777777" w:rsidR="009F7AE2" w:rsidRPr="009F7AE2" w:rsidRDefault="009F7AE2" w:rsidP="009F7AE2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Different naming formats</w:t>
      </w:r>
    </w:p>
    <w:p w14:paraId="470F0F39" w14:textId="77777777" w:rsidR="009F7AE2" w:rsidRPr="009F7AE2" w:rsidRDefault="009F7AE2" w:rsidP="009F7AE2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For example:</w:t>
      </w:r>
    </w:p>
    <w:p w14:paraId="27C7E872" w14:textId="6CC71D45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"  prod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-001 "</w:t>
      </w:r>
    </w:p>
    <w:p w14:paraId="3B2D1A68" w14:textId="2DBAC8D1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"PROD-002"</w:t>
      </w:r>
    </w:p>
    <w:p w14:paraId="4C5ADC13" w14:textId="71B6D15D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"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_003"</w:t>
      </w:r>
    </w:p>
    <w:p w14:paraId="54B9AC01" w14:textId="0D8ADC04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" Prod-004 "</w:t>
      </w:r>
    </w:p>
    <w:p w14:paraId="720879CD" w14:textId="77777777" w:rsidR="009F7AE2" w:rsidRPr="009F7AE2" w:rsidRDefault="009F7AE2" w:rsidP="009F7AE2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These values may represent product codes but are stored in different formats.</w:t>
      </w:r>
    </w:p>
    <w:p w14:paraId="4A35ACB3" w14:textId="77777777" w:rsidR="009F7AE2" w:rsidRPr="009F7AE2" w:rsidRDefault="009F7AE2" w:rsidP="009F7AE2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SQL string functions can help standardize this data before performing analysis.</w:t>
      </w:r>
    </w:p>
    <w:p w14:paraId="16B801DF" w14:textId="2E51DDA1" w:rsidR="009F7AE2" w:rsidRPr="009F7AE2" w:rsidRDefault="009F7AE2" w:rsidP="009F7AE2">
      <w:pPr>
        <w:pStyle w:val="Heading2"/>
        <w:rPr>
          <w:b/>
          <w:bCs/>
        </w:rPr>
      </w:pPr>
      <w:r w:rsidRPr="009F7AE2">
        <w:rPr>
          <w:b/>
          <w:bCs/>
        </w:rPr>
        <w:t>2</w:t>
      </w:r>
      <w:r w:rsidRPr="009F7AE2">
        <w:rPr>
          <w:b/>
          <w:bCs/>
        </w:rPr>
        <w:t>. Sample Table</w:t>
      </w:r>
    </w:p>
    <w:p w14:paraId="2C2C8920" w14:textId="77777777" w:rsidR="009F7AE2" w:rsidRPr="009F7AE2" w:rsidRDefault="009F7AE2" w:rsidP="009F7AE2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We will use a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products</w:t>
      </w:r>
      <w:r w:rsidRPr="009F7AE2">
        <w:rPr>
          <w:rFonts w:ascii="Calibri" w:hAnsi="Calibri" w:cs="Calibri"/>
        </w:rPr>
        <w:t xml:space="preserve"> table.</w:t>
      </w:r>
    </w:p>
    <w:p w14:paraId="4395648B" w14:textId="7D628003" w:rsid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Table Structure</w:t>
      </w:r>
    </w:p>
    <w:p w14:paraId="46D5FB3C" w14:textId="77777777" w:rsidR="009F7AE2" w:rsidRPr="009F7AE2" w:rsidRDefault="009F7AE2" w:rsidP="009F7AE2"/>
    <w:tbl>
      <w:tblPr>
        <w:tblW w:w="0" w:type="auto"/>
        <w:tblCellSpacing w:w="15" w:type="dxa"/>
        <w:tblInd w:w="1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250"/>
        <w:gridCol w:w="2070"/>
      </w:tblGrid>
      <w:tr w:rsidR="009F7AE2" w:rsidRPr="009F7AE2" w14:paraId="11E3A4C7" w14:textId="77777777" w:rsidTr="009F7AE2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553F131E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14:paraId="6FCD51F1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32CD87E8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product_code</w:t>
            </w:r>
            <w:proofErr w:type="spellEnd"/>
          </w:p>
        </w:tc>
      </w:tr>
      <w:tr w:rsidR="009F7AE2" w:rsidRPr="009F7AE2" w14:paraId="6F2C0E9A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535236F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2220" w:type="dxa"/>
            <w:vAlign w:val="center"/>
            <w:hideMark/>
          </w:tcPr>
          <w:p w14:paraId="429D3B8E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2025" w:type="dxa"/>
            <w:vAlign w:val="center"/>
            <w:hideMark/>
          </w:tcPr>
          <w:p w14:paraId="25029572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</w:tr>
      <w:tr w:rsidR="009F7AE2" w:rsidRPr="009F7AE2" w14:paraId="4CA538A5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8392222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2220" w:type="dxa"/>
            <w:vAlign w:val="center"/>
            <w:hideMark/>
          </w:tcPr>
          <w:p w14:paraId="12DF3351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Mouse</w:t>
            </w:r>
          </w:p>
        </w:tc>
        <w:tc>
          <w:tcPr>
            <w:tcW w:w="2025" w:type="dxa"/>
            <w:vAlign w:val="center"/>
            <w:hideMark/>
          </w:tcPr>
          <w:p w14:paraId="17C07069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</w:tr>
      <w:tr w:rsidR="009F7AE2" w:rsidRPr="009F7AE2" w14:paraId="7417F5B2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97AFD3C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2220" w:type="dxa"/>
            <w:vAlign w:val="center"/>
            <w:hideMark/>
          </w:tcPr>
          <w:p w14:paraId="7E51EB31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Keyboard</w:t>
            </w:r>
          </w:p>
        </w:tc>
        <w:tc>
          <w:tcPr>
            <w:tcW w:w="2025" w:type="dxa"/>
            <w:vAlign w:val="center"/>
            <w:hideMark/>
          </w:tcPr>
          <w:p w14:paraId="27B8B582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</w:tr>
      <w:tr w:rsidR="009F7AE2" w:rsidRPr="009F7AE2" w14:paraId="28A08E1B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63993B7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2220" w:type="dxa"/>
            <w:vAlign w:val="center"/>
            <w:hideMark/>
          </w:tcPr>
          <w:p w14:paraId="79E4BC9A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Monitor</w:t>
            </w:r>
          </w:p>
        </w:tc>
        <w:tc>
          <w:tcPr>
            <w:tcW w:w="2025" w:type="dxa"/>
            <w:vAlign w:val="center"/>
            <w:hideMark/>
          </w:tcPr>
          <w:p w14:paraId="57245A14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</w:tr>
      <w:tr w:rsidR="009F7AE2" w:rsidRPr="009F7AE2" w14:paraId="655F6380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278574F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2220" w:type="dxa"/>
            <w:vAlign w:val="center"/>
            <w:hideMark/>
          </w:tcPr>
          <w:p w14:paraId="4DBA3FB3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Headphones</w:t>
            </w:r>
          </w:p>
        </w:tc>
        <w:tc>
          <w:tcPr>
            <w:tcW w:w="2025" w:type="dxa"/>
            <w:vAlign w:val="center"/>
            <w:hideMark/>
          </w:tcPr>
          <w:p w14:paraId="7D2A933C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</w:tr>
    </w:tbl>
    <w:p w14:paraId="4549CCCE" w14:textId="77777777" w:rsidR="009F7AE2" w:rsidRDefault="009F7AE2" w:rsidP="009F7AE2">
      <w:pPr>
        <w:pStyle w:val="Heading3"/>
        <w:ind w:left="360"/>
        <w:rPr>
          <w:rFonts w:ascii="Calibri" w:hAnsi="Calibri" w:cs="Calibri"/>
        </w:rPr>
      </w:pPr>
    </w:p>
    <w:p w14:paraId="17790556" w14:textId="3B42D01B" w:rsidR="009F7AE2" w:rsidRP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lastRenderedPageBreak/>
        <w:t>Create Table</w:t>
      </w:r>
    </w:p>
    <w:p w14:paraId="18CE73EF" w14:textId="656EA208" w:rsidR="009F7AE2" w:rsidRPr="009F7AE2" w:rsidRDefault="009F7AE2" w:rsidP="009F7AE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CREATE TABLE products (</w:t>
      </w:r>
    </w:p>
    <w:p w14:paraId="43425A70" w14:textId="604B034B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product_id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INT,</w:t>
      </w:r>
    </w:p>
    <w:p w14:paraId="63944085" w14:textId="38CA2DC9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VARCHAR(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100),</w:t>
      </w:r>
    </w:p>
    <w:p w14:paraId="497C133F" w14:textId="3F4B542F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VARCHAR(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50)</w:t>
      </w:r>
    </w:p>
    <w:p w14:paraId="37FB2510" w14:textId="47E95296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38C9B419" w14:textId="77777777" w:rsidR="009F7AE2" w:rsidRP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Insert Sample Data</w:t>
      </w:r>
    </w:p>
    <w:p w14:paraId="2D0F0264" w14:textId="02391CA5" w:rsidR="009F7AE2" w:rsidRPr="009F7AE2" w:rsidRDefault="009F7AE2" w:rsidP="009F7AE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INSERT INTO products</w:t>
      </w:r>
    </w:p>
    <w:p w14:paraId="33DB91F7" w14:textId="640C9299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97B9031" w14:textId="5160DB50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VALUES</w:t>
      </w:r>
    </w:p>
    <w:p w14:paraId="64576B02" w14:textId="0BCA73D7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(101, 'Laptop', ' prod-001 '),</w:t>
      </w:r>
    </w:p>
    <w:p w14:paraId="08B1294F" w14:textId="70CAC888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(102, 'Mouse', 'PROD-002'),</w:t>
      </w:r>
    </w:p>
    <w:p w14:paraId="0F8A7FAA" w14:textId="2E7C09E9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(103, 'Keyboard', 'prod_003'),</w:t>
      </w:r>
    </w:p>
    <w:p w14:paraId="4F504691" w14:textId="6794F6E6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(104, 'Monitor', ' Prod-004 '),</w:t>
      </w:r>
    </w:p>
    <w:p w14:paraId="55B01027" w14:textId="58D0CBCA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(105, 'Headphones', 'pRod-005');</w:t>
      </w:r>
    </w:p>
    <w:p w14:paraId="696D429D" w14:textId="62678F0C" w:rsidR="009F7AE2" w:rsidRPr="009F7AE2" w:rsidRDefault="009F7AE2" w:rsidP="009F7AE2">
      <w:pPr>
        <w:pStyle w:val="Heading2"/>
        <w:rPr>
          <w:b/>
          <w:bCs/>
        </w:rPr>
      </w:pPr>
      <w:r w:rsidRPr="009F7AE2">
        <w:rPr>
          <w:b/>
          <w:bCs/>
        </w:rPr>
        <w:t>3</w:t>
      </w:r>
      <w:r w:rsidRPr="009F7AE2">
        <w:rPr>
          <w:b/>
          <w:bCs/>
        </w:rPr>
        <w:t xml:space="preserve">. </w:t>
      </w:r>
      <w:proofErr w:type="gramStart"/>
      <w:r w:rsidRPr="009F7AE2">
        <w:rPr>
          <w:b/>
          <w:bCs/>
        </w:rPr>
        <w:t>CONCAT(</w:t>
      </w:r>
      <w:proofErr w:type="gramEnd"/>
      <w:r w:rsidRPr="009F7AE2">
        <w:rPr>
          <w:b/>
          <w:bCs/>
        </w:rPr>
        <w:t>) Function</w:t>
      </w:r>
    </w:p>
    <w:p w14:paraId="1FA16D16" w14:textId="77777777" w:rsidR="009F7AE2" w:rsidRPr="009F7AE2" w:rsidRDefault="009F7AE2" w:rsidP="009F7AE2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The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CONCAT(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function combines two or more strings into a single string.</w:t>
      </w:r>
    </w:p>
    <w:p w14:paraId="0EE295A0" w14:textId="77777777" w:rsidR="009F7AE2" w:rsidRP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Syntax</w:t>
      </w:r>
    </w:p>
    <w:p w14:paraId="2592CA2F" w14:textId="77777777" w:rsidR="009F7AE2" w:rsidRPr="009F7AE2" w:rsidRDefault="009F7AE2" w:rsidP="009F7AE2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CONCAT(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string1, string2, ...);</w:t>
      </w:r>
    </w:p>
    <w:p w14:paraId="0B632340" w14:textId="77777777" w:rsidR="009F7AE2" w:rsidRP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</w:t>
      </w:r>
    </w:p>
    <w:p w14:paraId="754C0E3C" w14:textId="7D9B301D" w:rsidR="009F7AE2" w:rsidRPr="009F7AE2" w:rsidRDefault="009F7AE2" w:rsidP="009F7AE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01CB18A6" w14:textId="4591C8AA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product_id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77D4DBA" w14:textId="04CBEC9D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CONCAT(</w:t>
      </w:r>
      <w:proofErr w:type="spellStart"/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, ' - ',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Product_Details</w:t>
      </w:r>
      <w:proofErr w:type="spellEnd"/>
    </w:p>
    <w:p w14:paraId="4D1BC5F8" w14:textId="1E41081F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3D868D11" w14:textId="428B0BAA" w:rsid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 Output</w:t>
      </w:r>
    </w:p>
    <w:p w14:paraId="6B4B5824" w14:textId="77777777" w:rsidR="009F7AE2" w:rsidRPr="009F7AE2" w:rsidRDefault="009F7AE2" w:rsidP="009F7AE2"/>
    <w:tbl>
      <w:tblPr>
        <w:tblW w:w="0" w:type="auto"/>
        <w:tblCellSpacing w:w="15" w:type="dxa"/>
        <w:tblInd w:w="1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060"/>
      </w:tblGrid>
      <w:tr w:rsidR="009F7AE2" w:rsidRPr="009F7AE2" w14:paraId="48D8F6FA" w14:textId="77777777" w:rsidTr="009F7AE2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6DDE9413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14:paraId="0EE38103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Product_Details</w:t>
            </w:r>
            <w:proofErr w:type="spellEnd"/>
          </w:p>
        </w:tc>
      </w:tr>
      <w:tr w:rsidR="009F7AE2" w:rsidRPr="009F7AE2" w14:paraId="5FA1F35E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687B913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3015" w:type="dxa"/>
            <w:vAlign w:val="center"/>
            <w:hideMark/>
          </w:tcPr>
          <w:p w14:paraId="5FD3E917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Laptop - prod-001</w:t>
            </w:r>
          </w:p>
        </w:tc>
      </w:tr>
      <w:tr w:rsidR="009F7AE2" w:rsidRPr="009F7AE2" w14:paraId="3CA11775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3023915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3015" w:type="dxa"/>
            <w:vAlign w:val="center"/>
            <w:hideMark/>
          </w:tcPr>
          <w:p w14:paraId="6754D5F5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Mouse - PROD-002</w:t>
            </w:r>
          </w:p>
        </w:tc>
      </w:tr>
      <w:tr w:rsidR="009F7AE2" w:rsidRPr="009F7AE2" w14:paraId="2EEFFA9C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B0DBC39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3015" w:type="dxa"/>
            <w:vAlign w:val="center"/>
            <w:hideMark/>
          </w:tcPr>
          <w:p w14:paraId="28FA8C95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Keyboard - prod_003</w:t>
            </w:r>
          </w:p>
        </w:tc>
      </w:tr>
      <w:tr w:rsidR="009F7AE2" w:rsidRPr="009F7AE2" w14:paraId="7BF2F3E0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76DFB47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3015" w:type="dxa"/>
            <w:vAlign w:val="center"/>
            <w:hideMark/>
          </w:tcPr>
          <w:p w14:paraId="614DAD01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Monitor - Prod-004</w:t>
            </w:r>
          </w:p>
        </w:tc>
      </w:tr>
      <w:tr w:rsidR="009F7AE2" w:rsidRPr="009F7AE2" w14:paraId="079D618C" w14:textId="77777777" w:rsidTr="009F7AE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282C386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3015" w:type="dxa"/>
            <w:vAlign w:val="center"/>
            <w:hideMark/>
          </w:tcPr>
          <w:p w14:paraId="5D93BBED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Headphones - pRod-005</w:t>
            </w:r>
          </w:p>
        </w:tc>
      </w:tr>
    </w:tbl>
    <w:p w14:paraId="0BE07B51" w14:textId="77777777" w:rsidR="009F7AE2" w:rsidRDefault="009F7AE2" w:rsidP="009F7AE2">
      <w:pPr>
        <w:pStyle w:val="Heading3"/>
        <w:rPr>
          <w:rFonts w:ascii="Calibri" w:hAnsi="Calibri" w:cs="Calibri"/>
        </w:rPr>
      </w:pPr>
    </w:p>
    <w:p w14:paraId="3BB3E14C" w14:textId="3DE79809" w:rsidR="009F7AE2" w:rsidRP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lastRenderedPageBreak/>
        <w:t>Explanation</w:t>
      </w:r>
    </w:p>
    <w:p w14:paraId="7ED6E53D" w14:textId="77777777" w:rsidR="009F7AE2" w:rsidRPr="009F7AE2" w:rsidRDefault="009F7AE2" w:rsidP="009F7AE2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CONCAT(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is useful when we need to combine multiple columns into one value.</w:t>
      </w:r>
    </w:p>
    <w:p w14:paraId="567C092F" w14:textId="41E6FDDC" w:rsidR="009F7AE2" w:rsidRPr="009F7AE2" w:rsidRDefault="009F7AE2" w:rsidP="009F7AE2">
      <w:pPr>
        <w:pStyle w:val="Heading2"/>
        <w:rPr>
          <w:b/>
          <w:bCs/>
        </w:rPr>
      </w:pPr>
      <w:r w:rsidRPr="009F7AE2">
        <w:rPr>
          <w:b/>
          <w:bCs/>
        </w:rPr>
        <w:t>4</w:t>
      </w:r>
      <w:r w:rsidRPr="009F7AE2">
        <w:rPr>
          <w:b/>
          <w:bCs/>
        </w:rPr>
        <w:t xml:space="preserve">. </w:t>
      </w:r>
      <w:proofErr w:type="gramStart"/>
      <w:r w:rsidRPr="009F7AE2">
        <w:rPr>
          <w:b/>
          <w:bCs/>
        </w:rPr>
        <w:t>LOWER(</w:t>
      </w:r>
      <w:proofErr w:type="gramEnd"/>
      <w:r w:rsidRPr="009F7AE2">
        <w:rPr>
          <w:b/>
          <w:bCs/>
        </w:rPr>
        <w:t>) Function</w:t>
      </w:r>
    </w:p>
    <w:p w14:paraId="6F792E55" w14:textId="77777777" w:rsidR="009F7AE2" w:rsidRPr="009F7AE2" w:rsidRDefault="009F7AE2" w:rsidP="009F7AE2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The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LOWER(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function converts all characters in a string to lowercase.</w:t>
      </w:r>
    </w:p>
    <w:p w14:paraId="16F3600D" w14:textId="77777777" w:rsidR="009F7AE2" w:rsidRP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Syntax</w:t>
      </w:r>
    </w:p>
    <w:p w14:paraId="11B89F3A" w14:textId="77777777" w:rsidR="009F7AE2" w:rsidRPr="009F7AE2" w:rsidRDefault="009F7AE2" w:rsidP="009F7AE2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LOWER(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string);</w:t>
      </w:r>
    </w:p>
    <w:p w14:paraId="72C13900" w14:textId="77777777" w:rsidR="009F7AE2" w:rsidRP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</w:t>
      </w:r>
    </w:p>
    <w:p w14:paraId="79B4B965" w14:textId="5E5FD750" w:rsidR="009F7AE2" w:rsidRPr="009F7AE2" w:rsidRDefault="009F7AE2" w:rsidP="009F7AE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25395666" w14:textId="1DD408FB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23B44087" w14:textId="6A6954C1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LOWER(</w:t>
      </w:r>
      <w:proofErr w:type="spellStart"/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Lower_Code</w:t>
      </w:r>
      <w:proofErr w:type="spellEnd"/>
    </w:p>
    <w:p w14:paraId="551C3ABB" w14:textId="65E56C91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370600E9" w14:textId="2D82EB91" w:rsid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 Output</w:t>
      </w:r>
    </w:p>
    <w:p w14:paraId="1293DAF1" w14:textId="77777777" w:rsidR="009F7AE2" w:rsidRPr="009F7AE2" w:rsidRDefault="009F7AE2" w:rsidP="009F7AE2"/>
    <w:tbl>
      <w:tblPr>
        <w:tblW w:w="0" w:type="auto"/>
        <w:tblCellSpacing w:w="15" w:type="dxa"/>
        <w:tblInd w:w="1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980"/>
      </w:tblGrid>
      <w:tr w:rsidR="009F7AE2" w:rsidRPr="009F7AE2" w14:paraId="3696ED81" w14:textId="77777777" w:rsidTr="009F7AE2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7C5DB079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product_code</w:t>
            </w:r>
            <w:proofErr w:type="spellEnd"/>
          </w:p>
        </w:tc>
        <w:tc>
          <w:tcPr>
            <w:tcW w:w="1935" w:type="dxa"/>
            <w:vAlign w:val="center"/>
            <w:hideMark/>
          </w:tcPr>
          <w:p w14:paraId="31481D40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Lower_Code</w:t>
            </w:r>
            <w:proofErr w:type="spellEnd"/>
          </w:p>
        </w:tc>
      </w:tr>
      <w:tr w:rsidR="009F7AE2" w:rsidRPr="009F7AE2" w14:paraId="656273FC" w14:textId="77777777" w:rsidTr="009F7AE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7222BC1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  <w:tc>
          <w:tcPr>
            <w:tcW w:w="1935" w:type="dxa"/>
            <w:vAlign w:val="center"/>
            <w:hideMark/>
          </w:tcPr>
          <w:p w14:paraId="54F5664D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</w:tr>
      <w:tr w:rsidR="009F7AE2" w:rsidRPr="009F7AE2" w14:paraId="28190A8B" w14:textId="77777777" w:rsidTr="009F7AE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D08667D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  <w:tc>
          <w:tcPr>
            <w:tcW w:w="1935" w:type="dxa"/>
            <w:vAlign w:val="center"/>
            <w:hideMark/>
          </w:tcPr>
          <w:p w14:paraId="16507805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</w:tr>
      <w:tr w:rsidR="009F7AE2" w:rsidRPr="009F7AE2" w14:paraId="6152EA09" w14:textId="77777777" w:rsidTr="009F7AE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3B64F36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  <w:tc>
          <w:tcPr>
            <w:tcW w:w="1935" w:type="dxa"/>
            <w:vAlign w:val="center"/>
            <w:hideMark/>
          </w:tcPr>
          <w:p w14:paraId="6409A6DA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</w:tr>
      <w:tr w:rsidR="009F7AE2" w:rsidRPr="009F7AE2" w14:paraId="42999106" w14:textId="77777777" w:rsidTr="009F7AE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4E94A3D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  <w:tc>
          <w:tcPr>
            <w:tcW w:w="1935" w:type="dxa"/>
            <w:vAlign w:val="center"/>
            <w:hideMark/>
          </w:tcPr>
          <w:p w14:paraId="44D1E060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</w:tr>
      <w:tr w:rsidR="009F7AE2" w:rsidRPr="009F7AE2" w14:paraId="61F0638B" w14:textId="77777777" w:rsidTr="009F7AE2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85D7E54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  <w:tc>
          <w:tcPr>
            <w:tcW w:w="1935" w:type="dxa"/>
            <w:vAlign w:val="center"/>
            <w:hideMark/>
          </w:tcPr>
          <w:p w14:paraId="55C42C9D" w14:textId="77777777" w:rsidR="009F7AE2" w:rsidRPr="009F7AE2" w:rsidRDefault="009F7AE2" w:rsidP="009F7AE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</w:tr>
    </w:tbl>
    <w:p w14:paraId="31B9A905" w14:textId="74F4B7CE" w:rsidR="009F7AE2" w:rsidRPr="009F7AE2" w:rsidRDefault="009F7AE2" w:rsidP="009F7AE2">
      <w:pPr>
        <w:pStyle w:val="Heading2"/>
        <w:rPr>
          <w:b/>
          <w:bCs/>
        </w:rPr>
      </w:pPr>
      <w:r w:rsidRPr="009F7AE2">
        <w:rPr>
          <w:b/>
          <w:bCs/>
        </w:rPr>
        <w:t>5</w:t>
      </w:r>
      <w:r w:rsidRPr="009F7AE2">
        <w:rPr>
          <w:b/>
          <w:bCs/>
        </w:rPr>
        <w:t xml:space="preserve">. </w:t>
      </w:r>
      <w:proofErr w:type="gramStart"/>
      <w:r w:rsidRPr="009F7AE2">
        <w:rPr>
          <w:b/>
          <w:bCs/>
        </w:rPr>
        <w:t>UPPER(</w:t>
      </w:r>
      <w:proofErr w:type="gramEnd"/>
      <w:r w:rsidRPr="009F7AE2">
        <w:rPr>
          <w:b/>
          <w:bCs/>
        </w:rPr>
        <w:t>) Function</w:t>
      </w:r>
    </w:p>
    <w:p w14:paraId="3A95EE06" w14:textId="77777777" w:rsidR="009F7AE2" w:rsidRPr="009F7AE2" w:rsidRDefault="009F7AE2" w:rsidP="009F7AE2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The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UPPER(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function converts all characters in a string to uppercase.</w:t>
      </w:r>
    </w:p>
    <w:p w14:paraId="24D9216A" w14:textId="77777777" w:rsidR="009F7AE2" w:rsidRP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Syntax</w:t>
      </w:r>
    </w:p>
    <w:p w14:paraId="38E3B30E" w14:textId="77777777" w:rsidR="009F7AE2" w:rsidRPr="009F7AE2" w:rsidRDefault="009F7AE2" w:rsidP="009F7AE2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UPPER(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string);</w:t>
      </w:r>
    </w:p>
    <w:p w14:paraId="1258E7DF" w14:textId="77777777" w:rsidR="009F7AE2" w:rsidRP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</w:t>
      </w:r>
    </w:p>
    <w:p w14:paraId="77C409EF" w14:textId="4268DF2D" w:rsidR="009F7AE2" w:rsidRPr="009F7AE2" w:rsidRDefault="009F7AE2" w:rsidP="009F7AE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36BE114F" w14:textId="4C46A0E1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34AAC45D" w14:textId="4C96C848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UPPER(</w:t>
      </w:r>
      <w:proofErr w:type="spellStart"/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Upper_Code</w:t>
      </w:r>
      <w:proofErr w:type="spellEnd"/>
    </w:p>
    <w:p w14:paraId="163BF443" w14:textId="4F8E4540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41092BCE" w14:textId="77777777" w:rsidR="009F7AE2" w:rsidRDefault="009F7AE2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151664F7" w14:textId="17E2671D" w:rsidR="009F7AE2" w:rsidRDefault="009F7AE2" w:rsidP="009F7AE2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lastRenderedPageBreak/>
        <w:t>Example Output</w:t>
      </w:r>
    </w:p>
    <w:p w14:paraId="639A7EE0" w14:textId="77777777" w:rsidR="009F7AE2" w:rsidRPr="009F7AE2" w:rsidRDefault="009F7AE2" w:rsidP="009F7AE2"/>
    <w:tbl>
      <w:tblPr>
        <w:tblW w:w="0" w:type="auto"/>
        <w:tblCellSpacing w:w="15" w:type="dxa"/>
        <w:tblInd w:w="1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070"/>
      </w:tblGrid>
      <w:tr w:rsidR="009F7AE2" w:rsidRPr="009F7AE2" w14:paraId="31D09533" w14:textId="77777777" w:rsidTr="00F17929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172C1B2B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product_code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121B0662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Upper_Code</w:t>
            </w:r>
            <w:proofErr w:type="spellEnd"/>
          </w:p>
        </w:tc>
      </w:tr>
      <w:tr w:rsidR="009F7AE2" w:rsidRPr="009F7AE2" w14:paraId="7978EC24" w14:textId="77777777" w:rsidTr="00F17929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9F896D4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  <w:tc>
          <w:tcPr>
            <w:tcW w:w="2025" w:type="dxa"/>
            <w:vAlign w:val="center"/>
            <w:hideMark/>
          </w:tcPr>
          <w:p w14:paraId="40BEF990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</w:tr>
      <w:tr w:rsidR="009F7AE2" w:rsidRPr="009F7AE2" w14:paraId="3FF07B6F" w14:textId="77777777" w:rsidTr="00F17929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F081152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  <w:tc>
          <w:tcPr>
            <w:tcW w:w="2025" w:type="dxa"/>
            <w:vAlign w:val="center"/>
            <w:hideMark/>
          </w:tcPr>
          <w:p w14:paraId="638D5486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</w:tr>
      <w:tr w:rsidR="009F7AE2" w:rsidRPr="009F7AE2" w14:paraId="176FA854" w14:textId="77777777" w:rsidTr="00F17929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7BC3A9A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  <w:tc>
          <w:tcPr>
            <w:tcW w:w="2025" w:type="dxa"/>
            <w:vAlign w:val="center"/>
            <w:hideMark/>
          </w:tcPr>
          <w:p w14:paraId="5B20E14A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</w:tr>
      <w:tr w:rsidR="009F7AE2" w:rsidRPr="009F7AE2" w14:paraId="7918999C" w14:textId="77777777" w:rsidTr="00F17929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1996D31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  <w:tc>
          <w:tcPr>
            <w:tcW w:w="2025" w:type="dxa"/>
            <w:vAlign w:val="center"/>
            <w:hideMark/>
          </w:tcPr>
          <w:p w14:paraId="65FEBFFF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</w:tr>
      <w:tr w:rsidR="009F7AE2" w:rsidRPr="009F7AE2" w14:paraId="422B2410" w14:textId="77777777" w:rsidTr="00F17929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FC9FF2A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  <w:tc>
          <w:tcPr>
            <w:tcW w:w="2025" w:type="dxa"/>
            <w:vAlign w:val="center"/>
            <w:hideMark/>
          </w:tcPr>
          <w:p w14:paraId="434ED416" w14:textId="77777777" w:rsidR="009F7AE2" w:rsidRPr="009F7AE2" w:rsidRDefault="009F7AE2" w:rsidP="00F1792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</w:tr>
    </w:tbl>
    <w:p w14:paraId="5B57CC88" w14:textId="5BEC5D2A" w:rsidR="009F7AE2" w:rsidRPr="00F17929" w:rsidRDefault="00F17929" w:rsidP="00F17929">
      <w:pPr>
        <w:pStyle w:val="Heading2"/>
        <w:rPr>
          <w:b/>
          <w:bCs/>
        </w:rPr>
      </w:pPr>
      <w:r w:rsidRPr="00F17929">
        <w:rPr>
          <w:b/>
          <w:bCs/>
        </w:rPr>
        <w:t>6</w:t>
      </w:r>
      <w:r w:rsidR="009F7AE2" w:rsidRPr="00F17929">
        <w:rPr>
          <w:b/>
          <w:bCs/>
        </w:rPr>
        <w:t xml:space="preserve">. </w:t>
      </w:r>
      <w:proofErr w:type="gramStart"/>
      <w:r w:rsidR="009F7AE2" w:rsidRPr="00F17929">
        <w:rPr>
          <w:b/>
          <w:bCs/>
        </w:rPr>
        <w:t>SUBSTR(</w:t>
      </w:r>
      <w:proofErr w:type="gramEnd"/>
      <w:r w:rsidR="009F7AE2" w:rsidRPr="00F17929">
        <w:rPr>
          <w:b/>
          <w:bCs/>
        </w:rPr>
        <w:t>) Function</w:t>
      </w:r>
    </w:p>
    <w:p w14:paraId="524E5526" w14:textId="77777777" w:rsidR="009F7AE2" w:rsidRPr="009F7AE2" w:rsidRDefault="009F7AE2" w:rsidP="00F1792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The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SUBSTR(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function extracts a portion of a string.</w:t>
      </w:r>
    </w:p>
    <w:p w14:paraId="2225612F" w14:textId="77777777" w:rsidR="009F7AE2" w:rsidRPr="009F7AE2" w:rsidRDefault="009F7AE2" w:rsidP="00F17929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Syntax</w:t>
      </w:r>
    </w:p>
    <w:p w14:paraId="0F0DFB67" w14:textId="77777777" w:rsidR="009F7AE2" w:rsidRPr="009F7AE2" w:rsidRDefault="009F7AE2" w:rsidP="00F17929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SUBSTR(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string,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start_position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, length);</w:t>
      </w:r>
    </w:p>
    <w:p w14:paraId="26726228" w14:textId="77777777" w:rsidR="009F7AE2" w:rsidRPr="009F7AE2" w:rsidRDefault="009F7AE2" w:rsidP="00F17929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</w:t>
      </w:r>
    </w:p>
    <w:p w14:paraId="0D2C53CE" w14:textId="044541EB" w:rsidR="009F7AE2" w:rsidRPr="009F7AE2" w:rsidRDefault="00F17929" w:rsidP="00F17929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7897ACF2" w14:textId="6FFE770F" w:rsidR="009F7AE2" w:rsidRPr="009F7AE2" w:rsidRDefault="00F17929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DD2B912" w14:textId="102A7E7A" w:rsidR="009F7AE2" w:rsidRPr="009F7AE2" w:rsidRDefault="00F17929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SUBSTR(</w:t>
      </w:r>
      <w:proofErr w:type="gram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spellStart"/>
      <w:proofErr w:type="gram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), 1, 4) AS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Product_Prefix</w:t>
      </w:r>
      <w:proofErr w:type="spellEnd"/>
    </w:p>
    <w:p w14:paraId="4812DCCD" w14:textId="4942C3E5" w:rsidR="009F7AE2" w:rsidRPr="009F7AE2" w:rsidRDefault="00F17929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16AD88A8" w14:textId="74DA5FAA" w:rsid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 Output</w:t>
      </w:r>
    </w:p>
    <w:p w14:paraId="7894F65D" w14:textId="77777777" w:rsidR="005F44E4" w:rsidRPr="005F44E4" w:rsidRDefault="005F44E4" w:rsidP="005F44E4"/>
    <w:tbl>
      <w:tblPr>
        <w:tblW w:w="0" w:type="auto"/>
        <w:tblCellSpacing w:w="15" w:type="dxa"/>
        <w:tblInd w:w="1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250"/>
      </w:tblGrid>
      <w:tr w:rsidR="009F7AE2" w:rsidRPr="009F7AE2" w14:paraId="75526F24" w14:textId="77777777" w:rsidTr="005F44E4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1A6042E4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product_code</w:t>
            </w:r>
            <w:proofErr w:type="spellEnd"/>
          </w:p>
        </w:tc>
        <w:tc>
          <w:tcPr>
            <w:tcW w:w="2205" w:type="dxa"/>
            <w:vAlign w:val="center"/>
            <w:hideMark/>
          </w:tcPr>
          <w:p w14:paraId="79F2DE98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Product_Prefix</w:t>
            </w:r>
            <w:proofErr w:type="spellEnd"/>
          </w:p>
        </w:tc>
      </w:tr>
      <w:tr w:rsidR="009F7AE2" w:rsidRPr="009F7AE2" w14:paraId="6EB4A719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67EB714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  <w:tc>
          <w:tcPr>
            <w:tcW w:w="2205" w:type="dxa"/>
            <w:vAlign w:val="center"/>
            <w:hideMark/>
          </w:tcPr>
          <w:p w14:paraId="764275F8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</w:p>
        </w:tc>
      </w:tr>
      <w:tr w:rsidR="009F7AE2" w:rsidRPr="009F7AE2" w14:paraId="1AC3B27E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37B5B9A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  <w:tc>
          <w:tcPr>
            <w:tcW w:w="2205" w:type="dxa"/>
            <w:vAlign w:val="center"/>
            <w:hideMark/>
          </w:tcPr>
          <w:p w14:paraId="4E75DD9D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</w:p>
        </w:tc>
      </w:tr>
      <w:tr w:rsidR="009F7AE2" w:rsidRPr="009F7AE2" w14:paraId="379E944B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0A3592C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  <w:tc>
          <w:tcPr>
            <w:tcW w:w="2205" w:type="dxa"/>
            <w:vAlign w:val="center"/>
            <w:hideMark/>
          </w:tcPr>
          <w:p w14:paraId="75A0DF2C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</w:p>
        </w:tc>
      </w:tr>
      <w:tr w:rsidR="009F7AE2" w:rsidRPr="009F7AE2" w14:paraId="3CED5AC6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9ABDE15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  <w:tc>
          <w:tcPr>
            <w:tcW w:w="2205" w:type="dxa"/>
            <w:vAlign w:val="center"/>
            <w:hideMark/>
          </w:tcPr>
          <w:p w14:paraId="3173A77E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</w:p>
        </w:tc>
      </w:tr>
      <w:tr w:rsidR="009F7AE2" w:rsidRPr="009F7AE2" w14:paraId="654864B4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8C03B23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  <w:tc>
          <w:tcPr>
            <w:tcW w:w="2205" w:type="dxa"/>
            <w:vAlign w:val="center"/>
            <w:hideMark/>
          </w:tcPr>
          <w:p w14:paraId="01A9AC6C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  <w:proofErr w:type="spellEnd"/>
          </w:p>
        </w:tc>
      </w:tr>
    </w:tbl>
    <w:p w14:paraId="254C3372" w14:textId="77777777" w:rsidR="009F7AE2" w:rsidRP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Explanation</w:t>
      </w:r>
    </w:p>
    <w:p w14:paraId="775E6A7C" w14:textId="77777777" w:rsidR="009F7AE2" w:rsidRPr="009F7AE2" w:rsidRDefault="009F7AE2" w:rsidP="005F44E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The query extracts the first four characters of the cleaned product code.</w:t>
      </w:r>
    </w:p>
    <w:p w14:paraId="25D82844" w14:textId="77777777" w:rsidR="005F44E4" w:rsidRDefault="005F44E4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2A9D7227" w14:textId="168FCDD5" w:rsidR="009F7AE2" w:rsidRPr="005F44E4" w:rsidRDefault="005F44E4" w:rsidP="005F44E4">
      <w:pPr>
        <w:pStyle w:val="Heading2"/>
        <w:rPr>
          <w:b/>
          <w:bCs/>
        </w:rPr>
      </w:pPr>
      <w:r w:rsidRPr="005F44E4">
        <w:rPr>
          <w:b/>
          <w:bCs/>
        </w:rPr>
        <w:lastRenderedPageBreak/>
        <w:t>7</w:t>
      </w:r>
      <w:r w:rsidR="009F7AE2" w:rsidRPr="005F44E4">
        <w:rPr>
          <w:b/>
          <w:bCs/>
        </w:rPr>
        <w:t xml:space="preserve">. </w:t>
      </w:r>
      <w:proofErr w:type="gramStart"/>
      <w:r w:rsidR="009F7AE2" w:rsidRPr="005F44E4">
        <w:rPr>
          <w:b/>
          <w:bCs/>
        </w:rPr>
        <w:t>LEFT(</w:t>
      </w:r>
      <w:proofErr w:type="gramEnd"/>
      <w:r w:rsidR="009F7AE2" w:rsidRPr="005F44E4">
        <w:rPr>
          <w:b/>
          <w:bCs/>
        </w:rPr>
        <w:t>) Function</w:t>
      </w:r>
    </w:p>
    <w:p w14:paraId="753102FA" w14:textId="77777777" w:rsidR="009F7AE2" w:rsidRPr="009F7AE2" w:rsidRDefault="009F7AE2" w:rsidP="005F44E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The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LEFT(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function returns a specified number of characters from the beginning of a string.</w:t>
      </w:r>
    </w:p>
    <w:p w14:paraId="744C3597" w14:textId="77777777" w:rsidR="009F7AE2" w:rsidRP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Syntax</w:t>
      </w:r>
    </w:p>
    <w:p w14:paraId="2AB0DCF7" w14:textId="77777777" w:rsidR="009F7AE2" w:rsidRPr="009F7AE2" w:rsidRDefault="009F7AE2" w:rsidP="005F44E4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LEFT(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string,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number_of_characters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5E19B3FD" w14:textId="77777777" w:rsidR="009F7AE2" w:rsidRP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</w:t>
      </w:r>
    </w:p>
    <w:p w14:paraId="1B1ADCF6" w14:textId="47262DBE" w:rsidR="009F7AE2" w:rsidRPr="009F7AE2" w:rsidRDefault="005F44E4" w:rsidP="005F44E4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709B79FE" w14:textId="1EB5AA71" w:rsidR="009F7AE2" w:rsidRPr="009F7AE2" w:rsidRDefault="005F44E4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17A4010F" w14:textId="3A58716A" w:rsidR="009F7AE2" w:rsidRPr="009F7AE2" w:rsidRDefault="005F44E4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LEFT(</w:t>
      </w:r>
      <w:proofErr w:type="gram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spellStart"/>
      <w:proofErr w:type="gram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), 4) AS Prefix</w:t>
      </w:r>
    </w:p>
    <w:p w14:paraId="09C952A0" w14:textId="6E03CA78" w:rsidR="009F7AE2" w:rsidRPr="009F7AE2" w:rsidRDefault="005F44E4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0B73841E" w14:textId="0C758FE3" w:rsid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 Output</w:t>
      </w:r>
    </w:p>
    <w:p w14:paraId="151DB356" w14:textId="77777777" w:rsidR="005F44E4" w:rsidRPr="005F44E4" w:rsidRDefault="005F44E4" w:rsidP="005F44E4"/>
    <w:tbl>
      <w:tblPr>
        <w:tblW w:w="0" w:type="auto"/>
        <w:tblCellSpacing w:w="15" w:type="dxa"/>
        <w:tblInd w:w="1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620"/>
      </w:tblGrid>
      <w:tr w:rsidR="009F7AE2" w:rsidRPr="009F7AE2" w14:paraId="37953379" w14:textId="77777777" w:rsidTr="005F44E4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69A02B04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product_code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409F3A87" w14:textId="77777777" w:rsidR="009F7AE2" w:rsidRPr="009F7AE2" w:rsidRDefault="009F7AE2" w:rsidP="005F44E4">
            <w:pPr>
              <w:ind w:hanging="33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Prefix</w:t>
            </w:r>
          </w:p>
        </w:tc>
      </w:tr>
      <w:tr w:rsidR="009F7AE2" w:rsidRPr="009F7AE2" w14:paraId="40D23027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1E4680B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  <w:tc>
          <w:tcPr>
            <w:tcW w:w="1575" w:type="dxa"/>
            <w:vAlign w:val="center"/>
            <w:hideMark/>
          </w:tcPr>
          <w:p w14:paraId="62786BF3" w14:textId="77777777" w:rsidR="009F7AE2" w:rsidRPr="009F7AE2" w:rsidRDefault="009F7AE2" w:rsidP="005F44E4">
            <w:pPr>
              <w:ind w:hanging="3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</w:p>
        </w:tc>
      </w:tr>
      <w:tr w:rsidR="009F7AE2" w:rsidRPr="009F7AE2" w14:paraId="5D4FDE77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A8E3111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  <w:tc>
          <w:tcPr>
            <w:tcW w:w="1575" w:type="dxa"/>
            <w:vAlign w:val="center"/>
            <w:hideMark/>
          </w:tcPr>
          <w:p w14:paraId="1BFD3E68" w14:textId="77777777" w:rsidR="009F7AE2" w:rsidRPr="009F7AE2" w:rsidRDefault="009F7AE2" w:rsidP="005F44E4">
            <w:pPr>
              <w:ind w:hanging="3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</w:p>
        </w:tc>
      </w:tr>
      <w:tr w:rsidR="009F7AE2" w:rsidRPr="009F7AE2" w14:paraId="0B91710E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C166E65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  <w:tc>
          <w:tcPr>
            <w:tcW w:w="1575" w:type="dxa"/>
            <w:vAlign w:val="center"/>
            <w:hideMark/>
          </w:tcPr>
          <w:p w14:paraId="6395F97F" w14:textId="77777777" w:rsidR="009F7AE2" w:rsidRPr="009F7AE2" w:rsidRDefault="009F7AE2" w:rsidP="005F44E4">
            <w:pPr>
              <w:ind w:hanging="3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</w:p>
        </w:tc>
      </w:tr>
      <w:tr w:rsidR="009F7AE2" w:rsidRPr="009F7AE2" w14:paraId="7FC2450B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5AAD97C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  <w:tc>
          <w:tcPr>
            <w:tcW w:w="1575" w:type="dxa"/>
            <w:vAlign w:val="center"/>
            <w:hideMark/>
          </w:tcPr>
          <w:p w14:paraId="66665B1D" w14:textId="77777777" w:rsidR="009F7AE2" w:rsidRPr="009F7AE2" w:rsidRDefault="009F7AE2" w:rsidP="005F44E4">
            <w:pPr>
              <w:ind w:hanging="3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</w:p>
        </w:tc>
      </w:tr>
      <w:tr w:rsidR="009F7AE2" w:rsidRPr="009F7AE2" w14:paraId="1BC9BC49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ADFAB35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  <w:tc>
          <w:tcPr>
            <w:tcW w:w="1575" w:type="dxa"/>
            <w:vAlign w:val="center"/>
            <w:hideMark/>
          </w:tcPr>
          <w:p w14:paraId="51B805F7" w14:textId="77777777" w:rsidR="009F7AE2" w:rsidRPr="009F7AE2" w:rsidRDefault="009F7AE2" w:rsidP="005F44E4">
            <w:pPr>
              <w:ind w:hanging="33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</w:t>
            </w:r>
            <w:proofErr w:type="spellEnd"/>
          </w:p>
        </w:tc>
      </w:tr>
    </w:tbl>
    <w:p w14:paraId="2548F10C" w14:textId="77777777" w:rsidR="009F7AE2" w:rsidRP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Use</w:t>
      </w:r>
    </w:p>
    <w:p w14:paraId="7A54197F" w14:textId="77777777" w:rsidR="009F7AE2" w:rsidRPr="009F7AE2" w:rsidRDefault="009F7AE2" w:rsidP="005F44E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LEFT(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is useful when extracting:</w:t>
      </w:r>
    </w:p>
    <w:p w14:paraId="07630990" w14:textId="77777777" w:rsidR="009F7AE2" w:rsidRPr="009F7AE2" w:rsidRDefault="009F7AE2" w:rsidP="005F44E4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Product prefixes</w:t>
      </w:r>
    </w:p>
    <w:p w14:paraId="7D72867E" w14:textId="77777777" w:rsidR="009F7AE2" w:rsidRPr="009F7AE2" w:rsidRDefault="009F7AE2" w:rsidP="005F44E4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Country codes</w:t>
      </w:r>
    </w:p>
    <w:p w14:paraId="2D9E7DEB" w14:textId="77777777" w:rsidR="009F7AE2" w:rsidRPr="009F7AE2" w:rsidRDefault="009F7AE2" w:rsidP="005F44E4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Department codes</w:t>
      </w:r>
    </w:p>
    <w:p w14:paraId="34E13A41" w14:textId="1CD03AED" w:rsidR="009F7AE2" w:rsidRPr="005F44E4" w:rsidRDefault="009F7AE2" w:rsidP="005F44E4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Customer codes</w:t>
      </w:r>
    </w:p>
    <w:p w14:paraId="3F84AE66" w14:textId="5946FB21" w:rsidR="009F7AE2" w:rsidRPr="005F44E4" w:rsidRDefault="005F44E4" w:rsidP="005F44E4">
      <w:pPr>
        <w:pStyle w:val="Heading2"/>
        <w:rPr>
          <w:b/>
          <w:bCs/>
        </w:rPr>
      </w:pPr>
      <w:r w:rsidRPr="005F44E4">
        <w:rPr>
          <w:b/>
          <w:bCs/>
        </w:rPr>
        <w:t>8</w:t>
      </w:r>
      <w:r w:rsidR="009F7AE2" w:rsidRPr="005F44E4">
        <w:rPr>
          <w:b/>
          <w:bCs/>
        </w:rPr>
        <w:t xml:space="preserve">. </w:t>
      </w:r>
      <w:proofErr w:type="gramStart"/>
      <w:r w:rsidR="009F7AE2" w:rsidRPr="005F44E4">
        <w:rPr>
          <w:b/>
          <w:bCs/>
        </w:rPr>
        <w:t>RIGHT(</w:t>
      </w:r>
      <w:proofErr w:type="gramEnd"/>
      <w:r w:rsidR="009F7AE2" w:rsidRPr="005F44E4">
        <w:rPr>
          <w:b/>
          <w:bCs/>
        </w:rPr>
        <w:t>) Function</w:t>
      </w:r>
    </w:p>
    <w:p w14:paraId="60235046" w14:textId="77777777" w:rsidR="009F7AE2" w:rsidRPr="009F7AE2" w:rsidRDefault="009F7AE2" w:rsidP="005F44E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The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RIGHT(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function returns a specified number of characters from the end of a string.</w:t>
      </w:r>
    </w:p>
    <w:p w14:paraId="45CB89BC" w14:textId="77777777" w:rsidR="009F7AE2" w:rsidRP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Syntax</w:t>
      </w:r>
    </w:p>
    <w:p w14:paraId="2C6FD840" w14:textId="77777777" w:rsidR="009F7AE2" w:rsidRPr="009F7AE2" w:rsidRDefault="009F7AE2" w:rsidP="005F44E4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RIGHT(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string,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number_of_characters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6142D0B9" w14:textId="77777777" w:rsidR="005F44E4" w:rsidRDefault="005F44E4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59C7D8C1" w14:textId="0F76F287" w:rsidR="009F7AE2" w:rsidRP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lastRenderedPageBreak/>
        <w:t>Example</w:t>
      </w:r>
    </w:p>
    <w:p w14:paraId="62D34538" w14:textId="5216FE41" w:rsidR="009F7AE2" w:rsidRPr="009F7AE2" w:rsidRDefault="005F44E4" w:rsidP="005F44E4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5E135EC4" w14:textId="5724F3A1" w:rsidR="009F7AE2" w:rsidRPr="009F7AE2" w:rsidRDefault="005F44E4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282774D9" w14:textId="3FA35688" w:rsidR="009F7AE2" w:rsidRPr="009F7AE2" w:rsidRDefault="005F44E4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RIGHT(</w:t>
      </w:r>
      <w:proofErr w:type="gram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spellStart"/>
      <w:proofErr w:type="gram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), 3) AS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Product_Number</w:t>
      </w:r>
      <w:proofErr w:type="spellEnd"/>
    </w:p>
    <w:p w14:paraId="0CBA750A" w14:textId="783B8096" w:rsidR="009F7AE2" w:rsidRPr="009F7AE2" w:rsidRDefault="005F44E4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6828A9B1" w14:textId="1DC0EAE3" w:rsid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 Output</w:t>
      </w:r>
    </w:p>
    <w:p w14:paraId="0CFFCBA1" w14:textId="77777777" w:rsidR="005F44E4" w:rsidRPr="005F44E4" w:rsidRDefault="005F44E4" w:rsidP="005F44E4"/>
    <w:tbl>
      <w:tblPr>
        <w:tblW w:w="0" w:type="auto"/>
        <w:tblCellSpacing w:w="15" w:type="dxa"/>
        <w:tblInd w:w="2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070"/>
      </w:tblGrid>
      <w:tr w:rsidR="009F7AE2" w:rsidRPr="009F7AE2" w14:paraId="2453141D" w14:textId="77777777" w:rsidTr="005F44E4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7B02D9D1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product_code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376B240F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Product_Number</w:t>
            </w:r>
            <w:proofErr w:type="spellEnd"/>
          </w:p>
        </w:tc>
      </w:tr>
      <w:tr w:rsidR="009F7AE2" w:rsidRPr="009F7AE2" w14:paraId="7F03A9EA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2376D03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  <w:tc>
          <w:tcPr>
            <w:tcW w:w="2025" w:type="dxa"/>
            <w:vAlign w:val="center"/>
            <w:hideMark/>
          </w:tcPr>
          <w:p w14:paraId="435DC2B6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001</w:t>
            </w:r>
          </w:p>
        </w:tc>
      </w:tr>
      <w:tr w:rsidR="009F7AE2" w:rsidRPr="009F7AE2" w14:paraId="40F74072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A9A6221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  <w:tc>
          <w:tcPr>
            <w:tcW w:w="2025" w:type="dxa"/>
            <w:vAlign w:val="center"/>
            <w:hideMark/>
          </w:tcPr>
          <w:p w14:paraId="1FB36A07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002</w:t>
            </w:r>
          </w:p>
        </w:tc>
      </w:tr>
      <w:tr w:rsidR="009F7AE2" w:rsidRPr="009F7AE2" w14:paraId="2771D971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8702E34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  <w:tc>
          <w:tcPr>
            <w:tcW w:w="2025" w:type="dxa"/>
            <w:vAlign w:val="center"/>
            <w:hideMark/>
          </w:tcPr>
          <w:p w14:paraId="32A96419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003</w:t>
            </w:r>
          </w:p>
        </w:tc>
      </w:tr>
      <w:tr w:rsidR="009F7AE2" w:rsidRPr="009F7AE2" w14:paraId="1981C77E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5AF8D08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  <w:tc>
          <w:tcPr>
            <w:tcW w:w="2025" w:type="dxa"/>
            <w:vAlign w:val="center"/>
            <w:hideMark/>
          </w:tcPr>
          <w:p w14:paraId="4AC24299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004</w:t>
            </w:r>
          </w:p>
        </w:tc>
      </w:tr>
      <w:tr w:rsidR="009F7AE2" w:rsidRPr="009F7AE2" w14:paraId="3BFBC322" w14:textId="77777777" w:rsidTr="005F44E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2CEF36F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  <w:tc>
          <w:tcPr>
            <w:tcW w:w="2025" w:type="dxa"/>
            <w:vAlign w:val="center"/>
            <w:hideMark/>
          </w:tcPr>
          <w:p w14:paraId="785DA7D0" w14:textId="77777777" w:rsidR="009F7AE2" w:rsidRPr="009F7AE2" w:rsidRDefault="009F7AE2" w:rsidP="005F44E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005</w:t>
            </w:r>
          </w:p>
        </w:tc>
      </w:tr>
    </w:tbl>
    <w:p w14:paraId="4479D0D5" w14:textId="77777777" w:rsidR="009F7AE2" w:rsidRPr="009F7AE2" w:rsidRDefault="009F7AE2" w:rsidP="005F44E4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Use</w:t>
      </w:r>
    </w:p>
    <w:p w14:paraId="104D6149" w14:textId="77777777" w:rsidR="009F7AE2" w:rsidRPr="009F7AE2" w:rsidRDefault="009F7AE2" w:rsidP="005F44E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RIGHT(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can be useful for extracting:</w:t>
      </w:r>
    </w:p>
    <w:p w14:paraId="0399E233" w14:textId="77777777" w:rsidR="009F7AE2" w:rsidRPr="009F7AE2" w:rsidRDefault="009F7AE2" w:rsidP="005F44E4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Product numbers</w:t>
      </w:r>
    </w:p>
    <w:p w14:paraId="4187663D" w14:textId="77777777" w:rsidR="009F7AE2" w:rsidRPr="009F7AE2" w:rsidRDefault="009F7AE2" w:rsidP="005F44E4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Last few digits of an ID</w:t>
      </w:r>
    </w:p>
    <w:p w14:paraId="026A1658" w14:textId="77777777" w:rsidR="009F7AE2" w:rsidRPr="009F7AE2" w:rsidRDefault="009F7AE2" w:rsidP="005F44E4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Year/month portions</w:t>
      </w:r>
    </w:p>
    <w:p w14:paraId="3AE7DBD3" w14:textId="77777777" w:rsidR="009F7AE2" w:rsidRPr="009F7AE2" w:rsidRDefault="009F7AE2" w:rsidP="005F44E4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Reference numbers</w:t>
      </w:r>
    </w:p>
    <w:p w14:paraId="66C2CA95" w14:textId="638A7C18" w:rsidR="009F7AE2" w:rsidRPr="000E74EB" w:rsidRDefault="000E74EB" w:rsidP="000E74EB">
      <w:pPr>
        <w:pStyle w:val="Heading2"/>
        <w:rPr>
          <w:b/>
          <w:bCs/>
        </w:rPr>
      </w:pPr>
      <w:r w:rsidRPr="000E74EB">
        <w:rPr>
          <w:b/>
          <w:bCs/>
        </w:rPr>
        <w:t>9</w:t>
      </w:r>
      <w:r w:rsidR="009F7AE2" w:rsidRPr="000E74EB">
        <w:rPr>
          <w:b/>
          <w:bCs/>
        </w:rPr>
        <w:t xml:space="preserve">. </w:t>
      </w:r>
      <w:proofErr w:type="gramStart"/>
      <w:r w:rsidR="009F7AE2" w:rsidRPr="000E74EB">
        <w:rPr>
          <w:b/>
          <w:bCs/>
        </w:rPr>
        <w:t>REPLACE(</w:t>
      </w:r>
      <w:proofErr w:type="gramEnd"/>
      <w:r w:rsidR="009F7AE2" w:rsidRPr="000E74EB">
        <w:rPr>
          <w:b/>
          <w:bCs/>
        </w:rPr>
        <w:t>) Function</w:t>
      </w:r>
    </w:p>
    <w:p w14:paraId="59E2ABFD" w14:textId="77777777" w:rsidR="009F7AE2" w:rsidRPr="009F7AE2" w:rsidRDefault="009F7AE2" w:rsidP="000E74EB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The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REPLACE(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function replaces a specific portion of a string with another value.</w:t>
      </w:r>
    </w:p>
    <w:p w14:paraId="67ECFE65" w14:textId="77777777" w:rsidR="009F7AE2" w:rsidRPr="009F7AE2" w:rsidRDefault="009F7AE2" w:rsidP="000E74EB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Syntax</w:t>
      </w:r>
    </w:p>
    <w:p w14:paraId="09E861B4" w14:textId="77777777" w:rsidR="009F7AE2" w:rsidRPr="009F7AE2" w:rsidRDefault="009F7AE2" w:rsidP="000E74EB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REPLACE(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string,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old_value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new_value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32F8F748" w14:textId="77777777" w:rsidR="009F7AE2" w:rsidRPr="009F7AE2" w:rsidRDefault="009F7AE2" w:rsidP="000E74EB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</w:t>
      </w:r>
    </w:p>
    <w:p w14:paraId="1433442D" w14:textId="77777777" w:rsidR="009F7AE2" w:rsidRPr="009F7AE2" w:rsidRDefault="009F7AE2" w:rsidP="000E74EB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Suppose product codes use both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-</w:t>
      </w:r>
      <w:r w:rsidRPr="009F7AE2">
        <w:rPr>
          <w:rFonts w:ascii="Calibri" w:hAnsi="Calibri" w:cs="Calibri"/>
        </w:rPr>
        <w:t xml:space="preserve"> and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_</w:t>
      </w:r>
      <w:r w:rsidRPr="009F7AE2">
        <w:rPr>
          <w:rFonts w:ascii="Calibri" w:hAnsi="Calibri" w:cs="Calibri"/>
        </w:rPr>
        <w:t>.</w:t>
      </w:r>
    </w:p>
    <w:p w14:paraId="0DCB1C9C" w14:textId="77777777" w:rsidR="009F7AE2" w:rsidRPr="009F7AE2" w:rsidRDefault="009F7AE2" w:rsidP="000E74EB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We want all product codes to use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-</w:t>
      </w:r>
      <w:r w:rsidRPr="009F7AE2">
        <w:rPr>
          <w:rFonts w:ascii="Calibri" w:hAnsi="Calibri" w:cs="Calibri"/>
        </w:rPr>
        <w:t>.</w:t>
      </w:r>
    </w:p>
    <w:p w14:paraId="4415513B" w14:textId="3AACD759" w:rsidR="009F7AE2" w:rsidRPr="009F7AE2" w:rsidRDefault="000E74EB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00DA25FF" w14:textId="13CE31B3" w:rsidR="009F7AE2" w:rsidRPr="009F7AE2" w:rsidRDefault="000E74EB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BF047C8" w14:textId="685554A0" w:rsidR="009F7AE2" w:rsidRPr="009F7AE2" w:rsidRDefault="000E74EB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REPLACE(</w:t>
      </w:r>
      <w:proofErr w:type="spellStart"/>
      <w:proofErr w:type="gram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, '_', '-') AS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Standard_Code</w:t>
      </w:r>
      <w:proofErr w:type="spellEnd"/>
    </w:p>
    <w:p w14:paraId="5BFE9A93" w14:textId="2C9C6B99" w:rsidR="009F7AE2" w:rsidRPr="009F7AE2" w:rsidRDefault="000E74EB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0D1FF7D6" w14:textId="77777777" w:rsidR="00A25E58" w:rsidRDefault="00A25E58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517CD351" w14:textId="26F9D508" w:rsidR="009F7AE2" w:rsidRDefault="009F7AE2" w:rsidP="00A25E58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lastRenderedPageBreak/>
        <w:t>Example Output</w:t>
      </w:r>
    </w:p>
    <w:p w14:paraId="596E63DA" w14:textId="77777777" w:rsidR="00A25E58" w:rsidRPr="00A25E58" w:rsidRDefault="00A25E58" w:rsidP="00A25E58"/>
    <w:tbl>
      <w:tblPr>
        <w:tblW w:w="0" w:type="auto"/>
        <w:tblCellSpacing w:w="15" w:type="dxa"/>
        <w:tblInd w:w="1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340"/>
      </w:tblGrid>
      <w:tr w:rsidR="009F7AE2" w:rsidRPr="009F7AE2" w14:paraId="7A0C1C03" w14:textId="77777777" w:rsidTr="00A25E58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3CC3A311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product_code</w:t>
            </w:r>
            <w:proofErr w:type="spellEnd"/>
          </w:p>
        </w:tc>
        <w:tc>
          <w:tcPr>
            <w:tcW w:w="2295" w:type="dxa"/>
            <w:vAlign w:val="center"/>
            <w:hideMark/>
          </w:tcPr>
          <w:p w14:paraId="38539872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Standard_Code</w:t>
            </w:r>
            <w:proofErr w:type="spellEnd"/>
          </w:p>
        </w:tc>
      </w:tr>
      <w:tr w:rsidR="009F7AE2" w:rsidRPr="009F7AE2" w14:paraId="2EF0C975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D9B8DAF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  <w:tc>
          <w:tcPr>
            <w:tcW w:w="2295" w:type="dxa"/>
            <w:vAlign w:val="center"/>
            <w:hideMark/>
          </w:tcPr>
          <w:p w14:paraId="13975050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</w:tr>
      <w:tr w:rsidR="009F7AE2" w:rsidRPr="009F7AE2" w14:paraId="0984166E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66D506A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  <w:tc>
          <w:tcPr>
            <w:tcW w:w="2295" w:type="dxa"/>
            <w:vAlign w:val="center"/>
            <w:hideMark/>
          </w:tcPr>
          <w:p w14:paraId="0AB2D438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</w:tr>
      <w:tr w:rsidR="009F7AE2" w:rsidRPr="009F7AE2" w14:paraId="141D481B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B5D2246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  <w:tc>
          <w:tcPr>
            <w:tcW w:w="2295" w:type="dxa"/>
            <w:vAlign w:val="center"/>
            <w:hideMark/>
          </w:tcPr>
          <w:p w14:paraId="2EF8A6A1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prod-003</w:t>
            </w:r>
          </w:p>
        </w:tc>
      </w:tr>
      <w:tr w:rsidR="009F7AE2" w:rsidRPr="009F7AE2" w14:paraId="1E9854A3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263F093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  <w:tc>
          <w:tcPr>
            <w:tcW w:w="2295" w:type="dxa"/>
            <w:vAlign w:val="center"/>
            <w:hideMark/>
          </w:tcPr>
          <w:p w14:paraId="0F111D29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</w:tr>
      <w:tr w:rsidR="009F7AE2" w:rsidRPr="009F7AE2" w14:paraId="7FD917FB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4F3A12B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  <w:tc>
          <w:tcPr>
            <w:tcW w:w="2295" w:type="dxa"/>
            <w:vAlign w:val="center"/>
            <w:hideMark/>
          </w:tcPr>
          <w:p w14:paraId="217AD20E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</w:tr>
    </w:tbl>
    <w:p w14:paraId="51996FEF" w14:textId="1F612419" w:rsidR="009F7AE2" w:rsidRPr="00A25E58" w:rsidRDefault="00A25E58" w:rsidP="00A25E58">
      <w:pPr>
        <w:pStyle w:val="Heading2"/>
        <w:rPr>
          <w:b/>
          <w:bCs/>
        </w:rPr>
      </w:pPr>
      <w:r w:rsidRPr="00A25E58">
        <w:rPr>
          <w:b/>
          <w:bCs/>
        </w:rPr>
        <w:t>10</w:t>
      </w:r>
      <w:r w:rsidR="009F7AE2" w:rsidRPr="00A25E58">
        <w:rPr>
          <w:b/>
          <w:bCs/>
        </w:rPr>
        <w:t xml:space="preserve">. </w:t>
      </w:r>
      <w:proofErr w:type="gramStart"/>
      <w:r w:rsidR="009F7AE2" w:rsidRPr="00A25E58">
        <w:rPr>
          <w:b/>
          <w:bCs/>
        </w:rPr>
        <w:t>TRIM(</w:t>
      </w:r>
      <w:proofErr w:type="gramEnd"/>
      <w:r w:rsidR="009F7AE2" w:rsidRPr="00A25E58">
        <w:rPr>
          <w:b/>
          <w:bCs/>
        </w:rPr>
        <w:t>) Function</w:t>
      </w:r>
    </w:p>
    <w:p w14:paraId="06680024" w14:textId="77777777" w:rsidR="009F7AE2" w:rsidRPr="009F7AE2" w:rsidRDefault="009F7AE2" w:rsidP="00A25E58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The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function removes unnecessary spaces from the beginning and end of a string.</w:t>
      </w:r>
    </w:p>
    <w:p w14:paraId="5EDA1029" w14:textId="77777777" w:rsidR="009F7AE2" w:rsidRPr="009F7AE2" w:rsidRDefault="009F7AE2" w:rsidP="00A25E58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Syntax</w:t>
      </w:r>
    </w:p>
    <w:p w14:paraId="6EAADFBD" w14:textId="77777777" w:rsidR="009F7AE2" w:rsidRPr="009F7AE2" w:rsidRDefault="009F7AE2" w:rsidP="00A25E58">
      <w:pPr>
        <w:pStyle w:val="HTMLPreformatted"/>
        <w:numPr>
          <w:ilvl w:val="0"/>
          <w:numId w:val="10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string);</w:t>
      </w:r>
    </w:p>
    <w:p w14:paraId="2C56569D" w14:textId="77777777" w:rsidR="009F7AE2" w:rsidRPr="009F7AE2" w:rsidRDefault="009F7AE2" w:rsidP="00A25E58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</w:t>
      </w:r>
    </w:p>
    <w:p w14:paraId="07458FBE" w14:textId="2D949F69" w:rsidR="009F7AE2" w:rsidRPr="009F7AE2" w:rsidRDefault="00A25E58" w:rsidP="00A25E5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12A8232C" w14:textId="39B43FBC" w:rsidR="009F7AE2" w:rsidRPr="009F7AE2" w:rsidRDefault="00A25E58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75A1CD5" w14:textId="52FDD8CD" w:rsidR="009F7AE2" w:rsidRPr="009F7AE2" w:rsidRDefault="00A25E58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spellStart"/>
      <w:proofErr w:type="gram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Clean_Code</w:t>
      </w:r>
      <w:proofErr w:type="spellEnd"/>
    </w:p>
    <w:p w14:paraId="37110D04" w14:textId="6F731194" w:rsidR="009F7AE2" w:rsidRPr="009F7AE2" w:rsidRDefault="00A25E58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242D330A" w14:textId="6CB29025" w:rsidR="009F7AE2" w:rsidRDefault="009F7AE2" w:rsidP="00A25E58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Example Output</w:t>
      </w:r>
    </w:p>
    <w:p w14:paraId="1950DD12" w14:textId="77777777" w:rsidR="00A25E58" w:rsidRPr="00A25E58" w:rsidRDefault="00A25E58" w:rsidP="00A25E58"/>
    <w:tbl>
      <w:tblPr>
        <w:tblW w:w="0" w:type="auto"/>
        <w:tblCellSpacing w:w="15" w:type="dxa"/>
        <w:tblInd w:w="2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890"/>
      </w:tblGrid>
      <w:tr w:rsidR="009F7AE2" w:rsidRPr="009F7AE2" w14:paraId="044EE365" w14:textId="77777777" w:rsidTr="00A25E58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750BBF47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product_code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14:paraId="5EB5ECEB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Clean_Code</w:t>
            </w:r>
            <w:proofErr w:type="spellEnd"/>
          </w:p>
        </w:tc>
      </w:tr>
      <w:tr w:rsidR="009F7AE2" w:rsidRPr="009F7AE2" w14:paraId="77C829AC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1763C02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  <w:tc>
          <w:tcPr>
            <w:tcW w:w="1845" w:type="dxa"/>
            <w:vAlign w:val="center"/>
            <w:hideMark/>
          </w:tcPr>
          <w:p w14:paraId="0FE8F9E9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</w:tr>
      <w:tr w:rsidR="009F7AE2" w:rsidRPr="009F7AE2" w14:paraId="1350001D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4F39701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  <w:tc>
          <w:tcPr>
            <w:tcW w:w="1845" w:type="dxa"/>
            <w:vAlign w:val="center"/>
            <w:hideMark/>
          </w:tcPr>
          <w:p w14:paraId="1FF4F461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</w:tr>
      <w:tr w:rsidR="009F7AE2" w:rsidRPr="009F7AE2" w14:paraId="4F07DC22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F2107F6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  <w:tc>
          <w:tcPr>
            <w:tcW w:w="1845" w:type="dxa"/>
            <w:vAlign w:val="center"/>
            <w:hideMark/>
          </w:tcPr>
          <w:p w14:paraId="313B67BF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</w:tr>
      <w:tr w:rsidR="009F7AE2" w:rsidRPr="009F7AE2" w14:paraId="7B3E2AE8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B94E4B5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  <w:tc>
          <w:tcPr>
            <w:tcW w:w="1845" w:type="dxa"/>
            <w:vAlign w:val="center"/>
            <w:hideMark/>
          </w:tcPr>
          <w:p w14:paraId="1A16E439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</w:tr>
      <w:tr w:rsidR="009F7AE2" w:rsidRPr="009F7AE2" w14:paraId="2DB4B16F" w14:textId="77777777" w:rsidTr="00A25E5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B00FC12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  <w:tc>
          <w:tcPr>
            <w:tcW w:w="1845" w:type="dxa"/>
            <w:vAlign w:val="center"/>
            <w:hideMark/>
          </w:tcPr>
          <w:p w14:paraId="0FD306B3" w14:textId="77777777" w:rsidR="009F7AE2" w:rsidRPr="009F7AE2" w:rsidRDefault="009F7AE2" w:rsidP="00A25E5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</w:tr>
    </w:tbl>
    <w:p w14:paraId="0807AFD7" w14:textId="77777777" w:rsidR="009F7AE2" w:rsidRPr="009F7AE2" w:rsidRDefault="009F7AE2" w:rsidP="0057499D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Explanation</w:t>
      </w:r>
    </w:p>
    <w:p w14:paraId="29F18DA5" w14:textId="77777777" w:rsidR="009F7AE2" w:rsidRPr="009F7AE2" w:rsidRDefault="009F7AE2" w:rsidP="0057499D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 is particularly useful when imported data contains unwanted spaces.</w:t>
      </w:r>
    </w:p>
    <w:p w14:paraId="34DA4BA3" w14:textId="77777777" w:rsidR="000E2275" w:rsidRDefault="000E2275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7E5914E2" w14:textId="1C6DA186" w:rsidR="009F7AE2" w:rsidRPr="0057499D" w:rsidRDefault="009F7AE2" w:rsidP="0057499D">
      <w:pPr>
        <w:pStyle w:val="Heading2"/>
        <w:rPr>
          <w:b/>
          <w:bCs/>
        </w:rPr>
      </w:pPr>
      <w:r w:rsidRPr="0057499D">
        <w:rPr>
          <w:b/>
          <w:bCs/>
        </w:rPr>
        <w:lastRenderedPageBreak/>
        <w:t>1</w:t>
      </w:r>
      <w:r w:rsidR="0057499D" w:rsidRPr="0057499D">
        <w:rPr>
          <w:b/>
          <w:bCs/>
        </w:rPr>
        <w:t>1</w:t>
      </w:r>
      <w:r w:rsidRPr="0057499D">
        <w:rPr>
          <w:b/>
          <w:bCs/>
        </w:rPr>
        <w:t>. Demo: Clean Inconsistent Product Codes</w:t>
      </w:r>
    </w:p>
    <w:p w14:paraId="3A831544" w14:textId="77777777" w:rsidR="009F7AE2" w:rsidRPr="009F7AE2" w:rsidRDefault="009F7AE2" w:rsidP="000E2275">
      <w:pPr>
        <w:pStyle w:val="Heading2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Problem</w:t>
      </w:r>
    </w:p>
    <w:p w14:paraId="51D3B296" w14:textId="77777777" w:rsidR="009F7AE2" w:rsidRPr="009F7AE2" w:rsidRDefault="009F7AE2" w:rsidP="000E227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Suppose a product dataset contains the following inconsistent codes:</w:t>
      </w:r>
    </w:p>
    <w:p w14:paraId="4176F903" w14:textId="40C6E3D9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prod-001</w:t>
      </w:r>
    </w:p>
    <w:p w14:paraId="0C3BBDBD" w14:textId="291FCE68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PROD-002</w:t>
      </w:r>
    </w:p>
    <w:p w14:paraId="6AEAA05F" w14:textId="443E25B3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prod_003</w:t>
      </w:r>
    </w:p>
    <w:p w14:paraId="46175CDD" w14:textId="1F392D87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Prod-004</w:t>
      </w:r>
    </w:p>
    <w:p w14:paraId="095269F9" w14:textId="6F94644A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pRod-005</w:t>
      </w:r>
    </w:p>
    <w:p w14:paraId="39B82736" w14:textId="77777777" w:rsidR="009F7AE2" w:rsidRPr="009F7AE2" w:rsidRDefault="009F7AE2" w:rsidP="000E2275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We want all product codes to follow one standard format:</w:t>
      </w:r>
    </w:p>
    <w:p w14:paraId="68C50D78" w14:textId="2AD85954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PROD-001</w:t>
      </w:r>
    </w:p>
    <w:p w14:paraId="6AA2A00A" w14:textId="48E7BB77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PROD-002</w:t>
      </w:r>
    </w:p>
    <w:p w14:paraId="7BE28B9A" w14:textId="7D0F96CC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PROD-003</w:t>
      </w:r>
    </w:p>
    <w:p w14:paraId="3D128955" w14:textId="5A1916C1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PROD-004</w:t>
      </w:r>
    </w:p>
    <w:p w14:paraId="0B2B5B6C" w14:textId="0F8AD3B1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PROD-005</w:t>
      </w:r>
    </w:p>
    <w:p w14:paraId="195EF409" w14:textId="77777777" w:rsidR="009F7AE2" w:rsidRPr="009F7AE2" w:rsidRDefault="009F7AE2" w:rsidP="000E227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To achieve this, we can combine:</w:t>
      </w:r>
    </w:p>
    <w:p w14:paraId="6AC4C0C7" w14:textId="77777777" w:rsidR="009F7AE2" w:rsidRPr="009F7AE2" w:rsidRDefault="009F7AE2" w:rsidP="000E227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9248563" w14:textId="77777777" w:rsidR="009F7AE2" w:rsidRPr="009F7AE2" w:rsidRDefault="009F7AE2" w:rsidP="000E227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UPPER(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291DDA71" w14:textId="77777777" w:rsidR="009F7AE2" w:rsidRPr="009F7AE2" w:rsidRDefault="009F7AE2" w:rsidP="000E227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REPLACE(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57D97C98" w14:textId="77777777" w:rsidR="009F7AE2" w:rsidRPr="009F7AE2" w:rsidRDefault="009F7AE2" w:rsidP="000E2275">
      <w:pPr>
        <w:pStyle w:val="Heading2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SQL Query</w:t>
      </w:r>
    </w:p>
    <w:p w14:paraId="4D8DC7E2" w14:textId="7183D85C" w:rsidR="009F7AE2" w:rsidRPr="009F7AE2" w:rsidRDefault="000E2275" w:rsidP="000E2275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5339FBD2" w14:textId="6A103376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product_id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27E9581" w14:textId="0A932165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AS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Original_Code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D3A7D7B" w14:textId="77777777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7ECCF32" w14:textId="4974C5E8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UPPER(</w:t>
      </w:r>
      <w:proofErr w:type="gramEnd"/>
    </w:p>
    <w:p w14:paraId="62D58036" w14:textId="1FD92130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REPLACE(</w:t>
      </w:r>
      <w:proofErr w:type="gramEnd"/>
    </w:p>
    <w:p w14:paraId="33A489A9" w14:textId="67DAE1FC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gram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spellStart"/>
      <w:proofErr w:type="gram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),</w:t>
      </w:r>
    </w:p>
    <w:p w14:paraId="4A41DD67" w14:textId="531C7F8D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'_',</w:t>
      </w:r>
    </w:p>
    <w:p w14:paraId="5BD79D6C" w14:textId="0756197F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'-'</w:t>
      </w:r>
    </w:p>
    <w:p w14:paraId="79BF0C60" w14:textId="0D1CC560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)</w:t>
      </w:r>
    </w:p>
    <w:p w14:paraId="314ABE67" w14:textId="23CCBC1C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    ) AS </w:t>
      </w:r>
      <w:proofErr w:type="spellStart"/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Clean_Product_Code</w:t>
      </w:r>
      <w:proofErr w:type="spellEnd"/>
    </w:p>
    <w:p w14:paraId="1B775541" w14:textId="77777777" w:rsidR="009F7AE2" w:rsidRPr="009F7AE2" w:rsidRDefault="009F7AE2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C0E5E4D" w14:textId="0059358C" w:rsidR="009F7AE2" w:rsidRPr="009F7AE2" w:rsidRDefault="000E2275" w:rsidP="009F7AE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9F7AE2" w:rsidRPr="009F7AE2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24AB9887" w14:textId="77777777" w:rsidR="000E2275" w:rsidRDefault="000E2275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5E4498F2" w14:textId="66073CD8" w:rsidR="009F7AE2" w:rsidRDefault="009F7AE2" w:rsidP="009F7AE2">
      <w:pPr>
        <w:pStyle w:val="Heading3"/>
        <w:rPr>
          <w:rFonts w:ascii="Calibri" w:hAnsi="Calibri" w:cs="Calibri"/>
        </w:rPr>
      </w:pPr>
      <w:r w:rsidRPr="009F7AE2">
        <w:rPr>
          <w:rFonts w:ascii="Calibri" w:hAnsi="Calibri" w:cs="Calibri"/>
        </w:rPr>
        <w:lastRenderedPageBreak/>
        <w:t>Expected Output</w:t>
      </w:r>
    </w:p>
    <w:p w14:paraId="3EB62773" w14:textId="77777777" w:rsidR="000E2275" w:rsidRPr="000E2275" w:rsidRDefault="000E2275" w:rsidP="000E2275"/>
    <w:tbl>
      <w:tblPr>
        <w:tblW w:w="0" w:type="auto"/>
        <w:tblCellSpacing w:w="15" w:type="dxa"/>
        <w:tblInd w:w="1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890"/>
        <w:gridCol w:w="2700"/>
      </w:tblGrid>
      <w:tr w:rsidR="009F7AE2" w:rsidRPr="009F7AE2" w14:paraId="06A5720D" w14:textId="77777777" w:rsidTr="000E2275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08AC681D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5922DF19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Original_Code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29D5B5A0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Clean_Product_Code</w:t>
            </w:r>
            <w:proofErr w:type="spellEnd"/>
          </w:p>
        </w:tc>
      </w:tr>
      <w:tr w:rsidR="009F7AE2" w:rsidRPr="009F7AE2" w14:paraId="5E0A4366" w14:textId="77777777" w:rsidTr="000E227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41515AC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1860" w:type="dxa"/>
            <w:vAlign w:val="center"/>
            <w:hideMark/>
          </w:tcPr>
          <w:p w14:paraId="07ED1CC3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  <w:tc>
          <w:tcPr>
            <w:tcW w:w="2655" w:type="dxa"/>
            <w:vAlign w:val="center"/>
            <w:hideMark/>
          </w:tcPr>
          <w:p w14:paraId="2E751DF0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PROD-001</w:t>
            </w:r>
          </w:p>
        </w:tc>
      </w:tr>
      <w:tr w:rsidR="009F7AE2" w:rsidRPr="009F7AE2" w14:paraId="2BA28DFA" w14:textId="77777777" w:rsidTr="000E227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AC87745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1860" w:type="dxa"/>
            <w:vAlign w:val="center"/>
            <w:hideMark/>
          </w:tcPr>
          <w:p w14:paraId="07947C65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  <w:tc>
          <w:tcPr>
            <w:tcW w:w="2655" w:type="dxa"/>
            <w:vAlign w:val="center"/>
            <w:hideMark/>
          </w:tcPr>
          <w:p w14:paraId="6674D880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PROD-002</w:t>
            </w:r>
          </w:p>
        </w:tc>
      </w:tr>
      <w:tr w:rsidR="009F7AE2" w:rsidRPr="009F7AE2" w14:paraId="365B3408" w14:textId="77777777" w:rsidTr="000E227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62D83BE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1860" w:type="dxa"/>
            <w:vAlign w:val="center"/>
            <w:hideMark/>
          </w:tcPr>
          <w:p w14:paraId="6B23D448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prod_003</w:t>
            </w:r>
          </w:p>
        </w:tc>
        <w:tc>
          <w:tcPr>
            <w:tcW w:w="2655" w:type="dxa"/>
            <w:vAlign w:val="center"/>
            <w:hideMark/>
          </w:tcPr>
          <w:p w14:paraId="5893BA34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PROD-003</w:t>
            </w:r>
          </w:p>
        </w:tc>
      </w:tr>
      <w:tr w:rsidR="009F7AE2" w:rsidRPr="009F7AE2" w14:paraId="0212F116" w14:textId="77777777" w:rsidTr="000E227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3E7FA42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1860" w:type="dxa"/>
            <w:vAlign w:val="center"/>
            <w:hideMark/>
          </w:tcPr>
          <w:p w14:paraId="5578B0A2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  <w:tc>
          <w:tcPr>
            <w:tcW w:w="2655" w:type="dxa"/>
            <w:vAlign w:val="center"/>
            <w:hideMark/>
          </w:tcPr>
          <w:p w14:paraId="121D1DF5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PROD-004</w:t>
            </w:r>
          </w:p>
        </w:tc>
      </w:tr>
      <w:tr w:rsidR="009F7AE2" w:rsidRPr="009F7AE2" w14:paraId="55FB1F9B" w14:textId="77777777" w:rsidTr="000E227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BB78B7F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1860" w:type="dxa"/>
            <w:vAlign w:val="center"/>
            <w:hideMark/>
          </w:tcPr>
          <w:p w14:paraId="3B6F4AF3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  <w:tc>
          <w:tcPr>
            <w:tcW w:w="2655" w:type="dxa"/>
            <w:vAlign w:val="center"/>
            <w:hideMark/>
          </w:tcPr>
          <w:p w14:paraId="379B2585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PROD-005</w:t>
            </w:r>
          </w:p>
        </w:tc>
      </w:tr>
    </w:tbl>
    <w:p w14:paraId="15035C80" w14:textId="4588B42B" w:rsidR="009F7AE2" w:rsidRDefault="009F7AE2" w:rsidP="000E2275">
      <w:pPr>
        <w:pStyle w:val="Heading2"/>
        <w:rPr>
          <w:b/>
          <w:bCs/>
        </w:rPr>
      </w:pPr>
      <w:r w:rsidRPr="000E2275">
        <w:rPr>
          <w:b/>
          <w:bCs/>
        </w:rPr>
        <w:t>1</w:t>
      </w:r>
      <w:r w:rsidR="000E2275" w:rsidRPr="000E2275">
        <w:rPr>
          <w:b/>
          <w:bCs/>
        </w:rPr>
        <w:t>2</w:t>
      </w:r>
      <w:r w:rsidRPr="000E2275">
        <w:rPr>
          <w:b/>
          <w:bCs/>
        </w:rPr>
        <w:t>. String Functions Summary</w:t>
      </w:r>
    </w:p>
    <w:p w14:paraId="2874ABB7" w14:textId="77777777" w:rsidR="000E2275" w:rsidRPr="000E2275" w:rsidRDefault="000E2275" w:rsidP="000E2275"/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870"/>
        <w:gridCol w:w="3870"/>
      </w:tblGrid>
      <w:tr w:rsidR="009F7AE2" w:rsidRPr="009F7AE2" w14:paraId="3BFB198F" w14:textId="77777777" w:rsidTr="000E2275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3D004522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3840" w:type="dxa"/>
            <w:vAlign w:val="center"/>
            <w:hideMark/>
          </w:tcPr>
          <w:p w14:paraId="4E6910C1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825" w:type="dxa"/>
            <w:vAlign w:val="center"/>
            <w:hideMark/>
          </w:tcPr>
          <w:p w14:paraId="2FB48911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F7AE2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9F7AE2" w:rsidRPr="009F7AE2" w14:paraId="60CD03FC" w14:textId="77777777" w:rsidTr="000E227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B104842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CONCAT(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840" w:type="dxa"/>
            <w:vAlign w:val="center"/>
            <w:hideMark/>
          </w:tcPr>
          <w:p w14:paraId="2AB0E67E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Combines strings</w:t>
            </w:r>
          </w:p>
        </w:tc>
        <w:tc>
          <w:tcPr>
            <w:tcW w:w="3825" w:type="dxa"/>
            <w:vAlign w:val="center"/>
            <w:hideMark/>
          </w:tcPr>
          <w:p w14:paraId="5F87336F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CONCAT(</w:t>
            </w:r>
            <w:proofErr w:type="spellStart"/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first_name</w:t>
            </w:r>
            <w:proofErr w:type="spell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 xml:space="preserve">, </w:t>
            </w:r>
            <w:proofErr w:type="spell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last_name</w:t>
            </w:r>
            <w:proofErr w:type="spell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9F7AE2" w:rsidRPr="009F7AE2" w14:paraId="57230B0B" w14:textId="77777777" w:rsidTr="000E227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41ED282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LOWER(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840" w:type="dxa"/>
            <w:vAlign w:val="center"/>
            <w:hideMark/>
          </w:tcPr>
          <w:p w14:paraId="1D7E97A6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Converts text to lowercase</w:t>
            </w:r>
          </w:p>
        </w:tc>
        <w:tc>
          <w:tcPr>
            <w:tcW w:w="3825" w:type="dxa"/>
            <w:vAlign w:val="center"/>
            <w:hideMark/>
          </w:tcPr>
          <w:p w14:paraId="1C8C8DA7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LOWER(</w:t>
            </w:r>
            <w:proofErr w:type="spellStart"/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product_code</w:t>
            </w:r>
            <w:proofErr w:type="spell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9F7AE2" w:rsidRPr="009F7AE2" w14:paraId="053D119E" w14:textId="77777777" w:rsidTr="000E227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66B9ADB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UPPER(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840" w:type="dxa"/>
            <w:vAlign w:val="center"/>
            <w:hideMark/>
          </w:tcPr>
          <w:p w14:paraId="1920B90D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Converts text to uppercase</w:t>
            </w:r>
          </w:p>
        </w:tc>
        <w:tc>
          <w:tcPr>
            <w:tcW w:w="3825" w:type="dxa"/>
            <w:vAlign w:val="center"/>
            <w:hideMark/>
          </w:tcPr>
          <w:p w14:paraId="1767D402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UPPER(</w:t>
            </w:r>
            <w:proofErr w:type="spellStart"/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product_code</w:t>
            </w:r>
            <w:proofErr w:type="spell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9F7AE2" w:rsidRPr="009F7AE2" w14:paraId="16CC4034" w14:textId="77777777" w:rsidTr="000E227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2D9996B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SUBSTR(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840" w:type="dxa"/>
            <w:vAlign w:val="center"/>
            <w:hideMark/>
          </w:tcPr>
          <w:p w14:paraId="40DF4822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Extracts part of a string</w:t>
            </w:r>
          </w:p>
        </w:tc>
        <w:tc>
          <w:tcPr>
            <w:tcW w:w="3825" w:type="dxa"/>
            <w:vAlign w:val="center"/>
            <w:hideMark/>
          </w:tcPr>
          <w:p w14:paraId="50DF04E9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SUBSTR(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code,1,4)</w:t>
            </w:r>
          </w:p>
        </w:tc>
      </w:tr>
      <w:tr w:rsidR="009F7AE2" w:rsidRPr="009F7AE2" w14:paraId="7FFEF703" w14:textId="77777777" w:rsidTr="000E227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4C7D166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LEFT(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840" w:type="dxa"/>
            <w:vAlign w:val="center"/>
            <w:hideMark/>
          </w:tcPr>
          <w:p w14:paraId="70B90CF8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Extracts characters from left</w:t>
            </w:r>
          </w:p>
        </w:tc>
        <w:tc>
          <w:tcPr>
            <w:tcW w:w="3825" w:type="dxa"/>
            <w:vAlign w:val="center"/>
            <w:hideMark/>
          </w:tcPr>
          <w:p w14:paraId="06337AE9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LEFT(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code,4)</w:t>
            </w:r>
          </w:p>
        </w:tc>
      </w:tr>
      <w:tr w:rsidR="009F7AE2" w:rsidRPr="009F7AE2" w14:paraId="6BCFEAAE" w14:textId="77777777" w:rsidTr="000E227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3571B08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RIGHT(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840" w:type="dxa"/>
            <w:vAlign w:val="center"/>
            <w:hideMark/>
          </w:tcPr>
          <w:p w14:paraId="6FB5064D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Extracts characters from right</w:t>
            </w:r>
          </w:p>
        </w:tc>
        <w:tc>
          <w:tcPr>
            <w:tcW w:w="3825" w:type="dxa"/>
            <w:vAlign w:val="center"/>
            <w:hideMark/>
          </w:tcPr>
          <w:p w14:paraId="0EBFB6AE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RIGHT(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code,3)</w:t>
            </w:r>
          </w:p>
        </w:tc>
      </w:tr>
      <w:tr w:rsidR="009F7AE2" w:rsidRPr="009F7AE2" w14:paraId="26E0F3D7" w14:textId="77777777" w:rsidTr="000E227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26AFB44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REPLACE(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840" w:type="dxa"/>
            <w:vAlign w:val="center"/>
            <w:hideMark/>
          </w:tcPr>
          <w:p w14:paraId="7D362276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Replaces text/characters</w:t>
            </w:r>
          </w:p>
        </w:tc>
        <w:tc>
          <w:tcPr>
            <w:tcW w:w="3825" w:type="dxa"/>
            <w:vAlign w:val="center"/>
            <w:hideMark/>
          </w:tcPr>
          <w:p w14:paraId="20D50301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REPLACE(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code,'_','-')</w:t>
            </w:r>
          </w:p>
        </w:tc>
      </w:tr>
      <w:tr w:rsidR="009F7AE2" w:rsidRPr="009F7AE2" w14:paraId="166115FD" w14:textId="77777777" w:rsidTr="000E227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EF7349B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TRIM(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840" w:type="dxa"/>
            <w:vAlign w:val="center"/>
            <w:hideMark/>
          </w:tcPr>
          <w:p w14:paraId="0CA9EC50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F7AE2">
              <w:rPr>
                <w:rFonts w:ascii="Calibri" w:hAnsi="Calibri" w:cs="Calibri"/>
                <w:sz w:val="24"/>
                <w:szCs w:val="24"/>
              </w:rPr>
              <w:t>Removes leading/trailing spaces</w:t>
            </w:r>
          </w:p>
        </w:tc>
        <w:tc>
          <w:tcPr>
            <w:tcW w:w="3825" w:type="dxa"/>
            <w:vAlign w:val="center"/>
            <w:hideMark/>
          </w:tcPr>
          <w:p w14:paraId="6DDB6FE8" w14:textId="77777777" w:rsidR="009F7AE2" w:rsidRPr="009F7AE2" w:rsidRDefault="009F7AE2" w:rsidP="000E227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TRIM(</w:t>
            </w:r>
            <w:proofErr w:type="gramEnd"/>
            <w:r w:rsidRPr="009F7AE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code)</w:t>
            </w:r>
          </w:p>
        </w:tc>
      </w:tr>
    </w:tbl>
    <w:p w14:paraId="6A6D234A" w14:textId="3B080E2A" w:rsidR="009F7AE2" w:rsidRPr="000E2275" w:rsidRDefault="009F7AE2" w:rsidP="000E2275">
      <w:pPr>
        <w:pStyle w:val="Heading2"/>
        <w:rPr>
          <w:b/>
          <w:bCs/>
        </w:rPr>
      </w:pPr>
      <w:r w:rsidRPr="000E2275">
        <w:rPr>
          <w:b/>
          <w:bCs/>
        </w:rPr>
        <w:t>1</w:t>
      </w:r>
      <w:r w:rsidR="000E2275" w:rsidRPr="000E2275">
        <w:rPr>
          <w:b/>
          <w:bCs/>
        </w:rPr>
        <w:t>3</w:t>
      </w:r>
      <w:r w:rsidRPr="000E2275">
        <w:rPr>
          <w:b/>
          <w:bCs/>
        </w:rPr>
        <w:t>. Practical Applications in Data Analytics</w:t>
      </w:r>
    </w:p>
    <w:p w14:paraId="77EFB6DB" w14:textId="77777777" w:rsidR="009F7AE2" w:rsidRPr="009F7AE2" w:rsidRDefault="009F7AE2" w:rsidP="000E2275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String functions are commonly used for:</w:t>
      </w:r>
    </w:p>
    <w:p w14:paraId="4246DBC1" w14:textId="77777777" w:rsidR="009F7AE2" w:rsidRPr="009F7AE2" w:rsidRDefault="009F7AE2" w:rsidP="000E2275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Data Cleaning</w:t>
      </w:r>
    </w:p>
    <w:p w14:paraId="3369600B" w14:textId="77777777" w:rsidR="009F7AE2" w:rsidRPr="009F7AE2" w:rsidRDefault="009F7AE2" w:rsidP="000E2275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Removing unwanted spaces and characters.</w:t>
      </w:r>
    </w:p>
    <w:p w14:paraId="6C96532B" w14:textId="77777777" w:rsidR="009F7AE2" w:rsidRPr="009F7AE2" w:rsidRDefault="009F7AE2" w:rsidP="000E2275">
      <w:pPr>
        <w:pStyle w:val="HTMLPreformatted"/>
        <w:numPr>
          <w:ilvl w:val="0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spellStart"/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5E019C45" w14:textId="77777777" w:rsidR="009F7AE2" w:rsidRPr="009F7AE2" w:rsidRDefault="009F7AE2" w:rsidP="000E2275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Standardization</w:t>
      </w:r>
    </w:p>
    <w:p w14:paraId="7ED4E272" w14:textId="77777777" w:rsidR="009F7AE2" w:rsidRPr="009F7AE2" w:rsidRDefault="009F7AE2" w:rsidP="000E2275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Converting text to a consistent format.</w:t>
      </w:r>
    </w:p>
    <w:p w14:paraId="48003862" w14:textId="77777777" w:rsidR="009F7AE2" w:rsidRPr="009F7AE2" w:rsidRDefault="009F7AE2" w:rsidP="000E2275">
      <w:pPr>
        <w:pStyle w:val="HTMLPreformatted"/>
        <w:numPr>
          <w:ilvl w:val="0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UPPER(</w:t>
      </w:r>
      <w:proofErr w:type="spellStart"/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4B7FE2F0" w14:textId="77777777" w:rsidR="009F7AE2" w:rsidRPr="009F7AE2" w:rsidRDefault="009F7AE2" w:rsidP="000E2275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Code Extraction</w:t>
      </w:r>
    </w:p>
    <w:p w14:paraId="0431FB24" w14:textId="77777777" w:rsidR="009F7AE2" w:rsidRPr="009F7AE2" w:rsidRDefault="009F7AE2" w:rsidP="000E2275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Extracting prefixes or numbers.</w:t>
      </w:r>
    </w:p>
    <w:p w14:paraId="0C7C416A" w14:textId="77777777" w:rsidR="009F7AE2" w:rsidRPr="009F7AE2" w:rsidRDefault="009F7AE2" w:rsidP="000E2275">
      <w:pPr>
        <w:pStyle w:val="HTMLPreformatted"/>
        <w:numPr>
          <w:ilvl w:val="0"/>
          <w:numId w:val="13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LEFT(</w:t>
      </w:r>
      <w:proofErr w:type="spellStart"/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, 4)</w:t>
      </w:r>
    </w:p>
    <w:p w14:paraId="15E62EDE" w14:textId="77777777" w:rsidR="009F7AE2" w:rsidRPr="009F7AE2" w:rsidRDefault="009F7AE2" w:rsidP="000E2275">
      <w:pPr>
        <w:pStyle w:val="HTMLPreformatted"/>
        <w:numPr>
          <w:ilvl w:val="0"/>
          <w:numId w:val="13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RIGHT(</w:t>
      </w:r>
      <w:proofErr w:type="spellStart"/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, 3)</w:t>
      </w:r>
    </w:p>
    <w:p w14:paraId="3AA0A655" w14:textId="77777777" w:rsidR="009F7AE2" w:rsidRPr="009F7AE2" w:rsidRDefault="009F7AE2" w:rsidP="000E2275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lastRenderedPageBreak/>
        <w:t>Data Transformation</w:t>
      </w:r>
    </w:p>
    <w:p w14:paraId="4019E0BF" w14:textId="77777777" w:rsidR="009F7AE2" w:rsidRPr="009F7AE2" w:rsidRDefault="009F7AE2" w:rsidP="000E2275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Replacing inconsistent characters.</w:t>
      </w:r>
    </w:p>
    <w:p w14:paraId="3BCFDF5F" w14:textId="77777777" w:rsidR="009F7AE2" w:rsidRPr="009F7AE2" w:rsidRDefault="009F7AE2" w:rsidP="000E2275">
      <w:pPr>
        <w:pStyle w:val="HTMLPreformatted"/>
        <w:numPr>
          <w:ilvl w:val="0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REPLACE(</w:t>
      </w:r>
      <w:proofErr w:type="spellStart"/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product_code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, '_', '-')</w:t>
      </w:r>
    </w:p>
    <w:p w14:paraId="30B90D24" w14:textId="77777777" w:rsidR="009F7AE2" w:rsidRPr="009F7AE2" w:rsidRDefault="009F7AE2" w:rsidP="000E2275">
      <w:pPr>
        <w:pStyle w:val="Heading3"/>
        <w:ind w:left="360"/>
        <w:rPr>
          <w:rFonts w:ascii="Calibri" w:hAnsi="Calibri" w:cs="Calibri"/>
        </w:rPr>
      </w:pPr>
      <w:r w:rsidRPr="009F7AE2">
        <w:rPr>
          <w:rFonts w:ascii="Calibri" w:hAnsi="Calibri" w:cs="Calibri"/>
        </w:rPr>
        <w:t>Creating Combined Fields</w:t>
      </w:r>
    </w:p>
    <w:p w14:paraId="4639D872" w14:textId="77777777" w:rsidR="009F7AE2" w:rsidRPr="009F7AE2" w:rsidRDefault="009F7AE2" w:rsidP="000E2275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9F7AE2">
        <w:rPr>
          <w:rFonts w:ascii="Calibri" w:hAnsi="Calibri" w:cs="Calibri"/>
        </w:rPr>
        <w:t>Combining columns.</w:t>
      </w:r>
    </w:p>
    <w:p w14:paraId="34317A5C" w14:textId="77777777" w:rsidR="009F7AE2" w:rsidRPr="009F7AE2" w:rsidRDefault="009F7AE2" w:rsidP="000E2275">
      <w:pPr>
        <w:pStyle w:val="HTMLPreformatted"/>
        <w:numPr>
          <w:ilvl w:val="0"/>
          <w:numId w:val="1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CONCAT(</w:t>
      </w:r>
      <w:proofErr w:type="spellStart"/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first_name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 xml:space="preserve">, ' ', </w:t>
      </w:r>
      <w:proofErr w:type="spell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last_name</w:t>
      </w:r>
      <w:proofErr w:type="spell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388599AB" w14:textId="55FCCF32" w:rsidR="009F7AE2" w:rsidRPr="000E2275" w:rsidRDefault="000E2275" w:rsidP="000E2275">
      <w:pPr>
        <w:pStyle w:val="Heading1"/>
        <w:rPr>
          <w:sz w:val="28"/>
          <w:szCs w:val="28"/>
        </w:rPr>
      </w:pPr>
      <w:r w:rsidRPr="000E2275">
        <w:rPr>
          <w:sz w:val="28"/>
          <w:szCs w:val="28"/>
        </w:rPr>
        <w:t>14</w:t>
      </w:r>
      <w:r w:rsidR="009F7AE2" w:rsidRPr="000E2275">
        <w:rPr>
          <w:sz w:val="28"/>
          <w:szCs w:val="28"/>
        </w:rPr>
        <w:t>. Conclusion</w:t>
      </w:r>
    </w:p>
    <w:p w14:paraId="78650CC9" w14:textId="77777777" w:rsidR="009F7AE2" w:rsidRPr="009F7AE2" w:rsidRDefault="009F7AE2" w:rsidP="000E2275">
      <w:pPr>
        <w:pStyle w:val="NormalWeb"/>
        <w:ind w:left="180" w:right="180"/>
        <w:jc w:val="both"/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In this session, we learned important SQL string functions including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CONCAT(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,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LOWER()</w:t>
      </w:r>
      <w:r w:rsidRPr="009F7AE2">
        <w:rPr>
          <w:rFonts w:ascii="Calibri" w:hAnsi="Calibri" w:cs="Calibri"/>
        </w:rPr>
        <w:t xml:space="preserve">,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UPPER()</w:t>
      </w:r>
      <w:r w:rsidRPr="009F7AE2">
        <w:rPr>
          <w:rFonts w:ascii="Calibri" w:hAnsi="Calibri" w:cs="Calibri"/>
        </w:rPr>
        <w:t xml:space="preserve">,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SUBSTR()</w:t>
      </w:r>
      <w:r w:rsidRPr="009F7AE2">
        <w:rPr>
          <w:rFonts w:ascii="Calibri" w:hAnsi="Calibri" w:cs="Calibri"/>
        </w:rPr>
        <w:t xml:space="preserve">,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LEFT()</w:t>
      </w:r>
      <w:r w:rsidRPr="009F7AE2">
        <w:rPr>
          <w:rFonts w:ascii="Calibri" w:hAnsi="Calibri" w:cs="Calibri"/>
        </w:rPr>
        <w:t xml:space="preserve">,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RIGHT()</w:t>
      </w:r>
      <w:r w:rsidRPr="009F7AE2">
        <w:rPr>
          <w:rFonts w:ascii="Calibri" w:hAnsi="Calibri" w:cs="Calibri"/>
        </w:rPr>
        <w:t xml:space="preserve">,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REPLACE()</w:t>
      </w:r>
      <w:r w:rsidRPr="009F7AE2">
        <w:rPr>
          <w:rFonts w:ascii="Calibri" w:hAnsi="Calibri" w:cs="Calibri"/>
        </w:rPr>
        <w:t xml:space="preserve">, and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TRIM()</w:t>
      </w:r>
      <w:r w:rsidRPr="009F7AE2">
        <w:rPr>
          <w:rFonts w:ascii="Calibri" w:hAnsi="Calibri" w:cs="Calibri"/>
        </w:rPr>
        <w:t>.</w:t>
      </w:r>
    </w:p>
    <w:p w14:paraId="57A868CA" w14:textId="77777777" w:rsidR="009F7AE2" w:rsidRPr="009F7AE2" w:rsidRDefault="009F7AE2" w:rsidP="000E2275">
      <w:pPr>
        <w:pStyle w:val="NormalWeb"/>
        <w:ind w:left="180" w:right="180"/>
        <w:jc w:val="both"/>
        <w:rPr>
          <w:rFonts w:ascii="Calibri" w:hAnsi="Calibri" w:cs="Calibri"/>
        </w:rPr>
      </w:pPr>
      <w:r w:rsidRPr="009F7AE2">
        <w:rPr>
          <w:rFonts w:ascii="Calibri" w:hAnsi="Calibri" w:cs="Calibri"/>
        </w:rPr>
        <w:t xml:space="preserve">These functions are extremely useful in </w:t>
      </w:r>
      <w:r w:rsidRPr="009F7AE2">
        <w:rPr>
          <w:rStyle w:val="Strong"/>
          <w:rFonts w:ascii="Calibri" w:eastAsiaTheme="majorEastAsia" w:hAnsi="Calibri" w:cs="Calibri"/>
        </w:rPr>
        <w:t>Data Analytics and Data Cleaning</w:t>
      </w:r>
      <w:r w:rsidRPr="009F7AE2">
        <w:rPr>
          <w:rFonts w:ascii="Calibri" w:hAnsi="Calibri" w:cs="Calibri"/>
        </w:rPr>
        <w:t xml:space="preserve">. By combining </w:t>
      </w:r>
      <w:proofErr w:type="gramStart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TRIM(</w:t>
      </w:r>
      <w:proofErr w:type="gramEnd"/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F7AE2">
        <w:rPr>
          <w:rFonts w:ascii="Calibri" w:hAnsi="Calibri" w:cs="Calibri"/>
        </w:rPr>
        <w:t xml:space="preserve">,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REPLACE()</w:t>
      </w:r>
      <w:r w:rsidRPr="009F7AE2">
        <w:rPr>
          <w:rFonts w:ascii="Calibri" w:hAnsi="Calibri" w:cs="Calibri"/>
        </w:rPr>
        <w:t xml:space="preserve">, and </w:t>
      </w:r>
      <w:r w:rsidRPr="009F7AE2">
        <w:rPr>
          <w:rStyle w:val="HTMLCode"/>
          <w:rFonts w:ascii="Calibri" w:eastAsiaTheme="majorEastAsia" w:hAnsi="Calibri" w:cs="Calibri"/>
          <w:sz w:val="24"/>
          <w:szCs w:val="24"/>
        </w:rPr>
        <w:t>UPPER()</w:t>
      </w:r>
      <w:r w:rsidRPr="009F7AE2">
        <w:rPr>
          <w:rFonts w:ascii="Calibri" w:hAnsi="Calibri" w:cs="Calibri"/>
        </w:rPr>
        <w:t>, we standardized inconsistent product codes into a common format.</w:t>
      </w:r>
    </w:p>
    <w:p w14:paraId="72C8EB44" w14:textId="77777777" w:rsidR="009F7AE2" w:rsidRPr="009F7AE2" w:rsidRDefault="009F7AE2" w:rsidP="000E2275">
      <w:pPr>
        <w:pStyle w:val="NormalWeb"/>
        <w:ind w:left="180" w:right="180"/>
        <w:jc w:val="both"/>
        <w:rPr>
          <w:rFonts w:ascii="Calibri" w:hAnsi="Calibri" w:cs="Calibri"/>
        </w:rPr>
      </w:pPr>
      <w:r w:rsidRPr="009F7AE2">
        <w:rPr>
          <w:rFonts w:ascii="Calibri" w:hAnsi="Calibri" w:cs="Calibri"/>
        </w:rPr>
        <w:t>This type of text cleaning is an important step before performing filtering, grouping, joining, reporting, and dashboard analysis.</w:t>
      </w:r>
    </w:p>
    <w:p w14:paraId="6C8CCF21" w14:textId="77777777" w:rsidR="00EC2208" w:rsidRPr="00EC2208" w:rsidRDefault="00EC2208" w:rsidP="00EC2208"/>
    <w:sectPr w:rsidR="00EC2208" w:rsidRPr="00EC2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3303"/>
    <w:multiLevelType w:val="multilevel"/>
    <w:tmpl w:val="CC1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1753"/>
    <w:multiLevelType w:val="multilevel"/>
    <w:tmpl w:val="01F2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A3DA0"/>
    <w:multiLevelType w:val="multilevel"/>
    <w:tmpl w:val="CC1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1073"/>
    <w:multiLevelType w:val="multilevel"/>
    <w:tmpl w:val="83F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73537"/>
    <w:multiLevelType w:val="hybridMultilevel"/>
    <w:tmpl w:val="91782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94CA2"/>
    <w:multiLevelType w:val="multilevel"/>
    <w:tmpl w:val="3AA6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B76E7"/>
    <w:multiLevelType w:val="hybridMultilevel"/>
    <w:tmpl w:val="1C76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A293C"/>
    <w:multiLevelType w:val="multilevel"/>
    <w:tmpl w:val="CC1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E3592"/>
    <w:multiLevelType w:val="multilevel"/>
    <w:tmpl w:val="DCB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3080E"/>
    <w:multiLevelType w:val="multilevel"/>
    <w:tmpl w:val="CC1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75635"/>
    <w:multiLevelType w:val="multilevel"/>
    <w:tmpl w:val="CC1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2235B"/>
    <w:multiLevelType w:val="multilevel"/>
    <w:tmpl w:val="3044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86B0C"/>
    <w:multiLevelType w:val="hybridMultilevel"/>
    <w:tmpl w:val="BF1E9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008AA"/>
    <w:multiLevelType w:val="multilevel"/>
    <w:tmpl w:val="CC1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50A1A"/>
    <w:multiLevelType w:val="hybridMultilevel"/>
    <w:tmpl w:val="679A1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3"/>
  </w:num>
  <w:num w:numId="5">
    <w:abstractNumId w:val="10"/>
  </w:num>
  <w:num w:numId="6">
    <w:abstractNumId w:val="1"/>
  </w:num>
  <w:num w:numId="7">
    <w:abstractNumId w:val="14"/>
  </w:num>
  <w:num w:numId="8">
    <w:abstractNumId w:val="4"/>
  </w:num>
  <w:num w:numId="9">
    <w:abstractNumId w:val="6"/>
  </w:num>
  <w:num w:numId="10">
    <w:abstractNumId w:val="12"/>
  </w:num>
  <w:num w:numId="11">
    <w:abstractNumId w:val="0"/>
  </w:num>
  <w:num w:numId="12">
    <w:abstractNumId w:val="9"/>
  </w:num>
  <w:num w:numId="13">
    <w:abstractNumId w:val="13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08"/>
    <w:rsid w:val="000E2275"/>
    <w:rsid w:val="000E74EB"/>
    <w:rsid w:val="001A3F53"/>
    <w:rsid w:val="005141EE"/>
    <w:rsid w:val="0057499D"/>
    <w:rsid w:val="005F44E4"/>
    <w:rsid w:val="00652DB5"/>
    <w:rsid w:val="009F7AE2"/>
    <w:rsid w:val="00A25E58"/>
    <w:rsid w:val="00D058F4"/>
    <w:rsid w:val="00EC2208"/>
    <w:rsid w:val="00F1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9605"/>
  <w15:chartTrackingRefBased/>
  <w15:docId w15:val="{0EDDABC9-4494-4232-8707-FA810D7D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9F7AE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9F7A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AE2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8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6</cp:revision>
  <dcterms:created xsi:type="dcterms:W3CDTF">2026-09-25T06:49:00Z</dcterms:created>
  <dcterms:modified xsi:type="dcterms:W3CDTF">2026-09-25T07:47:00Z</dcterms:modified>
</cp:coreProperties>
</file>