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8"/>
          <w:szCs w:val="38"/>
        </w:rPr>
        <w:t xml:space="preserve">Excel + SQL Server: Power Query Tasks</w:t>
      </w:r>
    </w:p>
    <w:p>
      <w:pPr>
        <w:pBdr>
          <w:bottom w:val="single" w:color="1F4E79" w:sz="8" w:space="6"/>
        </w:pBdr>
        <w:spacing w:after="200"/>
        <w:jc w:val="center"/>
      </w:pPr>
      <w:r>
        <w:rPr>
          <w:color w:val="595959"/>
          <w:sz w:val="26"/>
          <w:szCs w:val="26"/>
        </w:rPr>
        <w:t xml:space="preserve">Restaurants table: connect, parameterize, refresh and dashboard</w:t>
      </w:r>
    </w:p>
    <w:p>
      <w:pPr>
        <w:spacing w:after="100"/>
      </w:pPr>
      <w:r>
        <w:rPr>
          <w:b/>
          <w:bCs/>
        </w:rPr>
        <w:t xml:space="preserve">About the data:</w:t>
      </w:r>
      <w:r>
        <w:t xml:space="preserve"> the </w:t>
      </w:r>
      <w:r>
        <w:rPr>
          <w:rFonts w:ascii="Consolas" w:cs="Consolas" w:eastAsia="Consolas" w:hAnsi="Consolas"/>
          <w:sz w:val="20"/>
          <w:szCs w:val="20"/>
        </w:rPr>
        <w:t xml:space="preserve">Restaurants</w:t>
      </w:r>
      <w:r>
        <w:t xml:space="preserve"> table below is sample data (14 rows, 5 cuisines) created for this exercise. The outputs were checked by running the equivalent filters on this data. The Excel screens themselves are described step by step, and the bar chart is drawn from the same data rather than captured from Excel.</w:t>
      </w:r>
    </w:p>
    <w:p>
      <w:pPr>
        <w:spacing w:after="60" w:before="100"/>
      </w:pPr>
      <w:r>
        <w:rPr>
          <w:b/>
          <w:bCs/>
        </w:rPr>
        <w:t xml:space="preserve">Sample table (run in SQL Server Management Studio)</w:t>
      </w:r>
    </w:p>
    <w:p>
      <w:pPr>
        <w:shd w:fill="F2F2F2" w:val="clear"/>
        <w:spacing w:after="0"/>
        <w:ind w:left="120" w:right="120"/>
      </w:pPr>
      <w:r>
        <w:rPr>
          <w:rFonts w:ascii="Consolas" w:cs="Consolas" w:eastAsia="Consolas" w:hAnsi="Consolas"/>
          <w:sz w:val="19"/>
          <w:szCs w:val="19"/>
        </w:rPr>
        <w:t xml:space="preserve">CREATE TABLE Restaurants (</w:t>
      </w:r>
    </w:p>
    <w:p>
      <w:pPr>
        <w:shd w:fill="F2F2F2" w:val="clear"/>
        <w:spacing w:after="0"/>
        <w:ind w:left="120" w:right="120"/>
      </w:pPr>
      <w:r>
        <w:rPr>
          <w:rFonts w:ascii="Consolas" w:cs="Consolas" w:eastAsia="Consolas" w:hAnsi="Consolas"/>
          <w:sz w:val="19"/>
          <w:szCs w:val="19"/>
        </w:rPr>
        <w:t xml:space="preserve">    restaurant_id INT PRIMARY KEY,</w:t>
      </w:r>
    </w:p>
    <w:p>
      <w:pPr>
        <w:shd w:fill="F2F2F2" w:val="clear"/>
        <w:spacing w:after="0"/>
        <w:ind w:left="120" w:right="120"/>
      </w:pPr>
      <w:r>
        <w:rPr>
          <w:rFonts w:ascii="Consolas" w:cs="Consolas" w:eastAsia="Consolas" w:hAnsi="Consolas"/>
          <w:sz w:val="19"/>
          <w:szCs w:val="19"/>
        </w:rPr>
        <w:t xml:space="preserve">    name          VARCHAR(50),</w:t>
      </w:r>
    </w:p>
    <w:p>
      <w:pPr>
        <w:shd w:fill="F2F2F2" w:val="clear"/>
        <w:spacing w:after="0"/>
        <w:ind w:left="120" w:right="120"/>
      </w:pPr>
      <w:r>
        <w:rPr>
          <w:rFonts w:ascii="Consolas" w:cs="Consolas" w:eastAsia="Consolas" w:hAnsi="Consolas"/>
          <w:sz w:val="19"/>
          <w:szCs w:val="19"/>
        </w:rPr>
        <w:t xml:space="preserve">    cuisine       VARCHAR(30),</w:t>
      </w:r>
    </w:p>
    <w:p>
      <w:pPr>
        <w:shd w:fill="F2F2F2" w:val="clear"/>
        <w:spacing w:after="0"/>
        <w:ind w:left="120" w:right="120"/>
      </w:pPr>
      <w:r>
        <w:rPr>
          <w:rFonts w:ascii="Consolas" w:cs="Consolas" w:eastAsia="Consolas" w:hAnsi="Consolas"/>
          <w:sz w:val="19"/>
          <w:szCs w:val="19"/>
        </w:rPr>
        <w:t xml:space="preserve">    rating        DECIMAL(2,1)</w:t>
      </w:r>
    </w:p>
    <w:p>
      <w:pPr>
        <w:shd w:fill="F2F2F2" w:val="clear"/>
        <w:spacing w:after="0"/>
        <w:ind w:left="120" w:right="120"/>
      </w:pPr>
      <w:r>
        <w:rPr>
          <w:rFonts w:ascii="Consolas" w:cs="Consolas" w:eastAsia="Consolas" w:hAnsi="Consolas"/>
          <w:sz w:val="19"/>
          <w:szCs w:val="19"/>
        </w:rPr>
        <w:t xml:space="preserve">);</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INSERT INTO Restaurants (restaurant_id, name, cuisine, rating) VALUES</w:t>
      </w:r>
    </w:p>
    <w:p>
      <w:pPr>
        <w:shd w:fill="F2F2F2" w:val="clear"/>
        <w:spacing w:after="0"/>
        <w:ind w:left="120" w:right="120"/>
      </w:pPr>
      <w:r>
        <w:rPr>
          <w:rFonts w:ascii="Consolas" w:cs="Consolas" w:eastAsia="Consolas" w:hAnsi="Consolas"/>
          <w:sz w:val="19"/>
          <w:szCs w:val="19"/>
        </w:rPr>
        <w:t xml:space="preserve">(1,'Golden Dragon','Chinese',4.3),      (2,'Wok Express','Chinese',3.8),</w:t>
      </w:r>
    </w:p>
    <w:p>
      <w:pPr>
        <w:shd w:fill="F2F2F2" w:val="clear"/>
        <w:spacing w:after="0"/>
        <w:ind w:left="120" w:right="120"/>
      </w:pPr>
      <w:r>
        <w:rPr>
          <w:rFonts w:ascii="Consolas" w:cs="Consolas" w:eastAsia="Consolas" w:hAnsi="Consolas"/>
          <w:sz w:val="19"/>
          <w:szCs w:val="19"/>
        </w:rPr>
        <w:t xml:space="preserve">(3,'Chopsticks','Chinese',4.0),         (4,'Mandarin House','Chinese',4.6),</w:t>
      </w:r>
    </w:p>
    <w:p>
      <w:pPr>
        <w:shd w:fill="F2F2F2" w:val="clear"/>
        <w:spacing w:after="0"/>
        <w:ind w:left="120" w:right="120"/>
      </w:pPr>
      <w:r>
        <w:rPr>
          <w:rFonts w:ascii="Consolas" w:cs="Consolas" w:eastAsia="Consolas" w:hAnsi="Consolas"/>
          <w:sz w:val="19"/>
          <w:szCs w:val="19"/>
        </w:rPr>
        <w:t xml:space="preserve">(5,'Dosa Plaza','South Indian',4.2),    (6,'Udupi Delight','South Indian',3.9),</w:t>
      </w:r>
    </w:p>
    <w:p>
      <w:pPr>
        <w:shd w:fill="F2F2F2" w:val="clear"/>
        <w:spacing w:after="0"/>
        <w:ind w:left="120" w:right="120"/>
      </w:pPr>
      <w:r>
        <w:rPr>
          <w:rFonts w:ascii="Consolas" w:cs="Consolas" w:eastAsia="Consolas" w:hAnsi="Consolas"/>
          <w:sz w:val="19"/>
          <w:szCs w:val="19"/>
        </w:rPr>
        <w:t xml:space="preserve">(7,'Madras Cafe','South Indian',4.5),   (8,'Idli Junction','South Indian',3.4),</w:t>
      </w:r>
    </w:p>
    <w:p>
      <w:pPr>
        <w:shd w:fill="F2F2F2" w:val="clear"/>
        <w:spacing w:after="0"/>
        <w:ind w:left="120" w:right="120"/>
      </w:pPr>
      <w:r>
        <w:rPr>
          <w:rFonts w:ascii="Consolas" w:cs="Consolas" w:eastAsia="Consolas" w:hAnsi="Consolas"/>
          <w:sz w:val="19"/>
          <w:szCs w:val="19"/>
        </w:rPr>
        <w:t xml:space="preserve">(9,'Punjabi Tadka','North Indian',4.1), (10,'Tandoor Nights','North Indian',3.7),</w:t>
      </w:r>
    </w:p>
    <w:p>
      <w:pPr>
        <w:shd w:fill="F2F2F2" w:val="clear"/>
        <w:spacing w:after="0"/>
        <w:ind w:left="120" w:right="120"/>
      </w:pPr>
      <w:r>
        <w:rPr>
          <w:rFonts w:ascii="Consolas" w:cs="Consolas" w:eastAsia="Consolas" w:hAnsi="Consolas"/>
          <w:sz w:val="19"/>
          <w:szCs w:val="19"/>
        </w:rPr>
        <w:t xml:space="preserve">(11,'Pasta Bella','Italian',4.4),       (12,'Pizza Forno','Italian',3.6),</w:t>
      </w:r>
    </w:p>
    <w:p>
      <w:pPr>
        <w:shd w:fill="F2F2F2" w:val="clear"/>
        <w:spacing w:after="140"/>
        <w:ind w:left="120" w:right="120"/>
      </w:pPr>
      <w:r>
        <w:rPr>
          <w:rFonts w:ascii="Consolas" w:cs="Consolas" w:eastAsia="Consolas" w:hAnsi="Consolas"/>
          <w:sz w:val="19"/>
          <w:szCs w:val="19"/>
        </w:rPr>
        <w:t xml:space="preserve">(13,'Garden Thali','Gujarati',5.0),     (14,'Swad Gujarati','Gujarati',3.5);</w:t>
      </w:r>
    </w:p>
    <w:p>
      <w:pPr>
        <w:pStyle w:val="Heading1"/>
      </w:pPr>
      <w:r>
        <w:t xml:space="preserve">Task 1: Connect Excel to SQL Server and Load Restaurants</w:t>
      </w:r>
    </w:p>
    <w:p>
      <w:pPr>
        <w:pStyle w:val="ListParagraph"/>
        <w:numPr>
          <w:ilvl w:val="0"/>
          <w:numId w:val="2"/>
        </w:numPr>
        <w:spacing w:after="60"/>
      </w:pPr>
      <w:r>
        <w:t xml:space="preserve">Open a new Excel workbook and go to </w:t>
      </w:r>
      <w:r>
        <w:rPr>
          <w:b/>
          <w:bCs/>
        </w:rPr>
        <w:t xml:space="preserve">Data &gt; Get Data &gt; From Database &gt; From SQL Server Database</w:t>
      </w:r>
      <w:r>
        <w:t xml:space="preserve">.</w:t>
      </w:r>
    </w:p>
    <w:p>
      <w:pPr>
        <w:pStyle w:val="ListParagraph"/>
        <w:numPr>
          <w:ilvl w:val="0"/>
          <w:numId w:val="2"/>
        </w:numPr>
        <w:spacing w:after="60"/>
      </w:pPr>
      <w:r>
        <w:t xml:space="preserve">Enter the </w:t>
      </w:r>
      <w:r>
        <w:rPr>
          <w:b/>
          <w:bCs/>
        </w:rPr>
        <w:t xml:space="preserve">Server</w:t>
      </w:r>
      <w:r>
        <w:t xml:space="preserve"> (for example </w:t>
      </w:r>
      <w:r>
        <w:rPr>
          <w:rFonts w:ascii="Consolas" w:cs="Consolas" w:eastAsia="Consolas" w:hAnsi="Consolas"/>
          <w:sz w:val="20"/>
          <w:szCs w:val="20"/>
        </w:rPr>
        <w:t xml:space="preserve">localhost</w:t>
      </w:r>
      <w:r>
        <w:t xml:space="preserve"> or </w:t>
      </w:r>
      <w:r>
        <w:rPr>
          <w:rFonts w:ascii="Consolas" w:cs="Consolas" w:eastAsia="Consolas" w:hAnsi="Consolas"/>
          <w:sz w:val="20"/>
          <w:szCs w:val="20"/>
        </w:rPr>
        <w:t xml:space="preserve">.\SQLEXPRESS</w:t>
      </w:r>
      <w:r>
        <w:t xml:space="preserve">) and the </w:t>
      </w:r>
      <w:r>
        <w:rPr>
          <w:b/>
          <w:bCs/>
        </w:rPr>
        <w:t xml:space="preserve">Database</w:t>
      </w:r>
      <w:r>
        <w:t xml:space="preserve"> name. Leave Import selected and click OK.</w:t>
      </w:r>
    </w:p>
    <w:p>
      <w:pPr>
        <w:pStyle w:val="ListParagraph"/>
        <w:numPr>
          <w:ilvl w:val="0"/>
          <w:numId w:val="2"/>
        </w:numPr>
        <w:spacing w:after="60"/>
      </w:pPr>
      <w:r>
        <w:t xml:space="preserve">Choose the authentication type (Windows or Database), sign in and click Connect.</w:t>
      </w:r>
    </w:p>
    <w:p>
      <w:pPr>
        <w:pStyle w:val="ListParagraph"/>
        <w:numPr>
          <w:ilvl w:val="0"/>
          <w:numId w:val="2"/>
        </w:numPr>
        <w:spacing w:after="60"/>
      </w:pPr>
      <w:r>
        <w:t xml:space="preserve">In the Navigator, tick the </w:t>
      </w:r>
      <w:r>
        <w:rPr>
          <w:rFonts w:ascii="Consolas" w:cs="Consolas" w:eastAsia="Consolas" w:hAnsi="Consolas"/>
          <w:sz w:val="20"/>
          <w:szCs w:val="20"/>
        </w:rPr>
        <w:t xml:space="preserve">Restaurants</w:t>
      </w:r>
      <w:r>
        <w:t xml:space="preserve"> table and click </w:t>
      </w:r>
      <w:r>
        <w:rPr>
          <w:b/>
          <w:bCs/>
        </w:rPr>
        <w:t xml:space="preserve">Transform Data</w:t>
      </w:r>
      <w:r>
        <w:t xml:space="preserve"> to open Power Query.</w:t>
      </w:r>
    </w:p>
    <w:p>
      <w:pPr>
        <w:pStyle w:val="ListParagraph"/>
        <w:numPr>
          <w:ilvl w:val="0"/>
          <w:numId w:val="2"/>
        </w:numPr>
        <w:spacing w:after="60"/>
      </w:pPr>
      <w:r>
        <w:t xml:space="preserve">Set the </w:t>
      </w:r>
      <w:r>
        <w:rPr>
          <w:rFonts w:ascii="Consolas" w:cs="Consolas" w:eastAsia="Consolas" w:hAnsi="Consolas"/>
          <w:sz w:val="20"/>
          <w:szCs w:val="20"/>
        </w:rPr>
        <w:t xml:space="preserve">rating</w:t>
      </w:r>
      <w:r>
        <w:t xml:space="preserve"> column type to </w:t>
      </w:r>
      <w:r>
        <w:rPr>
          <w:b/>
          <w:bCs/>
        </w:rPr>
        <w:t xml:space="preserve">Decimal Number</w:t>
      </w:r>
      <w:r>
        <w:t xml:space="preserve">, then click </w:t>
      </w:r>
      <w:r>
        <w:rPr>
          <w:b/>
          <w:bCs/>
        </w:rPr>
        <w:t xml:space="preserve">Close &amp; Load To... &gt; Table &gt; New worksheet</w:t>
      </w:r>
      <w:r>
        <w:t xml:space="preserve">.</w:t>
      </w:r>
    </w:p>
    <w:p>
      <w:pPr>
        <w:pStyle w:val="ListParagraph"/>
        <w:numPr>
          <w:ilvl w:val="0"/>
          <w:numId w:val="2"/>
        </w:numPr>
        <w:spacing w:after="60"/>
      </w:pPr>
      <w:r>
        <w:t xml:space="preserve">Rename the worksheet to </w:t>
      </w:r>
      <w:r>
        <w:rPr>
          <w:rFonts w:ascii="Consolas" w:cs="Consolas" w:eastAsia="Consolas" w:hAnsi="Consolas"/>
          <w:sz w:val="20"/>
          <w:szCs w:val="20"/>
        </w:rPr>
        <w:t xml:space="preserve">Restaurants</w:t>
      </w:r>
      <w:r>
        <w:t xml:space="preserve">.</w:t>
      </w:r>
    </w:p>
    <w:p>
      <w:pPr>
        <w:spacing w:after="60" w:before="100"/>
      </w:pPr>
      <w:r>
        <w:rPr>
          <w:b/>
          <w:bCs/>
        </w:rPr>
        <w:t xml:space="preserve">Output: new worksheet with 14 rows (name, cuisine,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cuisine</w:t>
            </w:r>
          </w:p>
        </w:tc>
        <w:tc>
          <w:tcPr>
            <w:tcW w:type="dxa" w:w="2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rating</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Golden Dragon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4.3</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Wok Express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3.8</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Chopsticks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Mandarin House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4.6</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Dosa Plaza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4.2</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Udupi Delight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3.9</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Madras Cafe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4.5</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Idli Junction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3.4</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Punjabi Tadka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North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4.1</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Tandoor Nights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North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3.7</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Pasta Bella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Italian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4.4</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Pizza Forno</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Italian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3.6</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Garden Thali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Gujarati</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5.0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Swad Gujarati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Gujarati</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3.5</w:t>
            </w:r>
          </w:p>
        </w:tc>
      </w:tr>
    </w:tbl>
    <w:p>
      <w:pPr>
        <w:spacing w:after="100"/>
      </w:pPr>
      <w:r>
        <w:t xml:space="preserve"> </w:t>
      </w:r>
    </w:p>
    <w:p>
      <w:pPr>
        <w:pStyle w:val="Heading1"/>
      </w:pPr>
      <w:r>
        <w:t xml:space="preserve">Task 2: Parameterized Query by Cuisine (Cell Value)</w:t>
      </w:r>
    </w:p>
    <w:p>
      <w:pPr>
        <w:pStyle w:val="ListParagraph"/>
        <w:numPr>
          <w:ilvl w:val="0"/>
          <w:numId w:val="3"/>
        </w:numPr>
        <w:spacing w:after="60"/>
      </w:pPr>
      <w:r>
        <w:t xml:space="preserve">On a new sheet named </w:t>
      </w:r>
      <w:r>
        <w:rPr>
          <w:rFonts w:ascii="Consolas" w:cs="Consolas" w:eastAsia="Consolas" w:hAnsi="Consolas"/>
          <w:sz w:val="20"/>
          <w:szCs w:val="20"/>
        </w:rPr>
        <w:t xml:space="preserve">Parameters</w:t>
      </w:r>
      <w:r>
        <w:t xml:space="preserve">, type </w:t>
      </w:r>
      <w:r>
        <w:rPr>
          <w:rFonts w:ascii="Consolas" w:cs="Consolas" w:eastAsia="Consolas" w:hAnsi="Consolas"/>
          <w:sz w:val="20"/>
          <w:szCs w:val="20"/>
        </w:rPr>
        <w:t xml:space="preserve">Cuisine</w:t>
      </w:r>
      <w:r>
        <w:t xml:space="preserve"> in A1 and </w:t>
      </w:r>
      <w:r>
        <w:rPr>
          <w:rFonts w:ascii="Consolas" w:cs="Consolas" w:eastAsia="Consolas" w:hAnsi="Consolas"/>
          <w:sz w:val="20"/>
          <w:szCs w:val="20"/>
        </w:rPr>
        <w:t xml:space="preserve">Chinese</w:t>
      </w:r>
      <w:r>
        <w:t xml:space="preserve"> in A2. Select A1:A2 and press </w:t>
      </w:r>
      <w:r>
        <w:rPr>
          <w:b/>
          <w:bCs/>
        </w:rPr>
        <w:t xml:space="preserve">Ctrl + T</w:t>
      </w:r>
      <w:r>
        <w:t xml:space="preserve"> to make a table. Name it </w:t>
      </w:r>
      <w:r>
        <w:rPr>
          <w:rFonts w:ascii="Consolas" w:cs="Consolas" w:eastAsia="Consolas" w:hAnsi="Consolas"/>
          <w:sz w:val="20"/>
          <w:szCs w:val="20"/>
        </w:rPr>
        <w:t xml:space="preserve">tblParams</w:t>
      </w:r>
      <w:r>
        <w:t xml:space="preserve"> in </w:t>
      </w:r>
      <w:r>
        <w:rPr>
          <w:b/>
          <w:bCs/>
        </w:rPr>
        <w:t xml:space="preserve">Table Design</w:t>
      </w:r>
      <w:r>
        <w:t xml:space="preserve">.</w:t>
      </w:r>
    </w:p>
    <w:p>
      <w:pPr>
        <w:pStyle w:val="ListParagraph"/>
        <w:numPr>
          <w:ilvl w:val="0"/>
          <w:numId w:val="3"/>
        </w:numPr>
        <w:spacing w:after="60"/>
      </w:pPr>
      <w:r>
        <w:t xml:space="preserve">Select the table and choose </w:t>
      </w:r>
      <w:r>
        <w:rPr>
          <w:b/>
          <w:bCs/>
        </w:rPr>
        <w:t xml:space="preserve">Data &gt; From Table/Range</w:t>
      </w:r>
      <w:r>
        <w:t xml:space="preserve">. In Power Query, right-click the cell value </w:t>
      </w:r>
      <w:r>
        <w:rPr>
          <w:rFonts w:ascii="Consolas" w:cs="Consolas" w:eastAsia="Consolas" w:hAnsi="Consolas"/>
          <w:sz w:val="20"/>
          <w:szCs w:val="20"/>
        </w:rPr>
        <w:t xml:space="preserve">Chinese</w:t>
      </w:r>
      <w:r>
        <w:t xml:space="preserve"> and choose </w:t>
      </w:r>
      <w:r>
        <w:rPr>
          <w:b/>
          <w:bCs/>
        </w:rPr>
        <w:t xml:space="preserve">Drill Down</w:t>
      </w:r>
      <w:r>
        <w:t xml:space="preserve">. Rename this query </w:t>
      </w:r>
      <w:r>
        <w:rPr>
          <w:rFonts w:ascii="Consolas" w:cs="Consolas" w:eastAsia="Consolas" w:hAnsi="Consolas"/>
          <w:sz w:val="20"/>
          <w:szCs w:val="20"/>
        </w:rPr>
        <w:t xml:space="preserve">pCuisine</w:t>
      </w:r>
      <w:r>
        <w:t xml:space="preserve"> and click </w:t>
      </w:r>
      <w:r>
        <w:rPr>
          <w:b/>
          <w:bCs/>
        </w:rPr>
        <w:t xml:space="preserve">Close &amp; Load To... &gt; Only Create Connection</w:t>
      </w:r>
      <w:r>
        <w:t xml:space="preserve">.</w:t>
      </w:r>
    </w:p>
    <w:p>
      <w:pPr>
        <w:pStyle w:val="ListParagraph"/>
        <w:numPr>
          <w:ilvl w:val="0"/>
          <w:numId w:val="3"/>
        </w:numPr>
        <w:spacing w:after="60"/>
      </w:pPr>
      <w:r>
        <w:t xml:space="preserve">Create a new blank query (</w:t>
      </w:r>
      <w:r>
        <w:rPr>
          <w:b/>
          <w:bCs/>
        </w:rPr>
        <w:t xml:space="preserve">Get Data &gt; From Other Sources &gt; Blank Query</w:t>
      </w:r>
      <w:r>
        <w:t xml:space="preserve">), open </w:t>
      </w:r>
      <w:r>
        <w:rPr>
          <w:b/>
          <w:bCs/>
        </w:rPr>
        <w:t xml:space="preserve">Advanced Editor</w:t>
      </w:r>
      <w:r>
        <w:t xml:space="preserve"> and paste:</w:t>
      </w:r>
    </w:p>
    <w:p>
      <w:pPr>
        <w:shd w:fill="F2F2F2" w:val="clear"/>
        <w:spacing w:after="0"/>
        <w:ind w:left="120" w:right="120"/>
      </w:pPr>
      <w:r>
        <w:rPr>
          <w:rFonts w:ascii="Consolas" w:cs="Consolas" w:eastAsia="Consolas" w:hAnsi="Consolas"/>
          <w:sz w:val="19"/>
          <w:szCs w:val="19"/>
        </w:rPr>
        <w:t xml:space="preserve">let</w:t>
      </w:r>
    </w:p>
    <w:p>
      <w:pPr>
        <w:shd w:fill="F2F2F2" w:val="clear"/>
        <w:spacing w:after="0"/>
        <w:ind w:left="120" w:right="120"/>
      </w:pPr>
      <w:r>
        <w:rPr>
          <w:rFonts w:ascii="Consolas" w:cs="Consolas" w:eastAsia="Consolas" w:hAnsi="Consolas"/>
          <w:sz w:val="19"/>
          <w:szCs w:val="19"/>
        </w:rPr>
        <w:t xml:space="preserve">    Source = Sql.Database("localhost", "YourDatabase"),</w:t>
      </w:r>
    </w:p>
    <w:p>
      <w:pPr>
        <w:shd w:fill="F2F2F2" w:val="clear"/>
        <w:spacing w:after="0"/>
        <w:ind w:left="120" w:right="120"/>
      </w:pPr>
      <w:r>
        <w:rPr>
          <w:rFonts w:ascii="Consolas" w:cs="Consolas" w:eastAsia="Consolas" w:hAnsi="Consolas"/>
          <w:sz w:val="19"/>
          <w:szCs w:val="19"/>
        </w:rPr>
        <w:t xml:space="preserve">    Result = Value.NativeQuery(</w:t>
      </w:r>
    </w:p>
    <w:p>
      <w:pPr>
        <w:shd w:fill="F2F2F2" w:val="clear"/>
        <w:spacing w:after="0"/>
        <w:ind w:left="120" w:right="120"/>
      </w:pPr>
      <w:r>
        <w:rPr>
          <w:rFonts w:ascii="Consolas" w:cs="Consolas" w:eastAsia="Consolas" w:hAnsi="Consolas"/>
          <w:sz w:val="19"/>
          <w:szCs w:val="19"/>
        </w:rPr>
        <w:t xml:space="preserve">        Source,</w:t>
      </w:r>
    </w:p>
    <w:p>
      <w:pPr>
        <w:shd w:fill="F2F2F2" w:val="clear"/>
        <w:spacing w:after="0"/>
        <w:ind w:left="120" w:right="120"/>
      </w:pPr>
      <w:r>
        <w:rPr>
          <w:rFonts w:ascii="Consolas" w:cs="Consolas" w:eastAsia="Consolas" w:hAnsi="Consolas"/>
          <w:sz w:val="19"/>
          <w:szCs w:val="19"/>
        </w:rPr>
        <w:t xml:space="preserve">        "SELECT name, cuisine, rating FROM Restaurants WHERE cuisine = @cuisine",</w:t>
      </w:r>
    </w:p>
    <w:p>
      <w:pPr>
        <w:shd w:fill="F2F2F2" w:val="clear"/>
        <w:spacing w:after="0"/>
        <w:ind w:left="120" w:right="120"/>
      </w:pPr>
      <w:r>
        <w:rPr>
          <w:rFonts w:ascii="Consolas" w:cs="Consolas" w:eastAsia="Consolas" w:hAnsi="Consolas"/>
          <w:sz w:val="19"/>
          <w:szCs w:val="19"/>
        </w:rPr>
        <w:t xml:space="preserve">        [cuisine = pCuisine],</w:t>
      </w:r>
    </w:p>
    <w:p>
      <w:pPr>
        <w:shd w:fill="F2F2F2" w:val="clear"/>
        <w:spacing w:after="0"/>
        <w:ind w:left="120" w:right="120"/>
      </w:pPr>
      <w:r>
        <w:rPr>
          <w:rFonts w:ascii="Consolas" w:cs="Consolas" w:eastAsia="Consolas" w:hAnsi="Consolas"/>
          <w:sz w:val="19"/>
          <w:szCs w:val="19"/>
        </w:rPr>
        <w:t xml:space="preserve">        [EnableFolding = true]</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in</w:t>
      </w:r>
    </w:p>
    <w:p>
      <w:pPr>
        <w:shd w:fill="F2F2F2" w:val="clear"/>
        <w:spacing w:after="140"/>
        <w:ind w:left="120" w:right="120"/>
      </w:pPr>
      <w:r>
        <w:rPr>
          <w:rFonts w:ascii="Consolas" w:cs="Consolas" w:eastAsia="Consolas" w:hAnsi="Consolas"/>
          <w:sz w:val="19"/>
          <w:szCs w:val="19"/>
        </w:rPr>
        <w:t xml:space="preserve">    Result</w:t>
      </w:r>
    </w:p>
    <w:p>
      <w:pPr>
        <w:pStyle w:val="ListParagraph"/>
        <w:numPr>
          <w:ilvl w:val="0"/>
          <w:numId w:val="3"/>
        </w:numPr>
        <w:spacing w:after="60"/>
      </w:pPr>
      <w:r>
        <w:t xml:space="preserve">Name the query </w:t>
      </w:r>
      <w:r>
        <w:rPr>
          <w:rFonts w:ascii="Consolas" w:cs="Consolas" w:eastAsia="Consolas" w:hAnsi="Consolas"/>
          <w:sz w:val="20"/>
          <w:szCs w:val="20"/>
        </w:rPr>
        <w:t xml:space="preserve">RestaurantsByCuisine</w:t>
      </w:r>
      <w:r>
        <w:t xml:space="preserve">, set </w:t>
      </w:r>
      <w:r>
        <w:rPr>
          <w:rFonts w:ascii="Consolas" w:cs="Consolas" w:eastAsia="Consolas" w:hAnsi="Consolas"/>
          <w:sz w:val="20"/>
          <w:szCs w:val="20"/>
        </w:rPr>
        <w:t xml:space="preserve">rating</w:t>
      </w:r>
      <w:r>
        <w:t xml:space="preserve"> to Decimal Number and load it to a new worksheet. Approve the </w:t>
      </w:r>
      <w:r>
        <w:rPr>
          <w:b/>
          <w:bCs/>
        </w:rPr>
        <w:t xml:space="preserve">Native Database Query</w:t>
      </w:r>
      <w:r>
        <w:t xml:space="preserve"> prompt with </w:t>
      </w:r>
      <w:r>
        <w:rPr>
          <w:b/>
          <w:bCs/>
        </w:rPr>
        <w:t xml:space="preserve">Run</w:t>
      </w:r>
      <w:r>
        <w:t xml:space="preserve">.</w:t>
      </w:r>
    </w:p>
    <w:p>
      <w:pPr>
        <w:pStyle w:val="ListParagraph"/>
        <w:numPr>
          <w:ilvl w:val="0"/>
          <w:numId w:val="3"/>
        </w:numPr>
        <w:spacing w:after="60"/>
      </w:pPr>
      <w:r>
        <w:t xml:space="preserve">To change the filter, edit the cell A2 on the </w:t>
      </w:r>
      <w:r>
        <w:rPr>
          <w:rFonts w:ascii="Consolas" w:cs="Consolas" w:eastAsia="Consolas" w:hAnsi="Consolas"/>
          <w:sz w:val="20"/>
          <w:szCs w:val="20"/>
        </w:rPr>
        <w:t xml:space="preserve">Parameters</w:t>
      </w:r>
      <w:r>
        <w:t xml:space="preserve"> sheet (for example </w:t>
      </w:r>
      <w:r>
        <w:rPr>
          <w:rFonts w:ascii="Consolas" w:cs="Consolas" w:eastAsia="Consolas" w:hAnsi="Consolas"/>
          <w:sz w:val="20"/>
          <w:szCs w:val="20"/>
        </w:rPr>
        <w:t xml:space="preserve">South Indian</w:t>
      </w:r>
      <w:r>
        <w:t xml:space="preserve">) and click </w:t>
      </w:r>
      <w:r>
        <w:rPr>
          <w:b/>
          <w:bCs/>
        </w:rPr>
        <w:t xml:space="preserve">Data &gt; Refresh All</w:t>
      </w:r>
      <w:r>
        <w:t xml:space="preserve">.</w:t>
      </w:r>
    </w:p>
    <w:p>
      <w:pPr>
        <w:spacing w:after="100"/>
      </w:pPr>
      <w:r>
        <w:rPr>
          <w:b/>
          <w:bCs/>
        </w:rPr>
        <w:t xml:space="preserve">Manage Parameters option:</w:t>
      </w:r>
      <w:r>
        <w:t xml:space="preserve"> </w:t>
      </w:r>
      <w:r>
        <w:rPr>
          <w:b/>
          <w:bCs/>
        </w:rPr>
        <w:t xml:space="preserve">Home &gt; Manage Parameters &gt; New Parameter</w:t>
      </w:r>
      <w:r>
        <w:t xml:space="preserve"> also creates a parameter, but its value is typed inside Power Query, not in a cell. Linking it to a worksheet cell needs the Drill Down step above. </w:t>
      </w:r>
      <w:r>
        <w:rPr>
          <w:rFonts w:ascii="Consolas" w:cs="Consolas" w:eastAsia="Consolas" w:hAnsi="Consolas"/>
          <w:sz w:val="20"/>
          <w:szCs w:val="20"/>
        </w:rPr>
        <w:t xml:space="preserve">Value.NativeQuery</w:t>
      </w:r>
      <w:r>
        <w:t xml:space="preserve"> with </w:t>
      </w:r>
      <w:r>
        <w:rPr>
          <w:rFonts w:ascii="Consolas" w:cs="Consolas" w:eastAsia="Consolas" w:hAnsi="Consolas"/>
          <w:sz w:val="20"/>
          <w:szCs w:val="20"/>
        </w:rPr>
        <w:t xml:space="preserve">@cuisine</w:t>
      </w:r>
      <w:r>
        <w:t xml:space="preserve"> passes the value as a real SQL parameter, so quotes in the text cannot break or inject into the query.</w:t>
      </w:r>
    </w:p>
    <w:p>
      <w:pPr>
        <w:spacing w:after="60" w:before="100"/>
      </w:pPr>
      <w:r>
        <w:rPr>
          <w:b/>
          <w:bCs/>
        </w:rPr>
        <w:t xml:space="preserve">Output: A2 = Chinese (4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cuisine</w:t>
            </w:r>
          </w:p>
        </w:tc>
        <w:tc>
          <w:tcPr>
            <w:tcW w:type="dxa" w:w="2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rating</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Mandarin House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4.6</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Golden Dragon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4.3</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Chopsticks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Wok Express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3.8</w:t>
            </w:r>
          </w:p>
        </w:tc>
      </w:tr>
    </w:tbl>
    <w:p>
      <w:pPr>
        <w:spacing w:after="60" w:before="100"/>
      </w:pPr>
      <w:r>
        <w:rPr>
          <w:b/>
          <w:bCs/>
        </w:rPr>
        <w:t xml:space="preserve">Output: A2 = South Indian (4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cuisine</w:t>
            </w:r>
          </w:p>
        </w:tc>
        <w:tc>
          <w:tcPr>
            <w:tcW w:type="dxa" w:w="2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rating</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Madras Cafe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4.5</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Dosa Plaza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4.2</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Udupi Delight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3.9</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Idli Junction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3.4</w:t>
            </w:r>
          </w:p>
        </w:tc>
      </w:tr>
    </w:tbl>
    <w:p>
      <w:pPr>
        <w:spacing w:after="100"/>
      </w:pPr>
      <w:r>
        <w:t xml:space="preserve"> </w:t>
      </w:r>
    </w:p>
    <w:p>
      <w:pPr>
        <w:pStyle w:val="Heading1"/>
      </w:pPr>
      <w:r>
        <w:t xml:space="preserve">Task 3: Dynamic Refresh When New Records Arrive</w:t>
      </w:r>
    </w:p>
    <w:p>
      <w:pPr>
        <w:pStyle w:val="ListParagraph"/>
        <w:numPr>
          <w:ilvl w:val="0"/>
          <w:numId w:val="4"/>
        </w:numPr>
        <w:spacing w:after="60"/>
      </w:pPr>
      <w:r>
        <w:t xml:space="preserve">Right-click any query in the </w:t>
      </w:r>
      <w:r>
        <w:rPr>
          <w:b/>
          <w:bCs/>
        </w:rPr>
        <w:t xml:space="preserve">Queries &amp; Connections</w:t>
      </w:r>
      <w:r>
        <w:t xml:space="preserve"> pane and choose </w:t>
      </w:r>
      <w:r>
        <w:rPr>
          <w:b/>
          <w:bCs/>
        </w:rPr>
        <w:t xml:space="preserve">Properties</w:t>
      </w:r>
      <w:r>
        <w:t xml:space="preserve">.</w:t>
      </w:r>
    </w:p>
    <w:p>
      <w:pPr>
        <w:pStyle w:val="ListParagraph"/>
        <w:numPr>
          <w:ilvl w:val="0"/>
          <w:numId w:val="4"/>
        </w:numPr>
        <w:spacing w:after="60"/>
      </w:pPr>
      <w:r>
        <w:t xml:space="preserve">Tick </w:t>
      </w:r>
      <w:r>
        <w:rPr>
          <w:b/>
          <w:bCs/>
        </w:rPr>
        <w:t xml:space="preserve">Enable background refresh</w:t>
      </w:r>
      <w:r>
        <w:t xml:space="preserve">, </w:t>
      </w:r>
      <w:r>
        <w:rPr>
          <w:b/>
          <w:bCs/>
        </w:rPr>
        <w:t xml:space="preserve">Refresh every 10 minutes</w:t>
      </w:r>
      <w:r>
        <w:t xml:space="preserve"> (optional) and </w:t>
      </w:r>
      <w:r>
        <w:rPr>
          <w:b/>
          <w:bCs/>
        </w:rPr>
        <w:t xml:space="preserve">Refresh data when opening the file</w:t>
      </w:r>
      <w:r>
        <w:t xml:space="preserve">. Click OK.</w:t>
      </w:r>
    </w:p>
    <w:p>
      <w:pPr>
        <w:pStyle w:val="ListParagraph"/>
        <w:numPr>
          <w:ilvl w:val="0"/>
          <w:numId w:val="4"/>
        </w:numPr>
        <w:spacing w:after="60"/>
      </w:pPr>
      <w:r>
        <w:t xml:space="preserve">Add a new record in SQL Server:</w:t>
      </w:r>
    </w:p>
    <w:p>
      <w:pPr>
        <w:shd w:fill="F2F2F2" w:val="clear"/>
        <w:spacing w:after="0"/>
        <w:ind w:left="120" w:right="120"/>
      </w:pPr>
      <w:r>
        <w:rPr>
          <w:rFonts w:ascii="Consolas" w:cs="Consolas" w:eastAsia="Consolas" w:hAnsi="Consolas"/>
          <w:sz w:val="19"/>
          <w:szCs w:val="19"/>
        </w:rPr>
        <w:t xml:space="preserve">INSERT INTO Restaurants (restaurant_id, name, cuisine, rating)</w:t>
      </w:r>
    </w:p>
    <w:p>
      <w:pPr>
        <w:shd w:fill="F2F2F2" w:val="clear"/>
        <w:spacing w:after="140"/>
        <w:ind w:left="120" w:right="120"/>
      </w:pPr>
      <w:r>
        <w:rPr>
          <w:rFonts w:ascii="Consolas" w:cs="Consolas" w:eastAsia="Consolas" w:hAnsi="Consolas"/>
          <w:sz w:val="19"/>
          <w:szCs w:val="19"/>
        </w:rPr>
        <w:t xml:space="preserve">VALUES (15, 'Dragon Wok', 'Chinese', 3.9);</w:t>
      </w:r>
    </w:p>
    <w:p>
      <w:pPr>
        <w:pStyle w:val="ListParagraph"/>
        <w:numPr>
          <w:ilvl w:val="0"/>
          <w:numId w:val="4"/>
        </w:numPr>
        <w:spacing w:after="60"/>
      </w:pPr>
      <w:r>
        <w:t xml:space="preserve">In Excel, click </w:t>
      </w:r>
      <w:r>
        <w:rPr>
          <w:b/>
          <w:bCs/>
        </w:rPr>
        <w:t xml:space="preserve">Data &gt; Refresh All</w:t>
      </w:r>
      <w:r>
        <w:t xml:space="preserve"> (or press </w:t>
      </w:r>
      <w:r>
        <w:rPr>
          <w:b/>
          <w:bCs/>
        </w:rPr>
        <w:t xml:space="preserve">Ctrl + Alt + F5</w:t>
      </w:r>
      <w:r>
        <w:t xml:space="preserve">). All connected sheets update with one click.</w:t>
      </w:r>
    </w:p>
    <w:p>
      <w:pPr>
        <w:spacing w:after="60" w:before="100"/>
      </w:pPr>
      <w:r>
        <w:rPr>
          <w:b/>
          <w:bCs/>
        </w:rPr>
        <w:t xml:space="preserve">Output</w:t>
      </w:r>
    </w:p>
    <w:p>
      <w:pPr>
        <w:spacing w:after="100"/>
      </w:pPr>
      <w:r>
        <w:t xml:space="preserve">The </w:t>
      </w:r>
      <w:r>
        <w:rPr>
          <w:rFonts w:ascii="Consolas" w:cs="Consolas" w:eastAsia="Consolas" w:hAnsi="Consolas"/>
          <w:sz w:val="20"/>
          <w:szCs w:val="20"/>
        </w:rPr>
        <w:t xml:space="preserve">Restaurants</w:t>
      </w:r>
      <w:r>
        <w:t xml:space="preserve"> sheet grows from </w:t>
      </w:r>
      <w:r>
        <w:rPr>
          <w:b/>
          <w:bCs/>
        </w:rPr>
        <w:t xml:space="preserve">14 rows to 15 rows</w:t>
      </w:r>
      <w:r>
        <w:t xml:space="preserve">, and the new row appears at the bottom: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cuisine</w:t>
            </w:r>
          </w:p>
        </w:tc>
        <w:tc>
          <w:tcPr>
            <w:tcW w:type="dxa" w:w="2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rating</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Dragon Wok</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3.9</w:t>
            </w:r>
          </w:p>
        </w:tc>
      </w:tr>
    </w:tbl>
    <w:p>
      <w:pPr>
        <w:spacing w:after="100"/>
      </w:pPr>
      <w:r>
        <w:t xml:space="preserve">If you set A2 to </w:t>
      </w:r>
      <w:r>
        <w:rPr>
          <w:rFonts w:ascii="Consolas" w:cs="Consolas" w:eastAsia="Consolas" w:hAnsi="Consolas"/>
          <w:sz w:val="20"/>
          <w:szCs w:val="20"/>
        </w:rPr>
        <w:t xml:space="preserve">Chinese</w:t>
      </w:r>
      <w:r>
        <w:t xml:space="preserve">, the </w:t>
      </w:r>
      <w:r>
        <w:rPr>
          <w:rFonts w:ascii="Consolas" w:cs="Consolas" w:eastAsia="Consolas" w:hAnsi="Consolas"/>
          <w:sz w:val="20"/>
          <w:szCs w:val="20"/>
        </w:rPr>
        <w:t xml:space="preserve">RestaurantsByCuisine</w:t>
      </w:r>
      <w:r>
        <w:t xml:space="preserve"> sheet now shows 5 rows. Desktop Excel only refreshes while the workbook is open.</w:t>
      </w:r>
    </w:p>
    <w:p>
      <w:pPr>
        <w:spacing w:after="100"/>
      </w:pPr>
      <w:r>
        <w:t xml:space="preserve"> </w:t>
      </w:r>
    </w:p>
    <w:p>
      <w:pPr>
        <w:pStyle w:val="Heading1"/>
      </w:pPr>
      <w:r>
        <w:t xml:space="preserve">Task 4: Rating Above 4.0 and Dashboard Sheet</w:t>
      </w:r>
    </w:p>
    <w:p>
      <w:pPr>
        <w:pStyle w:val="ListParagraph"/>
        <w:numPr>
          <w:ilvl w:val="0"/>
          <w:numId w:val="5"/>
        </w:numPr>
        <w:spacing w:after="60"/>
      </w:pPr>
      <w:r>
        <w:t xml:space="preserve">Open the </w:t>
      </w:r>
      <w:r>
        <w:rPr>
          <w:rFonts w:ascii="Consolas" w:cs="Consolas" w:eastAsia="Consolas" w:hAnsi="Consolas"/>
          <w:sz w:val="20"/>
          <w:szCs w:val="20"/>
        </w:rPr>
        <w:t xml:space="preserve">Restaurants</w:t>
      </w:r>
      <w:r>
        <w:t xml:space="preserve"> query in Power Query (double-click it in Queries &amp; Connections).</w:t>
      </w:r>
    </w:p>
    <w:p>
      <w:pPr>
        <w:pStyle w:val="ListParagraph"/>
        <w:numPr>
          <w:ilvl w:val="0"/>
          <w:numId w:val="5"/>
        </w:numPr>
        <w:spacing w:after="60"/>
      </w:pPr>
      <w:r>
        <w:t xml:space="preserve">Click the filter arrow on </w:t>
      </w:r>
      <w:r>
        <w:rPr>
          <w:rFonts w:ascii="Consolas" w:cs="Consolas" w:eastAsia="Consolas" w:hAnsi="Consolas"/>
          <w:sz w:val="20"/>
          <w:szCs w:val="20"/>
        </w:rPr>
        <w:t xml:space="preserve">rating</w:t>
      </w:r>
      <w:r>
        <w:t xml:space="preserve">, choose </w:t>
      </w:r>
      <w:r>
        <w:rPr>
          <w:b/>
          <w:bCs/>
        </w:rPr>
        <w:t xml:space="preserve">Number Filters &gt; Greater Than</w:t>
      </w:r>
      <w:r>
        <w:t xml:space="preserve">, enter </w:t>
      </w:r>
      <w:r>
        <w:rPr>
          <w:rFonts w:ascii="Consolas" w:cs="Consolas" w:eastAsia="Consolas" w:hAnsi="Consolas"/>
          <w:sz w:val="20"/>
          <w:szCs w:val="20"/>
        </w:rPr>
        <w:t xml:space="preserve">4.0</w:t>
      </w:r>
      <w:r>
        <w:t xml:space="preserve"> and click OK. Or edit the connection to use SQL:</w:t>
      </w:r>
    </w:p>
    <w:p>
      <w:pPr>
        <w:shd w:fill="F2F2F2" w:val="clear"/>
        <w:spacing w:after="0"/>
        <w:ind w:left="120" w:right="120"/>
      </w:pPr>
      <w:r>
        <w:rPr>
          <w:rFonts w:ascii="Consolas" w:cs="Consolas" w:eastAsia="Consolas" w:hAnsi="Consolas"/>
          <w:sz w:val="19"/>
          <w:szCs w:val="19"/>
        </w:rPr>
        <w:t xml:space="preserve">SELECT name, cuisine, rating</w:t>
      </w:r>
    </w:p>
    <w:p>
      <w:pPr>
        <w:shd w:fill="F2F2F2" w:val="clear"/>
        <w:spacing w:after="0"/>
        <w:ind w:left="120" w:right="120"/>
      </w:pPr>
      <w:r>
        <w:rPr>
          <w:rFonts w:ascii="Consolas" w:cs="Consolas" w:eastAsia="Consolas" w:hAnsi="Consolas"/>
          <w:sz w:val="19"/>
          <w:szCs w:val="19"/>
        </w:rPr>
        <w:t xml:space="preserve">FROM Restaurants</w:t>
      </w:r>
    </w:p>
    <w:p>
      <w:pPr>
        <w:shd w:fill="F2F2F2" w:val="clear"/>
        <w:spacing w:after="0"/>
        <w:ind w:left="120" w:right="120"/>
      </w:pPr>
      <w:r>
        <w:rPr>
          <w:rFonts w:ascii="Consolas" w:cs="Consolas" w:eastAsia="Consolas" w:hAnsi="Consolas"/>
          <w:sz w:val="19"/>
          <w:szCs w:val="19"/>
        </w:rPr>
        <w:t xml:space="preserve">WHERE rating &gt; 4.0</w:t>
      </w:r>
    </w:p>
    <w:p>
      <w:pPr>
        <w:shd w:fill="F2F2F2" w:val="clear"/>
        <w:spacing w:after="140"/>
        <w:ind w:left="120" w:right="120"/>
      </w:pPr>
      <w:r>
        <w:rPr>
          <w:rFonts w:ascii="Consolas" w:cs="Consolas" w:eastAsia="Consolas" w:hAnsi="Consolas"/>
          <w:sz w:val="19"/>
          <w:szCs w:val="19"/>
        </w:rPr>
        <w:t xml:space="preserve">ORDER BY rating DESC;</w:t>
      </w:r>
    </w:p>
    <w:p>
      <w:pPr>
        <w:pStyle w:val="ListParagraph"/>
        <w:numPr>
          <w:ilvl w:val="0"/>
          <w:numId w:val="5"/>
        </w:numPr>
        <w:spacing w:after="60"/>
      </w:pPr>
      <w:r>
        <w:t xml:space="preserve">Click </w:t>
      </w:r>
      <w:r>
        <w:rPr>
          <w:b/>
          <w:bCs/>
        </w:rPr>
        <w:t xml:space="preserve">Close &amp; Load To... &gt; Table &gt; New worksheet</w:t>
      </w:r>
      <w:r>
        <w:t xml:space="preserve"> and name the sheet </w:t>
      </w:r>
      <w:r>
        <w:rPr>
          <w:rFonts w:ascii="Consolas" w:cs="Consolas" w:eastAsia="Consolas" w:hAnsi="Consolas"/>
          <w:sz w:val="20"/>
          <w:szCs w:val="20"/>
        </w:rPr>
        <w:t xml:space="preserve">Dashboard</w:t>
      </w:r>
      <w:r>
        <w:t xml:space="preserve">.</w:t>
      </w:r>
    </w:p>
    <w:p>
      <w:pPr>
        <w:pStyle w:val="ListParagraph"/>
        <w:numPr>
          <w:ilvl w:val="0"/>
          <w:numId w:val="5"/>
        </w:numPr>
        <w:spacing w:after="60"/>
      </w:pPr>
      <w:r>
        <w:t xml:space="preserve">Click inside the table and choose </w:t>
      </w:r>
      <w:r>
        <w:rPr>
          <w:b/>
          <w:bCs/>
        </w:rPr>
        <w:t xml:space="preserve">Insert &gt; Bar Chart &gt; Clustered Bar</w:t>
      </w:r>
      <w:r>
        <w:t xml:space="preserve">. Add a chart title, show data labels and place the chart to the right of the table.</w:t>
      </w:r>
    </w:p>
    <w:p>
      <w:pPr>
        <w:pStyle w:val="ListParagraph"/>
        <w:numPr>
          <w:ilvl w:val="0"/>
          <w:numId w:val="5"/>
        </w:numPr>
        <w:spacing w:after="60"/>
      </w:pPr>
      <w:r>
        <w:t xml:space="preserve">Optional: </w:t>
      </w:r>
      <w:r>
        <w:rPr>
          <w:b/>
          <w:bCs/>
        </w:rPr>
        <w:t xml:space="preserve">Table Design &gt; Insert Slicer</w:t>
      </w:r>
      <w:r>
        <w:t xml:space="preserve"> on </w:t>
      </w:r>
      <w:r>
        <w:rPr>
          <w:rFonts w:ascii="Consolas" w:cs="Consolas" w:eastAsia="Consolas" w:hAnsi="Consolas"/>
          <w:sz w:val="20"/>
          <w:szCs w:val="20"/>
        </w:rPr>
        <w:t xml:space="preserve">cuisine</w:t>
      </w:r>
      <w:r>
        <w:t xml:space="preserve"> for interactive filtering.</w:t>
      </w:r>
    </w:p>
    <w:p>
      <w:pPr>
        <w:spacing w:after="100"/>
      </w:pPr>
      <w:r>
        <w:rPr>
          <w:rFonts w:ascii="Consolas" w:cs="Consolas" w:eastAsia="Consolas" w:hAnsi="Consolas"/>
          <w:sz w:val="20"/>
          <w:szCs w:val="20"/>
        </w:rPr>
        <w:t xml:space="preserve">&gt; 4.0</w:t>
      </w:r>
      <w:r>
        <w:t xml:space="preserve"> excludes a rating of exactly 4.0, so Chopsticks (4.0) is not shown.</w:t>
      </w:r>
    </w:p>
    <w:p>
      <w:pPr>
        <w:spacing w:after="60" w:before="100"/>
      </w:pPr>
      <w:r>
        <w:rPr>
          <w:b/>
          <w:bCs/>
        </w:rPr>
        <w:t xml:space="preserve">Output: dashboard table (7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cuisine</w:t>
            </w:r>
          </w:p>
        </w:tc>
        <w:tc>
          <w:tcPr>
            <w:tcW w:type="dxa" w:w="2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rating</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Garden Thali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Gujarati</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5.0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Mandarin House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4.6</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Madras Cafe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4.5</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Pasta Bella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Italian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4.4</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Golden Dragon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4.3</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Dosa Plaza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4.2</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Punjabi Tadka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North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4.1</w:t>
            </w:r>
          </w:p>
        </w:tc>
      </w:tr>
    </w:tbl>
    <w:p>
      <w:pPr>
        <w:spacing w:after="60" w:before="100"/>
      </w:pPr>
      <w:r>
        <w:rPr>
          <w:b/>
          <w:bCs/>
        </w:rPr>
        <w:t xml:space="preserve">Output: bar chart (drawn from the same data; not an Excel screenshot)</w:t>
      </w:r>
    </w:p>
    <w:p>
      <w:pPr>
        <w:spacing w:after="100"/>
        <w:jc w:val="center"/>
      </w:pPr>
      <w:r>
        <w:drawing>
          <wp:inline distT="0" distB="0" distL="0" distR="0">
            <wp:extent cx="4476750" cy="2428875"/>
            <wp:effectExtent t="0" r="0" b="0" l="0"/>
            <wp:docPr id="1" name="gt4" descr="Bar chart of restaurants with rating above 4.0" title="Ratings abov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428875"/>
                    </a:xfrm>
                    <a:prstGeom prst="rect">
                      <a:avLst/>
                    </a:prstGeom>
                  </pic:spPr>
                </pic:pic>
              </a:graphicData>
            </a:graphic>
          </wp:inline>
        </w:drawing>
      </w:r>
    </w:p>
    <w:p>
      <w:pPr>
        <w:pStyle w:val="Heading1"/>
      </w:pPr>
      <w:r>
        <w:t xml:space="preserve">Task 5: AI-Assisted Rating Range Query</w:t>
      </w:r>
    </w:p>
    <w:p>
      <w:pPr>
        <w:spacing w:after="60" w:before="100"/>
      </w:pPr>
      <w:r>
        <w:rPr>
          <w:b/>
          <w:bCs/>
        </w:rPr>
        <w:t xml:space="preserve">Prompt given to the AI tool (ChatGPT, Copilot or Claude)</w:t>
      </w:r>
    </w:p>
    <w:p>
      <w:pPr>
        <w:shd w:fill="F2F2F2" w:val="clear"/>
        <w:spacing w:after="0"/>
        <w:ind w:left="120" w:right="120"/>
      </w:pPr>
      <w:r>
        <w:rPr>
          <w:rFonts w:ascii="Consolas" w:cs="Consolas" w:eastAsia="Consolas" w:hAnsi="Consolas"/>
          <w:sz w:val="19"/>
          <w:szCs w:val="19"/>
        </w:rPr>
        <w:t xml:space="preserve">Write a parameterized SQL Server query for Power Query (M language) that</w:t>
      </w:r>
    </w:p>
    <w:p>
      <w:pPr>
        <w:shd w:fill="F2F2F2" w:val="clear"/>
        <w:spacing w:after="0"/>
        <w:ind w:left="120" w:right="120"/>
      </w:pPr>
      <w:r>
        <w:rPr>
          <w:rFonts w:ascii="Consolas" w:cs="Consolas" w:eastAsia="Consolas" w:hAnsi="Consolas"/>
          <w:sz w:val="19"/>
          <w:szCs w:val="19"/>
        </w:rPr>
        <w:t xml:space="preserve">returns restaurants from the Restaurants table (name, cuisine, rating)</w:t>
      </w:r>
    </w:p>
    <w:p>
      <w:pPr>
        <w:shd w:fill="F2F2F2" w:val="clear"/>
        <w:spacing w:after="0"/>
        <w:ind w:left="120" w:right="120"/>
      </w:pPr>
      <w:r>
        <w:rPr>
          <w:rFonts w:ascii="Consolas" w:cs="Consolas" w:eastAsia="Consolas" w:hAnsi="Consolas"/>
          <w:sz w:val="19"/>
          <w:szCs w:val="19"/>
        </w:rPr>
        <w:t xml:space="preserve">with a rating between a minimum and a maximum value. The min and max</w:t>
      </w:r>
    </w:p>
    <w:p>
      <w:pPr>
        <w:shd w:fill="F2F2F2" w:val="clear"/>
        <w:spacing w:after="140"/>
        <w:ind w:left="120" w:right="120"/>
      </w:pPr>
      <w:r>
        <w:rPr>
          <w:rFonts w:ascii="Consolas" w:cs="Consolas" w:eastAsia="Consolas" w:hAnsi="Consolas"/>
          <w:sz w:val="19"/>
          <w:szCs w:val="19"/>
        </w:rPr>
        <w:t xml:space="preserve">must come from Excel cells, not be typed into the SQL.</w:t>
      </w:r>
    </w:p>
    <w:p>
      <w:pPr>
        <w:spacing w:after="60" w:before="100"/>
      </w:pPr>
      <w:r>
        <w:rPr>
          <w:b/>
          <w:bCs/>
        </w:rPr>
        <w:t xml:space="preserve">Query produced</w:t>
      </w:r>
    </w:p>
    <w:p>
      <w:pPr>
        <w:pStyle w:val="ListParagraph"/>
        <w:numPr>
          <w:ilvl w:val="0"/>
          <w:numId w:val="6"/>
        </w:numPr>
        <w:spacing w:after="60"/>
      </w:pPr>
      <w:r>
        <w:t xml:space="preserve">On the </w:t>
      </w:r>
      <w:r>
        <w:rPr>
          <w:rFonts w:ascii="Consolas" w:cs="Consolas" w:eastAsia="Consolas" w:hAnsi="Consolas"/>
          <w:sz w:val="20"/>
          <w:szCs w:val="20"/>
        </w:rPr>
        <w:t xml:space="preserve">Parameters</w:t>
      </w:r>
      <w:r>
        <w:t xml:space="preserve"> sheet add a second table </w:t>
      </w:r>
      <w:r>
        <w:rPr>
          <w:rFonts w:ascii="Consolas" w:cs="Consolas" w:eastAsia="Consolas" w:hAnsi="Consolas"/>
          <w:sz w:val="20"/>
          <w:szCs w:val="20"/>
        </w:rPr>
        <w:t xml:space="preserve">tblRange</w:t>
      </w:r>
      <w:r>
        <w:t xml:space="preserve"> with headers </w:t>
      </w:r>
      <w:r>
        <w:rPr>
          <w:rFonts w:ascii="Consolas" w:cs="Consolas" w:eastAsia="Consolas" w:hAnsi="Consolas"/>
          <w:sz w:val="20"/>
          <w:szCs w:val="20"/>
        </w:rPr>
        <w:t xml:space="preserve">MinRating</w:t>
      </w:r>
      <w:r>
        <w:t xml:space="preserve"> and </w:t>
      </w:r>
      <w:r>
        <w:rPr>
          <w:rFonts w:ascii="Consolas" w:cs="Consolas" w:eastAsia="Consolas" w:hAnsi="Consolas"/>
          <w:sz w:val="20"/>
          <w:szCs w:val="20"/>
        </w:rPr>
        <w:t xml:space="preserve">MaxRating</w:t>
      </w:r>
      <w:r>
        <w:t xml:space="preserve"> and values </w:t>
      </w:r>
      <w:r>
        <w:rPr>
          <w:rFonts w:ascii="Consolas" w:cs="Consolas" w:eastAsia="Consolas" w:hAnsi="Consolas"/>
          <w:sz w:val="20"/>
          <w:szCs w:val="20"/>
        </w:rPr>
        <w:t xml:space="preserve">3.5</w:t>
      </w:r>
      <w:r>
        <w:t xml:space="preserve"> and </w:t>
      </w:r>
      <w:r>
        <w:rPr>
          <w:rFonts w:ascii="Consolas" w:cs="Consolas" w:eastAsia="Consolas" w:hAnsi="Consolas"/>
          <w:sz w:val="20"/>
          <w:szCs w:val="20"/>
        </w:rPr>
        <w:t xml:space="preserve">5.0</w:t>
      </w:r>
      <w:r>
        <w:t xml:space="preserve">.</w:t>
      </w:r>
    </w:p>
    <w:p>
      <w:pPr>
        <w:pStyle w:val="ListParagraph"/>
        <w:numPr>
          <w:ilvl w:val="0"/>
          <w:numId w:val="6"/>
        </w:numPr>
        <w:spacing w:after="60"/>
      </w:pPr>
      <w:r>
        <w:t xml:space="preserve">Load each value as a connection-only query using </w:t>
      </w:r>
      <w:r>
        <w:rPr>
          <w:b/>
          <w:bCs/>
        </w:rPr>
        <w:t xml:space="preserve">From Table/Range</w:t>
      </w:r>
      <w:r>
        <w:t xml:space="preserve"> and </w:t>
      </w:r>
      <w:r>
        <w:rPr>
          <w:b/>
          <w:bCs/>
        </w:rPr>
        <w:t xml:space="preserve">Drill Down</w:t>
      </w:r>
      <w:r>
        <w:t xml:space="preserve"> (named </w:t>
      </w:r>
      <w:r>
        <w:rPr>
          <w:rFonts w:ascii="Consolas" w:cs="Consolas" w:eastAsia="Consolas" w:hAnsi="Consolas"/>
          <w:sz w:val="20"/>
          <w:szCs w:val="20"/>
        </w:rPr>
        <w:t xml:space="preserve">pMin</w:t>
      </w:r>
      <w:r>
        <w:t xml:space="preserve"> and </w:t>
      </w:r>
      <w:r>
        <w:rPr>
          <w:rFonts w:ascii="Consolas" w:cs="Consolas" w:eastAsia="Consolas" w:hAnsi="Consolas"/>
          <w:sz w:val="20"/>
          <w:szCs w:val="20"/>
        </w:rPr>
        <w:t xml:space="preserve">pMax</w:t>
      </w:r>
      <w:r>
        <w:t xml:space="preserve">). Set both to Decimal Number.</w:t>
      </w:r>
    </w:p>
    <w:p>
      <w:pPr>
        <w:pStyle w:val="ListParagraph"/>
        <w:numPr>
          <w:ilvl w:val="0"/>
          <w:numId w:val="6"/>
        </w:numPr>
        <w:spacing w:after="60"/>
      </w:pPr>
      <w:r>
        <w:t xml:space="preserve">Create a blank query </w:t>
      </w:r>
      <w:r>
        <w:rPr>
          <w:rFonts w:ascii="Consolas" w:cs="Consolas" w:eastAsia="Consolas" w:hAnsi="Consolas"/>
          <w:sz w:val="20"/>
          <w:szCs w:val="20"/>
        </w:rPr>
        <w:t xml:space="preserve">RestaurantsByRating</w:t>
      </w:r>
      <w:r>
        <w:t xml:space="preserve"> with this code:</w:t>
      </w:r>
    </w:p>
    <w:p>
      <w:pPr>
        <w:shd w:fill="F2F2F2" w:val="clear"/>
        <w:spacing w:after="0"/>
        <w:ind w:left="120" w:right="120"/>
      </w:pPr>
      <w:r>
        <w:rPr>
          <w:rFonts w:ascii="Consolas" w:cs="Consolas" w:eastAsia="Consolas" w:hAnsi="Consolas"/>
          <w:sz w:val="19"/>
          <w:szCs w:val="19"/>
        </w:rPr>
        <w:t xml:space="preserve">let</w:t>
      </w:r>
    </w:p>
    <w:p>
      <w:pPr>
        <w:shd w:fill="F2F2F2" w:val="clear"/>
        <w:spacing w:after="0"/>
        <w:ind w:left="120" w:right="120"/>
      </w:pPr>
      <w:r>
        <w:rPr>
          <w:rFonts w:ascii="Consolas" w:cs="Consolas" w:eastAsia="Consolas" w:hAnsi="Consolas"/>
          <w:sz w:val="19"/>
          <w:szCs w:val="19"/>
        </w:rPr>
        <w:t xml:space="preserve">    Source = Sql.Database("localhost", "YourDatabase"),</w:t>
      </w:r>
    </w:p>
    <w:p>
      <w:pPr>
        <w:shd w:fill="F2F2F2" w:val="clear"/>
        <w:spacing w:after="0"/>
        <w:ind w:left="120" w:right="120"/>
      </w:pPr>
      <w:r>
        <w:rPr>
          <w:rFonts w:ascii="Consolas" w:cs="Consolas" w:eastAsia="Consolas" w:hAnsi="Consolas"/>
          <w:sz w:val="19"/>
          <w:szCs w:val="19"/>
        </w:rPr>
        <w:t xml:space="preserve">    Result = Value.NativeQuery(</w:t>
      </w:r>
    </w:p>
    <w:p>
      <w:pPr>
        <w:shd w:fill="F2F2F2" w:val="clear"/>
        <w:spacing w:after="0"/>
        <w:ind w:left="120" w:right="120"/>
      </w:pPr>
      <w:r>
        <w:rPr>
          <w:rFonts w:ascii="Consolas" w:cs="Consolas" w:eastAsia="Consolas" w:hAnsi="Consolas"/>
          <w:sz w:val="19"/>
          <w:szCs w:val="19"/>
        </w:rPr>
        <w:t xml:space="preserve">        Source,</w:t>
      </w:r>
    </w:p>
    <w:p>
      <w:pPr>
        <w:shd w:fill="F2F2F2" w:val="clear"/>
        <w:spacing w:after="0"/>
        <w:ind w:left="120" w:right="120"/>
      </w:pPr>
      <w:r>
        <w:rPr>
          <w:rFonts w:ascii="Consolas" w:cs="Consolas" w:eastAsia="Consolas" w:hAnsi="Consolas"/>
          <w:sz w:val="19"/>
          <w:szCs w:val="19"/>
        </w:rPr>
        <w:t xml:space="preserve">        "SELECT name, cuisine, rating</w:t>
      </w:r>
    </w:p>
    <w:p>
      <w:pPr>
        <w:shd w:fill="F2F2F2" w:val="clear"/>
        <w:spacing w:after="0"/>
        <w:ind w:left="120" w:right="120"/>
      </w:pPr>
      <w:r>
        <w:rPr>
          <w:rFonts w:ascii="Consolas" w:cs="Consolas" w:eastAsia="Consolas" w:hAnsi="Consolas"/>
          <w:sz w:val="19"/>
          <w:szCs w:val="19"/>
        </w:rPr>
        <w:t xml:space="preserve">         FROM Restaurants</w:t>
      </w:r>
    </w:p>
    <w:p>
      <w:pPr>
        <w:shd w:fill="F2F2F2" w:val="clear"/>
        <w:spacing w:after="0"/>
        <w:ind w:left="120" w:right="120"/>
      </w:pPr>
      <w:r>
        <w:rPr>
          <w:rFonts w:ascii="Consolas" w:cs="Consolas" w:eastAsia="Consolas" w:hAnsi="Consolas"/>
          <w:sz w:val="19"/>
          <w:szCs w:val="19"/>
        </w:rPr>
        <w:t xml:space="preserve">         WHERE rating BETWEEN @minRating AND @maxRating</w:t>
      </w:r>
    </w:p>
    <w:p>
      <w:pPr>
        <w:shd w:fill="F2F2F2" w:val="clear"/>
        <w:spacing w:after="0"/>
        <w:ind w:left="120" w:right="120"/>
      </w:pPr>
      <w:r>
        <w:rPr>
          <w:rFonts w:ascii="Consolas" w:cs="Consolas" w:eastAsia="Consolas" w:hAnsi="Consolas"/>
          <w:sz w:val="19"/>
          <w:szCs w:val="19"/>
        </w:rPr>
        <w:t xml:space="preserve">         ORDER BY rating DESC, name",</w:t>
      </w:r>
    </w:p>
    <w:p>
      <w:pPr>
        <w:shd w:fill="F2F2F2" w:val="clear"/>
        <w:spacing w:after="0"/>
        <w:ind w:left="120" w:right="120"/>
      </w:pPr>
      <w:r>
        <w:rPr>
          <w:rFonts w:ascii="Consolas" w:cs="Consolas" w:eastAsia="Consolas" w:hAnsi="Consolas"/>
          <w:sz w:val="19"/>
          <w:szCs w:val="19"/>
        </w:rPr>
        <w:t xml:space="preserve">        [minRating = pMin, maxRating = pMax],</w:t>
      </w:r>
    </w:p>
    <w:p>
      <w:pPr>
        <w:shd w:fill="F2F2F2" w:val="clear"/>
        <w:spacing w:after="0"/>
        <w:ind w:left="120" w:right="120"/>
      </w:pPr>
      <w:r>
        <w:rPr>
          <w:rFonts w:ascii="Consolas" w:cs="Consolas" w:eastAsia="Consolas" w:hAnsi="Consolas"/>
          <w:sz w:val="19"/>
          <w:szCs w:val="19"/>
        </w:rPr>
        <w:t xml:space="preserve">        [EnableFolding = true]</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in</w:t>
      </w:r>
    </w:p>
    <w:p>
      <w:pPr>
        <w:shd w:fill="F2F2F2" w:val="clear"/>
        <w:spacing w:after="140"/>
        <w:ind w:left="120" w:right="120"/>
      </w:pPr>
      <w:r>
        <w:rPr>
          <w:rFonts w:ascii="Consolas" w:cs="Consolas" w:eastAsia="Consolas" w:hAnsi="Consolas"/>
          <w:sz w:val="19"/>
          <w:szCs w:val="19"/>
        </w:rPr>
        <w:t xml:space="preserve">    Result</w:t>
      </w:r>
    </w:p>
    <w:p>
      <w:pPr>
        <w:pStyle w:val="ListParagraph"/>
        <w:numPr>
          <w:ilvl w:val="0"/>
          <w:numId w:val="6"/>
        </w:numPr>
        <w:spacing w:after="60"/>
      </w:pPr>
      <w:r>
        <w:t xml:space="preserve">Load it to a new worksheet and click </w:t>
      </w:r>
      <w:r>
        <w:rPr>
          <w:b/>
          <w:bCs/>
        </w:rPr>
        <w:t xml:space="preserve">Refresh All</w:t>
      </w:r>
      <w:r>
        <w:t xml:space="preserve">.</w:t>
      </w:r>
    </w:p>
    <w:p>
      <w:pPr>
        <w:spacing w:after="60" w:before="100"/>
      </w:pPr>
      <w:r>
        <w:rPr>
          <w:b/>
          <w:bCs/>
        </w:rPr>
        <w:t xml:space="preserve">Test results (15 rows in the table after the Task 3 insert)</w:t>
      </w:r>
    </w:p>
    <w:p>
      <w:pPr>
        <w:pStyle w:val="ListParagraph"/>
        <w:numPr>
          <w:ilvl w:val="0"/>
          <w:numId w:val="7"/>
        </w:numPr>
        <w:spacing w:after="60"/>
      </w:pPr>
      <w:r>
        <w:rPr>
          <w:b/>
          <w:bCs/>
        </w:rPr>
        <w:t xml:space="preserve">3.5 to 5.0:</w:t>
      </w:r>
      <w:r>
        <w:t xml:space="preserve"> returns 14 rows, shown below. Ratings of exactly 3.5 (Swad Gujarati) and 5.0 (Garden Thali) are included because </w:t>
      </w:r>
      <w:r>
        <w:rPr>
          <w:rFonts w:ascii="Consolas" w:cs="Consolas" w:eastAsia="Consolas" w:hAnsi="Consolas"/>
          <w:sz w:val="20"/>
          <w:szCs w:val="20"/>
        </w:rPr>
        <w:t xml:space="preserve">BETWEEN</w:t>
      </w:r>
      <w:r>
        <w:t xml:space="preserve"> is inclusive.</w:t>
      </w:r>
    </w:p>
    <w:p>
      <w:pPr>
        <w:pStyle w:val="ListParagraph"/>
        <w:numPr>
          <w:ilvl w:val="0"/>
          <w:numId w:val="7"/>
        </w:numPr>
        <w:spacing w:after="60"/>
      </w:pPr>
      <w:r>
        <w:rPr>
          <w:b/>
          <w:bCs/>
        </w:rPr>
        <w:t xml:space="preserve">Changing the cells to 4.0 and 4.5:</w:t>
      </w:r>
      <w:r>
        <w:t xml:space="preserve"> the sheet refreshes to show only restaurants rated from 4.0 to 4.5.</w:t>
      </w:r>
    </w:p>
    <w:p>
      <w:pPr>
        <w:pStyle w:val="ListParagraph"/>
        <w:numPr>
          <w:ilvl w:val="0"/>
          <w:numId w:val="7"/>
        </w:numPr>
        <w:spacing w:after="60"/>
      </w:pPr>
      <w:r>
        <w:rPr>
          <w:b/>
          <w:bCs/>
        </w:rPr>
        <w:t xml:space="preserve">Idli Junction (3.4)</w:t>
      </w:r>
      <w:r>
        <w:t xml:space="preserve"> is correctly left out because it is below the minimum.</w:t>
      </w:r>
    </w:p>
    <w:p>
      <w:pPr>
        <w:spacing w:after="60" w:before="100"/>
      </w:pPr>
      <w:r>
        <w:rPr>
          <w:b/>
          <w:bCs/>
        </w:rPr>
        <w:t xml:space="preserve">Output: 3.5 to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name</w:t>
            </w:r>
          </w:p>
        </w:tc>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cuisine</w:t>
            </w:r>
          </w:p>
        </w:tc>
        <w:tc>
          <w:tcPr>
            <w:tcW w:type="dxa" w:w="2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rPr>
              <w:t xml:space="preserve">rating</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Garden Thali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Gujarati</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5.0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Mandarin House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4.6</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Madras Cafe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4.5</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Pasta Bella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Italian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4.4</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Golden Dragon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4.3</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Dosa Plaza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4.2</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Punjabi Tadka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North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4.1</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Chopsticks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4.0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Dragon Wok</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3.9</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Udupi Delight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South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3.9</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Wok Express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Chinese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3.8</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Tandoor Nights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North Indian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3.7</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Pizza Forno</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Italian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3.6</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Swad Gujarati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Gujarati</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rPr>
              <w:t xml:space="preserve">3.5</w:t>
            </w:r>
          </w:p>
        </w:tc>
      </w:tr>
    </w:tbl>
    <w:p>
      <w:pPr>
        <w:spacing w:after="60" w:before="100"/>
      </w:pPr>
      <w:r>
        <w:rPr>
          <w:b/>
          <w:bCs/>
        </w:rPr>
        <w:t xml:space="preserve">Checks to record from your own test</w:t>
      </w:r>
    </w:p>
    <w:p>
      <w:pPr>
        <w:pStyle w:val="ListParagraph"/>
        <w:numPr>
          <w:ilvl w:val="0"/>
          <w:numId w:val="7"/>
        </w:numPr>
        <w:spacing w:after="60"/>
      </w:pPr>
      <w:r>
        <w:t xml:space="preserve">Set </w:t>
      </w:r>
      <w:r>
        <w:rPr>
          <w:rFonts w:ascii="Consolas" w:cs="Consolas" w:eastAsia="Consolas" w:hAnsi="Consolas"/>
          <w:sz w:val="20"/>
          <w:szCs w:val="20"/>
        </w:rPr>
        <w:t xml:space="preserve">MinRating</w:t>
      </w:r>
      <w:r>
        <w:t xml:space="preserve"> higher than </w:t>
      </w:r>
      <w:r>
        <w:rPr>
          <w:rFonts w:ascii="Consolas" w:cs="Consolas" w:eastAsia="Consolas" w:hAnsi="Consolas"/>
          <w:sz w:val="20"/>
          <w:szCs w:val="20"/>
        </w:rPr>
        <w:t xml:space="preserve">MaxRating</w:t>
      </w:r>
      <w:r>
        <w:t xml:space="preserve">: the query returns 0 rows. This is an edge case you could mention or guard with Excel data validation.</w:t>
      </w:r>
    </w:p>
    <w:p>
      <w:pPr>
        <w:pStyle w:val="ListParagraph"/>
        <w:numPr>
          <w:ilvl w:val="0"/>
          <w:numId w:val="7"/>
        </w:numPr>
        <w:spacing w:after="60"/>
      </w:pPr>
      <w:r>
        <w:t xml:space="preserve">Note which AI tool you used and anything you changed from its first answer.</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cc7cf3aba15ac5f51f0fce2930e482936fd67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2026-10-17T12:17:16.685Z</dcterms:created>
  <dcterms:modified xsi:type="dcterms:W3CDTF">2026-10-17T12:17:16.688Z</dcterms:modified>
</cp:coreProperties>
</file>

<file path=docProps/custom.xml><?xml version="1.0" encoding="utf-8"?>
<Properties xmlns="http://schemas.openxmlformats.org/officeDocument/2006/custom-properties" xmlns:vt="http://schemas.openxmlformats.org/officeDocument/2006/docPropsVTypes"/>
</file>