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48D4" w14:textId="77777777" w:rsidR="003E7C65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Probability Basics</w:t>
      </w:r>
    </w:p>
    <w:p w14:paraId="35FAC2E2" w14:textId="77777777" w:rsidR="003E7C65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Task-wise Answers (Tasks 1 to 5)</w:t>
      </w:r>
    </w:p>
    <w:p w14:paraId="70133815" w14:textId="77777777" w:rsidR="003E7C65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Task 1: Sample Space for a Die and a Coin</w:t>
      </w:r>
    </w:p>
    <w:p w14:paraId="2C5B719F" w14:textId="77777777" w:rsidR="003E7C65" w:rsidRPr="000A1688" w:rsidRDefault="00000000">
      <w:pPr>
        <w:pBdr>
          <w:left w:val="single" w:sz="24" w:space="8" w:color="8EA9DB"/>
        </w:pBdr>
        <w:shd w:val="clear" w:color="auto" w:fill="F2F2F2"/>
        <w:spacing w:before="60" w:after="120"/>
        <w:ind w:left="160"/>
        <w:rPr>
          <w:sz w:val="24"/>
          <w:szCs w:val="24"/>
        </w:rPr>
      </w:pPr>
      <w:r w:rsidRPr="000A1688">
        <w:rPr>
          <w:b/>
          <w:bCs/>
        </w:rPr>
        <w:t xml:space="preserve">Question: </w:t>
      </w:r>
      <w:r w:rsidRPr="000A1688">
        <w:rPr>
          <w:i/>
          <w:iCs/>
        </w:rPr>
        <w:t>List all possible outcomes (sample space) for rolling a standard six-sided die and flipping a coin at the same time, as ordered pairs.</w:t>
      </w:r>
    </w:p>
    <w:p w14:paraId="4B229B21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sz w:val="24"/>
          <w:szCs w:val="24"/>
        </w:rPr>
        <w:t>Each outcome is written as (die result, coin result). The die has 6 outcomes {1, 2, 3, 4, 5, 6} and the coin has 2 outcomes {H, T}, so the total number of outcomes is 6 × 2 = 12.</w:t>
      </w:r>
    </w:p>
    <w:p w14:paraId="09A62DF0" w14:textId="77777777" w:rsidR="003E7C65" w:rsidRPr="000A1688" w:rsidRDefault="00000000">
      <w:pPr>
        <w:shd w:val="clear" w:color="auto" w:fill="EAF0FA"/>
        <w:spacing w:before="80" w:after="160"/>
        <w:jc w:val="center"/>
        <w:rPr>
          <w:sz w:val="24"/>
          <w:szCs w:val="24"/>
        </w:rPr>
      </w:pPr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 xml:space="preserve">S = </w:t>
      </w:r>
      <w:proofErr w:type="gramStart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{ (</w:t>
      </w:r>
      <w:proofErr w:type="gramEnd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1,H), (1,T), (2,H), (2,T), (3,H), (3,T), (4,H), (4,T), (5,H), (5,T), (6,H), (6,T) 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3E7C65" w:rsidRPr="000A1688" w14:paraId="147208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D07B6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Die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D9B73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Coin = H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14573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Coin = T</w:t>
            </w:r>
          </w:p>
        </w:tc>
      </w:tr>
      <w:tr w:rsidR="003E7C65" w:rsidRPr="000A1688" w14:paraId="6A616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B2069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74E57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(1,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50C31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(1, T)</w:t>
            </w:r>
          </w:p>
        </w:tc>
      </w:tr>
      <w:tr w:rsidR="003E7C65" w:rsidRPr="000A1688" w14:paraId="61480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3FB6C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305C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(2,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EFE4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(2, T)</w:t>
            </w:r>
          </w:p>
        </w:tc>
      </w:tr>
      <w:tr w:rsidR="003E7C65" w:rsidRPr="000A1688" w14:paraId="33172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6FE2B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16C5F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(3,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4D8E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(3, T)</w:t>
            </w:r>
          </w:p>
        </w:tc>
      </w:tr>
      <w:tr w:rsidR="003E7C65" w:rsidRPr="000A1688" w14:paraId="04189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C2E8A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4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21A62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(4,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AE88F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(4, T)</w:t>
            </w:r>
          </w:p>
        </w:tc>
      </w:tr>
      <w:tr w:rsidR="003E7C65" w:rsidRPr="000A1688" w14:paraId="56E1D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52926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5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879B5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(5,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20BF7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(5, T)</w:t>
            </w:r>
          </w:p>
        </w:tc>
      </w:tr>
      <w:tr w:rsidR="003E7C65" w:rsidRPr="000A1688" w14:paraId="5F34C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C1F3B" w14:textId="77777777" w:rsidR="003E7C65" w:rsidRPr="000A1688" w:rsidRDefault="00000000">
            <w:pPr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6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6DDF1" w14:textId="77777777" w:rsidR="003E7C65" w:rsidRPr="000A1688" w:rsidRDefault="00000000">
            <w:pPr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(6, H)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D59A5" w14:textId="77777777" w:rsidR="003E7C65" w:rsidRPr="000A1688" w:rsidRDefault="00000000">
            <w:pPr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(6, T)</w:t>
            </w:r>
          </w:p>
        </w:tc>
      </w:tr>
    </w:tbl>
    <w:p w14:paraId="0613548C" w14:textId="77777777" w:rsidR="003E7C65" w:rsidRPr="000A1688" w:rsidRDefault="003E7C65">
      <w:pPr>
        <w:spacing w:after="120"/>
        <w:rPr>
          <w:sz w:val="24"/>
          <w:szCs w:val="24"/>
        </w:rPr>
      </w:pPr>
    </w:p>
    <w:p w14:paraId="2E9F31E3" w14:textId="77777777" w:rsidR="003E7C65" w:rsidRPr="000A1688" w:rsidRDefault="00000000">
      <w:pPr>
        <w:shd w:val="clear" w:color="auto" w:fill="E2EFDA"/>
        <w:spacing w:before="60" w:after="160"/>
        <w:rPr>
          <w:sz w:val="24"/>
          <w:szCs w:val="24"/>
        </w:rPr>
      </w:pPr>
      <w:r w:rsidRPr="000A1688">
        <w:rPr>
          <w:b/>
          <w:bCs/>
          <w:color w:val="375623"/>
          <w:sz w:val="24"/>
          <w:szCs w:val="24"/>
        </w:rPr>
        <w:t xml:space="preserve">Answer: </w:t>
      </w:r>
      <w:r w:rsidRPr="000A1688">
        <w:rPr>
          <w:b/>
          <w:bCs/>
          <w:sz w:val="24"/>
          <w:szCs w:val="24"/>
        </w:rPr>
        <w:t>The sample space has n(S) = 12 ordered pairs, listed above.</w:t>
      </w:r>
    </w:p>
    <w:p w14:paraId="394689C1" w14:textId="77777777" w:rsidR="000A1688" w:rsidRDefault="000A1688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2C499FB1" w14:textId="04D34D3B" w:rsidR="003E7C65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Task 2: Probability of an Even Card from 10 Cards</w:t>
      </w:r>
    </w:p>
    <w:p w14:paraId="1F80150E" w14:textId="77777777" w:rsidR="003E7C65" w:rsidRPr="000A1688" w:rsidRDefault="00000000">
      <w:pPr>
        <w:pBdr>
          <w:left w:val="single" w:sz="24" w:space="8" w:color="8EA9DB"/>
        </w:pBdr>
        <w:shd w:val="clear" w:color="auto" w:fill="F2F2F2"/>
        <w:spacing w:before="60" w:after="120"/>
        <w:ind w:left="160"/>
        <w:rPr>
          <w:sz w:val="24"/>
          <w:szCs w:val="24"/>
        </w:rPr>
      </w:pPr>
      <w:r w:rsidRPr="000A1688">
        <w:rPr>
          <w:b/>
          <w:bCs/>
        </w:rPr>
        <w:t xml:space="preserve">Question: </w:t>
      </w:r>
      <w:r w:rsidRPr="000A1688">
        <w:rPr>
          <w:i/>
          <w:iCs/>
        </w:rPr>
        <w:t>A deck has 10 cards numbered 1 to 10. Calculate the classical probability of drawing a card with an even number.</w:t>
      </w:r>
    </w:p>
    <w:p w14:paraId="0FB48611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1: </w:t>
      </w:r>
      <w:r w:rsidRPr="000A1688">
        <w:rPr>
          <w:sz w:val="24"/>
          <w:szCs w:val="24"/>
        </w:rPr>
        <w:t>Total number of outcomes: S = {1, 2, 3, 4, 5, 6, 7, 8, 9, 10}, so n(S) = 10.</w:t>
      </w:r>
    </w:p>
    <w:p w14:paraId="1B87F4B3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2: </w:t>
      </w:r>
      <w:proofErr w:type="spellStart"/>
      <w:r w:rsidRPr="000A1688">
        <w:rPr>
          <w:sz w:val="24"/>
          <w:szCs w:val="24"/>
        </w:rPr>
        <w:t>Favourable</w:t>
      </w:r>
      <w:proofErr w:type="spellEnd"/>
      <w:r w:rsidRPr="000A1688">
        <w:rPr>
          <w:sz w:val="24"/>
          <w:szCs w:val="24"/>
        </w:rPr>
        <w:t xml:space="preserve"> outcomes (even numbers): E = {2, 4, 6, 8, 10}, so n(E) = 5.</w:t>
      </w:r>
    </w:p>
    <w:p w14:paraId="49C3252F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3: </w:t>
      </w:r>
      <w:r w:rsidRPr="000A1688">
        <w:rPr>
          <w:sz w:val="24"/>
          <w:szCs w:val="24"/>
        </w:rPr>
        <w:t>Apply the classical probability formula:</w:t>
      </w:r>
    </w:p>
    <w:p w14:paraId="5E7651B7" w14:textId="77777777" w:rsidR="003E7C65" w:rsidRPr="000A1688" w:rsidRDefault="00000000">
      <w:pPr>
        <w:shd w:val="clear" w:color="auto" w:fill="EAF0FA"/>
        <w:spacing w:before="80" w:after="160"/>
        <w:jc w:val="center"/>
        <w:rPr>
          <w:sz w:val="24"/>
          <w:szCs w:val="24"/>
        </w:rPr>
      </w:pPr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P(Even) = n(E) / n(S) = 5 / 10 = 1 / 2 = 0.5</w:t>
      </w:r>
    </w:p>
    <w:p w14:paraId="7C29CAEB" w14:textId="77777777" w:rsidR="003E7C65" w:rsidRPr="000A1688" w:rsidRDefault="00000000">
      <w:pPr>
        <w:shd w:val="clear" w:color="auto" w:fill="E2EFDA"/>
        <w:spacing w:before="60" w:after="160"/>
        <w:rPr>
          <w:sz w:val="24"/>
          <w:szCs w:val="24"/>
        </w:rPr>
      </w:pPr>
      <w:r w:rsidRPr="000A1688">
        <w:rPr>
          <w:b/>
          <w:bCs/>
          <w:color w:val="375623"/>
          <w:sz w:val="24"/>
          <w:szCs w:val="24"/>
        </w:rPr>
        <w:t xml:space="preserve">Answer: </w:t>
      </w:r>
      <w:r w:rsidRPr="000A1688">
        <w:rPr>
          <w:b/>
          <w:bCs/>
          <w:sz w:val="24"/>
          <w:szCs w:val="24"/>
        </w:rPr>
        <w:t>P(Even) = 1/2 = 0.5 (50%)</w:t>
      </w:r>
    </w:p>
    <w:p w14:paraId="6EE06749" w14:textId="77777777" w:rsidR="000A1688" w:rsidRDefault="000A1688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6A5A99B9" w14:textId="621F893A" w:rsidR="003E7C65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Task 3: Song Not by Arijit Singh</w:t>
      </w:r>
    </w:p>
    <w:p w14:paraId="30C82DE4" w14:textId="77777777" w:rsidR="003E7C65" w:rsidRPr="000A1688" w:rsidRDefault="00000000">
      <w:pPr>
        <w:pBdr>
          <w:left w:val="single" w:sz="24" w:space="8" w:color="8EA9DB"/>
        </w:pBdr>
        <w:shd w:val="clear" w:color="auto" w:fill="F2F2F2"/>
        <w:spacing w:before="60" w:after="120"/>
        <w:ind w:left="160"/>
        <w:rPr>
          <w:sz w:val="24"/>
          <w:szCs w:val="24"/>
        </w:rPr>
      </w:pPr>
      <w:r w:rsidRPr="000A1688">
        <w:rPr>
          <w:b/>
          <w:bCs/>
        </w:rPr>
        <w:t xml:space="preserve">Question: </w:t>
      </w:r>
      <w:r w:rsidRPr="000A1688">
        <w:rPr>
          <w:i/>
          <w:iCs/>
        </w:rPr>
        <w:t>In a playlist of 8 songs, 3 are by Arijit Singh. If you shuffle and play one random song, what is the probability that it is NOT by Arijit Singh?</w:t>
      </w:r>
    </w:p>
    <w:p w14:paraId="0A955BF3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1: </w:t>
      </w:r>
      <w:r w:rsidRPr="000A1688">
        <w:rPr>
          <w:sz w:val="24"/>
          <w:szCs w:val="24"/>
        </w:rPr>
        <w:t>Total songs = 8. Songs by Arijit Singh = 3.</w:t>
      </w:r>
    </w:p>
    <w:p w14:paraId="1EF51DC5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2: </w:t>
      </w:r>
      <w:r w:rsidRPr="000A1688">
        <w:rPr>
          <w:sz w:val="24"/>
          <w:szCs w:val="24"/>
        </w:rPr>
        <w:t>Songs NOT by Arijit Singh = 8 − 3 = 5.</w:t>
      </w:r>
    </w:p>
    <w:p w14:paraId="3C83D3A7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3 (direct method): </w:t>
      </w:r>
      <w:r w:rsidRPr="000A1688">
        <w:rPr>
          <w:sz w:val="24"/>
          <w:szCs w:val="24"/>
        </w:rPr>
        <w:t>Each song is equally likely to play, so:</w:t>
      </w:r>
    </w:p>
    <w:p w14:paraId="285B7347" w14:textId="77777777" w:rsidR="003E7C65" w:rsidRPr="000A1688" w:rsidRDefault="00000000">
      <w:pPr>
        <w:shd w:val="clear" w:color="auto" w:fill="EAF0FA"/>
        <w:spacing w:before="80" w:after="160"/>
        <w:jc w:val="center"/>
        <w:rPr>
          <w:sz w:val="24"/>
          <w:szCs w:val="24"/>
        </w:rPr>
      </w:pPr>
      <w:proofErr w:type="gramStart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P(</w:t>
      </w:r>
      <w:proofErr w:type="gramEnd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Not Arijit) = 5 / 8 = 0.625</w:t>
      </w:r>
    </w:p>
    <w:p w14:paraId="57623AD1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Check (complement rule): </w:t>
      </w:r>
      <w:r w:rsidRPr="000A1688">
        <w:rPr>
          <w:sz w:val="24"/>
          <w:szCs w:val="24"/>
        </w:rPr>
        <w:t xml:space="preserve">P(Arijit) = 3/8, so </w:t>
      </w:r>
      <w:proofErr w:type="gramStart"/>
      <w:r w:rsidRPr="000A1688">
        <w:rPr>
          <w:sz w:val="24"/>
          <w:szCs w:val="24"/>
        </w:rPr>
        <w:t>P(</w:t>
      </w:r>
      <w:proofErr w:type="gramEnd"/>
      <w:r w:rsidRPr="000A1688">
        <w:rPr>
          <w:sz w:val="24"/>
          <w:szCs w:val="24"/>
        </w:rPr>
        <w:t>Not Arijit) = 1 − 3/8 = 5/8. ✔</w:t>
      </w:r>
    </w:p>
    <w:p w14:paraId="6E773D76" w14:textId="77777777" w:rsidR="003E7C65" w:rsidRPr="000A1688" w:rsidRDefault="00000000">
      <w:pPr>
        <w:shd w:val="clear" w:color="auto" w:fill="E2EFDA"/>
        <w:spacing w:before="60" w:after="160"/>
        <w:rPr>
          <w:sz w:val="24"/>
          <w:szCs w:val="24"/>
        </w:rPr>
      </w:pPr>
      <w:r w:rsidRPr="000A1688">
        <w:rPr>
          <w:b/>
          <w:bCs/>
          <w:color w:val="375623"/>
          <w:sz w:val="24"/>
          <w:szCs w:val="24"/>
        </w:rPr>
        <w:t xml:space="preserve">Answer: </w:t>
      </w:r>
      <w:proofErr w:type="gramStart"/>
      <w:r w:rsidRPr="000A1688">
        <w:rPr>
          <w:b/>
          <w:bCs/>
          <w:sz w:val="24"/>
          <w:szCs w:val="24"/>
        </w:rPr>
        <w:t>P(</w:t>
      </w:r>
      <w:proofErr w:type="gramEnd"/>
      <w:r w:rsidRPr="000A1688">
        <w:rPr>
          <w:b/>
          <w:bCs/>
          <w:sz w:val="24"/>
          <w:szCs w:val="24"/>
        </w:rPr>
        <w:t>Not by Arijit Singh) = 5/8 = 0.625 (62.5%)</w:t>
      </w:r>
    </w:p>
    <w:p w14:paraId="109A5DDB" w14:textId="77777777" w:rsidR="000A1688" w:rsidRDefault="000A1688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6F7DDA64" w14:textId="31E746F8" w:rsidR="003E7C65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Task 4: Zomato Order, Pizza or Burger</w:t>
      </w:r>
    </w:p>
    <w:p w14:paraId="4A30185A" w14:textId="77777777" w:rsidR="003E7C65" w:rsidRPr="000A1688" w:rsidRDefault="00000000">
      <w:pPr>
        <w:pBdr>
          <w:left w:val="single" w:sz="24" w:space="8" w:color="8EA9DB"/>
        </w:pBdr>
        <w:shd w:val="clear" w:color="auto" w:fill="F2F2F2"/>
        <w:spacing w:before="60" w:after="120"/>
        <w:ind w:left="160"/>
        <w:rPr>
          <w:sz w:val="24"/>
          <w:szCs w:val="24"/>
        </w:rPr>
      </w:pPr>
      <w:r w:rsidRPr="000A1688">
        <w:rPr>
          <w:b/>
          <w:bCs/>
        </w:rPr>
        <w:t xml:space="preserve">Question: </w:t>
      </w:r>
      <w:r w:rsidRPr="000A1688">
        <w:rPr>
          <w:i/>
          <w:iCs/>
        </w:rPr>
        <w:t>P(Pizza) = 0.3, P(Burger) = 0.4 and P(both) = 0.1. Use the addition rule to find the probability that the user orders Pizza or Burger.</w:t>
      </w:r>
    </w:p>
    <w:p w14:paraId="32230F6F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1: </w:t>
      </w:r>
      <w:r w:rsidRPr="000A1688">
        <w:rPr>
          <w:sz w:val="24"/>
          <w:szCs w:val="24"/>
        </w:rPr>
        <w:t xml:space="preserve">Write the given values: P(A) = P(Pizza) = 0.3, P(B) = P(Burger) = 0.4, </w:t>
      </w:r>
      <w:proofErr w:type="gramStart"/>
      <w:r w:rsidRPr="000A1688">
        <w:rPr>
          <w:sz w:val="24"/>
          <w:szCs w:val="24"/>
        </w:rPr>
        <w:t>P(</w:t>
      </w:r>
      <w:proofErr w:type="gramEnd"/>
      <w:r w:rsidRPr="000A1688">
        <w:rPr>
          <w:sz w:val="24"/>
          <w:szCs w:val="24"/>
        </w:rPr>
        <w:t>A and B) = 0.1.</w:t>
      </w:r>
    </w:p>
    <w:p w14:paraId="0613EDE5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Step 2: </w:t>
      </w:r>
      <w:r w:rsidRPr="000A1688">
        <w:rPr>
          <w:sz w:val="24"/>
          <w:szCs w:val="24"/>
        </w:rPr>
        <w:t>Apply the addition rule:</w:t>
      </w:r>
    </w:p>
    <w:p w14:paraId="459A1221" w14:textId="77777777" w:rsidR="003E7C65" w:rsidRPr="000A1688" w:rsidRDefault="00000000">
      <w:pPr>
        <w:shd w:val="clear" w:color="auto" w:fill="EAF0FA"/>
        <w:spacing w:before="80" w:after="160"/>
        <w:jc w:val="center"/>
        <w:rPr>
          <w:sz w:val="24"/>
          <w:szCs w:val="24"/>
        </w:rPr>
      </w:pPr>
      <w:proofErr w:type="gramStart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P(</w:t>
      </w:r>
      <w:proofErr w:type="gramEnd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A or B) = P(A) + P(B) − P(A and B)</w:t>
      </w:r>
    </w:p>
    <w:p w14:paraId="42B64EB6" w14:textId="77777777" w:rsidR="003E7C65" w:rsidRPr="000A1688" w:rsidRDefault="00000000">
      <w:pPr>
        <w:shd w:val="clear" w:color="auto" w:fill="EAF0FA"/>
        <w:spacing w:before="80" w:after="160"/>
        <w:jc w:val="center"/>
        <w:rPr>
          <w:sz w:val="24"/>
          <w:szCs w:val="24"/>
        </w:rPr>
      </w:pPr>
      <w:proofErr w:type="gramStart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P(</w:t>
      </w:r>
      <w:proofErr w:type="gramEnd"/>
      <w:r w:rsidRPr="000A1688">
        <w:rPr>
          <w:rFonts w:ascii="Cambria Math" w:eastAsia="Cambria Math" w:hAnsi="Cambria Math" w:cs="Cambria Math"/>
          <w:b/>
          <w:bCs/>
          <w:sz w:val="28"/>
          <w:szCs w:val="28"/>
        </w:rPr>
        <w:t>Pizza or Burger) = 0.3 + 0.4 − 0.1 = 0.6</w:t>
      </w:r>
    </w:p>
    <w:p w14:paraId="66F663F9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sz w:val="24"/>
          <w:szCs w:val="24"/>
        </w:rPr>
        <w:t>The overlap (0.1) is subtracted because orders that include both items are counted once in P(A) and once again in P(B).</w:t>
      </w:r>
    </w:p>
    <w:p w14:paraId="156628B8" w14:textId="77777777" w:rsidR="003E7C65" w:rsidRPr="000A1688" w:rsidRDefault="00000000">
      <w:pPr>
        <w:shd w:val="clear" w:color="auto" w:fill="E2EFDA"/>
        <w:spacing w:before="60" w:after="160"/>
        <w:rPr>
          <w:sz w:val="24"/>
          <w:szCs w:val="24"/>
        </w:rPr>
      </w:pPr>
      <w:r w:rsidRPr="000A1688">
        <w:rPr>
          <w:b/>
          <w:bCs/>
          <w:color w:val="375623"/>
          <w:sz w:val="24"/>
          <w:szCs w:val="24"/>
        </w:rPr>
        <w:t xml:space="preserve">Answer: </w:t>
      </w:r>
      <w:proofErr w:type="gramStart"/>
      <w:r w:rsidRPr="000A1688">
        <w:rPr>
          <w:b/>
          <w:bCs/>
          <w:sz w:val="24"/>
          <w:szCs w:val="24"/>
        </w:rPr>
        <w:t>P(</w:t>
      </w:r>
      <w:proofErr w:type="gramEnd"/>
      <w:r w:rsidRPr="000A1688">
        <w:rPr>
          <w:b/>
          <w:bCs/>
          <w:sz w:val="24"/>
          <w:szCs w:val="24"/>
        </w:rPr>
        <w:t>Pizza or Burger) = 0.6 (60%)</w:t>
      </w:r>
    </w:p>
    <w:p w14:paraId="1FCF99D5" w14:textId="77777777" w:rsidR="000A1688" w:rsidRDefault="000A1688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0B34C57B" w14:textId="0D0F5229" w:rsidR="003E7C65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Task 5: Flipkart Conditional Probability</w:t>
      </w:r>
    </w:p>
    <w:p w14:paraId="0288C0BA" w14:textId="77777777" w:rsidR="003E7C65" w:rsidRPr="000A1688" w:rsidRDefault="00000000">
      <w:pPr>
        <w:pBdr>
          <w:left w:val="single" w:sz="24" w:space="8" w:color="8EA9DB"/>
        </w:pBdr>
        <w:shd w:val="clear" w:color="auto" w:fill="F2F2F2"/>
        <w:spacing w:before="60" w:after="120"/>
        <w:ind w:left="160"/>
        <w:rPr>
          <w:sz w:val="24"/>
          <w:szCs w:val="24"/>
        </w:rPr>
      </w:pPr>
      <w:r w:rsidRPr="000A1688">
        <w:rPr>
          <w:b/>
          <w:bCs/>
        </w:rPr>
        <w:t xml:space="preserve">Question: </w:t>
      </w:r>
      <w:r w:rsidRPr="000A1688">
        <w:rPr>
          <w:i/>
          <w:iCs/>
        </w:rPr>
        <w:t>The probability a user adds a phone to cart is 0.2. If you know they are interested in mobiles, the probability rises to 0.5. Explain in your own words what this conditional probability means.</w:t>
      </w:r>
    </w:p>
    <w:p w14:paraId="53564628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Notation: </w:t>
      </w:r>
      <w:r w:rsidRPr="000A1688">
        <w:rPr>
          <w:sz w:val="24"/>
          <w:szCs w:val="24"/>
        </w:rPr>
        <w:t xml:space="preserve">Let A = the user adds a phone to cart and B = the user is interested in mobiles. Then P(A) = 0.2 and </w:t>
      </w:r>
      <w:proofErr w:type="gramStart"/>
      <w:r w:rsidRPr="000A1688">
        <w:rPr>
          <w:sz w:val="24"/>
          <w:szCs w:val="24"/>
        </w:rPr>
        <w:t>P(</w:t>
      </w:r>
      <w:proofErr w:type="gramEnd"/>
      <w:r w:rsidRPr="000A1688">
        <w:rPr>
          <w:sz w:val="24"/>
          <w:szCs w:val="24"/>
        </w:rPr>
        <w:t>A | B) = 0.5.</w:t>
      </w:r>
    </w:p>
    <w:p w14:paraId="2FCE5B47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Explanation: </w:t>
      </w:r>
      <w:r w:rsidRPr="000A1688">
        <w:rPr>
          <w:sz w:val="24"/>
          <w:szCs w:val="24"/>
        </w:rPr>
        <w:t xml:space="preserve">P(A) = 0.2 is the chance that a random electronics browser adds a phone to the cart when we know nothing else about them: 2 in 10 users do so. </w:t>
      </w:r>
      <w:proofErr w:type="gramStart"/>
      <w:r w:rsidRPr="000A1688">
        <w:rPr>
          <w:sz w:val="24"/>
          <w:szCs w:val="24"/>
        </w:rPr>
        <w:t>P(</w:t>
      </w:r>
      <w:proofErr w:type="gramEnd"/>
      <w:r w:rsidRPr="000A1688">
        <w:rPr>
          <w:sz w:val="24"/>
          <w:szCs w:val="24"/>
        </w:rPr>
        <w:t>A | B) = 0.5 is the chance after we learn one extra fact, that the user is interested in mobiles. This is a conditional probability: it is read as “the probability of adding a phone to cart, given that the user is interested in mobiles”. Once we know the user is a mobile-interested shopper, we only look at that smaller group of users, and within that group about 5 in 10 add a phone to the cart.</w:t>
      </w:r>
    </w:p>
    <w:p w14:paraId="1A908F1B" w14:textId="77777777" w:rsidR="003E7C65" w:rsidRPr="000A1688" w:rsidRDefault="00000000">
      <w:pPr>
        <w:spacing w:after="120" w:line="276" w:lineRule="auto"/>
        <w:rPr>
          <w:sz w:val="24"/>
          <w:szCs w:val="24"/>
        </w:rPr>
      </w:pPr>
      <w:r w:rsidRPr="000A1688">
        <w:rPr>
          <w:b/>
          <w:bCs/>
          <w:sz w:val="24"/>
          <w:szCs w:val="24"/>
        </w:rPr>
        <w:t xml:space="preserve">Meaning for the business: </w:t>
      </w:r>
      <w:r w:rsidRPr="000A1688">
        <w:rPr>
          <w:sz w:val="24"/>
          <w:szCs w:val="24"/>
        </w:rPr>
        <w:t>The extra information raises the probability from 0.2 to 0.5, which is 2.5 times higher (0.5 / 0.2 = 2.5). So being interested in mobiles and adding a phone to the cart are related. Flipkart can use this by showing phone offers and recommendations to users who have shown interest in mobiles.</w:t>
      </w:r>
    </w:p>
    <w:p w14:paraId="36CED042" w14:textId="77777777" w:rsidR="003E7C65" w:rsidRPr="000A1688" w:rsidRDefault="00000000">
      <w:pPr>
        <w:shd w:val="clear" w:color="auto" w:fill="E2EFDA"/>
        <w:spacing w:before="60" w:after="160"/>
        <w:rPr>
          <w:sz w:val="24"/>
          <w:szCs w:val="24"/>
        </w:rPr>
      </w:pPr>
      <w:r w:rsidRPr="000A1688">
        <w:rPr>
          <w:b/>
          <w:bCs/>
          <w:color w:val="375623"/>
          <w:sz w:val="24"/>
          <w:szCs w:val="24"/>
        </w:rPr>
        <w:t xml:space="preserve">Answer: </w:t>
      </w:r>
      <w:proofErr w:type="gramStart"/>
      <w:r w:rsidRPr="000A1688">
        <w:rPr>
          <w:b/>
          <w:bCs/>
          <w:sz w:val="24"/>
          <w:szCs w:val="24"/>
        </w:rPr>
        <w:t>P(</w:t>
      </w:r>
      <w:proofErr w:type="gramEnd"/>
      <w:r w:rsidRPr="000A1688">
        <w:rPr>
          <w:b/>
          <w:bCs/>
          <w:sz w:val="24"/>
          <w:szCs w:val="24"/>
        </w:rPr>
        <w:t>Phone in cart | Interested in mobiles) = 0.5, meaning that among users interested in mobiles, 50% add a phone to the cart, compared with 20% for all electronics browsers.</w:t>
      </w:r>
    </w:p>
    <w:p w14:paraId="37183876" w14:textId="77777777" w:rsidR="003E7C65" w:rsidRPr="000A1688" w:rsidRDefault="00000000">
      <w:pPr>
        <w:pStyle w:val="Heading1"/>
        <w:spacing w:before="300" w:after="120"/>
        <w:rPr>
          <w:sz w:val="36"/>
          <w:szCs w:val="36"/>
        </w:rPr>
      </w:pPr>
      <w:r w:rsidRPr="000A1688">
        <w:rPr>
          <w:b/>
          <w:bCs/>
          <w:color w:val="1F3864"/>
        </w:rPr>
        <w:t>Summary of Answers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00"/>
        <w:gridCol w:w="3500"/>
      </w:tblGrid>
      <w:tr w:rsidR="003E7C65" w:rsidRPr="000A1688" w14:paraId="3C0B29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AE175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Task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81021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Topic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FBEE5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FFFFFF"/>
              </w:rPr>
              <w:t>Final answer</w:t>
            </w:r>
          </w:p>
        </w:tc>
      </w:tr>
      <w:tr w:rsidR="003E7C65" w:rsidRPr="000A1688" w14:paraId="53393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6FF29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1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785A3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Sample space of die and coin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8B78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12 ordered pairs, from (</w:t>
            </w:r>
            <w:proofErr w:type="gramStart"/>
            <w:r w:rsidRPr="000A1688">
              <w:rPr>
                <w:color w:val="000000"/>
              </w:rPr>
              <w:t>1,H</w:t>
            </w:r>
            <w:proofErr w:type="gramEnd"/>
            <w:r w:rsidRPr="000A1688">
              <w:rPr>
                <w:color w:val="000000"/>
              </w:rPr>
              <w:t>) to (6,T)</w:t>
            </w:r>
          </w:p>
        </w:tc>
      </w:tr>
      <w:tr w:rsidR="003E7C65" w:rsidRPr="000A1688" w14:paraId="28211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8C83C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2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681CE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proofErr w:type="gramStart"/>
            <w:r w:rsidRPr="000A1688">
              <w:rPr>
                <w:color w:val="000000"/>
              </w:rPr>
              <w:t>P(</w:t>
            </w:r>
            <w:proofErr w:type="gramEnd"/>
            <w:r w:rsidRPr="000A1688">
              <w:rPr>
                <w:color w:val="000000"/>
              </w:rPr>
              <w:t>even card from 10)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EBE23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5/10 = 0.5</w:t>
            </w:r>
          </w:p>
        </w:tc>
      </w:tr>
      <w:tr w:rsidR="003E7C65" w:rsidRPr="000A1688" w14:paraId="77338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6078A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3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E75D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proofErr w:type="gramStart"/>
            <w:r w:rsidRPr="000A1688">
              <w:rPr>
                <w:color w:val="000000"/>
              </w:rPr>
              <w:t>P(</w:t>
            </w:r>
            <w:proofErr w:type="gramEnd"/>
            <w:r w:rsidRPr="000A1688">
              <w:rPr>
                <w:color w:val="000000"/>
              </w:rPr>
              <w:t>song not by Arijit Singh)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7B767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5/8 = 0.625</w:t>
            </w:r>
          </w:p>
        </w:tc>
      </w:tr>
      <w:tr w:rsidR="003E7C65" w:rsidRPr="000A1688" w14:paraId="0382B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8CC76" w14:textId="77777777" w:rsidR="003E7C65" w:rsidRPr="000A1688" w:rsidRDefault="00000000">
            <w:pPr>
              <w:keepNext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4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8714E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proofErr w:type="gramStart"/>
            <w:r w:rsidRPr="000A1688">
              <w:rPr>
                <w:color w:val="000000"/>
              </w:rPr>
              <w:t>P(</w:t>
            </w:r>
            <w:proofErr w:type="gramEnd"/>
            <w:r w:rsidRPr="000A1688">
              <w:rPr>
                <w:color w:val="000000"/>
              </w:rPr>
              <w:t>Pizza or Burger)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F9E25" w14:textId="77777777" w:rsidR="003E7C65" w:rsidRPr="000A1688" w:rsidRDefault="00000000">
            <w:pPr>
              <w:keepNext/>
              <w:jc w:val="center"/>
              <w:rPr>
                <w:sz w:val="24"/>
                <w:szCs w:val="24"/>
              </w:rPr>
            </w:pPr>
            <w:r w:rsidRPr="000A1688">
              <w:rPr>
                <w:color w:val="000000"/>
              </w:rPr>
              <w:t>0.3 + 0.4 − 0.1 = 0.6</w:t>
            </w:r>
          </w:p>
        </w:tc>
      </w:tr>
      <w:tr w:rsidR="003E7C65" w:rsidRPr="000A1688" w14:paraId="2BDC4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5F00A" w14:textId="77777777" w:rsidR="003E7C65" w:rsidRPr="000A1688" w:rsidRDefault="00000000">
            <w:pPr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5</w:t>
            </w:r>
          </w:p>
        </w:tc>
        <w:tc>
          <w:tcPr>
            <w:tcW w:w="4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7A57" w14:textId="77777777" w:rsidR="003E7C65" w:rsidRPr="000A1688" w:rsidRDefault="00000000">
            <w:pPr>
              <w:jc w:val="center"/>
              <w:rPr>
                <w:sz w:val="24"/>
                <w:szCs w:val="24"/>
              </w:rPr>
            </w:pPr>
            <w:proofErr w:type="gramStart"/>
            <w:r w:rsidRPr="000A1688">
              <w:rPr>
                <w:b/>
                <w:bCs/>
                <w:color w:val="000000"/>
              </w:rPr>
              <w:t>P(</w:t>
            </w:r>
            <w:proofErr w:type="gramEnd"/>
            <w:r w:rsidRPr="000A1688">
              <w:rPr>
                <w:b/>
                <w:bCs/>
                <w:color w:val="000000"/>
              </w:rPr>
              <w:t>phone | interested in mobiles)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012C0" w14:textId="77777777" w:rsidR="003E7C65" w:rsidRPr="000A1688" w:rsidRDefault="00000000">
            <w:pPr>
              <w:jc w:val="center"/>
              <w:rPr>
                <w:sz w:val="24"/>
                <w:szCs w:val="24"/>
              </w:rPr>
            </w:pPr>
            <w:r w:rsidRPr="000A1688">
              <w:rPr>
                <w:b/>
                <w:bCs/>
                <w:color w:val="000000"/>
              </w:rPr>
              <w:t>0.5, up from 0.2</w:t>
            </w:r>
          </w:p>
        </w:tc>
      </w:tr>
    </w:tbl>
    <w:p w14:paraId="3C282A01" w14:textId="77777777" w:rsidR="00B97ACB" w:rsidRDefault="00B97ACB"/>
    <w:sectPr w:rsidR="00B97ACB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90027"/>
    <w:multiLevelType w:val="hybridMultilevel"/>
    <w:tmpl w:val="315638B6"/>
    <w:lvl w:ilvl="0" w:tplc="224E5322">
      <w:start w:val="1"/>
      <w:numFmt w:val="bullet"/>
      <w:lvlText w:val="•"/>
      <w:lvlJc w:val="left"/>
      <w:pPr>
        <w:ind w:left="720" w:hanging="360"/>
      </w:pPr>
    </w:lvl>
    <w:lvl w:ilvl="1" w:tplc="D74AC65A">
      <w:numFmt w:val="decimal"/>
      <w:lvlText w:val=""/>
      <w:lvlJc w:val="left"/>
    </w:lvl>
    <w:lvl w:ilvl="2" w:tplc="F53A4B38">
      <w:numFmt w:val="decimal"/>
      <w:lvlText w:val=""/>
      <w:lvlJc w:val="left"/>
    </w:lvl>
    <w:lvl w:ilvl="3" w:tplc="03E6CD76">
      <w:numFmt w:val="decimal"/>
      <w:lvlText w:val=""/>
      <w:lvlJc w:val="left"/>
    </w:lvl>
    <w:lvl w:ilvl="4" w:tplc="9FA62B00">
      <w:numFmt w:val="decimal"/>
      <w:lvlText w:val=""/>
      <w:lvlJc w:val="left"/>
    </w:lvl>
    <w:lvl w:ilvl="5" w:tplc="08DAFB6E">
      <w:numFmt w:val="decimal"/>
      <w:lvlText w:val=""/>
      <w:lvlJc w:val="left"/>
    </w:lvl>
    <w:lvl w:ilvl="6" w:tplc="5D1C99A2">
      <w:numFmt w:val="decimal"/>
      <w:lvlText w:val=""/>
      <w:lvlJc w:val="left"/>
    </w:lvl>
    <w:lvl w:ilvl="7" w:tplc="4E4C0F28">
      <w:numFmt w:val="decimal"/>
      <w:lvlText w:val=""/>
      <w:lvlJc w:val="left"/>
    </w:lvl>
    <w:lvl w:ilvl="8" w:tplc="EFF07B6C">
      <w:numFmt w:val="decimal"/>
      <w:lvlText w:val=""/>
      <w:lvlJc w:val="left"/>
    </w:lvl>
  </w:abstractNum>
  <w:abstractNum w:abstractNumId="1" w15:restartNumberingAfterBreak="0">
    <w:nsid w:val="3DF10AB0"/>
    <w:multiLevelType w:val="hybridMultilevel"/>
    <w:tmpl w:val="4A1A227A"/>
    <w:lvl w:ilvl="0" w:tplc="E7F8BCFA">
      <w:start w:val="1"/>
      <w:numFmt w:val="bullet"/>
      <w:lvlText w:val="●"/>
      <w:lvlJc w:val="left"/>
      <w:pPr>
        <w:ind w:left="720" w:hanging="360"/>
      </w:pPr>
    </w:lvl>
    <w:lvl w:ilvl="1" w:tplc="419E99F8">
      <w:start w:val="1"/>
      <w:numFmt w:val="bullet"/>
      <w:lvlText w:val="○"/>
      <w:lvlJc w:val="left"/>
      <w:pPr>
        <w:ind w:left="1440" w:hanging="360"/>
      </w:pPr>
    </w:lvl>
    <w:lvl w:ilvl="2" w:tplc="3A80D16E">
      <w:start w:val="1"/>
      <w:numFmt w:val="bullet"/>
      <w:lvlText w:val="■"/>
      <w:lvlJc w:val="left"/>
      <w:pPr>
        <w:ind w:left="2160" w:hanging="360"/>
      </w:pPr>
    </w:lvl>
    <w:lvl w:ilvl="3" w:tplc="001EE58E">
      <w:start w:val="1"/>
      <w:numFmt w:val="bullet"/>
      <w:lvlText w:val="●"/>
      <w:lvlJc w:val="left"/>
      <w:pPr>
        <w:ind w:left="2880" w:hanging="360"/>
      </w:pPr>
    </w:lvl>
    <w:lvl w:ilvl="4" w:tplc="0D1A1228">
      <w:start w:val="1"/>
      <w:numFmt w:val="bullet"/>
      <w:lvlText w:val="○"/>
      <w:lvlJc w:val="left"/>
      <w:pPr>
        <w:ind w:left="3600" w:hanging="360"/>
      </w:pPr>
    </w:lvl>
    <w:lvl w:ilvl="5" w:tplc="C860AFCA">
      <w:start w:val="1"/>
      <w:numFmt w:val="bullet"/>
      <w:lvlText w:val="■"/>
      <w:lvlJc w:val="left"/>
      <w:pPr>
        <w:ind w:left="4320" w:hanging="360"/>
      </w:pPr>
    </w:lvl>
    <w:lvl w:ilvl="6" w:tplc="8F460272">
      <w:start w:val="1"/>
      <w:numFmt w:val="bullet"/>
      <w:lvlText w:val="●"/>
      <w:lvlJc w:val="left"/>
      <w:pPr>
        <w:ind w:left="5040" w:hanging="360"/>
      </w:pPr>
    </w:lvl>
    <w:lvl w:ilvl="7" w:tplc="100E5BDA">
      <w:start w:val="1"/>
      <w:numFmt w:val="bullet"/>
      <w:lvlText w:val="●"/>
      <w:lvlJc w:val="left"/>
      <w:pPr>
        <w:ind w:left="5760" w:hanging="360"/>
      </w:pPr>
    </w:lvl>
    <w:lvl w:ilvl="8" w:tplc="509CD7AE">
      <w:start w:val="1"/>
      <w:numFmt w:val="bullet"/>
      <w:lvlText w:val="●"/>
      <w:lvlJc w:val="left"/>
      <w:pPr>
        <w:ind w:left="6480" w:hanging="360"/>
      </w:pPr>
    </w:lvl>
  </w:abstractNum>
  <w:num w:numId="1" w16cid:durableId="1625692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65"/>
    <w:rsid w:val="000A1688"/>
    <w:rsid w:val="003E7C65"/>
    <w:rsid w:val="00B97ACB"/>
    <w:rsid w:val="00BA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25DD"/>
  <w15:docId w15:val="{B56E1537-E506-4C9E-8410-89802CD7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2026-10-22T08:21:00Z</dcterms:created>
  <dcterms:modified xsi:type="dcterms:W3CDTF">2026-10-22T08:24:00Z</dcterms:modified>
</cp:coreProperties>
</file>