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66268C" w14:textId="1A53977E" w:rsidR="00C60917" w:rsidRPr="00C60917" w:rsidRDefault="00C60917" w:rsidP="00C60917">
      <w:pPr>
        <w:jc w:val="center"/>
        <w:rPr>
          <w:b/>
          <w:sz w:val="28"/>
          <w:szCs w:val="28"/>
          <w:u w:val="single"/>
        </w:rPr>
      </w:pPr>
      <w:bookmarkStart w:id="0" w:name="_GoBack"/>
      <w:r w:rsidRPr="00C60917">
        <w:rPr>
          <w:b/>
          <w:noProof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6CE1BC19" wp14:editId="6D6EB0E2">
            <wp:simplePos x="0" y="0"/>
            <wp:positionH relativeFrom="margin">
              <wp:posOffset>-417283</wp:posOffset>
            </wp:positionH>
            <wp:positionV relativeFrom="paragraph">
              <wp:posOffset>1150620</wp:posOffset>
            </wp:positionV>
            <wp:extent cx="5582653" cy="5486397"/>
            <wp:effectExtent l="0" t="0" r="0" b="635"/>
            <wp:wrapNone/>
            <wp:docPr id="1" name="Picture 1" descr="This may contain: an image of jesus ascending from the s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n image of jesus ascending from the sk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653" cy="5486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0917">
        <w:rPr>
          <w:b/>
          <w:sz w:val="28"/>
          <w:szCs w:val="28"/>
          <w:u w:val="single"/>
        </w:rPr>
        <w:t xml:space="preserve">HOLYSPIRIT ON TOP OF </w:t>
      </w:r>
      <w:r>
        <w:rPr>
          <w:b/>
          <w:sz w:val="28"/>
          <w:szCs w:val="28"/>
          <w:u w:val="single"/>
        </w:rPr>
        <w:t>DISCIPLES</w:t>
      </w:r>
      <w:bookmarkEnd w:id="0"/>
    </w:p>
    <w:sectPr w:rsidR="00C60917" w:rsidRPr="00C6091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917"/>
    <w:rsid w:val="00C6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BF235"/>
  <w15:chartTrackingRefBased/>
  <w15:docId w15:val="{96597CE1-63E8-4905-B16D-D637B776D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09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09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2025-09-22T15:40:00Z</cp:lastPrinted>
  <dcterms:created xsi:type="dcterms:W3CDTF">2025-09-22T15:38:00Z</dcterms:created>
  <dcterms:modified xsi:type="dcterms:W3CDTF">2025-09-22T15:43:00Z</dcterms:modified>
</cp:coreProperties>
</file>