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DBFFB4" w14:textId="4318F60B" w:rsidR="009F6FB0" w:rsidRDefault="009F6FB0" w:rsidP="009F6FB0">
      <w:pPr>
        <w:jc w:val="center"/>
        <w:rPr>
          <w:b/>
          <w:noProof/>
          <w:sz w:val="72"/>
          <w:szCs w:val="72"/>
          <w:u w:val="single"/>
          <w:lang w:val="en-US"/>
        </w:rPr>
      </w:pPr>
      <w:r w:rsidRPr="009F6FB0">
        <w:rPr>
          <w:b/>
          <w:noProof/>
          <w:sz w:val="72"/>
          <w:szCs w:val="72"/>
          <w:u w:val="single"/>
          <w:lang w:val="en-US"/>
        </w:rPr>
        <w:t>Images Of Trees</w:t>
      </w:r>
    </w:p>
    <w:p w14:paraId="2FA3E089" w14:textId="3CE9A7C2" w:rsidR="009F6FB0" w:rsidRPr="009F6FB0" w:rsidRDefault="009F6FB0" w:rsidP="009F6FB0">
      <w:pPr>
        <w:jc w:val="center"/>
        <w:rPr>
          <w:b/>
          <w:sz w:val="72"/>
          <w:szCs w:val="72"/>
          <w:u w:val="single"/>
          <w:lang w:val="en-US"/>
        </w:rPr>
      </w:pPr>
      <w:bookmarkStart w:id="0" w:name="_GoBack"/>
      <w:r>
        <w:rPr>
          <w:noProof/>
        </w:rPr>
        <w:drawing>
          <wp:inline distT="0" distB="0" distL="0" distR="0" wp14:anchorId="6AD59BF5" wp14:editId="1F4BBB8C">
            <wp:extent cx="5595896" cy="6038193"/>
            <wp:effectExtent l="0" t="0" r="5080" b="1270"/>
            <wp:docPr id="1" name="Picture 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135" cy="604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F6FB0" w:rsidRPr="009F6F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FB0"/>
    <w:rsid w:val="009F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3A9E"/>
  <w15:chartTrackingRefBased/>
  <w15:docId w15:val="{26CCD7EE-8E39-48E5-B0C7-1E639389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F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F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2025-06-02T14:17:00Z</dcterms:created>
  <dcterms:modified xsi:type="dcterms:W3CDTF">2025-06-02T14:23:00Z</dcterms:modified>
</cp:coreProperties>
</file>