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91799B" w14:textId="6490BF0E" w:rsidR="00F720B7" w:rsidRDefault="00F720B7">
      <w:bookmarkStart w:id="0" w:name="_GoBack"/>
      <w:bookmarkEnd w:id="0"/>
      <w:r>
        <w:rPr>
          <w:noProof/>
        </w:rPr>
        <w:drawing>
          <wp:anchor distT="0" distB="0" distL="114300" distR="114300" simplePos="0" relativeHeight="251658240" behindDoc="1" locked="0" layoutInCell="1" allowOverlap="1" wp14:anchorId="25C92D97" wp14:editId="7C8BAADA">
            <wp:simplePos x="0" y="0"/>
            <wp:positionH relativeFrom="margin">
              <wp:posOffset>536028</wp:posOffset>
            </wp:positionH>
            <wp:positionV relativeFrom="paragraph">
              <wp:posOffset>599090</wp:posOffset>
            </wp:positionV>
            <wp:extent cx="4654320" cy="5389880"/>
            <wp:effectExtent l="0" t="0" r="0" b="127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664" cy="5403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F720B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B7"/>
    <w:rsid w:val="00F7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8B3BA"/>
  <w15:chartTrackingRefBased/>
  <w15:docId w15:val="{E227A77F-71CA-4778-9F32-B0E127044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720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20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2026-01-29T10:54:00Z</dcterms:created>
  <dcterms:modified xsi:type="dcterms:W3CDTF">2026-01-29T10:55:00Z</dcterms:modified>
</cp:coreProperties>
</file>