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CA337" w14:textId="77777777" w:rsidR="0087075E" w:rsidRPr="007010B2" w:rsidRDefault="00243507">
      <w:pPr>
        <w:spacing w:before="47" w:after="100"/>
        <w:ind w:left="358" w:right="56"/>
        <w:jc w:val="center"/>
        <w:rPr>
          <w:rFonts w:cs="Times New Roman"/>
          <w:b/>
          <w:sz w:val="36"/>
          <w:szCs w:val="24"/>
        </w:rPr>
      </w:pPr>
      <w:r w:rsidRPr="007010B2">
        <w:rPr>
          <w:rFonts w:cs="Times New Roman"/>
          <w:b/>
          <w:sz w:val="36"/>
          <w:szCs w:val="24"/>
        </w:rPr>
        <w:t>CHAROTAR</w:t>
      </w:r>
      <w:r w:rsidRPr="007010B2">
        <w:rPr>
          <w:rFonts w:cs="Times New Roman"/>
          <w:b/>
          <w:spacing w:val="-18"/>
          <w:sz w:val="36"/>
          <w:szCs w:val="24"/>
        </w:rPr>
        <w:t xml:space="preserve"> </w:t>
      </w:r>
      <w:r w:rsidRPr="007010B2">
        <w:rPr>
          <w:rFonts w:cs="Times New Roman"/>
          <w:b/>
          <w:sz w:val="36"/>
          <w:szCs w:val="24"/>
        </w:rPr>
        <w:t>UNIVERSITY</w:t>
      </w:r>
      <w:r w:rsidRPr="007010B2">
        <w:rPr>
          <w:rFonts w:cs="Times New Roman"/>
          <w:b/>
          <w:spacing w:val="-17"/>
          <w:sz w:val="36"/>
          <w:szCs w:val="24"/>
        </w:rPr>
        <w:t xml:space="preserve"> </w:t>
      </w:r>
      <w:r w:rsidRPr="007010B2">
        <w:rPr>
          <w:rFonts w:cs="Times New Roman"/>
          <w:b/>
          <w:sz w:val="36"/>
          <w:szCs w:val="24"/>
        </w:rPr>
        <w:t>OF</w:t>
      </w:r>
      <w:r w:rsidRPr="007010B2">
        <w:rPr>
          <w:rFonts w:cs="Times New Roman"/>
          <w:b/>
          <w:spacing w:val="-18"/>
          <w:sz w:val="36"/>
          <w:szCs w:val="24"/>
        </w:rPr>
        <w:t xml:space="preserve"> </w:t>
      </w:r>
      <w:r w:rsidRPr="007010B2">
        <w:rPr>
          <w:rFonts w:cs="Times New Roman"/>
          <w:b/>
          <w:sz w:val="36"/>
          <w:szCs w:val="24"/>
        </w:rPr>
        <w:t>SCIENCE</w:t>
      </w:r>
      <w:r w:rsidRPr="007010B2">
        <w:rPr>
          <w:rFonts w:cs="Times New Roman"/>
          <w:b/>
          <w:spacing w:val="-16"/>
          <w:sz w:val="36"/>
          <w:szCs w:val="24"/>
        </w:rPr>
        <w:t xml:space="preserve"> </w:t>
      </w:r>
      <w:r w:rsidRPr="007010B2">
        <w:rPr>
          <w:rFonts w:cs="Times New Roman"/>
          <w:b/>
          <w:sz w:val="36"/>
          <w:szCs w:val="24"/>
        </w:rPr>
        <w:t>&amp;</w:t>
      </w:r>
      <w:r w:rsidRPr="007010B2">
        <w:rPr>
          <w:rFonts w:cs="Times New Roman"/>
          <w:b/>
          <w:spacing w:val="-17"/>
          <w:sz w:val="36"/>
          <w:szCs w:val="24"/>
        </w:rPr>
        <w:t xml:space="preserve"> </w:t>
      </w:r>
      <w:r w:rsidRPr="007010B2">
        <w:rPr>
          <w:rFonts w:cs="Times New Roman"/>
          <w:b/>
          <w:spacing w:val="-2"/>
          <w:sz w:val="36"/>
          <w:szCs w:val="24"/>
        </w:rPr>
        <w:t>TECHNOLOGY</w:t>
      </w:r>
    </w:p>
    <w:p w14:paraId="599E4441" w14:textId="77777777" w:rsidR="0087075E" w:rsidRPr="007010B2" w:rsidRDefault="00243507">
      <w:pPr>
        <w:spacing w:before="31" w:after="100"/>
        <w:ind w:left="408" w:right="50"/>
        <w:jc w:val="center"/>
        <w:rPr>
          <w:rFonts w:cs="Times New Roman"/>
          <w:b/>
          <w:sz w:val="32"/>
          <w:szCs w:val="24"/>
        </w:rPr>
      </w:pPr>
      <w:r w:rsidRPr="007010B2">
        <w:rPr>
          <w:rFonts w:cs="Times New Roman"/>
          <w:b/>
          <w:sz w:val="32"/>
          <w:szCs w:val="24"/>
        </w:rPr>
        <w:t>Faculty</w:t>
      </w:r>
      <w:r w:rsidRPr="007010B2">
        <w:rPr>
          <w:rFonts w:cs="Times New Roman"/>
          <w:b/>
          <w:spacing w:val="-14"/>
          <w:sz w:val="32"/>
          <w:szCs w:val="24"/>
        </w:rPr>
        <w:t xml:space="preserve"> </w:t>
      </w:r>
      <w:r w:rsidRPr="007010B2">
        <w:rPr>
          <w:rFonts w:cs="Times New Roman"/>
          <w:b/>
          <w:sz w:val="32"/>
          <w:szCs w:val="24"/>
        </w:rPr>
        <w:t>of</w:t>
      </w:r>
      <w:r w:rsidRPr="007010B2">
        <w:rPr>
          <w:rFonts w:cs="Times New Roman"/>
          <w:b/>
          <w:spacing w:val="-12"/>
          <w:sz w:val="32"/>
          <w:szCs w:val="24"/>
        </w:rPr>
        <w:t xml:space="preserve"> </w:t>
      </w:r>
      <w:r w:rsidRPr="007010B2">
        <w:rPr>
          <w:rFonts w:cs="Times New Roman"/>
          <w:b/>
          <w:sz w:val="32"/>
          <w:szCs w:val="24"/>
        </w:rPr>
        <w:t>Technology</w:t>
      </w:r>
      <w:r w:rsidRPr="007010B2">
        <w:rPr>
          <w:rFonts w:cs="Times New Roman"/>
          <w:b/>
          <w:spacing w:val="-13"/>
          <w:sz w:val="32"/>
          <w:szCs w:val="24"/>
        </w:rPr>
        <w:t xml:space="preserve"> </w:t>
      </w:r>
      <w:r w:rsidRPr="007010B2">
        <w:rPr>
          <w:rFonts w:cs="Times New Roman"/>
          <w:b/>
          <w:sz w:val="32"/>
          <w:szCs w:val="24"/>
        </w:rPr>
        <w:t>&amp;</w:t>
      </w:r>
      <w:r w:rsidRPr="007010B2">
        <w:rPr>
          <w:rFonts w:cs="Times New Roman"/>
          <w:b/>
          <w:spacing w:val="-13"/>
          <w:sz w:val="32"/>
          <w:szCs w:val="24"/>
        </w:rPr>
        <w:t xml:space="preserve"> </w:t>
      </w:r>
      <w:r w:rsidRPr="007010B2">
        <w:rPr>
          <w:rFonts w:cs="Times New Roman"/>
          <w:b/>
          <w:spacing w:val="-2"/>
          <w:sz w:val="32"/>
          <w:szCs w:val="24"/>
        </w:rPr>
        <w:t>Engineering</w:t>
      </w:r>
    </w:p>
    <w:p w14:paraId="27AD5233" w14:textId="77777777" w:rsidR="0087075E" w:rsidRPr="007010B2" w:rsidRDefault="00243507">
      <w:pPr>
        <w:spacing w:before="28" w:after="100"/>
        <w:ind w:left="358" w:right="408"/>
        <w:jc w:val="center"/>
        <w:rPr>
          <w:rFonts w:cs="Times New Roman"/>
          <w:b/>
          <w:sz w:val="28"/>
          <w:szCs w:val="24"/>
        </w:rPr>
      </w:pPr>
      <w:r w:rsidRPr="007010B2">
        <w:rPr>
          <w:rFonts w:cs="Times New Roman"/>
          <w:b/>
          <w:spacing w:val="-2"/>
          <w:sz w:val="28"/>
          <w:szCs w:val="24"/>
        </w:rPr>
        <w:t>Devang</w:t>
      </w:r>
      <w:r w:rsidRPr="007010B2">
        <w:rPr>
          <w:rFonts w:cs="Times New Roman"/>
          <w:b/>
          <w:spacing w:val="-3"/>
          <w:sz w:val="28"/>
          <w:szCs w:val="24"/>
        </w:rPr>
        <w:t xml:space="preserve"> </w:t>
      </w:r>
      <w:r w:rsidRPr="007010B2">
        <w:rPr>
          <w:rFonts w:cs="Times New Roman"/>
          <w:b/>
          <w:spacing w:val="-2"/>
          <w:sz w:val="28"/>
          <w:szCs w:val="24"/>
        </w:rPr>
        <w:t>Patel</w:t>
      </w:r>
      <w:r w:rsidRPr="007010B2">
        <w:rPr>
          <w:rFonts w:cs="Times New Roman"/>
          <w:b/>
          <w:spacing w:val="-4"/>
          <w:sz w:val="28"/>
          <w:szCs w:val="24"/>
        </w:rPr>
        <w:t xml:space="preserve"> </w:t>
      </w:r>
      <w:r w:rsidRPr="007010B2">
        <w:rPr>
          <w:rFonts w:cs="Times New Roman"/>
          <w:b/>
          <w:spacing w:val="-2"/>
          <w:sz w:val="28"/>
          <w:szCs w:val="24"/>
        </w:rPr>
        <w:t>Institute</w:t>
      </w:r>
      <w:r w:rsidRPr="007010B2">
        <w:rPr>
          <w:rFonts w:cs="Times New Roman"/>
          <w:b/>
          <w:spacing w:val="-1"/>
          <w:sz w:val="28"/>
          <w:szCs w:val="24"/>
        </w:rPr>
        <w:t xml:space="preserve"> </w:t>
      </w:r>
      <w:r w:rsidRPr="007010B2">
        <w:rPr>
          <w:rFonts w:cs="Times New Roman"/>
          <w:b/>
          <w:spacing w:val="-2"/>
          <w:sz w:val="28"/>
          <w:szCs w:val="24"/>
        </w:rPr>
        <w:t>of</w:t>
      </w:r>
      <w:r w:rsidRPr="007010B2">
        <w:rPr>
          <w:rFonts w:cs="Times New Roman"/>
          <w:b/>
          <w:spacing w:val="-3"/>
          <w:sz w:val="28"/>
          <w:szCs w:val="24"/>
        </w:rPr>
        <w:t xml:space="preserve"> </w:t>
      </w:r>
      <w:r w:rsidRPr="007010B2">
        <w:rPr>
          <w:rFonts w:cs="Times New Roman"/>
          <w:b/>
          <w:spacing w:val="-2"/>
          <w:sz w:val="28"/>
          <w:szCs w:val="24"/>
        </w:rPr>
        <w:t>Advance</w:t>
      </w:r>
      <w:r w:rsidRPr="007010B2">
        <w:rPr>
          <w:rFonts w:cs="Times New Roman"/>
          <w:b/>
          <w:spacing w:val="-4"/>
          <w:sz w:val="28"/>
          <w:szCs w:val="24"/>
        </w:rPr>
        <w:t xml:space="preserve"> </w:t>
      </w:r>
      <w:r w:rsidRPr="007010B2">
        <w:rPr>
          <w:rFonts w:cs="Times New Roman"/>
          <w:b/>
          <w:spacing w:val="-2"/>
          <w:sz w:val="28"/>
          <w:szCs w:val="24"/>
        </w:rPr>
        <w:t>Technology</w:t>
      </w:r>
      <w:r w:rsidRPr="007010B2">
        <w:rPr>
          <w:rFonts w:cs="Times New Roman"/>
          <w:b/>
          <w:spacing w:val="-5"/>
          <w:sz w:val="28"/>
          <w:szCs w:val="24"/>
        </w:rPr>
        <w:t xml:space="preserve"> </w:t>
      </w:r>
      <w:r w:rsidRPr="007010B2">
        <w:rPr>
          <w:rFonts w:cs="Times New Roman"/>
          <w:b/>
          <w:spacing w:val="-2"/>
          <w:sz w:val="28"/>
          <w:szCs w:val="24"/>
        </w:rPr>
        <w:t>and</w:t>
      </w:r>
      <w:r w:rsidRPr="007010B2">
        <w:rPr>
          <w:rFonts w:cs="Times New Roman"/>
          <w:b/>
          <w:spacing w:val="-5"/>
          <w:sz w:val="28"/>
          <w:szCs w:val="24"/>
        </w:rPr>
        <w:t xml:space="preserve"> </w:t>
      </w:r>
      <w:r w:rsidRPr="007010B2">
        <w:rPr>
          <w:rFonts w:cs="Times New Roman"/>
          <w:b/>
          <w:spacing w:val="-2"/>
          <w:sz w:val="28"/>
          <w:szCs w:val="24"/>
        </w:rPr>
        <w:t>Research</w:t>
      </w:r>
      <w:r w:rsidRPr="007010B2">
        <w:rPr>
          <w:rFonts w:cs="Times New Roman"/>
          <w:b/>
          <w:spacing w:val="-5"/>
          <w:sz w:val="28"/>
          <w:szCs w:val="24"/>
        </w:rPr>
        <w:t xml:space="preserve"> </w:t>
      </w:r>
      <w:r w:rsidRPr="007010B2">
        <w:rPr>
          <w:rFonts w:cs="Times New Roman"/>
          <w:b/>
          <w:spacing w:val="-2"/>
          <w:sz w:val="28"/>
          <w:szCs w:val="24"/>
        </w:rPr>
        <w:t>(DEPSTAR)</w:t>
      </w:r>
    </w:p>
    <w:p w14:paraId="3F37272C" w14:textId="77777777" w:rsidR="0087075E" w:rsidRPr="007010B2" w:rsidRDefault="0087075E">
      <w:pPr>
        <w:pStyle w:val="BodyText"/>
        <w:spacing w:before="73" w:after="100"/>
        <w:rPr>
          <w:rFonts w:cs="Times New Roman"/>
          <w:b/>
          <w:sz w:val="28"/>
          <w:szCs w:val="24"/>
        </w:rPr>
      </w:pPr>
    </w:p>
    <w:p w14:paraId="41E6A91D" w14:textId="77777777" w:rsidR="0087075E" w:rsidRPr="007010B2" w:rsidRDefault="00243507">
      <w:pPr>
        <w:spacing w:before="1" w:after="100"/>
        <w:ind w:left="358" w:right="229"/>
        <w:jc w:val="center"/>
        <w:rPr>
          <w:rFonts w:cs="Times New Roman"/>
          <w:b/>
          <w:sz w:val="32"/>
          <w:szCs w:val="24"/>
        </w:rPr>
      </w:pPr>
      <w:r w:rsidRPr="007010B2">
        <w:rPr>
          <w:rFonts w:cs="Times New Roman"/>
          <w:b/>
          <w:sz w:val="28"/>
          <w:szCs w:val="24"/>
        </w:rPr>
        <w:t>CSUE301</w:t>
      </w:r>
      <w:r w:rsidRPr="007010B2">
        <w:rPr>
          <w:rFonts w:cs="Times New Roman"/>
          <w:b/>
          <w:spacing w:val="-6"/>
          <w:sz w:val="28"/>
          <w:szCs w:val="24"/>
        </w:rPr>
        <w:t xml:space="preserve"> </w:t>
      </w:r>
      <w:proofErr w:type="gramStart"/>
      <w:r w:rsidRPr="007010B2">
        <w:rPr>
          <w:rFonts w:cs="Times New Roman"/>
          <w:b/>
          <w:sz w:val="28"/>
          <w:szCs w:val="24"/>
        </w:rPr>
        <w:t>–</w:t>
      </w:r>
      <w:r w:rsidRPr="007010B2">
        <w:rPr>
          <w:rFonts w:cs="Times New Roman"/>
          <w:b/>
          <w:spacing w:val="-4"/>
          <w:sz w:val="28"/>
          <w:szCs w:val="24"/>
        </w:rPr>
        <w:t xml:space="preserve"> </w:t>
      </w:r>
      <w:r w:rsidRPr="007010B2">
        <w:rPr>
          <w:rFonts w:cs="Times New Roman"/>
          <w:b/>
          <w:sz w:val="28"/>
          <w:szCs w:val="24"/>
        </w:rPr>
        <w:t>:</w:t>
      </w:r>
      <w:proofErr w:type="gramEnd"/>
      <w:r w:rsidRPr="007010B2">
        <w:rPr>
          <w:rFonts w:cs="Times New Roman"/>
          <w:b/>
          <w:spacing w:val="-2"/>
          <w:sz w:val="28"/>
          <w:szCs w:val="24"/>
        </w:rPr>
        <w:t xml:space="preserve"> </w:t>
      </w:r>
      <w:r w:rsidRPr="007010B2">
        <w:rPr>
          <w:rFonts w:cs="Times New Roman"/>
          <w:b/>
          <w:sz w:val="28"/>
          <w:szCs w:val="24"/>
        </w:rPr>
        <w:t>Big</w:t>
      </w:r>
      <w:r w:rsidRPr="007010B2">
        <w:rPr>
          <w:rFonts w:cs="Times New Roman"/>
          <w:b/>
          <w:spacing w:val="-4"/>
          <w:sz w:val="28"/>
          <w:szCs w:val="24"/>
        </w:rPr>
        <w:t xml:space="preserve"> </w:t>
      </w:r>
      <w:r w:rsidRPr="007010B2">
        <w:rPr>
          <w:rFonts w:cs="Times New Roman"/>
          <w:b/>
          <w:sz w:val="28"/>
          <w:szCs w:val="24"/>
        </w:rPr>
        <w:t>Data</w:t>
      </w:r>
      <w:r w:rsidRPr="007010B2">
        <w:rPr>
          <w:rFonts w:cs="Times New Roman"/>
          <w:b/>
          <w:spacing w:val="-2"/>
          <w:sz w:val="28"/>
          <w:szCs w:val="24"/>
        </w:rPr>
        <w:t xml:space="preserve"> Analytics</w:t>
      </w:r>
    </w:p>
    <w:p w14:paraId="48F2871D" w14:textId="77777777" w:rsidR="0087075E" w:rsidRPr="007010B2" w:rsidRDefault="00243507">
      <w:pPr>
        <w:spacing w:before="27" w:after="100"/>
        <w:ind w:left="358" w:right="237"/>
        <w:jc w:val="center"/>
        <w:rPr>
          <w:rFonts w:cs="Times New Roman"/>
          <w:b/>
          <w:sz w:val="28"/>
          <w:szCs w:val="24"/>
        </w:rPr>
      </w:pPr>
      <w:r w:rsidRPr="007010B2">
        <w:rPr>
          <w:rFonts w:cs="Times New Roman"/>
          <w:b/>
          <w:sz w:val="28"/>
          <w:szCs w:val="24"/>
        </w:rPr>
        <w:t>Practical</w:t>
      </w:r>
      <w:r w:rsidRPr="007010B2">
        <w:rPr>
          <w:rFonts w:cs="Times New Roman"/>
          <w:b/>
          <w:spacing w:val="-11"/>
          <w:sz w:val="28"/>
          <w:szCs w:val="24"/>
        </w:rPr>
        <w:t xml:space="preserve"> </w:t>
      </w:r>
      <w:r w:rsidRPr="007010B2">
        <w:rPr>
          <w:rFonts w:cs="Times New Roman"/>
          <w:b/>
          <w:sz w:val="28"/>
          <w:szCs w:val="24"/>
        </w:rPr>
        <w:t>File</w:t>
      </w:r>
      <w:r w:rsidRPr="007010B2">
        <w:rPr>
          <w:rFonts w:cs="Times New Roman"/>
          <w:b/>
          <w:spacing w:val="-11"/>
          <w:sz w:val="28"/>
          <w:szCs w:val="24"/>
        </w:rPr>
        <w:t xml:space="preserve"> </w:t>
      </w:r>
      <w:r w:rsidRPr="007010B2">
        <w:rPr>
          <w:rFonts w:cs="Times New Roman"/>
          <w:b/>
          <w:sz w:val="28"/>
          <w:szCs w:val="24"/>
        </w:rPr>
        <w:t>–</w:t>
      </w:r>
      <w:r w:rsidRPr="007010B2">
        <w:rPr>
          <w:rFonts w:cs="Times New Roman"/>
          <w:b/>
          <w:spacing w:val="-10"/>
          <w:sz w:val="28"/>
          <w:szCs w:val="24"/>
        </w:rPr>
        <w:t xml:space="preserve"> </w:t>
      </w:r>
      <w:r w:rsidRPr="007010B2">
        <w:rPr>
          <w:rFonts w:cs="Times New Roman"/>
          <w:b/>
          <w:sz w:val="28"/>
          <w:szCs w:val="24"/>
        </w:rPr>
        <w:t>ODD</w:t>
      </w:r>
      <w:r w:rsidRPr="007010B2">
        <w:rPr>
          <w:rFonts w:cs="Times New Roman"/>
          <w:b/>
          <w:spacing w:val="-11"/>
          <w:sz w:val="28"/>
          <w:szCs w:val="24"/>
        </w:rPr>
        <w:t xml:space="preserve"> </w:t>
      </w:r>
      <w:r w:rsidRPr="007010B2">
        <w:rPr>
          <w:rFonts w:cs="Times New Roman"/>
          <w:b/>
          <w:sz w:val="28"/>
          <w:szCs w:val="24"/>
        </w:rPr>
        <w:t>Semester</w:t>
      </w:r>
      <w:r w:rsidRPr="007010B2">
        <w:rPr>
          <w:rFonts w:cs="Times New Roman"/>
          <w:b/>
          <w:spacing w:val="-13"/>
          <w:sz w:val="28"/>
          <w:szCs w:val="24"/>
        </w:rPr>
        <w:t xml:space="preserve"> </w:t>
      </w:r>
      <w:r w:rsidRPr="007010B2">
        <w:rPr>
          <w:rFonts w:cs="Times New Roman"/>
          <w:b/>
          <w:sz w:val="28"/>
          <w:szCs w:val="24"/>
        </w:rPr>
        <w:t>2026-</w:t>
      </w:r>
      <w:r w:rsidRPr="007010B2">
        <w:rPr>
          <w:rFonts w:cs="Times New Roman"/>
          <w:b/>
          <w:spacing w:val="-5"/>
          <w:sz w:val="28"/>
          <w:szCs w:val="24"/>
        </w:rPr>
        <w:t>27</w:t>
      </w:r>
    </w:p>
    <w:p w14:paraId="1B364B9D" w14:textId="77777777" w:rsidR="0087075E" w:rsidRPr="007010B2" w:rsidRDefault="0087075E">
      <w:pPr>
        <w:pStyle w:val="BodyText"/>
        <w:spacing w:before="11" w:after="100"/>
        <w:rPr>
          <w:rFonts w:cs="Times New Roman"/>
          <w:b/>
          <w:sz w:val="28"/>
          <w:szCs w:val="24"/>
        </w:rPr>
      </w:pPr>
    </w:p>
    <w:p w14:paraId="623FA0CF" w14:textId="77777777" w:rsidR="000572B9" w:rsidRPr="007010B2" w:rsidRDefault="00243507" w:rsidP="007010B2">
      <w:pPr>
        <w:spacing w:after="100" w:line="259" w:lineRule="auto"/>
        <w:ind w:right="2846"/>
        <w:rPr>
          <w:rFonts w:cs="Times New Roman"/>
          <w:b/>
          <w:color w:val="003366"/>
          <w:sz w:val="28"/>
          <w:szCs w:val="24"/>
        </w:rPr>
      </w:pPr>
      <w:r w:rsidRPr="007010B2">
        <w:rPr>
          <w:rFonts w:cs="Times New Roman"/>
          <w:b/>
          <w:sz w:val="28"/>
          <w:szCs w:val="24"/>
        </w:rPr>
        <w:t>StudentID: 24DIT021</w:t>
      </w:r>
    </w:p>
    <w:p w14:paraId="0CFF84FA" w14:textId="66F79310" w:rsidR="0087075E" w:rsidRPr="007010B2" w:rsidRDefault="00243507" w:rsidP="007010B2">
      <w:pPr>
        <w:spacing w:after="100" w:line="259" w:lineRule="auto"/>
        <w:ind w:right="2846"/>
        <w:rPr>
          <w:rFonts w:cs="Times New Roman"/>
          <w:b/>
          <w:sz w:val="28"/>
          <w:szCs w:val="24"/>
        </w:rPr>
      </w:pPr>
      <w:r w:rsidRPr="007010B2">
        <w:rPr>
          <w:rFonts w:cs="Times New Roman"/>
          <w:b/>
          <w:sz w:val="28"/>
          <w:szCs w:val="24"/>
        </w:rPr>
        <w:t>Student Name: HIT GOAYNI</w:t>
      </w:r>
    </w:p>
    <w:p w14:paraId="419D347A" w14:textId="77777777" w:rsidR="0087075E" w:rsidRPr="007010B2" w:rsidRDefault="0087075E">
      <w:pPr>
        <w:spacing w:after="100" w:line="259" w:lineRule="auto"/>
        <w:rPr>
          <w:rFonts w:cs="Times New Roman"/>
          <w:b/>
          <w:sz w:val="28"/>
          <w:szCs w:val="24"/>
        </w:rPr>
        <w:sectPr w:rsidR="0087075E" w:rsidRPr="007010B2" w:rsidSect="007010B2">
          <w:headerReference w:type="default" r:id="rId7"/>
          <w:footerReference w:type="default" r:id="rId8"/>
          <w:type w:val="continuous"/>
          <w:pgSz w:w="12240" w:h="15840"/>
          <w:pgMar w:top="1260" w:right="1440" w:bottom="1000" w:left="1080" w:header="545" w:footer="761"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46F2F500" w14:textId="77777777" w:rsidR="0087075E" w:rsidRPr="007010B2" w:rsidRDefault="0087075E">
      <w:pPr>
        <w:pStyle w:val="BodyText"/>
        <w:spacing w:after="100"/>
        <w:rPr>
          <w:rFonts w:cs="Times New Roman"/>
          <w:b/>
          <w:sz w:val="24"/>
          <w:szCs w:val="24"/>
        </w:rPr>
      </w:pPr>
    </w:p>
    <w:p w14:paraId="71ADE22E" w14:textId="77777777" w:rsidR="0087075E" w:rsidRPr="007010B2" w:rsidRDefault="0087075E">
      <w:pPr>
        <w:pStyle w:val="BodyText"/>
        <w:spacing w:before="37" w:after="100"/>
        <w:rPr>
          <w:rFonts w:cs="Times New Roman"/>
          <w:b/>
          <w:sz w:val="24"/>
          <w:szCs w:val="24"/>
        </w:rPr>
      </w:pPr>
    </w:p>
    <w:p w14:paraId="36CAEF1B" w14:textId="77777777" w:rsidR="0087075E" w:rsidRPr="007010B2" w:rsidRDefault="00243507">
      <w:pPr>
        <w:spacing w:after="100"/>
        <w:ind w:left="331"/>
        <w:rPr>
          <w:rFonts w:cs="Times New Roman"/>
          <w:b/>
          <w:sz w:val="24"/>
          <w:szCs w:val="24"/>
        </w:rPr>
      </w:pPr>
      <w:r w:rsidRPr="007010B2">
        <w:rPr>
          <w:rFonts w:cs="Times New Roman"/>
          <w:b/>
          <w:sz w:val="28"/>
          <w:szCs w:val="24"/>
        </w:rPr>
        <w:t>1.</w:t>
      </w:r>
      <w:r w:rsidRPr="007010B2">
        <w:rPr>
          <w:rFonts w:cs="Times New Roman"/>
          <w:b/>
          <w:spacing w:val="41"/>
          <w:sz w:val="28"/>
          <w:szCs w:val="24"/>
        </w:rPr>
        <w:t xml:space="preserve">  </w:t>
      </w:r>
      <w:r w:rsidRPr="007010B2">
        <w:rPr>
          <w:rFonts w:cs="Times New Roman"/>
          <w:b/>
          <w:sz w:val="28"/>
          <w:szCs w:val="24"/>
        </w:rPr>
        <w:t>Problem</w:t>
      </w:r>
      <w:r w:rsidRPr="007010B2">
        <w:rPr>
          <w:rFonts w:cs="Times New Roman"/>
          <w:b/>
          <w:spacing w:val="-3"/>
          <w:sz w:val="28"/>
          <w:szCs w:val="24"/>
        </w:rPr>
        <w:t xml:space="preserve"> </w:t>
      </w:r>
      <w:r w:rsidRPr="007010B2">
        <w:rPr>
          <w:rFonts w:cs="Times New Roman"/>
          <w:b/>
          <w:spacing w:val="-2"/>
          <w:sz w:val="28"/>
          <w:szCs w:val="24"/>
        </w:rPr>
        <w:t>Definition</w:t>
      </w:r>
    </w:p>
    <w:p w14:paraId="2243A3F8" w14:textId="77777777" w:rsidR="0087075E" w:rsidRPr="007010B2" w:rsidRDefault="00243507">
      <w:pPr>
        <w:pStyle w:val="Heading1"/>
        <w:spacing w:after="100"/>
        <w:rPr>
          <w:rFonts w:cs="Times New Roman"/>
          <w:sz w:val="44"/>
          <w:szCs w:val="44"/>
        </w:rPr>
      </w:pPr>
      <w:r w:rsidRPr="007010B2">
        <w:rPr>
          <w:rFonts w:cs="Times New Roman"/>
          <w:szCs w:val="44"/>
        </w:rPr>
        <w:br w:type="column"/>
      </w:r>
      <w:r w:rsidRPr="007010B2">
        <w:rPr>
          <w:rFonts w:cs="Times New Roman"/>
          <w:spacing w:val="-2"/>
          <w:szCs w:val="44"/>
        </w:rPr>
        <w:t>Practical</w:t>
      </w:r>
      <w:r w:rsidRPr="007010B2">
        <w:rPr>
          <w:rFonts w:cs="Times New Roman"/>
          <w:spacing w:val="-8"/>
          <w:szCs w:val="44"/>
        </w:rPr>
        <w:t xml:space="preserve"> </w:t>
      </w:r>
      <w:r w:rsidRPr="007010B2">
        <w:rPr>
          <w:rFonts w:cs="Times New Roman"/>
          <w:spacing w:val="-10"/>
          <w:szCs w:val="44"/>
        </w:rPr>
        <w:t>8</w:t>
      </w:r>
    </w:p>
    <w:p w14:paraId="17F62DAC" w14:textId="77777777" w:rsidR="0087075E" w:rsidRPr="007010B2" w:rsidRDefault="0087075E">
      <w:pPr>
        <w:pStyle w:val="Heading1"/>
        <w:spacing w:after="100"/>
        <w:rPr>
          <w:rFonts w:cs="Times New Roman"/>
          <w:sz w:val="44"/>
          <w:szCs w:val="44"/>
        </w:rPr>
        <w:sectPr w:rsidR="0087075E" w:rsidRPr="007010B2" w:rsidSect="007010B2">
          <w:pgSz w:w="12240" w:h="15840"/>
          <w:pgMar w:top="1260" w:right="1440" w:bottom="1000" w:left="1080" w:header="545" w:footer="761" w:gutter="0"/>
          <w:pgBorders w:offsetFrom="page">
            <w:top w:val="single" w:sz="4" w:space="24" w:color="auto"/>
            <w:left w:val="single" w:sz="4" w:space="24" w:color="auto"/>
            <w:bottom w:val="single" w:sz="4" w:space="24" w:color="auto"/>
            <w:right w:val="single" w:sz="4" w:space="24" w:color="auto"/>
          </w:pgBorders>
          <w:cols w:num="2" w:space="720" w:equalWidth="0">
            <w:col w:w="2464" w:space="1281"/>
            <w:col w:w="5975"/>
          </w:cols>
        </w:sectPr>
      </w:pPr>
    </w:p>
    <w:p w14:paraId="5A42EB63" w14:textId="77777777" w:rsidR="0087075E" w:rsidRPr="007010B2" w:rsidRDefault="00243507">
      <w:pPr>
        <w:spacing w:before="36" w:after="100"/>
        <w:ind w:left="365" w:right="230" w:hanging="10"/>
        <w:rPr>
          <w:rFonts w:cs="Times New Roman"/>
          <w:sz w:val="28"/>
          <w:szCs w:val="24"/>
        </w:rPr>
      </w:pPr>
      <w:r w:rsidRPr="007010B2">
        <w:rPr>
          <w:rFonts w:cs="Times New Roman"/>
          <w:sz w:val="28"/>
          <w:szCs w:val="24"/>
        </w:rPr>
        <w:t>FinEdge Securities Ltd. receives a continuous stream of stock-price records from multiple exchanges. As the volume of market observations grows, conventional processing approaches can become slower for historical and time-based analysis. The objective of this practical is to use PySpark DataFrame aggregations and Window-based operations to summarize stock prices, measure returns and volatility, observe trends, and prepare an educational market analysis report.</w:t>
      </w:r>
    </w:p>
    <w:p w14:paraId="544D0EE1" w14:textId="77777777" w:rsidR="0087075E" w:rsidRPr="007010B2" w:rsidRDefault="0087075E">
      <w:pPr>
        <w:pStyle w:val="BodyText"/>
        <w:spacing w:after="100"/>
        <w:rPr>
          <w:rFonts w:cs="Times New Roman"/>
          <w:sz w:val="28"/>
          <w:szCs w:val="24"/>
        </w:rPr>
      </w:pPr>
    </w:p>
    <w:p w14:paraId="2B40A661" w14:textId="77777777" w:rsidR="0087075E" w:rsidRPr="007010B2" w:rsidRDefault="0087075E">
      <w:pPr>
        <w:pStyle w:val="BodyText"/>
        <w:spacing w:after="100"/>
        <w:rPr>
          <w:rFonts w:cs="Times New Roman"/>
          <w:sz w:val="28"/>
          <w:szCs w:val="24"/>
        </w:rPr>
      </w:pPr>
    </w:p>
    <w:p w14:paraId="6A3BAC81" w14:textId="77777777" w:rsidR="0087075E" w:rsidRPr="007010B2" w:rsidRDefault="0087075E">
      <w:pPr>
        <w:pStyle w:val="BodyText"/>
        <w:spacing w:before="217" w:after="100"/>
        <w:rPr>
          <w:rFonts w:cs="Times New Roman"/>
          <w:sz w:val="28"/>
          <w:szCs w:val="24"/>
        </w:rPr>
      </w:pPr>
    </w:p>
    <w:p w14:paraId="0E55C5D4" w14:textId="77777777" w:rsidR="0087075E" w:rsidRPr="007010B2" w:rsidRDefault="00243507">
      <w:pPr>
        <w:pStyle w:val="Heading2"/>
        <w:spacing w:after="100"/>
        <w:rPr>
          <w:rFonts w:cs="Times New Roman"/>
          <w:sz w:val="32"/>
          <w:szCs w:val="32"/>
        </w:rPr>
      </w:pPr>
      <w:r w:rsidRPr="007010B2">
        <w:rPr>
          <w:rFonts w:cs="Times New Roman"/>
          <w:sz w:val="32"/>
          <w:szCs w:val="32"/>
        </w:rPr>
        <w:t>PART</w:t>
      </w:r>
      <w:r w:rsidRPr="007010B2">
        <w:rPr>
          <w:rFonts w:cs="Times New Roman"/>
          <w:spacing w:val="-12"/>
          <w:sz w:val="32"/>
          <w:szCs w:val="32"/>
        </w:rPr>
        <w:t xml:space="preserve"> </w:t>
      </w:r>
      <w:r w:rsidRPr="007010B2">
        <w:rPr>
          <w:rFonts w:cs="Times New Roman"/>
          <w:sz w:val="32"/>
          <w:szCs w:val="32"/>
        </w:rPr>
        <w:t>A</w:t>
      </w:r>
      <w:r w:rsidRPr="007010B2">
        <w:rPr>
          <w:rFonts w:cs="Times New Roman"/>
          <w:spacing w:val="-12"/>
          <w:sz w:val="32"/>
          <w:szCs w:val="32"/>
        </w:rPr>
        <w:t xml:space="preserve"> </w:t>
      </w:r>
      <w:r w:rsidRPr="007010B2">
        <w:rPr>
          <w:rFonts w:cs="Times New Roman"/>
          <w:sz w:val="32"/>
          <w:szCs w:val="32"/>
        </w:rPr>
        <w:t>—</w:t>
      </w:r>
      <w:r w:rsidRPr="007010B2">
        <w:rPr>
          <w:rFonts w:cs="Times New Roman"/>
          <w:spacing w:val="-11"/>
          <w:sz w:val="32"/>
          <w:szCs w:val="32"/>
        </w:rPr>
        <w:t xml:space="preserve"> </w:t>
      </w:r>
      <w:r w:rsidRPr="007010B2">
        <w:rPr>
          <w:rFonts w:cs="Times New Roman"/>
          <w:sz w:val="32"/>
          <w:szCs w:val="32"/>
        </w:rPr>
        <w:t>Practical</w:t>
      </w:r>
      <w:r w:rsidRPr="007010B2">
        <w:rPr>
          <w:rFonts w:cs="Times New Roman"/>
          <w:spacing w:val="-11"/>
          <w:sz w:val="32"/>
          <w:szCs w:val="32"/>
        </w:rPr>
        <w:t xml:space="preserve"> </w:t>
      </w:r>
      <w:r w:rsidRPr="007010B2">
        <w:rPr>
          <w:rFonts w:cs="Times New Roman"/>
          <w:spacing w:val="-2"/>
          <w:sz w:val="32"/>
          <w:szCs w:val="32"/>
        </w:rPr>
        <w:t>Execution</w:t>
      </w:r>
    </w:p>
    <w:p w14:paraId="0B931E40" w14:textId="77777777" w:rsidR="0087075E" w:rsidRPr="007010B2" w:rsidRDefault="0087075E">
      <w:pPr>
        <w:pStyle w:val="BodyText"/>
        <w:spacing w:before="54" w:after="100"/>
        <w:rPr>
          <w:rFonts w:cs="Times New Roman"/>
          <w:b/>
          <w:sz w:val="32"/>
          <w:szCs w:val="24"/>
        </w:rPr>
      </w:pPr>
    </w:p>
    <w:p w14:paraId="25FC34A0" w14:textId="77777777" w:rsidR="0087075E" w:rsidRPr="007010B2" w:rsidRDefault="00243507">
      <w:pPr>
        <w:spacing w:after="100"/>
        <w:ind w:left="331"/>
        <w:rPr>
          <w:rFonts w:cs="Times New Roman"/>
          <w:b/>
          <w:sz w:val="32"/>
          <w:szCs w:val="24"/>
        </w:rPr>
      </w:pPr>
      <w:r w:rsidRPr="007010B2">
        <w:rPr>
          <w:rFonts w:cs="Times New Roman"/>
          <w:b/>
          <w:sz w:val="32"/>
          <w:szCs w:val="24"/>
        </w:rPr>
        <w:t>Step 1: Creating the Practical Workspace and Files</w:t>
      </w:r>
    </w:p>
    <w:p w14:paraId="577B9A84" w14:textId="77777777" w:rsidR="0087075E" w:rsidRPr="007010B2" w:rsidRDefault="00243507">
      <w:pPr>
        <w:pStyle w:val="BodyText"/>
        <w:spacing w:before="63" w:after="100"/>
        <w:rPr>
          <w:rFonts w:cs="Times New Roman"/>
          <w:b/>
          <w:szCs w:val="24"/>
        </w:rPr>
      </w:pPr>
      <w:r w:rsidRPr="007010B2">
        <w:rPr>
          <w:rFonts w:cs="Times New Roman"/>
          <w:b/>
          <w:noProof/>
          <w:szCs w:val="24"/>
        </w:rPr>
        <w:drawing>
          <wp:anchor distT="0" distB="0" distL="0" distR="0" simplePos="0" relativeHeight="487587840" behindDoc="1" locked="0" layoutInCell="1" allowOverlap="1" wp14:anchorId="20671A4A" wp14:editId="2E685BFB">
            <wp:simplePos x="0" y="0"/>
            <wp:positionH relativeFrom="page">
              <wp:posOffset>896619</wp:posOffset>
            </wp:positionH>
            <wp:positionV relativeFrom="paragraph">
              <wp:posOffset>210790</wp:posOffset>
            </wp:positionV>
            <wp:extent cx="2492939" cy="1082039"/>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2492939" cy="1082039"/>
                    </a:xfrm>
                    <a:prstGeom prst="rect">
                      <a:avLst/>
                    </a:prstGeom>
                  </pic:spPr>
                </pic:pic>
              </a:graphicData>
            </a:graphic>
          </wp:anchor>
        </w:drawing>
      </w:r>
    </w:p>
    <w:p w14:paraId="3BE3A33A" w14:textId="77777777" w:rsidR="0087075E" w:rsidRPr="007010B2" w:rsidRDefault="0087075E">
      <w:pPr>
        <w:pStyle w:val="BodyText"/>
        <w:spacing w:before="62" w:after="100"/>
        <w:rPr>
          <w:rFonts w:cs="Times New Roman"/>
          <w:b/>
          <w:sz w:val="32"/>
          <w:szCs w:val="24"/>
        </w:rPr>
      </w:pPr>
    </w:p>
    <w:p w14:paraId="26F9C9C7" w14:textId="77777777" w:rsidR="0087075E" w:rsidRPr="007010B2" w:rsidRDefault="00243507">
      <w:pPr>
        <w:pStyle w:val="Heading2"/>
        <w:spacing w:after="100"/>
        <w:rPr>
          <w:rFonts w:cs="Times New Roman"/>
          <w:sz w:val="32"/>
          <w:szCs w:val="32"/>
        </w:rPr>
      </w:pPr>
      <w:r w:rsidRPr="007010B2">
        <w:rPr>
          <w:rFonts w:cs="Times New Roman"/>
          <w:sz w:val="32"/>
          <w:szCs w:val="32"/>
        </w:rPr>
        <w:t>Step 2: Initializing the Spark Session</w:t>
      </w:r>
    </w:p>
    <w:p w14:paraId="57BEABBC" w14:textId="77777777" w:rsidR="0087075E" w:rsidRPr="007010B2" w:rsidRDefault="0087075E">
      <w:pPr>
        <w:pStyle w:val="BodyText"/>
        <w:spacing w:after="100"/>
        <w:rPr>
          <w:rFonts w:cs="Times New Roman"/>
          <w:b/>
          <w:szCs w:val="24"/>
        </w:rPr>
      </w:pPr>
    </w:p>
    <w:p w14:paraId="48CF4056" w14:textId="77777777" w:rsidR="0087075E" w:rsidRPr="007010B2" w:rsidRDefault="0087075E">
      <w:pPr>
        <w:pStyle w:val="BodyText"/>
        <w:spacing w:after="100"/>
        <w:rPr>
          <w:rFonts w:cs="Times New Roman"/>
          <w:b/>
          <w:szCs w:val="24"/>
        </w:rPr>
      </w:pPr>
    </w:p>
    <w:p w14:paraId="51E3F271" w14:textId="77777777" w:rsidR="0087075E" w:rsidRPr="007010B2" w:rsidRDefault="00243507">
      <w:pPr>
        <w:pStyle w:val="BodyText"/>
        <w:spacing w:before="5" w:after="100"/>
        <w:rPr>
          <w:rFonts w:cs="Times New Roman"/>
          <w:b/>
          <w:szCs w:val="24"/>
        </w:rPr>
      </w:pPr>
      <w:r w:rsidRPr="007010B2">
        <w:rPr>
          <w:rFonts w:cs="Times New Roman"/>
          <w:b/>
          <w:noProof/>
          <w:szCs w:val="24"/>
        </w:rPr>
        <w:drawing>
          <wp:anchor distT="0" distB="0" distL="0" distR="0" simplePos="0" relativeHeight="487588352" behindDoc="1" locked="0" layoutInCell="1" allowOverlap="1" wp14:anchorId="749D7084" wp14:editId="56F26AF8">
            <wp:simplePos x="0" y="0"/>
            <wp:positionH relativeFrom="page">
              <wp:posOffset>896619</wp:posOffset>
            </wp:positionH>
            <wp:positionV relativeFrom="paragraph">
              <wp:posOffset>173802</wp:posOffset>
            </wp:positionV>
            <wp:extent cx="5800537" cy="112776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5800537" cy="1127760"/>
                    </a:xfrm>
                    <a:prstGeom prst="rect">
                      <a:avLst/>
                    </a:prstGeom>
                  </pic:spPr>
                </pic:pic>
              </a:graphicData>
            </a:graphic>
          </wp:anchor>
        </w:drawing>
      </w:r>
    </w:p>
    <w:p w14:paraId="30D8B2AB" w14:textId="77777777" w:rsidR="0087075E" w:rsidRPr="007010B2" w:rsidRDefault="0087075E">
      <w:pPr>
        <w:pStyle w:val="BodyText"/>
        <w:spacing w:after="100"/>
        <w:rPr>
          <w:rFonts w:cs="Times New Roman"/>
          <w:b/>
          <w:szCs w:val="24"/>
        </w:rPr>
        <w:sectPr w:rsidR="0087075E" w:rsidRPr="007010B2" w:rsidSect="007010B2">
          <w:type w:val="continuous"/>
          <w:pgSz w:w="12240" w:h="15840"/>
          <w:pgMar w:top="1260" w:right="1440" w:bottom="1000" w:left="1080" w:header="545" w:footer="761" w:gutter="0"/>
          <w:pgBorders w:offsetFrom="page">
            <w:top w:val="single" w:sz="4" w:space="24" w:color="auto"/>
            <w:left w:val="single" w:sz="4" w:space="24" w:color="auto"/>
            <w:bottom w:val="single" w:sz="4" w:space="24" w:color="auto"/>
            <w:right w:val="single" w:sz="4" w:space="24" w:color="auto"/>
          </w:pgBorders>
          <w:cols w:space="720"/>
        </w:sectPr>
      </w:pPr>
    </w:p>
    <w:p w14:paraId="044B06E4" w14:textId="77777777" w:rsidR="0087075E" w:rsidRPr="007010B2" w:rsidRDefault="00243507">
      <w:pPr>
        <w:pStyle w:val="Heading2"/>
        <w:spacing w:before="49" w:after="100"/>
        <w:ind w:left="355"/>
        <w:rPr>
          <w:rFonts w:cs="Times New Roman"/>
          <w:sz w:val="32"/>
          <w:szCs w:val="32"/>
        </w:rPr>
      </w:pPr>
      <w:r w:rsidRPr="007010B2">
        <w:rPr>
          <w:rFonts w:cs="Times New Roman"/>
          <w:noProof/>
          <w:sz w:val="32"/>
          <w:szCs w:val="32"/>
        </w:rPr>
        <w:lastRenderedPageBreak/>
        <w:t>Step 3: Loading the Stock Price Dataset</w:t>
      </w:r>
    </w:p>
    <w:p w14:paraId="4D541838" w14:textId="77777777" w:rsidR="0087075E" w:rsidRPr="007010B2" w:rsidRDefault="0087075E">
      <w:pPr>
        <w:pStyle w:val="BodyText"/>
        <w:spacing w:after="100"/>
        <w:rPr>
          <w:rFonts w:cs="Times New Roman"/>
          <w:b/>
          <w:sz w:val="32"/>
          <w:szCs w:val="24"/>
        </w:rPr>
      </w:pPr>
    </w:p>
    <w:p w14:paraId="2E31E972" w14:textId="77777777" w:rsidR="0087075E" w:rsidRPr="007010B2" w:rsidRDefault="0087075E">
      <w:pPr>
        <w:pStyle w:val="BodyText"/>
        <w:spacing w:before="221" w:after="100"/>
        <w:rPr>
          <w:rFonts w:cs="Times New Roman"/>
          <w:b/>
          <w:sz w:val="32"/>
          <w:szCs w:val="24"/>
        </w:rPr>
      </w:pPr>
    </w:p>
    <w:p w14:paraId="4BD590BB" w14:textId="77777777" w:rsidR="0087075E" w:rsidRPr="007010B2" w:rsidRDefault="00243507">
      <w:pPr>
        <w:pStyle w:val="Heading2"/>
        <w:spacing w:after="100"/>
        <w:rPr>
          <w:rFonts w:cs="Times New Roman"/>
          <w:sz w:val="32"/>
          <w:szCs w:val="32"/>
        </w:rPr>
      </w:pPr>
      <w:r w:rsidRPr="007010B2">
        <w:rPr>
          <w:rFonts w:cs="Times New Roman"/>
          <w:noProof/>
          <w:sz w:val="32"/>
          <w:szCs w:val="32"/>
        </w:rPr>
        <w:t>Step 4: Inspecting the Dataset Schema and Records</w:t>
      </w:r>
    </w:p>
    <w:p w14:paraId="5B1E395D" w14:textId="77777777" w:rsidR="0087075E" w:rsidRPr="007010B2" w:rsidRDefault="0087075E">
      <w:pPr>
        <w:pStyle w:val="Heading2"/>
        <w:spacing w:after="100"/>
        <w:rPr>
          <w:rFonts w:cs="Times New Roman"/>
          <w:sz w:val="32"/>
          <w:szCs w:val="32"/>
        </w:rPr>
        <w:sectPr w:rsidR="0087075E" w:rsidRPr="007010B2" w:rsidSect="007010B2">
          <w:pgSz w:w="12240" w:h="15840"/>
          <w:pgMar w:top="1260" w:right="1440" w:bottom="1000" w:left="1080" w:header="545" w:footer="761" w:gutter="0"/>
          <w:pgBorders w:offsetFrom="page">
            <w:top w:val="single" w:sz="4" w:space="24" w:color="auto"/>
            <w:left w:val="single" w:sz="4" w:space="24" w:color="auto"/>
            <w:bottom w:val="single" w:sz="4" w:space="24" w:color="auto"/>
            <w:right w:val="single" w:sz="4" w:space="24" w:color="auto"/>
          </w:pgBorders>
          <w:cols w:space="720"/>
        </w:sectPr>
      </w:pPr>
    </w:p>
    <w:p w14:paraId="318B800D" w14:textId="77777777" w:rsidR="0087075E" w:rsidRPr="007010B2" w:rsidRDefault="00243507">
      <w:pPr>
        <w:pStyle w:val="Heading2"/>
        <w:spacing w:before="49" w:after="100"/>
        <w:rPr>
          <w:rFonts w:cs="Times New Roman"/>
          <w:sz w:val="32"/>
          <w:szCs w:val="32"/>
        </w:rPr>
      </w:pPr>
      <w:r w:rsidRPr="007010B2">
        <w:rPr>
          <w:rFonts w:cs="Times New Roman"/>
          <w:noProof/>
          <w:sz w:val="32"/>
          <w:szCs w:val="32"/>
        </w:rPr>
        <w:lastRenderedPageBreak/>
        <w:t>Step 5: Grouping Observations by Stock Symbol</w:t>
      </w:r>
    </w:p>
    <w:p w14:paraId="4FBC2F57" w14:textId="77777777" w:rsidR="0087075E" w:rsidRPr="007010B2" w:rsidRDefault="0087075E">
      <w:pPr>
        <w:pStyle w:val="BodyText"/>
        <w:spacing w:after="100"/>
        <w:rPr>
          <w:rFonts w:cs="Times New Roman"/>
          <w:b/>
          <w:sz w:val="32"/>
          <w:szCs w:val="24"/>
        </w:rPr>
      </w:pPr>
    </w:p>
    <w:p w14:paraId="0170F46D" w14:textId="77777777" w:rsidR="0087075E" w:rsidRPr="007010B2" w:rsidRDefault="0087075E">
      <w:pPr>
        <w:pStyle w:val="BodyText"/>
        <w:spacing w:after="100"/>
        <w:rPr>
          <w:rFonts w:cs="Times New Roman"/>
          <w:b/>
          <w:sz w:val="32"/>
          <w:szCs w:val="24"/>
        </w:rPr>
      </w:pPr>
    </w:p>
    <w:p w14:paraId="655DA893" w14:textId="77777777" w:rsidR="0087075E" w:rsidRPr="007010B2" w:rsidRDefault="0087075E">
      <w:pPr>
        <w:pStyle w:val="BodyText"/>
        <w:spacing w:before="110" w:after="100"/>
        <w:rPr>
          <w:rFonts w:cs="Times New Roman"/>
          <w:b/>
          <w:sz w:val="32"/>
          <w:szCs w:val="24"/>
        </w:rPr>
      </w:pPr>
    </w:p>
    <w:p w14:paraId="55190B55" w14:textId="77777777" w:rsidR="0087075E" w:rsidRPr="007010B2" w:rsidRDefault="00243507">
      <w:pPr>
        <w:pStyle w:val="Heading2"/>
        <w:spacing w:after="100"/>
        <w:rPr>
          <w:rFonts w:cs="Times New Roman"/>
          <w:sz w:val="32"/>
          <w:szCs w:val="32"/>
        </w:rPr>
      </w:pPr>
      <w:r w:rsidRPr="007010B2">
        <w:rPr>
          <w:rFonts w:cs="Times New Roman"/>
          <w:noProof/>
          <w:sz w:val="32"/>
          <w:szCs w:val="32"/>
        </w:rPr>
        <w:t>Step 6: Computing the Average Stock Price</w:t>
      </w:r>
    </w:p>
    <w:p w14:paraId="3CD4B1D1" w14:textId="77777777" w:rsidR="0087075E" w:rsidRPr="007010B2" w:rsidRDefault="0087075E">
      <w:pPr>
        <w:pStyle w:val="BodyText"/>
        <w:spacing w:before="57" w:after="100"/>
        <w:rPr>
          <w:rFonts w:cs="Times New Roman"/>
          <w:b/>
          <w:sz w:val="32"/>
          <w:szCs w:val="24"/>
        </w:rPr>
      </w:pPr>
    </w:p>
    <w:p w14:paraId="46B67505" w14:textId="77777777" w:rsidR="0087075E" w:rsidRPr="007010B2" w:rsidRDefault="00243507">
      <w:pPr>
        <w:pStyle w:val="Heading2"/>
        <w:spacing w:before="1" w:after="100"/>
        <w:rPr>
          <w:rFonts w:cs="Times New Roman"/>
          <w:sz w:val="32"/>
          <w:szCs w:val="32"/>
        </w:rPr>
      </w:pPr>
      <w:r w:rsidRPr="007010B2">
        <w:rPr>
          <w:rFonts w:cs="Times New Roman"/>
          <w:noProof/>
          <w:sz w:val="32"/>
          <w:szCs w:val="32"/>
        </w:rPr>
        <w:t>Step 7: Finding the Maximum Stock Price</w:t>
      </w:r>
    </w:p>
    <w:p w14:paraId="60B40F57" w14:textId="77777777" w:rsidR="0087075E" w:rsidRPr="007010B2" w:rsidRDefault="0087075E">
      <w:pPr>
        <w:pStyle w:val="Heading2"/>
        <w:spacing w:after="100"/>
        <w:rPr>
          <w:rFonts w:cs="Times New Roman"/>
          <w:sz w:val="32"/>
          <w:szCs w:val="32"/>
        </w:rPr>
        <w:sectPr w:rsidR="0087075E" w:rsidRPr="007010B2" w:rsidSect="007010B2">
          <w:pgSz w:w="12240" w:h="15840"/>
          <w:pgMar w:top="1260" w:right="1440" w:bottom="1000" w:left="1080" w:header="545" w:footer="761" w:gutter="0"/>
          <w:pgBorders w:offsetFrom="page">
            <w:top w:val="single" w:sz="4" w:space="24" w:color="auto"/>
            <w:left w:val="single" w:sz="4" w:space="24" w:color="auto"/>
            <w:bottom w:val="single" w:sz="4" w:space="24" w:color="auto"/>
            <w:right w:val="single" w:sz="4" w:space="24" w:color="auto"/>
          </w:pgBorders>
          <w:cols w:space="720"/>
        </w:sectPr>
      </w:pPr>
    </w:p>
    <w:p w14:paraId="76BD643A" w14:textId="77777777" w:rsidR="0087075E" w:rsidRPr="007010B2" w:rsidRDefault="00243507">
      <w:pPr>
        <w:pStyle w:val="Heading2"/>
        <w:spacing w:before="49" w:after="100"/>
        <w:rPr>
          <w:rFonts w:cs="Times New Roman"/>
          <w:sz w:val="32"/>
          <w:szCs w:val="32"/>
        </w:rPr>
      </w:pPr>
      <w:r w:rsidRPr="007010B2">
        <w:rPr>
          <w:rFonts w:cs="Times New Roman"/>
          <w:noProof/>
          <w:sz w:val="32"/>
          <w:szCs w:val="32"/>
        </w:rPr>
        <w:lastRenderedPageBreak/>
        <w:t>Step 8: Finding the Minimum Stock Price</w:t>
      </w:r>
    </w:p>
    <w:p w14:paraId="5ABB0D4A" w14:textId="77777777" w:rsidR="0087075E" w:rsidRPr="007010B2" w:rsidRDefault="00243507">
      <w:pPr>
        <w:spacing w:before="319" w:after="100"/>
        <w:ind w:left="331"/>
        <w:rPr>
          <w:rFonts w:cs="Times New Roman"/>
          <w:b/>
          <w:sz w:val="32"/>
          <w:szCs w:val="24"/>
        </w:rPr>
      </w:pPr>
      <w:r w:rsidRPr="007010B2">
        <w:rPr>
          <w:rFonts w:cs="Times New Roman"/>
          <w:b/>
          <w:sz w:val="32"/>
          <w:szCs w:val="24"/>
        </w:rPr>
        <w:t>Step 9: Preparing the Stock Summary Report</w:t>
      </w:r>
    </w:p>
    <w:p w14:paraId="54F9B26A" w14:textId="77777777" w:rsidR="0087075E" w:rsidRPr="007010B2" w:rsidRDefault="00243507">
      <w:pPr>
        <w:spacing w:after="100"/>
        <w:ind w:left="332"/>
        <w:rPr>
          <w:rFonts w:cs="Times New Roman"/>
          <w:szCs w:val="24"/>
        </w:rPr>
      </w:pPr>
      <w:r w:rsidRPr="007010B2">
        <w:rPr>
          <w:rFonts w:cs="Times New Roman"/>
          <w:noProof/>
          <w:szCs w:val="24"/>
        </w:rPr>
        <w:drawing>
          <wp:inline distT="0" distB="0" distL="0" distR="0" wp14:anchorId="3255CC4B" wp14:editId="208B2141">
            <wp:extent cx="4914900" cy="2141220"/>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1" cstate="print"/>
                    <a:stretch>
                      <a:fillRect/>
                    </a:stretch>
                  </pic:blipFill>
                  <pic:spPr>
                    <a:xfrm>
                      <a:off x="0" y="0"/>
                      <a:ext cx="4914900" cy="2141220"/>
                    </a:xfrm>
                    <a:prstGeom prst="rect">
                      <a:avLst/>
                    </a:prstGeom>
                  </pic:spPr>
                </pic:pic>
              </a:graphicData>
            </a:graphic>
          </wp:inline>
        </w:drawing>
      </w:r>
    </w:p>
    <w:p w14:paraId="0A3E60E1" w14:textId="77777777" w:rsidR="0087075E" w:rsidRPr="007010B2" w:rsidRDefault="0087075E">
      <w:pPr>
        <w:pStyle w:val="BodyText"/>
        <w:spacing w:before="340" w:after="100"/>
        <w:rPr>
          <w:rFonts w:cs="Times New Roman"/>
          <w:b/>
          <w:sz w:val="32"/>
          <w:szCs w:val="24"/>
        </w:rPr>
      </w:pPr>
    </w:p>
    <w:p w14:paraId="16175F73" w14:textId="77777777" w:rsidR="0087075E" w:rsidRPr="007010B2" w:rsidRDefault="00243507">
      <w:pPr>
        <w:pStyle w:val="Heading2"/>
        <w:spacing w:after="100"/>
        <w:rPr>
          <w:rFonts w:cs="Times New Roman"/>
          <w:sz w:val="32"/>
          <w:szCs w:val="32"/>
        </w:rPr>
      </w:pPr>
      <w:r w:rsidRPr="007010B2">
        <w:rPr>
          <w:rFonts w:cs="Times New Roman"/>
          <w:noProof/>
          <w:sz w:val="32"/>
          <w:szCs w:val="32"/>
        </w:rPr>
        <w:t>Step 10: Determining Period Performance</w:t>
      </w:r>
    </w:p>
    <w:p w14:paraId="19B56BBD" w14:textId="77777777" w:rsidR="0087075E" w:rsidRPr="007010B2" w:rsidRDefault="0087075E">
      <w:pPr>
        <w:pStyle w:val="Heading2"/>
        <w:spacing w:after="100"/>
        <w:rPr>
          <w:rFonts w:cs="Times New Roman"/>
          <w:sz w:val="32"/>
          <w:szCs w:val="32"/>
        </w:rPr>
        <w:sectPr w:rsidR="0087075E" w:rsidRPr="007010B2" w:rsidSect="007010B2">
          <w:pgSz w:w="12240" w:h="15840"/>
          <w:pgMar w:top="1260" w:right="1440" w:bottom="1000" w:left="1080" w:header="545" w:footer="761" w:gutter="0"/>
          <w:pgBorders w:offsetFrom="page">
            <w:top w:val="single" w:sz="4" w:space="24" w:color="auto"/>
            <w:left w:val="single" w:sz="4" w:space="24" w:color="auto"/>
            <w:bottom w:val="single" w:sz="4" w:space="24" w:color="auto"/>
            <w:right w:val="single" w:sz="4" w:space="24" w:color="auto"/>
          </w:pgBorders>
          <w:cols w:space="720"/>
        </w:sectPr>
      </w:pPr>
    </w:p>
    <w:p w14:paraId="5FF2E489" w14:textId="77777777" w:rsidR="0087075E" w:rsidRPr="007010B2" w:rsidRDefault="00243507">
      <w:pPr>
        <w:spacing w:before="49" w:after="100"/>
        <w:ind w:left="331"/>
        <w:rPr>
          <w:rFonts w:cs="Times New Roman"/>
          <w:b/>
          <w:sz w:val="32"/>
          <w:szCs w:val="24"/>
        </w:rPr>
      </w:pPr>
      <w:r w:rsidRPr="007010B2">
        <w:rPr>
          <w:rFonts w:cs="Times New Roman"/>
          <w:b/>
          <w:sz w:val="32"/>
          <w:szCs w:val="24"/>
        </w:rPr>
        <w:lastRenderedPageBreak/>
        <w:t>Step 11: Computing Daily Stock Returns with a Window</w:t>
      </w:r>
    </w:p>
    <w:p w14:paraId="0436426D" w14:textId="77777777" w:rsidR="0087075E" w:rsidRPr="007010B2" w:rsidRDefault="00243507">
      <w:pPr>
        <w:pStyle w:val="BodyText"/>
        <w:spacing w:before="47" w:after="100"/>
        <w:rPr>
          <w:rFonts w:cs="Times New Roman"/>
          <w:b/>
          <w:szCs w:val="24"/>
        </w:rPr>
      </w:pPr>
      <w:r w:rsidRPr="007010B2">
        <w:rPr>
          <w:rFonts w:cs="Times New Roman"/>
          <w:b/>
          <w:noProof/>
          <w:szCs w:val="24"/>
        </w:rPr>
        <w:drawing>
          <wp:anchor distT="0" distB="0" distL="0" distR="0" simplePos="0" relativeHeight="487592448" behindDoc="1" locked="0" layoutInCell="1" allowOverlap="1" wp14:anchorId="4AFDDAC5" wp14:editId="07BEA3D7">
            <wp:simplePos x="0" y="0"/>
            <wp:positionH relativeFrom="page">
              <wp:posOffset>896619</wp:posOffset>
            </wp:positionH>
            <wp:positionV relativeFrom="paragraph">
              <wp:posOffset>200661</wp:posOffset>
            </wp:positionV>
            <wp:extent cx="5731239" cy="3642360"/>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2" cstate="print"/>
                    <a:stretch>
                      <a:fillRect/>
                    </a:stretch>
                  </pic:blipFill>
                  <pic:spPr>
                    <a:xfrm>
                      <a:off x="0" y="0"/>
                      <a:ext cx="5731239" cy="3642360"/>
                    </a:xfrm>
                    <a:prstGeom prst="rect">
                      <a:avLst/>
                    </a:prstGeom>
                  </pic:spPr>
                </pic:pic>
              </a:graphicData>
            </a:graphic>
          </wp:anchor>
        </w:drawing>
      </w:r>
    </w:p>
    <w:p w14:paraId="309EFD3B" w14:textId="77777777" w:rsidR="0087075E" w:rsidRPr="007010B2" w:rsidRDefault="00243507">
      <w:pPr>
        <w:pStyle w:val="Heading2"/>
        <w:spacing w:before="313" w:after="100"/>
        <w:rPr>
          <w:rFonts w:cs="Times New Roman"/>
          <w:sz w:val="32"/>
          <w:szCs w:val="32"/>
        </w:rPr>
      </w:pPr>
      <w:r w:rsidRPr="007010B2">
        <w:rPr>
          <w:rFonts w:cs="Times New Roman"/>
          <w:sz w:val="32"/>
          <w:szCs w:val="32"/>
        </w:rPr>
        <w:t>Step 12: Ranking Stocks by Period Return</w:t>
      </w:r>
    </w:p>
    <w:p w14:paraId="5E658BA9" w14:textId="77777777" w:rsidR="0087075E" w:rsidRPr="007010B2" w:rsidRDefault="00243507">
      <w:pPr>
        <w:spacing w:after="100"/>
        <w:ind w:left="332"/>
        <w:rPr>
          <w:rFonts w:cs="Times New Roman"/>
          <w:szCs w:val="24"/>
        </w:rPr>
      </w:pPr>
      <w:r w:rsidRPr="007010B2">
        <w:rPr>
          <w:rFonts w:cs="Times New Roman"/>
          <w:noProof/>
          <w:szCs w:val="24"/>
        </w:rPr>
        <w:drawing>
          <wp:inline distT="0" distB="0" distL="0" distR="0" wp14:anchorId="37A034A4" wp14:editId="181040A3">
            <wp:extent cx="4906623" cy="2528316"/>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3" cstate="print"/>
                    <a:stretch>
                      <a:fillRect/>
                    </a:stretch>
                  </pic:blipFill>
                  <pic:spPr>
                    <a:xfrm>
                      <a:off x="0" y="0"/>
                      <a:ext cx="4906623" cy="2528316"/>
                    </a:xfrm>
                    <a:prstGeom prst="rect">
                      <a:avLst/>
                    </a:prstGeom>
                  </pic:spPr>
                </pic:pic>
              </a:graphicData>
            </a:graphic>
          </wp:inline>
        </w:drawing>
      </w:r>
    </w:p>
    <w:p w14:paraId="78ABBA51" w14:textId="77777777" w:rsidR="0087075E" w:rsidRPr="007010B2" w:rsidRDefault="0087075E">
      <w:pPr>
        <w:spacing w:after="100"/>
        <w:rPr>
          <w:rFonts w:cs="Times New Roman"/>
          <w:szCs w:val="24"/>
        </w:rPr>
        <w:sectPr w:rsidR="0087075E" w:rsidRPr="007010B2" w:rsidSect="007010B2">
          <w:pgSz w:w="12240" w:h="15840"/>
          <w:pgMar w:top="1260" w:right="1440" w:bottom="1000" w:left="1080" w:header="545" w:footer="761" w:gutter="0"/>
          <w:pgBorders w:offsetFrom="page">
            <w:top w:val="single" w:sz="4" w:space="24" w:color="auto"/>
            <w:left w:val="single" w:sz="4" w:space="24" w:color="auto"/>
            <w:bottom w:val="single" w:sz="4" w:space="24" w:color="auto"/>
            <w:right w:val="single" w:sz="4" w:space="24" w:color="auto"/>
          </w:pgBorders>
          <w:cols w:space="720"/>
        </w:sectPr>
      </w:pPr>
    </w:p>
    <w:p w14:paraId="6F17B327" w14:textId="77777777" w:rsidR="0087075E" w:rsidRPr="007010B2" w:rsidRDefault="00243507">
      <w:pPr>
        <w:pStyle w:val="Heading2"/>
        <w:spacing w:before="49" w:after="100"/>
        <w:rPr>
          <w:rFonts w:cs="Times New Roman"/>
          <w:sz w:val="32"/>
          <w:szCs w:val="32"/>
        </w:rPr>
      </w:pPr>
      <w:r w:rsidRPr="007010B2">
        <w:rPr>
          <w:rFonts w:cs="Times New Roman"/>
          <w:noProof/>
          <w:sz w:val="32"/>
          <w:szCs w:val="32"/>
        </w:rPr>
        <w:lastRenderedPageBreak/>
        <w:t>Step 13: Computing a 3-Period Moving Average</w:t>
      </w:r>
    </w:p>
    <w:p w14:paraId="7B40D793" w14:textId="77777777" w:rsidR="0087075E" w:rsidRPr="007010B2" w:rsidRDefault="0087075E">
      <w:pPr>
        <w:pStyle w:val="BodyText"/>
        <w:spacing w:before="56" w:after="100"/>
        <w:rPr>
          <w:rFonts w:cs="Times New Roman"/>
          <w:b/>
          <w:sz w:val="32"/>
          <w:szCs w:val="24"/>
        </w:rPr>
      </w:pPr>
    </w:p>
    <w:p w14:paraId="019B1EB6" w14:textId="77777777" w:rsidR="0087075E" w:rsidRPr="007010B2" w:rsidRDefault="00243507">
      <w:pPr>
        <w:spacing w:after="100"/>
        <w:ind w:left="331"/>
        <w:rPr>
          <w:rFonts w:cs="Times New Roman"/>
          <w:b/>
          <w:sz w:val="32"/>
          <w:szCs w:val="24"/>
        </w:rPr>
      </w:pPr>
      <w:r w:rsidRPr="007010B2">
        <w:rPr>
          <w:rFonts w:cs="Times New Roman"/>
          <w:b/>
          <w:sz w:val="32"/>
          <w:szCs w:val="24"/>
        </w:rPr>
        <w:t>Step 14: Measuring Stock Volatility</w:t>
      </w:r>
    </w:p>
    <w:p w14:paraId="36F5ECC8" w14:textId="77777777" w:rsidR="0087075E" w:rsidRPr="007010B2" w:rsidRDefault="00243507">
      <w:pPr>
        <w:pStyle w:val="BodyText"/>
        <w:spacing w:before="47" w:after="100"/>
        <w:rPr>
          <w:rFonts w:cs="Times New Roman"/>
          <w:b/>
          <w:szCs w:val="24"/>
        </w:rPr>
      </w:pPr>
      <w:r w:rsidRPr="007010B2">
        <w:rPr>
          <w:rFonts w:cs="Times New Roman"/>
          <w:b/>
          <w:noProof/>
          <w:szCs w:val="24"/>
        </w:rPr>
        <w:drawing>
          <wp:anchor distT="0" distB="0" distL="0" distR="0" simplePos="0" relativeHeight="487593472" behindDoc="1" locked="0" layoutInCell="1" allowOverlap="1" wp14:anchorId="4A853D45" wp14:editId="748C6165">
            <wp:simplePos x="0" y="0"/>
            <wp:positionH relativeFrom="page">
              <wp:posOffset>896619</wp:posOffset>
            </wp:positionH>
            <wp:positionV relativeFrom="paragraph">
              <wp:posOffset>200409</wp:posOffset>
            </wp:positionV>
            <wp:extent cx="4643527" cy="2310098"/>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4" cstate="print"/>
                    <a:stretch>
                      <a:fillRect/>
                    </a:stretch>
                  </pic:blipFill>
                  <pic:spPr>
                    <a:xfrm>
                      <a:off x="0" y="0"/>
                      <a:ext cx="4643527" cy="2310098"/>
                    </a:xfrm>
                    <a:prstGeom prst="rect">
                      <a:avLst/>
                    </a:prstGeom>
                  </pic:spPr>
                </pic:pic>
              </a:graphicData>
            </a:graphic>
          </wp:anchor>
        </w:drawing>
      </w:r>
    </w:p>
    <w:p w14:paraId="13898522" w14:textId="77777777" w:rsidR="0087075E" w:rsidRPr="007010B2" w:rsidRDefault="0087075E">
      <w:pPr>
        <w:pStyle w:val="BodyText"/>
        <w:spacing w:after="100"/>
        <w:rPr>
          <w:rFonts w:cs="Times New Roman"/>
          <w:b/>
          <w:szCs w:val="24"/>
        </w:rPr>
        <w:sectPr w:rsidR="0087075E" w:rsidRPr="007010B2" w:rsidSect="007010B2">
          <w:pgSz w:w="12240" w:h="15840"/>
          <w:pgMar w:top="1260" w:right="1440" w:bottom="1000" w:left="1080" w:header="545" w:footer="761" w:gutter="0"/>
          <w:pgBorders w:offsetFrom="page">
            <w:top w:val="single" w:sz="4" w:space="24" w:color="auto"/>
            <w:left w:val="single" w:sz="4" w:space="24" w:color="auto"/>
            <w:bottom w:val="single" w:sz="4" w:space="24" w:color="auto"/>
            <w:right w:val="single" w:sz="4" w:space="24" w:color="auto"/>
          </w:pgBorders>
          <w:cols w:space="720"/>
        </w:sectPr>
      </w:pPr>
    </w:p>
    <w:p w14:paraId="1DC52B71" w14:textId="77777777" w:rsidR="0087075E" w:rsidRPr="007010B2" w:rsidRDefault="00243507">
      <w:pPr>
        <w:pStyle w:val="Heading2"/>
        <w:spacing w:before="49" w:after="100"/>
        <w:rPr>
          <w:rFonts w:cs="Times New Roman"/>
          <w:sz w:val="32"/>
          <w:szCs w:val="32"/>
        </w:rPr>
      </w:pPr>
      <w:r w:rsidRPr="007010B2">
        <w:rPr>
          <w:rFonts w:cs="Times New Roman"/>
          <w:noProof/>
          <w:sz w:val="32"/>
          <w:szCs w:val="32"/>
        </w:rPr>
        <w:lastRenderedPageBreak/>
        <w:t>Step 15: Interpreting the Observed Market Trend</w:t>
      </w:r>
    </w:p>
    <w:p w14:paraId="30204978" w14:textId="77777777" w:rsidR="0087075E" w:rsidRPr="007010B2" w:rsidRDefault="00243507">
      <w:pPr>
        <w:spacing w:after="100"/>
        <w:ind w:left="331"/>
        <w:rPr>
          <w:rFonts w:cs="Times New Roman"/>
          <w:b/>
          <w:sz w:val="32"/>
          <w:szCs w:val="24"/>
        </w:rPr>
      </w:pPr>
      <w:r w:rsidRPr="007010B2">
        <w:rPr>
          <w:rFonts w:cs="Times New Roman"/>
          <w:b/>
          <w:sz w:val="32"/>
          <w:szCs w:val="24"/>
        </w:rPr>
        <w:t>Step 16: Educational Investment Analysis</w:t>
      </w:r>
    </w:p>
    <w:p w14:paraId="61AF5C01" w14:textId="77777777" w:rsidR="0087075E" w:rsidRPr="007010B2" w:rsidRDefault="00243507">
      <w:pPr>
        <w:spacing w:after="100"/>
        <w:ind w:left="332"/>
        <w:rPr>
          <w:rFonts w:cs="Times New Roman"/>
          <w:szCs w:val="24"/>
        </w:rPr>
      </w:pPr>
      <w:r w:rsidRPr="007010B2">
        <w:rPr>
          <w:rFonts w:cs="Times New Roman"/>
          <w:noProof/>
          <w:szCs w:val="24"/>
        </w:rPr>
        <w:drawing>
          <wp:inline distT="0" distB="0" distL="0" distR="0" wp14:anchorId="07355127" wp14:editId="237701C9">
            <wp:extent cx="5802129" cy="1265301"/>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5" cstate="print"/>
                    <a:stretch>
                      <a:fillRect/>
                    </a:stretch>
                  </pic:blipFill>
                  <pic:spPr>
                    <a:xfrm>
                      <a:off x="0" y="0"/>
                      <a:ext cx="5802129" cy="1265301"/>
                    </a:xfrm>
                    <a:prstGeom prst="rect">
                      <a:avLst/>
                    </a:prstGeom>
                  </pic:spPr>
                </pic:pic>
              </a:graphicData>
            </a:graphic>
          </wp:inline>
        </w:drawing>
      </w:r>
    </w:p>
    <w:p w14:paraId="1F698348" w14:textId="77777777" w:rsidR="0087075E" w:rsidRPr="007010B2" w:rsidRDefault="00243507">
      <w:pPr>
        <w:pStyle w:val="Heading2"/>
        <w:spacing w:before="330" w:after="100"/>
        <w:rPr>
          <w:rFonts w:cs="Times New Roman"/>
          <w:sz w:val="32"/>
          <w:szCs w:val="32"/>
        </w:rPr>
      </w:pPr>
      <w:r w:rsidRPr="007010B2">
        <w:rPr>
          <w:rFonts w:cs="Times New Roman"/>
          <w:noProof/>
          <w:sz w:val="32"/>
          <w:szCs w:val="32"/>
        </w:rPr>
        <w:t>Step 17: Visualizing Stock Price Movement</w:t>
      </w:r>
    </w:p>
    <w:p w14:paraId="2DDE30BB" w14:textId="77777777" w:rsidR="0087075E" w:rsidRPr="007010B2" w:rsidRDefault="0087075E">
      <w:pPr>
        <w:pStyle w:val="Heading2"/>
        <w:spacing w:after="100"/>
        <w:rPr>
          <w:rFonts w:cs="Times New Roman"/>
          <w:sz w:val="32"/>
          <w:szCs w:val="32"/>
        </w:rPr>
        <w:sectPr w:rsidR="0087075E" w:rsidRPr="007010B2" w:rsidSect="007010B2">
          <w:pgSz w:w="12240" w:h="15840"/>
          <w:pgMar w:top="1260" w:right="1440" w:bottom="1000" w:left="1080" w:header="545" w:footer="761" w:gutter="0"/>
          <w:pgBorders w:offsetFrom="page">
            <w:top w:val="single" w:sz="4" w:space="24" w:color="auto"/>
            <w:left w:val="single" w:sz="4" w:space="24" w:color="auto"/>
            <w:bottom w:val="single" w:sz="4" w:space="24" w:color="auto"/>
            <w:right w:val="single" w:sz="4" w:space="24" w:color="auto"/>
          </w:pgBorders>
          <w:cols w:space="720"/>
        </w:sectPr>
      </w:pPr>
    </w:p>
    <w:p w14:paraId="40004C07" w14:textId="77777777" w:rsidR="0087075E" w:rsidRPr="007010B2" w:rsidRDefault="00243507">
      <w:pPr>
        <w:pStyle w:val="Heading2"/>
        <w:spacing w:before="49" w:after="100"/>
        <w:jc w:val="both"/>
        <w:rPr>
          <w:rFonts w:cs="Times New Roman"/>
          <w:sz w:val="32"/>
          <w:szCs w:val="32"/>
        </w:rPr>
      </w:pPr>
      <w:r w:rsidRPr="007010B2">
        <w:rPr>
          <w:rFonts w:cs="Times New Roman"/>
          <w:noProof/>
          <w:sz w:val="32"/>
          <w:szCs w:val="32"/>
        </w:rPr>
        <w:lastRenderedPageBreak/>
        <w:t>Step 18: Creating the Final Stock Analysis Report</w:t>
      </w:r>
    </w:p>
    <w:p w14:paraId="66717711" w14:textId="77777777" w:rsidR="0087075E" w:rsidRPr="007010B2" w:rsidRDefault="0087075E">
      <w:pPr>
        <w:pStyle w:val="BodyText"/>
        <w:spacing w:before="245" w:after="100"/>
        <w:rPr>
          <w:rFonts w:cs="Times New Roman"/>
          <w:b/>
          <w:sz w:val="32"/>
          <w:szCs w:val="24"/>
        </w:rPr>
      </w:pPr>
    </w:p>
    <w:p w14:paraId="29F1AECE" w14:textId="77777777" w:rsidR="0087075E" w:rsidRPr="007010B2" w:rsidRDefault="00243507">
      <w:pPr>
        <w:pStyle w:val="Heading3"/>
        <w:numPr>
          <w:ilvl w:val="0"/>
          <w:numId w:val="1"/>
        </w:numPr>
        <w:tabs>
          <w:tab w:val="left" w:pos="550"/>
        </w:tabs>
        <w:spacing w:after="100"/>
        <w:ind w:left="550" w:hanging="219"/>
        <w:jc w:val="both"/>
        <w:rPr>
          <w:rFonts w:cs="Times New Roman"/>
          <w:sz w:val="24"/>
          <w:szCs w:val="24"/>
        </w:rPr>
      </w:pPr>
      <w:r w:rsidRPr="007010B2">
        <w:rPr>
          <w:rFonts w:cs="Times New Roman"/>
          <w:sz w:val="28"/>
          <w:szCs w:val="24"/>
        </w:rPr>
        <w:t>Key</w:t>
      </w:r>
      <w:r w:rsidRPr="007010B2">
        <w:rPr>
          <w:rFonts w:cs="Times New Roman"/>
          <w:spacing w:val="-8"/>
          <w:sz w:val="28"/>
          <w:szCs w:val="24"/>
        </w:rPr>
        <w:t xml:space="preserve"> </w:t>
      </w:r>
      <w:r w:rsidRPr="007010B2">
        <w:rPr>
          <w:rFonts w:cs="Times New Roman"/>
          <w:sz w:val="28"/>
          <w:szCs w:val="24"/>
        </w:rPr>
        <w:t>Questions</w:t>
      </w:r>
      <w:r w:rsidRPr="007010B2">
        <w:rPr>
          <w:rFonts w:cs="Times New Roman"/>
          <w:spacing w:val="-8"/>
          <w:sz w:val="28"/>
          <w:szCs w:val="24"/>
        </w:rPr>
        <w:t xml:space="preserve"> </w:t>
      </w:r>
      <w:r w:rsidRPr="007010B2">
        <w:rPr>
          <w:rFonts w:cs="Times New Roman"/>
          <w:sz w:val="28"/>
          <w:szCs w:val="24"/>
        </w:rPr>
        <w:t>/</w:t>
      </w:r>
      <w:r w:rsidRPr="007010B2">
        <w:rPr>
          <w:rFonts w:cs="Times New Roman"/>
          <w:spacing w:val="-7"/>
          <w:sz w:val="28"/>
          <w:szCs w:val="24"/>
        </w:rPr>
        <w:t xml:space="preserve"> </w:t>
      </w:r>
      <w:r w:rsidRPr="007010B2">
        <w:rPr>
          <w:rFonts w:cs="Times New Roman"/>
          <w:spacing w:val="-2"/>
          <w:sz w:val="28"/>
          <w:szCs w:val="24"/>
        </w:rPr>
        <w:t>Analysis</w:t>
      </w:r>
    </w:p>
    <w:p w14:paraId="37CBD054" w14:textId="77777777" w:rsidR="0087075E" w:rsidRPr="007010B2" w:rsidRDefault="00243507">
      <w:pPr>
        <w:spacing w:before="20" w:after="100"/>
        <w:ind w:left="331"/>
        <w:jc w:val="both"/>
        <w:rPr>
          <w:rFonts w:cs="Times New Roman"/>
          <w:b/>
          <w:sz w:val="24"/>
          <w:szCs w:val="24"/>
        </w:rPr>
      </w:pPr>
      <w:r w:rsidRPr="007010B2">
        <w:rPr>
          <w:rFonts w:cs="Times New Roman"/>
          <w:b/>
          <w:sz w:val="28"/>
          <w:szCs w:val="24"/>
        </w:rPr>
        <w:t>Q1. Why is Apache Spark useful for financial data analysis?</w:t>
      </w:r>
    </w:p>
    <w:p w14:paraId="210408E6" w14:textId="77777777" w:rsidR="0087075E" w:rsidRPr="007010B2" w:rsidRDefault="00243507">
      <w:pPr>
        <w:pStyle w:val="BodyText"/>
        <w:spacing w:before="22" w:after="100" w:line="259" w:lineRule="auto"/>
        <w:ind w:left="331" w:right="410"/>
        <w:jc w:val="both"/>
        <w:rPr>
          <w:rFonts w:cs="Times New Roman"/>
          <w:sz w:val="24"/>
          <w:szCs w:val="24"/>
        </w:rPr>
      </w:pPr>
      <w:r w:rsidRPr="007010B2">
        <w:rPr>
          <w:rFonts w:cs="Times New Roman"/>
          <w:sz w:val="28"/>
          <w:szCs w:val="24"/>
        </w:rPr>
        <w:t>Apache Spark is useful for financial analytics because it can distribute the processing of large datasets across multiple tasks. DataFrames and built-in functions support efficient filtering, aggregation and time-series calculations, which are common requirements when analysing market data.</w:t>
      </w:r>
    </w:p>
    <w:p w14:paraId="32D625FD" w14:textId="77777777" w:rsidR="0087075E" w:rsidRPr="007010B2" w:rsidRDefault="00243507">
      <w:pPr>
        <w:pStyle w:val="BodyText"/>
        <w:spacing w:before="5" w:after="100"/>
        <w:rPr>
          <w:rFonts w:cs="Times New Roman"/>
          <w:sz w:val="15"/>
          <w:szCs w:val="24"/>
        </w:rPr>
      </w:pPr>
      <w:r w:rsidRPr="007010B2">
        <w:rPr>
          <w:rFonts w:cs="Times New Roman"/>
          <w:noProof/>
          <w:sz w:val="15"/>
          <w:szCs w:val="24"/>
        </w:rPr>
        <mc:AlternateContent>
          <mc:Choice Requires="wpg">
            <w:drawing>
              <wp:anchor distT="0" distB="0" distL="0" distR="0" simplePos="0" relativeHeight="487595520" behindDoc="1" locked="0" layoutInCell="1" allowOverlap="1" wp14:anchorId="76FB3457" wp14:editId="1E13F334">
                <wp:simplePos x="0" y="0"/>
                <wp:positionH relativeFrom="page">
                  <wp:posOffset>895985</wp:posOffset>
                </wp:positionH>
                <wp:positionV relativeFrom="paragraph">
                  <wp:posOffset>119492</wp:posOffset>
                </wp:positionV>
                <wp:extent cx="5854065" cy="20320"/>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4065" cy="20320"/>
                          <a:chOff x="0" y="0"/>
                          <a:chExt cx="5854065" cy="20320"/>
                        </a:xfrm>
                      </wpg:grpSpPr>
                      <wps:wsp>
                        <wps:cNvPr id="23" name="Graphic 23"/>
                        <wps:cNvSpPr/>
                        <wps:spPr>
                          <a:xfrm>
                            <a:off x="0" y="0"/>
                            <a:ext cx="5852160" cy="19685"/>
                          </a:xfrm>
                          <a:custGeom>
                            <a:avLst/>
                            <a:gdLst/>
                            <a:ahLst/>
                            <a:cxnLst/>
                            <a:rect l="l" t="t" r="r" b="b"/>
                            <a:pathLst>
                              <a:path w="5852160" h="19685">
                                <a:moveTo>
                                  <a:pt x="5852160" y="0"/>
                                </a:moveTo>
                                <a:lnTo>
                                  <a:pt x="0" y="0"/>
                                </a:lnTo>
                                <a:lnTo>
                                  <a:pt x="0" y="19685"/>
                                </a:lnTo>
                                <a:lnTo>
                                  <a:pt x="5852160" y="19685"/>
                                </a:lnTo>
                                <a:lnTo>
                                  <a:pt x="5852160" y="0"/>
                                </a:lnTo>
                                <a:close/>
                              </a:path>
                            </a:pathLst>
                          </a:custGeom>
                          <a:solidFill>
                            <a:srgbClr val="9F9F9F"/>
                          </a:solidFill>
                        </wps:spPr>
                        <wps:bodyPr wrap="square" lIns="0" tIns="0" rIns="0" bIns="0" rtlCol="0">
                          <a:prstTxWarp prst="textNoShape">
                            <a:avLst/>
                          </a:prstTxWarp>
                          <a:noAutofit/>
                        </wps:bodyPr>
                      </wps:wsp>
                      <wps:wsp>
                        <wps:cNvPr id="24" name="Graphic 24"/>
                        <wps:cNvSpPr/>
                        <wps:spPr>
                          <a:xfrm>
                            <a:off x="5850509" y="50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5" name="Graphic 25"/>
                        <wps:cNvSpPr/>
                        <wps:spPr>
                          <a:xfrm>
                            <a:off x="431" y="520"/>
                            <a:ext cx="5853430" cy="17145"/>
                          </a:xfrm>
                          <a:custGeom>
                            <a:avLst/>
                            <a:gdLst/>
                            <a:ahLst/>
                            <a:cxnLst/>
                            <a:rect l="l" t="t" r="r" b="b"/>
                            <a:pathLst>
                              <a:path w="5853430" h="17145">
                                <a:moveTo>
                                  <a:pt x="3048" y="3048"/>
                                </a:moveTo>
                                <a:lnTo>
                                  <a:pt x="0" y="3048"/>
                                </a:lnTo>
                                <a:lnTo>
                                  <a:pt x="0" y="16751"/>
                                </a:lnTo>
                                <a:lnTo>
                                  <a:pt x="3048" y="16751"/>
                                </a:lnTo>
                                <a:lnTo>
                                  <a:pt x="3048" y="3048"/>
                                </a:lnTo>
                                <a:close/>
                              </a:path>
                              <a:path w="5853430" h="17145">
                                <a:moveTo>
                                  <a:pt x="5853112" y="0"/>
                                </a:moveTo>
                                <a:lnTo>
                                  <a:pt x="5850077" y="0"/>
                                </a:lnTo>
                                <a:lnTo>
                                  <a:pt x="5850077" y="3035"/>
                                </a:lnTo>
                                <a:lnTo>
                                  <a:pt x="5853112" y="3035"/>
                                </a:lnTo>
                                <a:lnTo>
                                  <a:pt x="5853112" y="0"/>
                                </a:lnTo>
                                <a:close/>
                              </a:path>
                            </a:pathLst>
                          </a:custGeom>
                          <a:solidFill>
                            <a:srgbClr val="9F9F9F"/>
                          </a:solidFill>
                        </wps:spPr>
                        <wps:bodyPr wrap="square" lIns="0" tIns="0" rIns="0" bIns="0" rtlCol="0">
                          <a:prstTxWarp prst="textNoShape">
                            <a:avLst/>
                          </a:prstTxWarp>
                          <a:noAutofit/>
                        </wps:bodyPr>
                      </wps:wsp>
                      <wps:wsp>
                        <wps:cNvPr id="26" name="Graphic 26"/>
                        <wps:cNvSpPr/>
                        <wps:spPr>
                          <a:xfrm>
                            <a:off x="5850509" y="3556"/>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27" name="Graphic 27"/>
                        <wps:cNvSpPr/>
                        <wps:spPr>
                          <a:xfrm>
                            <a:off x="431" y="1727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28" name="Graphic 28"/>
                        <wps:cNvSpPr/>
                        <wps:spPr>
                          <a:xfrm>
                            <a:off x="431" y="17271"/>
                            <a:ext cx="5853430" cy="3175"/>
                          </a:xfrm>
                          <a:custGeom>
                            <a:avLst/>
                            <a:gdLst/>
                            <a:ahLst/>
                            <a:cxnLst/>
                            <a:rect l="l" t="t" r="r" b="b"/>
                            <a:pathLst>
                              <a:path w="5853430" h="3175">
                                <a:moveTo>
                                  <a:pt x="5850001" y="0"/>
                                </a:moveTo>
                                <a:lnTo>
                                  <a:pt x="3048" y="0"/>
                                </a:lnTo>
                                <a:lnTo>
                                  <a:pt x="0" y="0"/>
                                </a:lnTo>
                                <a:lnTo>
                                  <a:pt x="0" y="3048"/>
                                </a:lnTo>
                                <a:lnTo>
                                  <a:pt x="3048" y="3048"/>
                                </a:lnTo>
                                <a:lnTo>
                                  <a:pt x="5850001" y="3048"/>
                                </a:lnTo>
                                <a:lnTo>
                                  <a:pt x="5850001" y="0"/>
                                </a:lnTo>
                                <a:close/>
                              </a:path>
                              <a:path w="5853430" h="3175">
                                <a:moveTo>
                                  <a:pt x="5853112" y="0"/>
                                </a:moveTo>
                                <a:lnTo>
                                  <a:pt x="5850077" y="0"/>
                                </a:lnTo>
                                <a:lnTo>
                                  <a:pt x="5850077" y="3048"/>
                                </a:lnTo>
                                <a:lnTo>
                                  <a:pt x="5853112" y="3048"/>
                                </a:lnTo>
                                <a:lnTo>
                                  <a:pt x="585311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36D7064" id="Group 22" o:spid="_x0000_s1026" style="position:absolute;margin-left:70.55pt;margin-top:9.4pt;width:460.95pt;height:1.6pt;z-index:-15720960;mso-wrap-distance-left:0;mso-wrap-distance-right:0;mso-position-horizontal-relative:page" coordsize="58540,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">
                <v:shape id="Graphic 23" o:spid="_x0000_s1027" style="position:absolute;width:58521;height:196;visibility:visible;mso-wrap-style:square;v-text-anchor:top" coordsize="585216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" path="m5852160,l,,,19685r5852160,l5852160,xe" fillcolor="#9f9f9f" stroked="f">
                  <v:path arrowok="t"/>
                </v:shape>
                <v:shape id="Graphic 24" o:spid="_x0000_s1028" style="position:absolute;left:58505;top:5;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" path="m3047,l,,,3047r3047,l3047,xe" fillcolor="#e2e2e2" stroked="f">
                  <v:path arrowok="t"/>
                </v:shape>
                <v:shape id="Graphic 25" o:spid="_x0000_s1029" style="position:absolute;left:4;top:5;width:58534;height:171;visibility:visible;mso-wrap-style:square;v-text-anchor:top" coordsize="585343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" path="m3048,3048l,3048,,16751r3048,l3048,3048xem5853112,r-3035,l5850077,3035r3035,l5853112,xe" fillcolor="#9f9f9f" stroked="f">
                  <v:path arrowok="t"/>
                </v:shape>
                <v:shape id="Graphic 26" o:spid="_x0000_s1030" style="position:absolute;left:58505;top:35;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" path="m3047,l,,,13715r3047,l3047,xe" fillcolor="#e2e2e2" stroked="f">
                  <v:path arrowok="t"/>
                </v:shape>
                <v:shape id="Graphic 27" o:spid="_x0000_s1031" style="position:absolute;left:4;top:17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" path="m3047,l,,,3048r3047,l3047,xe" fillcolor="#9f9f9f" stroked="f">
                  <v:path arrowok="t"/>
                </v:shape>
                <v:shape id="Graphic 28" o:spid="_x0000_s1032" style="position:absolute;left:4;top:172;width:58534;height:32;visibility:visible;mso-wrap-style:square;v-text-anchor:top" coordsize="585343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" path="m5850001,l3048,,,,,3048r3048,l5850001,3048r,-3048xem5853112,r-3035,l5850077,3048r3035,l5853112,xe" fillcolor="#e2e2e2" stroked="f">
                  <v:path arrowok="t"/>
                </v:shape>
                <w10:wrap type="topAndBottom" anchorx="page"/>
              </v:group>
            </w:pict>
          </mc:Fallback>
        </mc:AlternateContent>
      </w:r>
    </w:p>
    <w:p w14:paraId="5C7C2ADB" w14:textId="77777777" w:rsidR="0087075E" w:rsidRPr="007010B2" w:rsidRDefault="00243507">
      <w:pPr>
        <w:pStyle w:val="Heading3"/>
        <w:spacing w:before="69" w:after="100"/>
        <w:rPr>
          <w:rFonts w:cs="Times New Roman"/>
          <w:sz w:val="24"/>
          <w:szCs w:val="24"/>
        </w:rPr>
      </w:pPr>
      <w:r w:rsidRPr="007010B2">
        <w:rPr>
          <w:rFonts w:cs="Times New Roman"/>
          <w:sz w:val="28"/>
          <w:szCs w:val="24"/>
        </w:rPr>
        <w:t>Q2. What is the purpose of grouping stock records by symbol?</w:t>
      </w:r>
    </w:p>
    <w:p w14:paraId="22850C7F" w14:textId="77777777" w:rsidR="0087075E" w:rsidRPr="007010B2" w:rsidRDefault="00243507">
      <w:pPr>
        <w:pStyle w:val="BodyText"/>
        <w:spacing w:before="22" w:after="100"/>
        <w:ind w:left="331"/>
        <w:rPr>
          <w:rFonts w:cs="Times New Roman"/>
          <w:sz w:val="24"/>
          <w:szCs w:val="24"/>
        </w:rPr>
      </w:pPr>
      <w:r w:rsidRPr="007010B2">
        <w:rPr>
          <w:rFonts w:cs="Times New Roman"/>
          <w:sz w:val="28"/>
          <w:szCs w:val="24"/>
        </w:rPr>
        <w:t>Grouping records by the Stock column separates the observations belonging to each company. This makes it possible to calculate independent statistics such as average, minimum and maximum price for every symbol.</w:t>
      </w:r>
    </w:p>
    <w:p w14:paraId="653D1E0E" w14:textId="77777777" w:rsidR="0087075E" w:rsidRPr="007010B2" w:rsidRDefault="00243507">
      <w:pPr>
        <w:pStyle w:val="BodyText"/>
        <w:spacing w:before="22" w:after="100" w:line="259" w:lineRule="auto"/>
        <w:ind w:left="331" w:right="230"/>
        <w:rPr>
          <w:rFonts w:cs="Times New Roman"/>
          <w:sz w:val="24"/>
          <w:szCs w:val="24"/>
        </w:rPr>
      </w:pPr>
      <w:r w:rsidRPr="007010B2">
        <w:rPr>
          <w:rFonts w:cs="Times New Roman"/>
          <w:sz w:val="28"/>
          <w:szCs w:val="24"/>
        </w:rPr>
        <w:t>Spark aggregation functions can then summarize the historical observations for each stock.</w:t>
      </w:r>
    </w:p>
    <w:p w14:paraId="74B6E895" w14:textId="77777777" w:rsidR="0087075E" w:rsidRPr="007010B2" w:rsidRDefault="00243507">
      <w:pPr>
        <w:pStyle w:val="BodyText"/>
        <w:spacing w:after="100" w:line="267" w:lineRule="exact"/>
        <w:ind w:left="331"/>
        <w:rPr>
          <w:rFonts w:cs="Times New Roman"/>
          <w:sz w:val="24"/>
          <w:szCs w:val="24"/>
        </w:rPr>
      </w:pPr>
      <w:r w:rsidRPr="007010B2">
        <w:rPr>
          <w:rFonts w:cs="Times New Roman"/>
          <w:sz w:val="28"/>
          <w:szCs w:val="24"/>
        </w:rPr>
        <w:t>For</w:t>
      </w:r>
      <w:r w:rsidRPr="007010B2">
        <w:rPr>
          <w:rFonts w:cs="Times New Roman"/>
          <w:spacing w:val="-2"/>
          <w:sz w:val="28"/>
          <w:szCs w:val="24"/>
        </w:rPr>
        <w:t xml:space="preserve"> example:</w:t>
      </w:r>
    </w:p>
    <w:p w14:paraId="280592BE" w14:textId="77777777" w:rsidR="0087075E" w:rsidRPr="007010B2" w:rsidRDefault="00243507">
      <w:pPr>
        <w:pStyle w:val="BodyText"/>
        <w:spacing w:before="22" w:after="100" w:line="259" w:lineRule="auto"/>
        <w:ind w:left="331" w:right="5258"/>
        <w:rPr>
          <w:rFonts w:cs="Times New Roman"/>
          <w:sz w:val="24"/>
          <w:szCs w:val="24"/>
        </w:rPr>
      </w:pPr>
      <w:proofErr w:type="gramStart"/>
      <w:r w:rsidRPr="007010B2">
        <w:rPr>
          <w:rFonts w:cs="Times New Roman"/>
          <w:spacing w:val="-2"/>
          <w:sz w:val="28"/>
          <w:szCs w:val="24"/>
        </w:rPr>
        <w:t>df.groupBy</w:t>
      </w:r>
      <w:proofErr w:type="gramEnd"/>
      <w:r w:rsidRPr="007010B2">
        <w:rPr>
          <w:rFonts w:cs="Times New Roman"/>
          <w:spacing w:val="-2"/>
          <w:sz w:val="28"/>
          <w:szCs w:val="24"/>
        </w:rPr>
        <w:t>("Stock"</w:t>
      </w:r>
      <w:proofErr w:type="gramStart"/>
      <w:r w:rsidRPr="007010B2">
        <w:rPr>
          <w:rFonts w:cs="Times New Roman"/>
          <w:spacing w:val="-2"/>
          <w:sz w:val="28"/>
          <w:szCs w:val="24"/>
        </w:rPr>
        <w:t>).agg</w:t>
      </w:r>
      <w:proofErr w:type="gramEnd"/>
      <w:r w:rsidRPr="007010B2">
        <w:rPr>
          <w:rFonts w:cs="Times New Roman"/>
          <w:spacing w:val="-2"/>
          <w:sz w:val="28"/>
          <w:szCs w:val="24"/>
        </w:rPr>
        <w:t>(avg("Price")) produces the average price for every stock symbol.</w:t>
      </w:r>
    </w:p>
    <w:p w14:paraId="78DB4B2D" w14:textId="77777777" w:rsidR="0087075E" w:rsidRPr="007010B2" w:rsidRDefault="00243507">
      <w:pPr>
        <w:pStyle w:val="BodyText"/>
        <w:spacing w:before="4" w:after="100"/>
        <w:rPr>
          <w:rFonts w:cs="Times New Roman"/>
          <w:sz w:val="15"/>
          <w:szCs w:val="24"/>
        </w:rPr>
      </w:pPr>
      <w:r w:rsidRPr="007010B2">
        <w:rPr>
          <w:rFonts w:cs="Times New Roman"/>
          <w:noProof/>
          <w:sz w:val="15"/>
          <w:szCs w:val="24"/>
        </w:rPr>
        <mc:AlternateContent>
          <mc:Choice Requires="wpg">
            <w:drawing>
              <wp:anchor distT="0" distB="0" distL="0" distR="0" simplePos="0" relativeHeight="487596032" behindDoc="1" locked="0" layoutInCell="1" allowOverlap="1" wp14:anchorId="7E65E6A2" wp14:editId="264DBF67">
                <wp:simplePos x="0" y="0"/>
                <wp:positionH relativeFrom="page">
                  <wp:posOffset>895985</wp:posOffset>
                </wp:positionH>
                <wp:positionV relativeFrom="paragraph">
                  <wp:posOffset>118654</wp:posOffset>
                </wp:positionV>
                <wp:extent cx="5854065" cy="20955"/>
                <wp:effectExtent l="0" t="0" r="0" b="0"/>
                <wp:wrapTopAndBottom/>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4065" cy="20955"/>
                          <a:chOff x="0" y="0"/>
                          <a:chExt cx="5854065" cy="20955"/>
                        </a:xfrm>
                      </wpg:grpSpPr>
                      <wps:wsp>
                        <wps:cNvPr id="30" name="Graphic 30"/>
                        <wps:cNvSpPr/>
                        <wps:spPr>
                          <a:xfrm>
                            <a:off x="0" y="0"/>
                            <a:ext cx="5852160" cy="19685"/>
                          </a:xfrm>
                          <a:custGeom>
                            <a:avLst/>
                            <a:gdLst/>
                            <a:ahLst/>
                            <a:cxnLst/>
                            <a:rect l="l" t="t" r="r" b="b"/>
                            <a:pathLst>
                              <a:path w="5852160" h="19685">
                                <a:moveTo>
                                  <a:pt x="5852160" y="0"/>
                                </a:moveTo>
                                <a:lnTo>
                                  <a:pt x="0" y="0"/>
                                </a:lnTo>
                                <a:lnTo>
                                  <a:pt x="0" y="19685"/>
                                </a:lnTo>
                                <a:lnTo>
                                  <a:pt x="5852160" y="19685"/>
                                </a:lnTo>
                                <a:lnTo>
                                  <a:pt x="5852160" y="0"/>
                                </a:lnTo>
                                <a:close/>
                              </a:path>
                            </a:pathLst>
                          </a:custGeom>
                          <a:solidFill>
                            <a:srgbClr val="9F9F9F"/>
                          </a:solidFill>
                        </wps:spPr>
                        <wps:bodyPr wrap="square" lIns="0" tIns="0" rIns="0" bIns="0" rtlCol="0">
                          <a:prstTxWarp prst="textNoShape">
                            <a:avLst/>
                          </a:prstTxWarp>
                          <a:noAutofit/>
                        </wps:bodyPr>
                      </wps:wsp>
                      <wps:wsp>
                        <wps:cNvPr id="31" name="Graphic 31"/>
                        <wps:cNvSpPr/>
                        <wps:spPr>
                          <a:xfrm>
                            <a:off x="5850509" y="1015"/>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32" name="Graphic 32"/>
                        <wps:cNvSpPr/>
                        <wps:spPr>
                          <a:xfrm>
                            <a:off x="431" y="1015"/>
                            <a:ext cx="5853430" cy="17145"/>
                          </a:xfrm>
                          <a:custGeom>
                            <a:avLst/>
                            <a:gdLst/>
                            <a:ahLst/>
                            <a:cxnLst/>
                            <a:rect l="l" t="t" r="r" b="b"/>
                            <a:pathLst>
                              <a:path w="5853430" h="17145">
                                <a:moveTo>
                                  <a:pt x="3048" y="3060"/>
                                </a:moveTo>
                                <a:lnTo>
                                  <a:pt x="0" y="3060"/>
                                </a:lnTo>
                                <a:lnTo>
                                  <a:pt x="0" y="16764"/>
                                </a:lnTo>
                                <a:lnTo>
                                  <a:pt x="3048" y="16764"/>
                                </a:lnTo>
                                <a:lnTo>
                                  <a:pt x="3048" y="3060"/>
                                </a:lnTo>
                                <a:close/>
                              </a:path>
                              <a:path w="5853430" h="17145">
                                <a:moveTo>
                                  <a:pt x="5853112" y="0"/>
                                </a:moveTo>
                                <a:lnTo>
                                  <a:pt x="5850077" y="0"/>
                                </a:lnTo>
                                <a:lnTo>
                                  <a:pt x="5850077" y="3048"/>
                                </a:lnTo>
                                <a:lnTo>
                                  <a:pt x="5853112" y="3048"/>
                                </a:lnTo>
                                <a:lnTo>
                                  <a:pt x="5853112" y="0"/>
                                </a:lnTo>
                                <a:close/>
                              </a:path>
                            </a:pathLst>
                          </a:custGeom>
                          <a:solidFill>
                            <a:srgbClr val="9F9F9F"/>
                          </a:solidFill>
                        </wps:spPr>
                        <wps:bodyPr wrap="square" lIns="0" tIns="0" rIns="0" bIns="0" rtlCol="0">
                          <a:prstTxWarp prst="textNoShape">
                            <a:avLst/>
                          </a:prstTxWarp>
                          <a:noAutofit/>
                        </wps:bodyPr>
                      </wps:wsp>
                      <wps:wsp>
                        <wps:cNvPr id="33" name="Graphic 33"/>
                        <wps:cNvSpPr/>
                        <wps:spPr>
                          <a:xfrm>
                            <a:off x="5850509" y="4063"/>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34" name="Graphic 34"/>
                        <wps:cNvSpPr/>
                        <wps:spPr>
                          <a:xfrm>
                            <a:off x="431" y="1778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35" name="Graphic 35"/>
                        <wps:cNvSpPr/>
                        <wps:spPr>
                          <a:xfrm>
                            <a:off x="431" y="17792"/>
                            <a:ext cx="5853430" cy="3175"/>
                          </a:xfrm>
                          <a:custGeom>
                            <a:avLst/>
                            <a:gdLst/>
                            <a:ahLst/>
                            <a:cxnLst/>
                            <a:rect l="l" t="t" r="r" b="b"/>
                            <a:pathLst>
                              <a:path w="5853430" h="3175">
                                <a:moveTo>
                                  <a:pt x="5850001" y="0"/>
                                </a:moveTo>
                                <a:lnTo>
                                  <a:pt x="3048" y="0"/>
                                </a:lnTo>
                                <a:lnTo>
                                  <a:pt x="0" y="0"/>
                                </a:lnTo>
                                <a:lnTo>
                                  <a:pt x="0" y="3035"/>
                                </a:lnTo>
                                <a:lnTo>
                                  <a:pt x="3048" y="3035"/>
                                </a:lnTo>
                                <a:lnTo>
                                  <a:pt x="5850001" y="3035"/>
                                </a:lnTo>
                                <a:lnTo>
                                  <a:pt x="5850001" y="0"/>
                                </a:lnTo>
                                <a:close/>
                              </a:path>
                              <a:path w="5853430" h="3175">
                                <a:moveTo>
                                  <a:pt x="5853112" y="0"/>
                                </a:moveTo>
                                <a:lnTo>
                                  <a:pt x="5850077" y="0"/>
                                </a:lnTo>
                                <a:lnTo>
                                  <a:pt x="5850077" y="3035"/>
                                </a:lnTo>
                                <a:lnTo>
                                  <a:pt x="5853112" y="3035"/>
                                </a:lnTo>
                                <a:lnTo>
                                  <a:pt x="585311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AF937F3" id="Group 29" o:spid="_x0000_s1026" style="position:absolute;margin-left:70.55pt;margin-top:9.35pt;width:460.95pt;height:1.65pt;z-index:-15720448;mso-wrap-distance-left:0;mso-wrap-distance-right:0;mso-position-horizontal-relative:page" coordsize="58540,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">
                <v:shape id="Graphic 30" o:spid="_x0000_s1027" style="position:absolute;width:58521;height:196;visibility:visible;mso-wrap-style:square;v-text-anchor:top" coordsize="585216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" path="m5852160,l,,,19685r5852160,l5852160,xe" fillcolor="#9f9f9f" stroked="f">
                  <v:path arrowok="t"/>
                </v:shape>
                <v:shape id="Graphic 31" o:spid="_x0000_s1028" style="position:absolute;left:58505;top:10;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" path="m3047,l,,,3048r3047,l3047,xe" fillcolor="#e2e2e2" stroked="f">
                  <v:path arrowok="t"/>
                </v:shape>
                <v:shape id="Graphic 32" o:spid="_x0000_s1029" style="position:absolute;left:4;top:10;width:58534;height:171;visibility:visible;mso-wrap-style:square;v-text-anchor:top" coordsize="585343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" path="m3048,3060l,3060,,16764r3048,l3048,3060xem5853112,r-3035,l5850077,3048r3035,l5853112,xe" fillcolor="#9f9f9f" stroked="f">
                  <v:path arrowok="t"/>
                </v:shape>
                <v:shape id="Graphic 33" o:spid="_x0000_s1030" style="position:absolute;left:58505;top:40;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" path="m3047,l,,,13716r3047,l3047,xe" fillcolor="#e2e2e2" stroked="f">
                  <v:path arrowok="t"/>
                </v:shape>
                <v:shape id="Graphic 34" o:spid="_x0000_s1031" style="position:absolute;left:4;top:177;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" path="m3047,l,,,3047r3047,l3047,xe" fillcolor="#9f9f9f" stroked="f">
                  <v:path arrowok="t"/>
                </v:shape>
                <v:shape id="Graphic 35" o:spid="_x0000_s1032" style="position:absolute;left:4;top:177;width:58534;height:32;visibility:visible;mso-wrap-style:square;v-text-anchor:top" coordsize="585343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" path="m5850001,l3048,,,,,3035r3048,l5850001,3035r,-3035xem5853112,r-3035,l5850077,3035r3035,l5853112,xe" fillcolor="#e2e2e2" stroked="f">
                  <v:path arrowok="t"/>
                </v:shape>
                <w10:wrap type="topAndBottom" anchorx="page"/>
              </v:group>
            </w:pict>
          </mc:Fallback>
        </mc:AlternateContent>
      </w:r>
    </w:p>
    <w:p w14:paraId="0FDFFA7B" w14:textId="77777777" w:rsidR="0087075E" w:rsidRPr="007010B2" w:rsidRDefault="00243507">
      <w:pPr>
        <w:pStyle w:val="Heading3"/>
        <w:spacing w:before="69" w:after="100"/>
        <w:rPr>
          <w:rFonts w:cs="Times New Roman"/>
          <w:sz w:val="24"/>
          <w:szCs w:val="24"/>
        </w:rPr>
      </w:pPr>
      <w:r w:rsidRPr="007010B2">
        <w:rPr>
          <w:rFonts w:cs="Times New Roman"/>
          <w:sz w:val="28"/>
          <w:szCs w:val="24"/>
        </w:rPr>
        <w:t>Q3. How can average stock price be used in analysis?</w:t>
      </w:r>
    </w:p>
    <w:p w14:paraId="1E990159" w14:textId="77777777" w:rsidR="0087075E" w:rsidRPr="007010B2" w:rsidRDefault="00243507">
      <w:pPr>
        <w:pStyle w:val="BodyText"/>
        <w:spacing w:before="21" w:after="100" w:line="259" w:lineRule="auto"/>
        <w:ind w:left="331" w:right="179"/>
        <w:rPr>
          <w:rFonts w:cs="Times New Roman"/>
          <w:sz w:val="24"/>
          <w:szCs w:val="24"/>
        </w:rPr>
      </w:pPr>
      <w:r w:rsidRPr="007010B2">
        <w:rPr>
          <w:rFonts w:cs="Times New Roman"/>
          <w:sz w:val="28"/>
          <w:szCs w:val="24"/>
        </w:rPr>
        <w:t>The average price gives an overall measure of the typical price level during the selected period. It is more informative when considered together with returns, price range and volatility rather than being used as a standalone decision measure.</w:t>
      </w:r>
    </w:p>
    <w:p w14:paraId="6ED583CD" w14:textId="77777777" w:rsidR="0087075E" w:rsidRPr="007010B2" w:rsidRDefault="00243507">
      <w:pPr>
        <w:pStyle w:val="BodyText"/>
        <w:spacing w:before="2" w:after="100"/>
        <w:rPr>
          <w:rFonts w:cs="Times New Roman"/>
          <w:sz w:val="15"/>
          <w:szCs w:val="24"/>
        </w:rPr>
      </w:pPr>
      <w:r w:rsidRPr="007010B2">
        <w:rPr>
          <w:rFonts w:cs="Times New Roman"/>
          <w:noProof/>
          <w:sz w:val="15"/>
          <w:szCs w:val="24"/>
        </w:rPr>
        <mc:AlternateContent>
          <mc:Choice Requires="wpg">
            <w:drawing>
              <wp:anchor distT="0" distB="0" distL="0" distR="0" simplePos="0" relativeHeight="487596544" behindDoc="1" locked="0" layoutInCell="1" allowOverlap="1" wp14:anchorId="0FB49149" wp14:editId="1D366035">
                <wp:simplePos x="0" y="0"/>
                <wp:positionH relativeFrom="page">
                  <wp:posOffset>895985</wp:posOffset>
                </wp:positionH>
                <wp:positionV relativeFrom="paragraph">
                  <wp:posOffset>117810</wp:posOffset>
                </wp:positionV>
                <wp:extent cx="5854065" cy="21590"/>
                <wp:effectExtent l="0" t="0" r="0" b="0"/>
                <wp:wrapTopAndBottom/>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4065" cy="21590"/>
                          <a:chOff x="0" y="0"/>
                          <a:chExt cx="5854065" cy="21590"/>
                        </a:xfrm>
                      </wpg:grpSpPr>
                      <wps:wsp>
                        <wps:cNvPr id="37" name="Graphic 37"/>
                        <wps:cNvSpPr/>
                        <wps:spPr>
                          <a:xfrm>
                            <a:off x="0" y="0"/>
                            <a:ext cx="5852160" cy="20320"/>
                          </a:xfrm>
                          <a:custGeom>
                            <a:avLst/>
                            <a:gdLst/>
                            <a:ahLst/>
                            <a:cxnLst/>
                            <a:rect l="l" t="t" r="r" b="b"/>
                            <a:pathLst>
                              <a:path w="5852160" h="20320">
                                <a:moveTo>
                                  <a:pt x="5852160" y="0"/>
                                </a:moveTo>
                                <a:lnTo>
                                  <a:pt x="0" y="0"/>
                                </a:lnTo>
                                <a:lnTo>
                                  <a:pt x="0" y="20320"/>
                                </a:lnTo>
                                <a:lnTo>
                                  <a:pt x="5852160" y="20320"/>
                                </a:lnTo>
                                <a:lnTo>
                                  <a:pt x="5852160" y="0"/>
                                </a:lnTo>
                                <a:close/>
                              </a:path>
                            </a:pathLst>
                          </a:custGeom>
                          <a:solidFill>
                            <a:srgbClr val="9F9F9F"/>
                          </a:solidFill>
                        </wps:spPr>
                        <wps:bodyPr wrap="square" lIns="0" tIns="0" rIns="0" bIns="0" rtlCol="0">
                          <a:prstTxWarp prst="textNoShape">
                            <a:avLst/>
                          </a:prstTxWarp>
                          <a:noAutofit/>
                        </wps:bodyPr>
                      </wps:wsp>
                      <wps:wsp>
                        <wps:cNvPr id="38" name="Graphic 38"/>
                        <wps:cNvSpPr/>
                        <wps:spPr>
                          <a:xfrm>
                            <a:off x="5850509" y="152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39" name="Graphic 39"/>
                        <wps:cNvSpPr/>
                        <wps:spPr>
                          <a:xfrm>
                            <a:off x="431" y="1536"/>
                            <a:ext cx="5853430" cy="17145"/>
                          </a:xfrm>
                          <a:custGeom>
                            <a:avLst/>
                            <a:gdLst/>
                            <a:ahLst/>
                            <a:cxnLst/>
                            <a:rect l="l" t="t" r="r" b="b"/>
                            <a:pathLst>
                              <a:path w="5853430" h="17145">
                                <a:moveTo>
                                  <a:pt x="3048" y="3035"/>
                                </a:moveTo>
                                <a:lnTo>
                                  <a:pt x="0" y="3035"/>
                                </a:lnTo>
                                <a:lnTo>
                                  <a:pt x="0" y="16751"/>
                                </a:lnTo>
                                <a:lnTo>
                                  <a:pt x="3048" y="16751"/>
                                </a:lnTo>
                                <a:lnTo>
                                  <a:pt x="3048" y="3035"/>
                                </a:lnTo>
                                <a:close/>
                              </a:path>
                              <a:path w="5853430" h="17145">
                                <a:moveTo>
                                  <a:pt x="5853112" y="0"/>
                                </a:moveTo>
                                <a:lnTo>
                                  <a:pt x="5850077" y="0"/>
                                </a:lnTo>
                                <a:lnTo>
                                  <a:pt x="5850077" y="3035"/>
                                </a:lnTo>
                                <a:lnTo>
                                  <a:pt x="5853112" y="3035"/>
                                </a:lnTo>
                                <a:lnTo>
                                  <a:pt x="5853112" y="0"/>
                                </a:lnTo>
                                <a:close/>
                              </a:path>
                            </a:pathLst>
                          </a:custGeom>
                          <a:solidFill>
                            <a:srgbClr val="9F9F9F"/>
                          </a:solidFill>
                        </wps:spPr>
                        <wps:bodyPr wrap="square" lIns="0" tIns="0" rIns="0" bIns="0" rtlCol="0">
                          <a:prstTxWarp prst="textNoShape">
                            <a:avLst/>
                          </a:prstTxWarp>
                          <a:noAutofit/>
                        </wps:bodyPr>
                      </wps:wsp>
                      <wps:wsp>
                        <wps:cNvPr id="40" name="Graphic 40"/>
                        <wps:cNvSpPr/>
                        <wps:spPr>
                          <a:xfrm>
                            <a:off x="5850509" y="4572"/>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41" name="Graphic 41"/>
                        <wps:cNvSpPr/>
                        <wps:spPr>
                          <a:xfrm>
                            <a:off x="431" y="1828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42" name="Graphic 42"/>
                        <wps:cNvSpPr/>
                        <wps:spPr>
                          <a:xfrm>
                            <a:off x="431" y="18300"/>
                            <a:ext cx="5853430" cy="3175"/>
                          </a:xfrm>
                          <a:custGeom>
                            <a:avLst/>
                            <a:gdLst/>
                            <a:ahLst/>
                            <a:cxnLst/>
                            <a:rect l="l" t="t" r="r" b="b"/>
                            <a:pathLst>
                              <a:path w="5853430" h="3175">
                                <a:moveTo>
                                  <a:pt x="5850001" y="0"/>
                                </a:moveTo>
                                <a:lnTo>
                                  <a:pt x="3048" y="0"/>
                                </a:lnTo>
                                <a:lnTo>
                                  <a:pt x="0" y="0"/>
                                </a:lnTo>
                                <a:lnTo>
                                  <a:pt x="0" y="3035"/>
                                </a:lnTo>
                                <a:lnTo>
                                  <a:pt x="3048" y="3035"/>
                                </a:lnTo>
                                <a:lnTo>
                                  <a:pt x="5850001" y="3035"/>
                                </a:lnTo>
                                <a:lnTo>
                                  <a:pt x="5850001" y="0"/>
                                </a:lnTo>
                                <a:close/>
                              </a:path>
                              <a:path w="5853430" h="3175">
                                <a:moveTo>
                                  <a:pt x="5853112" y="0"/>
                                </a:moveTo>
                                <a:lnTo>
                                  <a:pt x="5850077" y="0"/>
                                </a:lnTo>
                                <a:lnTo>
                                  <a:pt x="5850077" y="3035"/>
                                </a:lnTo>
                                <a:lnTo>
                                  <a:pt x="5853112" y="3035"/>
                                </a:lnTo>
                                <a:lnTo>
                                  <a:pt x="585311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53018DC" id="Group 36" o:spid="_x0000_s1026" style="position:absolute;margin-left:70.55pt;margin-top:9.3pt;width:460.95pt;height:1.7pt;z-index:-15719936;mso-wrap-distance-left:0;mso-wrap-distance-right:0;mso-position-horizontal-relative:page" coordsize="58540,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">
                <v:shape id="Graphic 37" o:spid="_x0000_s1027" style="position:absolute;width:58521;height:203;visibility:visible;mso-wrap-style:square;v-text-anchor:top" coordsize="585216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" path="m5852160,l,,,20320r5852160,l5852160,xe" fillcolor="#9f9f9f" stroked="f">
                  <v:path arrowok="t"/>
                </v:shape>
                <v:shape id="Graphic 38" o:spid="_x0000_s1028" style="position:absolute;left:58505;top:15;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" path="m3047,l,,,3047r3047,l3047,xe" fillcolor="#e2e2e2" stroked="f">
                  <v:path arrowok="t"/>
                </v:shape>
                <v:shape id="Graphic 39" o:spid="_x0000_s1029" style="position:absolute;left:4;top:15;width:58534;height:171;visibility:visible;mso-wrap-style:square;v-text-anchor:top" coordsize="585343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" path="m3048,3035l,3035,,16751r3048,l3048,3035xem5853112,r-3035,l5850077,3035r3035,l5853112,xe" fillcolor="#9f9f9f" stroked="f">
                  <v:path arrowok="t"/>
                </v:shape>
                <v:shape id="Graphic 40" o:spid="_x0000_s1030" style="position:absolute;left:58505;top:45;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" path="m3047,l,,,13716r3047,l3047,xe" fillcolor="#e2e2e2" stroked="f">
                  <v:path arrowok="t"/>
                </v:shape>
                <v:shape id="Graphic 41" o:spid="_x0000_s1031" style="position:absolute;left:4;top:18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" path="m3047,l,,,3047r3047,l3047,xe" fillcolor="#9f9f9f" stroked="f">
                  <v:path arrowok="t"/>
                </v:shape>
                <v:shape id="Graphic 42" o:spid="_x0000_s1032" style="position:absolute;left:4;top:183;width:58534;height:31;visibility:visible;mso-wrap-style:square;v-text-anchor:top" coordsize="585343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" path="m5850001,l3048,,,,,3035r3048,l5850001,3035r,-3035xem5853112,r-3035,l5850077,3035r3035,l5853112,xe" fillcolor="#e2e2e2" stroked="f">
                  <v:path arrowok="t"/>
                </v:shape>
                <w10:wrap type="topAndBottom" anchorx="page"/>
              </v:group>
            </w:pict>
          </mc:Fallback>
        </mc:AlternateContent>
      </w:r>
    </w:p>
    <w:p w14:paraId="102E52D3" w14:textId="77777777" w:rsidR="0087075E" w:rsidRPr="007010B2" w:rsidRDefault="00243507">
      <w:pPr>
        <w:pStyle w:val="Heading3"/>
        <w:spacing w:before="71" w:after="100"/>
        <w:rPr>
          <w:rFonts w:cs="Times New Roman"/>
          <w:sz w:val="24"/>
          <w:szCs w:val="24"/>
        </w:rPr>
      </w:pPr>
      <w:r w:rsidRPr="007010B2">
        <w:rPr>
          <w:rFonts w:cs="Times New Roman"/>
          <w:sz w:val="28"/>
          <w:szCs w:val="24"/>
        </w:rPr>
        <w:t>Q4. What information do maximum and minimum prices provide?</w:t>
      </w:r>
    </w:p>
    <w:p w14:paraId="5C2C2C29" w14:textId="77777777" w:rsidR="0087075E" w:rsidRPr="007010B2" w:rsidRDefault="00243507">
      <w:pPr>
        <w:pStyle w:val="BodyText"/>
        <w:spacing w:before="22" w:after="100" w:line="259" w:lineRule="auto"/>
        <w:ind w:left="331" w:right="230"/>
        <w:rPr>
          <w:rFonts w:cs="Times New Roman"/>
          <w:sz w:val="24"/>
          <w:szCs w:val="24"/>
        </w:rPr>
      </w:pPr>
      <w:r w:rsidRPr="007010B2">
        <w:rPr>
          <w:rFonts w:cs="Times New Roman"/>
          <w:sz w:val="28"/>
          <w:szCs w:val="24"/>
        </w:rPr>
        <w:t>The maximum and minimum values identify the highest and lowest observed prices within the analysed period. Their range helps describe historical price movement and provides context for comparing stocks.</w:t>
      </w:r>
    </w:p>
    <w:p w14:paraId="25A713FC" w14:textId="77777777" w:rsidR="0087075E" w:rsidRPr="007010B2" w:rsidRDefault="00243507">
      <w:pPr>
        <w:pStyle w:val="BodyText"/>
        <w:spacing w:after="100" w:line="267" w:lineRule="exact"/>
        <w:ind w:left="331"/>
        <w:rPr>
          <w:rFonts w:cs="Times New Roman"/>
          <w:sz w:val="24"/>
          <w:szCs w:val="24"/>
        </w:rPr>
      </w:pPr>
      <w:r w:rsidRPr="007010B2">
        <w:rPr>
          <w:rFonts w:cs="Times New Roman"/>
          <w:sz w:val="28"/>
          <w:szCs w:val="24"/>
        </w:rPr>
        <w:t>The values should be interpreted together with the time period and other performance measures.</w:t>
      </w:r>
    </w:p>
    <w:p w14:paraId="15B68464" w14:textId="77777777" w:rsidR="0087075E" w:rsidRPr="007010B2" w:rsidRDefault="00243507">
      <w:pPr>
        <w:pStyle w:val="BodyText"/>
        <w:spacing w:after="100"/>
        <w:rPr>
          <w:rFonts w:cs="Times New Roman"/>
          <w:sz w:val="16"/>
          <w:szCs w:val="24"/>
        </w:rPr>
      </w:pPr>
      <w:r w:rsidRPr="007010B2">
        <w:rPr>
          <w:rFonts w:cs="Times New Roman"/>
          <w:noProof/>
          <w:sz w:val="16"/>
          <w:szCs w:val="24"/>
        </w:rPr>
        <mc:AlternateContent>
          <mc:Choice Requires="wpg">
            <w:drawing>
              <wp:anchor distT="0" distB="0" distL="0" distR="0" simplePos="0" relativeHeight="487597056" behindDoc="1" locked="0" layoutInCell="1" allowOverlap="1" wp14:anchorId="4A159E0E" wp14:editId="3A5D5FE5">
                <wp:simplePos x="0" y="0"/>
                <wp:positionH relativeFrom="page">
                  <wp:posOffset>895985</wp:posOffset>
                </wp:positionH>
                <wp:positionV relativeFrom="paragraph">
                  <wp:posOffset>132010</wp:posOffset>
                </wp:positionV>
                <wp:extent cx="5854065" cy="21590"/>
                <wp:effectExtent l="0" t="0" r="0" b="0"/>
                <wp:wrapTopAndBottom/>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4065" cy="21590"/>
                          <a:chOff x="0" y="0"/>
                          <a:chExt cx="5854065" cy="21590"/>
                        </a:xfrm>
                      </wpg:grpSpPr>
                      <wps:wsp>
                        <wps:cNvPr id="44" name="Graphic 44"/>
                        <wps:cNvSpPr/>
                        <wps:spPr>
                          <a:xfrm>
                            <a:off x="0" y="0"/>
                            <a:ext cx="5852160" cy="19685"/>
                          </a:xfrm>
                          <a:custGeom>
                            <a:avLst/>
                            <a:gdLst/>
                            <a:ahLst/>
                            <a:cxnLst/>
                            <a:rect l="l" t="t" r="r" b="b"/>
                            <a:pathLst>
                              <a:path w="5852160" h="19685">
                                <a:moveTo>
                                  <a:pt x="5852160" y="0"/>
                                </a:moveTo>
                                <a:lnTo>
                                  <a:pt x="0" y="0"/>
                                </a:lnTo>
                                <a:lnTo>
                                  <a:pt x="0" y="19685"/>
                                </a:lnTo>
                                <a:lnTo>
                                  <a:pt x="5852160" y="19685"/>
                                </a:lnTo>
                                <a:lnTo>
                                  <a:pt x="5852160" y="0"/>
                                </a:lnTo>
                                <a:close/>
                              </a:path>
                            </a:pathLst>
                          </a:custGeom>
                          <a:solidFill>
                            <a:srgbClr val="9F9F9F"/>
                          </a:solidFill>
                        </wps:spPr>
                        <wps:bodyPr wrap="square" lIns="0" tIns="0" rIns="0" bIns="0" rtlCol="0">
                          <a:prstTxWarp prst="textNoShape">
                            <a:avLst/>
                          </a:prstTxWarp>
                          <a:noAutofit/>
                        </wps:bodyPr>
                      </wps:wsp>
                      <wps:wsp>
                        <wps:cNvPr id="45" name="Graphic 45"/>
                        <wps:cNvSpPr/>
                        <wps:spPr>
                          <a:xfrm>
                            <a:off x="5850509" y="127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46" name="Graphic 46"/>
                        <wps:cNvSpPr/>
                        <wps:spPr>
                          <a:xfrm>
                            <a:off x="431" y="1282"/>
                            <a:ext cx="5853430" cy="17145"/>
                          </a:xfrm>
                          <a:custGeom>
                            <a:avLst/>
                            <a:gdLst/>
                            <a:ahLst/>
                            <a:cxnLst/>
                            <a:rect l="l" t="t" r="r" b="b"/>
                            <a:pathLst>
                              <a:path w="5853430" h="17145">
                                <a:moveTo>
                                  <a:pt x="3048" y="3035"/>
                                </a:moveTo>
                                <a:lnTo>
                                  <a:pt x="0" y="3035"/>
                                </a:lnTo>
                                <a:lnTo>
                                  <a:pt x="0" y="16751"/>
                                </a:lnTo>
                                <a:lnTo>
                                  <a:pt x="3048" y="16751"/>
                                </a:lnTo>
                                <a:lnTo>
                                  <a:pt x="3048" y="3035"/>
                                </a:lnTo>
                                <a:close/>
                              </a:path>
                              <a:path w="5853430" h="17145">
                                <a:moveTo>
                                  <a:pt x="5853112" y="0"/>
                                </a:moveTo>
                                <a:lnTo>
                                  <a:pt x="5850077" y="0"/>
                                </a:lnTo>
                                <a:lnTo>
                                  <a:pt x="5850077" y="3035"/>
                                </a:lnTo>
                                <a:lnTo>
                                  <a:pt x="5853112" y="3035"/>
                                </a:lnTo>
                                <a:lnTo>
                                  <a:pt x="5853112" y="0"/>
                                </a:lnTo>
                                <a:close/>
                              </a:path>
                            </a:pathLst>
                          </a:custGeom>
                          <a:solidFill>
                            <a:srgbClr val="9F9F9F"/>
                          </a:solidFill>
                        </wps:spPr>
                        <wps:bodyPr wrap="square" lIns="0" tIns="0" rIns="0" bIns="0" rtlCol="0">
                          <a:prstTxWarp prst="textNoShape">
                            <a:avLst/>
                          </a:prstTxWarp>
                          <a:noAutofit/>
                        </wps:bodyPr>
                      </wps:wsp>
                      <wps:wsp>
                        <wps:cNvPr id="47" name="Graphic 47"/>
                        <wps:cNvSpPr/>
                        <wps:spPr>
                          <a:xfrm>
                            <a:off x="5850509" y="4318"/>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48" name="Graphic 48"/>
                        <wps:cNvSpPr/>
                        <wps:spPr>
                          <a:xfrm>
                            <a:off x="431" y="1803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49" name="Graphic 49"/>
                        <wps:cNvSpPr/>
                        <wps:spPr>
                          <a:xfrm>
                            <a:off x="431" y="18046"/>
                            <a:ext cx="5853430" cy="3175"/>
                          </a:xfrm>
                          <a:custGeom>
                            <a:avLst/>
                            <a:gdLst/>
                            <a:ahLst/>
                            <a:cxnLst/>
                            <a:rect l="l" t="t" r="r" b="b"/>
                            <a:pathLst>
                              <a:path w="5853430" h="3175">
                                <a:moveTo>
                                  <a:pt x="5850001" y="0"/>
                                </a:moveTo>
                                <a:lnTo>
                                  <a:pt x="3048" y="0"/>
                                </a:lnTo>
                                <a:lnTo>
                                  <a:pt x="0" y="0"/>
                                </a:lnTo>
                                <a:lnTo>
                                  <a:pt x="0" y="3048"/>
                                </a:lnTo>
                                <a:lnTo>
                                  <a:pt x="3048" y="3048"/>
                                </a:lnTo>
                                <a:lnTo>
                                  <a:pt x="5850001" y="3048"/>
                                </a:lnTo>
                                <a:lnTo>
                                  <a:pt x="5850001" y="0"/>
                                </a:lnTo>
                                <a:close/>
                              </a:path>
                              <a:path w="5853430" h="3175">
                                <a:moveTo>
                                  <a:pt x="5853112" y="0"/>
                                </a:moveTo>
                                <a:lnTo>
                                  <a:pt x="5850077" y="0"/>
                                </a:lnTo>
                                <a:lnTo>
                                  <a:pt x="5850077" y="3048"/>
                                </a:lnTo>
                                <a:lnTo>
                                  <a:pt x="5853112" y="3048"/>
                                </a:lnTo>
                                <a:lnTo>
                                  <a:pt x="585311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84BA479" id="Group 43" o:spid="_x0000_s1026" style="position:absolute;margin-left:70.55pt;margin-top:10.4pt;width:460.95pt;height:1.7pt;z-index:-15719424;mso-wrap-distance-left:0;mso-wrap-distance-right:0;mso-position-horizontal-relative:page" coordsize="58540,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">
                <v:shape id="Graphic 44" o:spid="_x0000_s1027" style="position:absolute;width:58521;height:196;visibility:visible;mso-wrap-style:square;v-text-anchor:top" coordsize="585216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" path="m5852160,l,,,19685r5852160,l5852160,xe" fillcolor="#9f9f9f" stroked="f">
                  <v:path arrowok="t"/>
                </v:shape>
                <v:shape id="Graphic 45" o:spid="_x0000_s1028" style="position:absolute;left:58505;top:1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" path="m3047,l,,,3047r3047,l3047,xe" fillcolor="#e2e2e2" stroked="f">
                  <v:path arrowok="t"/>
                </v:shape>
                <v:shape id="Graphic 46" o:spid="_x0000_s1029" style="position:absolute;left:4;top:12;width:58534;height:172;visibility:visible;mso-wrap-style:square;v-text-anchor:top" coordsize="585343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" path="m3048,3035l,3035,,16751r3048,l3048,3035xem5853112,r-3035,l5850077,3035r3035,l5853112,xe" fillcolor="#9f9f9f" stroked="f">
                  <v:path arrowok="t"/>
                </v:shape>
                <v:shape id="Graphic 47" o:spid="_x0000_s1030" style="position:absolute;left:58505;top:43;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" path="m3047,l,,,13716r3047,l3047,xe" fillcolor="#e2e2e2" stroked="f">
                  <v:path arrowok="t"/>
                </v:shape>
                <v:shape id="Graphic 48" o:spid="_x0000_s1031" style="position:absolute;left:4;top:180;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" path="m3047,l,,,3047r3047,l3047,xe" fillcolor="#9f9f9f" stroked="f">
                  <v:path arrowok="t"/>
                </v:shape>
                <v:shape id="Graphic 49" o:spid="_x0000_s1032" style="position:absolute;left:4;top:180;width:58534;height:32;visibility:visible;mso-wrap-style:square;v-text-anchor:top" coordsize="585343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" path="m5850001,l3048,,,,,3048r3048,l5850001,3048r,-3048xem5853112,r-3035,l5850077,3048r3035,l5853112,xe" fillcolor="#e2e2e2" stroked="f">
                  <v:path arrowok="t"/>
                </v:shape>
                <w10:wrap type="topAndBottom" anchorx="page"/>
              </v:group>
            </w:pict>
          </mc:Fallback>
        </mc:AlternateContent>
      </w:r>
    </w:p>
    <w:p w14:paraId="16019BA4" w14:textId="77777777" w:rsidR="0087075E" w:rsidRPr="007010B2" w:rsidRDefault="00243507">
      <w:pPr>
        <w:pStyle w:val="Heading3"/>
        <w:spacing w:before="71" w:after="100"/>
        <w:rPr>
          <w:rFonts w:cs="Times New Roman"/>
          <w:sz w:val="24"/>
          <w:szCs w:val="24"/>
        </w:rPr>
      </w:pPr>
      <w:r w:rsidRPr="007010B2">
        <w:rPr>
          <w:rFonts w:cs="Times New Roman"/>
          <w:sz w:val="28"/>
          <w:szCs w:val="24"/>
        </w:rPr>
        <w:t>Q5. How can Spark be used for ongoing stock-market monitoring?</w:t>
      </w:r>
    </w:p>
    <w:p w14:paraId="1BC42989" w14:textId="0DD3C609" w:rsidR="0087075E" w:rsidRPr="007010B2" w:rsidRDefault="00243507" w:rsidP="007010B2">
      <w:pPr>
        <w:pStyle w:val="BodyText"/>
        <w:spacing w:before="22" w:after="100" w:line="259" w:lineRule="auto"/>
        <w:ind w:left="331" w:right="179"/>
        <w:rPr>
          <w:rFonts w:cs="Times New Roman"/>
          <w:sz w:val="24"/>
          <w:szCs w:val="24"/>
        </w:rPr>
      </w:pPr>
      <w:r w:rsidRPr="007010B2">
        <w:rPr>
          <w:rFonts w:cs="Times New Roman"/>
          <w:sz w:val="28"/>
          <w:szCs w:val="24"/>
        </w:rPr>
        <w:t>Spark can process both historical and streaming data using distributed computation. A Spark-based pipeline can update calculations such as prices, returns, rolling averages and trends as new market records arrive.</w:t>
      </w:r>
    </w:p>
    <w:p w14:paraId="4F7A3885" w14:textId="77777777" w:rsidR="0087075E" w:rsidRPr="007010B2" w:rsidRDefault="0087075E">
      <w:pPr>
        <w:pStyle w:val="BodyText"/>
        <w:spacing w:after="100"/>
        <w:rPr>
          <w:rFonts w:cs="Times New Roman"/>
          <w:sz w:val="15"/>
          <w:szCs w:val="24"/>
        </w:rPr>
        <w:sectPr w:rsidR="0087075E" w:rsidRPr="007010B2" w:rsidSect="007010B2">
          <w:pgSz w:w="12240" w:h="15840"/>
          <w:pgMar w:top="1260" w:right="1440" w:bottom="1000" w:left="1080" w:header="545" w:footer="761" w:gutter="0"/>
          <w:pgBorders w:offsetFrom="page">
            <w:top w:val="single" w:sz="4" w:space="24" w:color="auto"/>
            <w:left w:val="single" w:sz="4" w:space="24" w:color="auto"/>
            <w:bottom w:val="single" w:sz="4" w:space="24" w:color="auto"/>
            <w:right w:val="single" w:sz="4" w:space="24" w:color="auto"/>
          </w:pgBorders>
          <w:cols w:space="720"/>
        </w:sectPr>
      </w:pPr>
    </w:p>
    <w:p w14:paraId="1ED738A9" w14:textId="77777777" w:rsidR="0087075E" w:rsidRPr="007010B2" w:rsidRDefault="00243507">
      <w:pPr>
        <w:pStyle w:val="Heading3"/>
        <w:numPr>
          <w:ilvl w:val="0"/>
          <w:numId w:val="1"/>
        </w:numPr>
        <w:tabs>
          <w:tab w:val="left" w:pos="550"/>
        </w:tabs>
        <w:spacing w:before="46" w:after="100"/>
        <w:ind w:left="550" w:hanging="219"/>
        <w:rPr>
          <w:rFonts w:cs="Times New Roman"/>
          <w:sz w:val="24"/>
          <w:szCs w:val="24"/>
        </w:rPr>
      </w:pPr>
      <w:r w:rsidRPr="007010B2">
        <w:rPr>
          <w:rFonts w:cs="Times New Roman"/>
          <w:spacing w:val="-2"/>
          <w:sz w:val="28"/>
          <w:szCs w:val="24"/>
        </w:rPr>
        <w:lastRenderedPageBreak/>
        <w:t>Conclusion</w:t>
      </w:r>
    </w:p>
    <w:p w14:paraId="41A565EA" w14:textId="77777777" w:rsidR="0087075E" w:rsidRPr="007010B2" w:rsidRDefault="00243507">
      <w:pPr>
        <w:spacing w:before="22" w:after="100" w:line="259" w:lineRule="auto"/>
        <w:ind w:left="331" w:right="179"/>
        <w:rPr>
          <w:rFonts w:cs="Times New Roman"/>
          <w:sz w:val="24"/>
          <w:szCs w:val="24"/>
        </w:rPr>
      </w:pPr>
      <w:r w:rsidRPr="007010B2">
        <w:rPr>
          <w:rFonts w:cs="Times New Roman"/>
          <w:sz w:val="28"/>
          <w:szCs w:val="24"/>
        </w:rPr>
        <w:t>The practical demonstrated stock-market analytics with PySpark using DataFrame aggregation and Window-based analysis.</w:t>
      </w:r>
    </w:p>
    <w:p w14:paraId="01439688" w14:textId="77777777" w:rsidR="0087075E" w:rsidRPr="007010B2" w:rsidRDefault="00243507">
      <w:pPr>
        <w:pStyle w:val="BodyText"/>
        <w:spacing w:after="100" w:line="259" w:lineRule="auto"/>
        <w:ind w:left="331" w:right="179"/>
        <w:rPr>
          <w:rFonts w:cs="Times New Roman"/>
          <w:sz w:val="24"/>
          <w:szCs w:val="24"/>
        </w:rPr>
      </w:pPr>
      <w:r w:rsidRPr="007010B2">
        <w:rPr>
          <w:rFonts w:cs="Times New Roman"/>
          <w:sz w:val="28"/>
          <w:szCs w:val="24"/>
        </w:rPr>
        <w:t>The sample dataset contained 300 records for five stock symbols. The data was loaded into a Spark DataFrame, its schema and records were inspected, and average, minimum and maximum prices were calculated for each stock.</w:t>
      </w:r>
    </w:p>
    <w:p w14:paraId="18F28EB0" w14:textId="77777777" w:rsidR="0087075E" w:rsidRPr="007010B2" w:rsidRDefault="00243507">
      <w:pPr>
        <w:pStyle w:val="BodyText"/>
        <w:spacing w:after="100" w:line="259" w:lineRule="auto"/>
        <w:ind w:left="331" w:right="224"/>
        <w:rPr>
          <w:rFonts w:cs="Times New Roman"/>
          <w:sz w:val="24"/>
          <w:szCs w:val="24"/>
        </w:rPr>
      </w:pPr>
      <w:r w:rsidRPr="007010B2">
        <w:rPr>
          <w:rFonts w:cs="Times New Roman"/>
          <w:sz w:val="28"/>
          <w:szCs w:val="24"/>
        </w:rPr>
        <w:t>Window functions were used to calculate daily returns, period returns and a 3-period moving average. Daily-return standard deviation was also used to compare volatility, while the generated report summarized the observed price behaviour.</w:t>
      </w:r>
    </w:p>
    <w:p w14:paraId="2C58C105" w14:textId="77777777" w:rsidR="0087075E" w:rsidRPr="007010B2" w:rsidRDefault="00243507">
      <w:pPr>
        <w:pStyle w:val="BodyText"/>
        <w:spacing w:after="100" w:line="259" w:lineRule="auto"/>
        <w:ind w:left="331" w:right="179"/>
        <w:rPr>
          <w:rFonts w:cs="Times New Roman"/>
          <w:sz w:val="24"/>
          <w:szCs w:val="24"/>
        </w:rPr>
      </w:pPr>
      <w:r w:rsidRPr="007010B2">
        <w:rPr>
          <w:rFonts w:cs="Times New Roman"/>
          <w:sz w:val="28"/>
          <w:szCs w:val="24"/>
        </w:rPr>
        <w:t>A Matplotlib chart was created to visualize stock-price movement over time, and the final analysis was stored in the stock summary report.</w:t>
      </w:r>
    </w:p>
    <w:p w14:paraId="63F19BF1" w14:textId="77777777" w:rsidR="0087075E" w:rsidRPr="007010B2" w:rsidRDefault="00243507">
      <w:pPr>
        <w:pStyle w:val="BodyText"/>
        <w:spacing w:after="100" w:line="259" w:lineRule="auto"/>
        <w:ind w:left="331" w:right="230"/>
        <w:rPr>
          <w:rFonts w:cs="Times New Roman"/>
          <w:sz w:val="24"/>
          <w:szCs w:val="24"/>
        </w:rPr>
      </w:pPr>
      <w:r w:rsidRPr="007010B2">
        <w:rPr>
          <w:rFonts w:cs="Times New Roman"/>
          <w:b/>
          <w:sz w:val="28"/>
          <w:szCs w:val="24"/>
        </w:rPr>
        <w:t>Note: The dataset is a generated/sample dataset intended for academic demonstration. The calculated performance profiles are historical observations from the sample and should not be treated as financial advice.</w:t>
      </w:r>
    </w:p>
    <w:p w14:paraId="46F85ACF" w14:textId="639BAD9B" w:rsidR="0087075E" w:rsidRPr="007010B2" w:rsidRDefault="0087075E">
      <w:pPr>
        <w:pStyle w:val="BodyText"/>
        <w:spacing w:after="100"/>
        <w:rPr>
          <w:rFonts w:cs="Times New Roman"/>
          <w:sz w:val="15"/>
          <w:szCs w:val="24"/>
        </w:rPr>
      </w:pPr>
    </w:p>
    <w:sectPr w:rsidR="0087075E" w:rsidRPr="007010B2" w:rsidSect="007010B2">
      <w:headerReference w:type="default" r:id="rId16"/>
      <w:footerReference w:type="default" r:id="rId17"/>
      <w:pgSz w:w="12240" w:h="15840"/>
      <w:pgMar w:top="1260" w:right="1440" w:bottom="1000" w:left="1080" w:header="545" w:footer="761"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0ECF03" w14:textId="77777777" w:rsidR="00DB4E2A" w:rsidRDefault="00DB4E2A">
      <w:r>
        <w:separator/>
      </w:r>
    </w:p>
  </w:endnote>
  <w:endnote w:type="continuationSeparator" w:id="0">
    <w:p w14:paraId="49106D79" w14:textId="77777777" w:rsidR="00DB4E2A" w:rsidRDefault="00DB4E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51465" w14:textId="45C98205" w:rsidR="0087075E" w:rsidRDefault="0087075E">
    <w:pPr>
      <w:pStyle w:val="BodyText"/>
      <w:spacing w:line="200" w:lineRule="exact"/>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8D827" w14:textId="77777777" w:rsidR="0087075E" w:rsidRDefault="00243507">
    <w:pPr>
      <w:pStyle w:val="BodyText"/>
      <w:spacing w:line="200" w:lineRule="exact"/>
      <w:rPr>
        <w:sz w:val="20"/>
      </w:rPr>
    </w:pPr>
    <w:r>
      <w:rPr>
        <w:noProof/>
        <w:sz w:val="20"/>
      </w:rPr>
      <mc:AlternateContent>
        <mc:Choice Requires="wps">
          <w:drawing>
            <wp:anchor distT="0" distB="0" distL="0" distR="0" simplePos="0" relativeHeight="487460864" behindDoc="1" locked="0" layoutInCell="1" allowOverlap="1" wp14:anchorId="08188550" wp14:editId="2FBEF9BF">
              <wp:simplePos x="0" y="0"/>
              <wp:positionH relativeFrom="page">
                <wp:posOffset>6703314</wp:posOffset>
              </wp:positionH>
              <wp:positionV relativeFrom="page">
                <wp:posOffset>9410192</wp:posOffset>
              </wp:positionV>
              <wp:extent cx="168910" cy="165735"/>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139E75B1" w14:textId="77777777" w:rsidR="0087075E" w:rsidRDefault="00243507">
                          <w:pPr>
                            <w:pStyle w:val="BodyText"/>
                            <w:spacing w:line="245" w:lineRule="exact"/>
                            <w:ind w:left="20"/>
                          </w:pPr>
                          <w:r>
                            <w:rPr>
                              <w:color w:val="1E1E1E"/>
                              <w:spacing w:val="-5"/>
                            </w:rPr>
                            <w:t>10</w:t>
                          </w:r>
                        </w:p>
                      </w:txbxContent>
                    </wps:txbx>
                    <wps:bodyPr wrap="square" lIns="0" tIns="0" rIns="0" bIns="0" rtlCol="0">
                      <a:noAutofit/>
                    </wps:bodyPr>
                  </wps:wsp>
                </a:graphicData>
              </a:graphic>
            </wp:anchor>
          </w:drawing>
        </mc:Choice>
        <mc:Fallback>
          <w:pict>
            <v:shapetype w14:anchorId="08188550" id="_x0000_t202" coordsize="21600,21600" o:spt="202" path="m,l,21600r21600,l21600,xe">
              <v:stroke joinstyle="miter"/>
              <v:path gradientshapeok="t" o:connecttype="rect"/>
            </v:shapetype>
            <v:shape id="Textbox 59" o:spid="_x0000_s1031" type="#_x0000_t202" style="position:absolute;margin-left:527.8pt;margin-top:740.95pt;width:13.3pt;height:13.05pt;z-index:-15855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" filled="f" stroked="f">
              <v:textbox inset="0,0,0,0">
                <w:txbxContent>
                  <w:p w14:paraId="139E75B1" w14:textId="77777777" w:rsidR="0087075E" w:rsidRDefault="00243507">
                    <w:pPr>
                      <w:pStyle w:val="BodyText"/>
                      <w:spacing w:line="245" w:lineRule="exact"/>
                      <w:ind w:left="20"/>
                    </w:pPr>
                    <w:r>
                      <w:rPr>
                        <w:color w:val="1E1E1E"/>
                        <w:spacing w:val="-5"/>
                      </w:rPr>
                      <w:t>10</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DC0F0A" w14:textId="77777777" w:rsidR="00DB4E2A" w:rsidRDefault="00DB4E2A">
      <w:r>
        <w:separator/>
      </w:r>
    </w:p>
  </w:footnote>
  <w:footnote w:type="continuationSeparator" w:id="0">
    <w:p w14:paraId="11AA5E7D" w14:textId="77777777" w:rsidR="00DB4E2A" w:rsidRDefault="00DB4E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30A46" w14:textId="77777777" w:rsidR="0087075E" w:rsidRDefault="00243507">
    <w:pPr>
      <w:pStyle w:val="BodyText"/>
      <w:spacing w:line="200" w:lineRule="exact"/>
      <w:rPr>
        <w:sz w:val="20"/>
      </w:rPr>
    </w:pPr>
    <w:r>
      <w:rPr>
        <w:noProof/>
        <w:sz w:val="20"/>
      </w:rPr>
      <mc:AlternateContent>
        <mc:Choice Requires="wps">
          <w:drawing>
            <wp:anchor distT="0" distB="0" distL="0" distR="0" simplePos="0" relativeHeight="487458304" behindDoc="1" locked="0" layoutInCell="1" allowOverlap="1" wp14:anchorId="5387162F" wp14:editId="006AEF81">
              <wp:simplePos x="0" y="0"/>
              <wp:positionH relativeFrom="page">
                <wp:posOffset>883716</wp:posOffset>
              </wp:positionH>
              <wp:positionV relativeFrom="page">
                <wp:posOffset>485648</wp:posOffset>
              </wp:positionV>
              <wp:extent cx="167767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7670" cy="165735"/>
                      </a:xfrm>
                      <a:prstGeom prst="rect">
                        <a:avLst/>
                      </a:prstGeom>
                    </wps:spPr>
                    <wps:txbx>
                      <w:txbxContent>
                        <w:p w14:paraId="63D97E35" w14:textId="77777777" w:rsidR="0087075E" w:rsidRDefault="00243507">
                          <w:pPr>
                            <w:spacing w:line="245" w:lineRule="exact"/>
                            <w:ind w:left="20"/>
                            <w:rPr>
                              <w:b/>
                            </w:rPr>
                          </w:pPr>
                          <w:r>
                            <w:rPr>
                              <w:b/>
                              <w:color w:val="787878"/>
                            </w:rPr>
                            <w:t>CSUE</w:t>
                          </w:r>
                          <w:proofErr w:type="gramStart"/>
                          <w:r>
                            <w:rPr>
                              <w:b/>
                              <w:color w:val="787878"/>
                            </w:rPr>
                            <w:t>301</w:t>
                          </w:r>
                          <w:r>
                            <w:rPr>
                              <w:b/>
                              <w:color w:val="787878"/>
                              <w:spacing w:val="-3"/>
                            </w:rPr>
                            <w:t xml:space="preserve"> </w:t>
                          </w:r>
                          <w:r>
                            <w:rPr>
                              <w:b/>
                              <w:color w:val="787878"/>
                            </w:rPr>
                            <w:t>:</w:t>
                          </w:r>
                          <w:proofErr w:type="gramEnd"/>
                          <w:r>
                            <w:rPr>
                              <w:b/>
                              <w:color w:val="787878"/>
                              <w:spacing w:val="-6"/>
                            </w:rPr>
                            <w:t xml:space="preserve"> </w:t>
                          </w:r>
                          <w:r>
                            <w:rPr>
                              <w:b/>
                              <w:color w:val="787878"/>
                            </w:rPr>
                            <w:t>Big</w:t>
                          </w:r>
                          <w:r>
                            <w:rPr>
                              <w:b/>
                              <w:color w:val="787878"/>
                              <w:spacing w:val="-4"/>
                            </w:rPr>
                            <w:t xml:space="preserve"> </w:t>
                          </w:r>
                          <w:r>
                            <w:rPr>
                              <w:b/>
                              <w:color w:val="787878"/>
                            </w:rPr>
                            <w:t>Data</w:t>
                          </w:r>
                          <w:r>
                            <w:rPr>
                              <w:b/>
                              <w:color w:val="787878"/>
                              <w:spacing w:val="-5"/>
                            </w:rPr>
                            <w:t xml:space="preserve"> </w:t>
                          </w:r>
                          <w:r>
                            <w:rPr>
                              <w:b/>
                              <w:color w:val="787878"/>
                              <w:spacing w:val="-10"/>
                            </w:rPr>
                            <w:t>Analytics</w:t>
                          </w:r>
                        </w:p>
                      </w:txbxContent>
                    </wps:txbx>
                    <wps:bodyPr wrap="square" lIns="0" tIns="0" rIns="0" bIns="0" rtlCol="0">
                      <a:noAutofit/>
                    </wps:bodyPr>
                  </wps:wsp>
                </a:graphicData>
              </a:graphic>
            </wp:anchor>
          </w:drawing>
        </mc:Choice>
        <mc:Fallback>
          <w:pict>
            <v:shapetype w14:anchorId="5387162F" id="_x0000_t202" coordsize="21600,21600" o:spt="202" path="m,l,21600r21600,l21600,xe">
              <v:stroke joinstyle="miter"/>
              <v:path gradientshapeok="t" o:connecttype="rect"/>
            </v:shapetype>
            <v:shape id="Textbox 1" o:spid="_x0000_s1026" type="#_x0000_t202" style="position:absolute;margin-left:69.6pt;margin-top:38.25pt;width:132.1pt;height:13.05pt;z-index:-15858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" filled="f" stroked="f">
              <v:textbox inset="0,0,0,0">
                <w:txbxContent>
                  <w:p w14:paraId="63D97E35" w14:textId="77777777" w:rsidR="0087075E" w:rsidRDefault="00243507">
                    <w:pPr>
                      <w:spacing w:line="245" w:lineRule="exact"/>
                      <w:ind w:left="20"/>
                      <w:rPr>
                        <w:b/>
                      </w:rPr>
                    </w:pPr>
                    <w:r>
                      <w:rPr>
                        <w:b/>
                        <w:color w:val="787878"/>
                      </w:rPr>
                      <w:t>CSUE</w:t>
                    </w:r>
                    <w:proofErr w:type="gramStart"/>
                    <w:r>
                      <w:rPr>
                        <w:b/>
                        <w:color w:val="787878"/>
                      </w:rPr>
                      <w:t>301</w:t>
                    </w:r>
                    <w:r>
                      <w:rPr>
                        <w:b/>
                        <w:color w:val="787878"/>
                        <w:spacing w:val="-3"/>
                      </w:rPr>
                      <w:t xml:space="preserve"> </w:t>
                    </w:r>
                    <w:r>
                      <w:rPr>
                        <w:b/>
                        <w:color w:val="787878"/>
                      </w:rPr>
                      <w:t>:</w:t>
                    </w:r>
                    <w:proofErr w:type="gramEnd"/>
                    <w:r>
                      <w:rPr>
                        <w:b/>
                        <w:color w:val="787878"/>
                        <w:spacing w:val="-6"/>
                      </w:rPr>
                      <w:t xml:space="preserve"> </w:t>
                    </w:r>
                    <w:r>
                      <w:rPr>
                        <w:b/>
                        <w:color w:val="787878"/>
                      </w:rPr>
                      <w:t>Big</w:t>
                    </w:r>
                    <w:r>
                      <w:rPr>
                        <w:b/>
                        <w:color w:val="787878"/>
                        <w:spacing w:val="-4"/>
                      </w:rPr>
                      <w:t xml:space="preserve"> </w:t>
                    </w:r>
                    <w:r>
                      <w:rPr>
                        <w:b/>
                        <w:color w:val="787878"/>
                      </w:rPr>
                      <w:t>Data</w:t>
                    </w:r>
                    <w:r>
                      <w:rPr>
                        <w:b/>
                        <w:color w:val="787878"/>
                        <w:spacing w:val="-5"/>
                      </w:rPr>
                      <w:t xml:space="preserve"> </w:t>
                    </w:r>
                    <w:r>
                      <w:rPr>
                        <w:b/>
                        <w:color w:val="787878"/>
                        <w:spacing w:val="-10"/>
                      </w:rPr>
                      <w:t>Analytics</w:t>
                    </w:r>
                  </w:p>
                </w:txbxContent>
              </v:textbox>
              <w10:wrap anchorx="page" anchory="page"/>
            </v:shape>
          </w:pict>
        </mc:Fallback>
      </mc:AlternateContent>
    </w:r>
    <w:r>
      <w:rPr>
        <w:noProof/>
        <w:sz w:val="20"/>
      </w:rPr>
      <mc:AlternateContent>
        <mc:Choice Requires="wps">
          <w:drawing>
            <wp:anchor distT="0" distB="0" distL="0" distR="0" simplePos="0" relativeHeight="487458816" behindDoc="1" locked="0" layoutInCell="1" allowOverlap="1" wp14:anchorId="2172E6F5" wp14:editId="5012F63B">
              <wp:simplePos x="0" y="0"/>
              <wp:positionH relativeFrom="page">
                <wp:posOffset>6180582</wp:posOffset>
              </wp:positionH>
              <wp:positionV relativeFrom="page">
                <wp:posOffset>485648</wp:posOffset>
              </wp:positionV>
              <wp:extent cx="57340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3405" cy="165735"/>
                      </a:xfrm>
                      <a:prstGeom prst="rect">
                        <a:avLst/>
                      </a:prstGeom>
                    </wps:spPr>
                    <wps:txbx>
                      <w:txbxContent>
                        <w:p w14:paraId="02928B7F" w14:textId="063A1355" w:rsidR="0087075E" w:rsidRDefault="00243507">
                          <w:pPr>
                            <w:spacing w:line="245" w:lineRule="exact"/>
                            <w:ind w:left="20"/>
                            <w:rPr>
                              <w:b/>
                            </w:rPr>
                          </w:pPr>
                          <w:r>
                            <w:rPr>
                              <w:b/>
                              <w:color w:val="1E1E1E"/>
                              <w:spacing w:val="-10"/>
                            </w:rPr>
                            <w:t>24DIT021</w:t>
                          </w:r>
                        </w:p>
                      </w:txbxContent>
                    </wps:txbx>
                    <wps:bodyPr wrap="square" lIns="0" tIns="0" rIns="0" bIns="0" rtlCol="0">
                      <a:noAutofit/>
                    </wps:bodyPr>
                  </wps:wsp>
                </a:graphicData>
              </a:graphic>
            </wp:anchor>
          </w:drawing>
        </mc:Choice>
        <mc:Fallback>
          <w:pict>
            <v:shape w14:anchorId="2172E6F5" id="Textbox 2" o:spid="_x0000_s1027" type="#_x0000_t202" style="position:absolute;margin-left:486.65pt;margin-top:38.25pt;width:45.15pt;height:13.05pt;z-index:-15857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" filled="f" stroked="f">
              <v:textbox inset="0,0,0,0">
                <w:txbxContent>
                  <w:p w14:paraId="02928B7F" w14:textId="063A1355" w:rsidR="0087075E" w:rsidRDefault="00243507">
                    <w:pPr>
                      <w:spacing w:line="245" w:lineRule="exact"/>
                      <w:ind w:left="20"/>
                      <w:rPr>
                        <w:b/>
                      </w:rPr>
                    </w:pPr>
                    <w:r>
                      <w:rPr>
                        <w:b/>
                        <w:color w:val="1E1E1E"/>
                        <w:spacing w:val="-10"/>
                      </w:rPr>
                      <w:t>24DIT021</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9F873" w14:textId="77777777" w:rsidR="0087075E" w:rsidRDefault="00243507">
    <w:pPr>
      <w:pStyle w:val="BodyText"/>
      <w:spacing w:line="200" w:lineRule="exact"/>
      <w:rPr>
        <w:sz w:val="20"/>
      </w:rPr>
    </w:pPr>
    <w:r>
      <w:rPr>
        <w:noProof/>
        <w:sz w:val="20"/>
      </w:rPr>
      <mc:AlternateContent>
        <mc:Choice Requires="wps">
          <w:drawing>
            <wp:anchor distT="0" distB="0" distL="0" distR="0" simplePos="0" relativeHeight="487459840" behindDoc="1" locked="0" layoutInCell="1" allowOverlap="1" wp14:anchorId="0652D635" wp14:editId="6E843E0F">
              <wp:simplePos x="0" y="0"/>
              <wp:positionH relativeFrom="page">
                <wp:posOffset>6102350</wp:posOffset>
              </wp:positionH>
              <wp:positionV relativeFrom="page">
                <wp:posOffset>492760</wp:posOffset>
              </wp:positionV>
              <wp:extent cx="573405" cy="165735"/>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3405" cy="165735"/>
                      </a:xfrm>
                      <a:prstGeom prst="rect">
                        <a:avLst/>
                      </a:prstGeom>
                    </wps:spPr>
                    <wps:txbx>
                      <w:txbxContent>
                        <w:p w14:paraId="4BE16BEA" w14:textId="3B240369" w:rsidR="0087075E" w:rsidRDefault="00243507">
                          <w:pPr>
                            <w:spacing w:line="245" w:lineRule="exact"/>
                            <w:ind w:left="20"/>
                            <w:rPr>
                              <w:b/>
                            </w:rPr>
                          </w:pPr>
                          <w:r>
                            <w:rPr>
                              <w:b/>
                              <w:color w:val="1E1E1E"/>
                              <w:spacing w:val="-10"/>
                            </w:rPr>
                            <w:t>24DIT021</w:t>
                          </w:r>
                        </w:p>
                      </w:txbxContent>
                    </wps:txbx>
                    <wps:bodyPr wrap="square" lIns="0" tIns="0" rIns="0" bIns="0" rtlCol="0">
                      <a:noAutofit/>
                    </wps:bodyPr>
                  </wps:wsp>
                </a:graphicData>
              </a:graphic>
            </wp:anchor>
          </w:drawing>
        </mc:Choice>
        <mc:Fallback>
          <w:pict>
            <v:shapetype w14:anchorId="0652D635" id="_x0000_t202" coordsize="21600,21600" o:spt="202" path="m,l,21600r21600,l21600,xe">
              <v:stroke joinstyle="miter"/>
              <v:path gradientshapeok="t" o:connecttype="rect"/>
            </v:shapetype>
            <v:shape id="Textbox 57" o:spid="_x0000_s1029" type="#_x0000_t202" style="position:absolute;margin-left:480.5pt;margin-top:38.8pt;width:45.15pt;height:13.05pt;z-index:-15856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" filled="f" stroked="f">
              <v:textbox inset="0,0,0,0">
                <w:txbxContent>
                  <w:p w14:paraId="4BE16BEA" w14:textId="3B240369" w:rsidR="0087075E" w:rsidRDefault="00243507">
                    <w:pPr>
                      <w:spacing w:line="245" w:lineRule="exact"/>
                      <w:ind w:left="20"/>
                      <w:rPr>
                        <w:b/>
                      </w:rPr>
                    </w:pPr>
                    <w:r>
                      <w:rPr>
                        <w:b/>
                        <w:color w:val="1E1E1E"/>
                        <w:spacing w:val="-10"/>
                      </w:rPr>
                      <w:t>24DIT021</w:t>
                    </w:r>
                  </w:p>
                </w:txbxContent>
              </v:textbox>
              <w10:wrap anchorx="page" anchory="page"/>
            </v:shape>
          </w:pict>
        </mc:Fallback>
      </mc:AlternateContent>
    </w:r>
    <w:r>
      <w:rPr>
        <w:noProof/>
        <w:sz w:val="20"/>
      </w:rPr>
      <mc:AlternateContent>
        <mc:Choice Requires="wps">
          <w:drawing>
            <wp:anchor distT="0" distB="0" distL="0" distR="0" simplePos="0" relativeHeight="487460352" behindDoc="1" locked="0" layoutInCell="1" allowOverlap="1" wp14:anchorId="4B41EF05" wp14:editId="3B7B6683">
              <wp:simplePos x="0" y="0"/>
              <wp:positionH relativeFrom="page">
                <wp:posOffset>892860</wp:posOffset>
              </wp:positionH>
              <wp:positionV relativeFrom="page">
                <wp:posOffset>505079</wp:posOffset>
              </wp:positionV>
              <wp:extent cx="1376680" cy="139700"/>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6680" cy="139700"/>
                      </a:xfrm>
                      <a:prstGeom prst="rect">
                        <a:avLst/>
                      </a:prstGeom>
                    </wps:spPr>
                    <wps:txbx>
                      <w:txbxContent>
                        <w:p w14:paraId="6B92AF6B" w14:textId="77777777" w:rsidR="0087075E" w:rsidRDefault="00243507">
                          <w:pPr>
                            <w:spacing w:line="203" w:lineRule="exact"/>
                            <w:ind w:left="20"/>
                            <w:rPr>
                              <w:b/>
                              <w:sz w:val="18"/>
                            </w:rPr>
                          </w:pPr>
                          <w:r>
                            <w:rPr>
                              <w:b/>
                              <w:color w:val="787878"/>
                              <w:sz w:val="18"/>
                            </w:rPr>
                            <w:t>CSUE</w:t>
                          </w:r>
                          <w:proofErr w:type="gramStart"/>
                          <w:r>
                            <w:rPr>
                              <w:b/>
                              <w:color w:val="787878"/>
                              <w:sz w:val="18"/>
                            </w:rPr>
                            <w:t>301</w:t>
                          </w:r>
                          <w:r>
                            <w:rPr>
                              <w:b/>
                              <w:color w:val="787878"/>
                              <w:spacing w:val="-3"/>
                              <w:sz w:val="18"/>
                            </w:rPr>
                            <w:t xml:space="preserve"> </w:t>
                          </w:r>
                          <w:r>
                            <w:rPr>
                              <w:b/>
                              <w:color w:val="787878"/>
                              <w:sz w:val="18"/>
                            </w:rPr>
                            <w:t>:</w:t>
                          </w:r>
                          <w:proofErr w:type="gramEnd"/>
                          <w:r>
                            <w:rPr>
                              <w:b/>
                              <w:color w:val="787878"/>
                              <w:spacing w:val="-10"/>
                              <w:sz w:val="18"/>
                            </w:rPr>
                            <w:t xml:space="preserve"> </w:t>
                          </w:r>
                          <w:r>
                            <w:rPr>
                              <w:b/>
                              <w:color w:val="787878"/>
                              <w:sz w:val="18"/>
                            </w:rPr>
                            <w:t>Big</w:t>
                          </w:r>
                          <w:r>
                            <w:rPr>
                              <w:b/>
                              <w:color w:val="787878"/>
                              <w:spacing w:val="-10"/>
                              <w:sz w:val="18"/>
                            </w:rPr>
                            <w:t xml:space="preserve"> </w:t>
                          </w:r>
                          <w:r>
                            <w:rPr>
                              <w:b/>
                              <w:color w:val="787878"/>
                              <w:sz w:val="18"/>
                            </w:rPr>
                            <w:t>Data</w:t>
                          </w:r>
                          <w:r>
                            <w:rPr>
                              <w:b/>
                              <w:color w:val="787878"/>
                              <w:spacing w:val="-10"/>
                              <w:sz w:val="18"/>
                            </w:rPr>
                            <w:t xml:space="preserve"> Analytics</w:t>
                          </w:r>
                        </w:p>
                      </w:txbxContent>
                    </wps:txbx>
                    <wps:bodyPr wrap="square" lIns="0" tIns="0" rIns="0" bIns="0" rtlCol="0">
                      <a:noAutofit/>
                    </wps:bodyPr>
                  </wps:wsp>
                </a:graphicData>
              </a:graphic>
            </wp:anchor>
          </w:drawing>
        </mc:Choice>
        <mc:Fallback>
          <w:pict>
            <v:shape w14:anchorId="4B41EF05" id="Textbox 58" o:spid="_x0000_s1030" type="#_x0000_t202" style="position:absolute;margin-left:70.3pt;margin-top:39.75pt;width:108.4pt;height:11pt;z-index:-15856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" filled="f" stroked="f">
              <v:textbox inset="0,0,0,0">
                <w:txbxContent>
                  <w:p w14:paraId="6B92AF6B" w14:textId="77777777" w:rsidR="0087075E" w:rsidRDefault="00243507">
                    <w:pPr>
                      <w:spacing w:line="203" w:lineRule="exact"/>
                      <w:ind w:left="20"/>
                      <w:rPr>
                        <w:b/>
                        <w:sz w:val="18"/>
                      </w:rPr>
                    </w:pPr>
                    <w:r>
                      <w:rPr>
                        <w:b/>
                        <w:color w:val="787878"/>
                        <w:sz w:val="18"/>
                      </w:rPr>
                      <w:t>CSUE</w:t>
                    </w:r>
                    <w:proofErr w:type="gramStart"/>
                    <w:r>
                      <w:rPr>
                        <w:b/>
                        <w:color w:val="787878"/>
                        <w:sz w:val="18"/>
                      </w:rPr>
                      <w:t>301</w:t>
                    </w:r>
                    <w:r>
                      <w:rPr>
                        <w:b/>
                        <w:color w:val="787878"/>
                        <w:spacing w:val="-3"/>
                        <w:sz w:val="18"/>
                      </w:rPr>
                      <w:t xml:space="preserve"> </w:t>
                    </w:r>
                    <w:r>
                      <w:rPr>
                        <w:b/>
                        <w:color w:val="787878"/>
                        <w:sz w:val="18"/>
                      </w:rPr>
                      <w:t>:</w:t>
                    </w:r>
                    <w:proofErr w:type="gramEnd"/>
                    <w:r>
                      <w:rPr>
                        <w:b/>
                        <w:color w:val="787878"/>
                        <w:spacing w:val="-10"/>
                        <w:sz w:val="18"/>
                      </w:rPr>
                      <w:t xml:space="preserve"> </w:t>
                    </w:r>
                    <w:r>
                      <w:rPr>
                        <w:b/>
                        <w:color w:val="787878"/>
                        <w:sz w:val="18"/>
                      </w:rPr>
                      <w:t>Big</w:t>
                    </w:r>
                    <w:r>
                      <w:rPr>
                        <w:b/>
                        <w:color w:val="787878"/>
                        <w:spacing w:val="-10"/>
                        <w:sz w:val="18"/>
                      </w:rPr>
                      <w:t xml:space="preserve"> </w:t>
                    </w:r>
                    <w:r>
                      <w:rPr>
                        <w:b/>
                        <w:color w:val="787878"/>
                        <w:sz w:val="18"/>
                      </w:rPr>
                      <w:t>Data</w:t>
                    </w:r>
                    <w:r>
                      <w:rPr>
                        <w:b/>
                        <w:color w:val="787878"/>
                        <w:spacing w:val="-10"/>
                        <w:sz w:val="18"/>
                      </w:rPr>
                      <w:t xml:space="preserve"> Analytics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433D5"/>
    <w:multiLevelType w:val="hybridMultilevel"/>
    <w:tmpl w:val="ED6843F2"/>
    <w:lvl w:ilvl="0" w:tplc="14321A16">
      <w:start w:val="3"/>
      <w:numFmt w:val="decimal"/>
      <w:lvlText w:val="%1."/>
      <w:lvlJc w:val="left"/>
      <w:pPr>
        <w:ind w:left="552" w:hanging="221"/>
        <w:jc w:val="left"/>
      </w:pPr>
      <w:rPr>
        <w:rFonts w:ascii="Calibri" w:eastAsia="Calibri" w:hAnsi="Calibri" w:cs="Calibri" w:hint="default"/>
        <w:b/>
        <w:bCs/>
        <w:i w:val="0"/>
        <w:iCs w:val="0"/>
        <w:color w:val="1E1E1E"/>
        <w:spacing w:val="0"/>
        <w:w w:val="100"/>
        <w:sz w:val="22"/>
        <w:szCs w:val="22"/>
        <w:lang w:val="en-US" w:eastAsia="en-US" w:bidi="ar-SA"/>
      </w:rPr>
    </w:lvl>
    <w:lvl w:ilvl="1" w:tplc="2F08BB8C">
      <w:numFmt w:val="bullet"/>
      <w:lvlText w:val="•"/>
      <w:lvlJc w:val="left"/>
      <w:pPr>
        <w:ind w:left="1476" w:hanging="221"/>
      </w:pPr>
      <w:rPr>
        <w:rFonts w:hint="default"/>
        <w:lang w:val="en-US" w:eastAsia="en-US" w:bidi="ar-SA"/>
      </w:rPr>
    </w:lvl>
    <w:lvl w:ilvl="2" w:tplc="5B66D1BA">
      <w:numFmt w:val="bullet"/>
      <w:lvlText w:val="•"/>
      <w:lvlJc w:val="left"/>
      <w:pPr>
        <w:ind w:left="2392" w:hanging="221"/>
      </w:pPr>
      <w:rPr>
        <w:rFonts w:hint="default"/>
        <w:lang w:val="en-US" w:eastAsia="en-US" w:bidi="ar-SA"/>
      </w:rPr>
    </w:lvl>
    <w:lvl w:ilvl="3" w:tplc="4D1EE222">
      <w:numFmt w:val="bullet"/>
      <w:lvlText w:val="•"/>
      <w:lvlJc w:val="left"/>
      <w:pPr>
        <w:ind w:left="3308" w:hanging="221"/>
      </w:pPr>
      <w:rPr>
        <w:rFonts w:hint="default"/>
        <w:lang w:val="en-US" w:eastAsia="en-US" w:bidi="ar-SA"/>
      </w:rPr>
    </w:lvl>
    <w:lvl w:ilvl="4" w:tplc="D6341B38">
      <w:numFmt w:val="bullet"/>
      <w:lvlText w:val="•"/>
      <w:lvlJc w:val="left"/>
      <w:pPr>
        <w:ind w:left="4224" w:hanging="221"/>
      </w:pPr>
      <w:rPr>
        <w:rFonts w:hint="default"/>
        <w:lang w:val="en-US" w:eastAsia="en-US" w:bidi="ar-SA"/>
      </w:rPr>
    </w:lvl>
    <w:lvl w:ilvl="5" w:tplc="90487F6A">
      <w:numFmt w:val="bullet"/>
      <w:lvlText w:val="•"/>
      <w:lvlJc w:val="left"/>
      <w:pPr>
        <w:ind w:left="5140" w:hanging="221"/>
      </w:pPr>
      <w:rPr>
        <w:rFonts w:hint="default"/>
        <w:lang w:val="en-US" w:eastAsia="en-US" w:bidi="ar-SA"/>
      </w:rPr>
    </w:lvl>
    <w:lvl w:ilvl="6" w:tplc="A56A7CAC">
      <w:numFmt w:val="bullet"/>
      <w:lvlText w:val="•"/>
      <w:lvlJc w:val="left"/>
      <w:pPr>
        <w:ind w:left="6056" w:hanging="221"/>
      </w:pPr>
      <w:rPr>
        <w:rFonts w:hint="default"/>
        <w:lang w:val="en-US" w:eastAsia="en-US" w:bidi="ar-SA"/>
      </w:rPr>
    </w:lvl>
    <w:lvl w:ilvl="7" w:tplc="71AC4FC4">
      <w:numFmt w:val="bullet"/>
      <w:lvlText w:val="•"/>
      <w:lvlJc w:val="left"/>
      <w:pPr>
        <w:ind w:left="6972" w:hanging="221"/>
      </w:pPr>
      <w:rPr>
        <w:rFonts w:hint="default"/>
        <w:lang w:val="en-US" w:eastAsia="en-US" w:bidi="ar-SA"/>
      </w:rPr>
    </w:lvl>
    <w:lvl w:ilvl="8" w:tplc="8EF60BDA">
      <w:numFmt w:val="bullet"/>
      <w:lvlText w:val="•"/>
      <w:lvlJc w:val="left"/>
      <w:pPr>
        <w:ind w:left="7888" w:hanging="221"/>
      </w:pPr>
      <w:rPr>
        <w:rFonts w:hint="default"/>
        <w:lang w:val="en-US" w:eastAsia="en-US" w:bidi="ar-SA"/>
      </w:rPr>
    </w:lvl>
  </w:abstractNum>
  <w:num w:numId="1" w16cid:durableId="721558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75E"/>
    <w:rsid w:val="000572B9"/>
    <w:rsid w:val="00243507"/>
    <w:rsid w:val="007010B2"/>
    <w:rsid w:val="0087075E"/>
    <w:rsid w:val="00D630F8"/>
    <w:rsid w:val="00DB4E2A"/>
    <w:rsid w:val="00F938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62D4B3"/>
  <w15:docId w15:val="{F80C4D05-281E-4B52-B998-A578225A5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Calibri"/>
      <w:color w:val="000000"/>
    </w:rPr>
  </w:style>
  <w:style w:type="paragraph" w:styleId="Heading1">
    <w:name w:val="heading 1"/>
    <w:basedOn w:val="Normal"/>
    <w:uiPriority w:val="9"/>
    <w:qFormat/>
    <w:pPr>
      <w:spacing w:before="48"/>
      <w:ind w:left="331"/>
      <w:outlineLvl w:val="0"/>
    </w:pPr>
    <w:rPr>
      <w:b/>
      <w:bCs/>
      <w:sz w:val="40"/>
      <w:szCs w:val="40"/>
    </w:rPr>
  </w:style>
  <w:style w:type="paragraph" w:styleId="Heading2">
    <w:name w:val="heading 2"/>
    <w:basedOn w:val="Normal"/>
    <w:uiPriority w:val="9"/>
    <w:unhideWhenUsed/>
    <w:qFormat/>
    <w:pPr>
      <w:ind w:left="331"/>
      <w:outlineLvl w:val="1"/>
    </w:pPr>
    <w:rPr>
      <w:b/>
      <w:bCs/>
      <w:sz w:val="28"/>
      <w:szCs w:val="28"/>
    </w:rPr>
  </w:style>
  <w:style w:type="paragraph" w:styleId="Heading3">
    <w:name w:val="heading 3"/>
    <w:basedOn w:val="Normal"/>
    <w:uiPriority w:val="9"/>
    <w:unhideWhenUsed/>
    <w:qFormat/>
    <w:pPr>
      <w:ind w:left="331"/>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550" w:hanging="21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0572B9"/>
    <w:pPr>
      <w:tabs>
        <w:tab w:val="center" w:pos="4513"/>
        <w:tab w:val="right" w:pos="9026"/>
      </w:tabs>
    </w:pPr>
  </w:style>
  <w:style w:type="character" w:customStyle="1" w:styleId="HeaderChar">
    <w:name w:val="Header Char"/>
    <w:basedOn w:val="DefaultParagraphFont"/>
    <w:link w:val="Header"/>
    <w:uiPriority w:val="99"/>
    <w:rsid w:val="000572B9"/>
    <w:rPr>
      <w:rFonts w:ascii="Calibri" w:eastAsia="Calibri" w:hAnsi="Calibri" w:cs="Calibri"/>
    </w:rPr>
  </w:style>
  <w:style w:type="paragraph" w:styleId="Footer">
    <w:name w:val="footer"/>
    <w:basedOn w:val="Normal"/>
    <w:link w:val="FooterChar"/>
    <w:uiPriority w:val="99"/>
    <w:unhideWhenUsed/>
    <w:rsid w:val="000572B9"/>
    <w:pPr>
      <w:tabs>
        <w:tab w:val="center" w:pos="4513"/>
        <w:tab w:val="right" w:pos="9026"/>
      </w:tabs>
    </w:pPr>
  </w:style>
  <w:style w:type="character" w:customStyle="1" w:styleId="FooterChar">
    <w:name w:val="Footer Char"/>
    <w:basedOn w:val="DefaultParagraphFont"/>
    <w:link w:val="Footer"/>
    <w:uiPriority w:val="99"/>
    <w:rsid w:val="000572B9"/>
    <w:rPr>
      <w:rFonts w:ascii="Calibri" w:eastAsia="Calibri" w:hAnsi="Calibri" w:cs="Calibri"/>
    </w:rPr>
  </w:style>
  <w:style w:type="character" w:styleId="Hyperlink">
    <w:name w:val="Hyperlink"/>
    <w:basedOn w:val="DefaultParagraphFont"/>
    <w:uiPriority w:val="99"/>
    <w:unhideWhenUsed/>
    <w:rsid w:val="000572B9"/>
    <w:rPr>
      <w:color w:val="0000FF" w:themeColor="hyperlink"/>
      <w:u w:val="single"/>
    </w:rPr>
  </w:style>
  <w:style w:type="character" w:styleId="UnresolvedMention">
    <w:name w:val="Unresolved Mention"/>
    <w:basedOn w:val="DefaultParagraphFont"/>
    <w:uiPriority w:val="99"/>
    <w:semiHidden/>
    <w:unhideWhenUsed/>
    <w:rsid w:val="000572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10</Pages>
  <Words>648</Words>
  <Characters>3696</Characters>
  <Application>Microsoft Office Word</Application>
  <DocSecurity>0</DocSecurity>
  <Lines>30</Lines>
  <Paragraphs>8</Paragraphs>
  <ScaleCrop>false</ScaleCrop>
  <Company/>
  <LinksUpToDate>false</LinksUpToDate>
  <CharactersWithSpaces>4336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sil</dc:creator>
  <cp:lastModifiedBy>Hit Goyani</cp:lastModifiedBy>
  <cp:revision>3</cp:revision>
  <dcterms:created xsi:type="dcterms:W3CDTF">2026-09-28T07:27:00Z</dcterms:created>
  <dcterms:modified xsi:type="dcterms:W3CDTF">2026-09-29T07:13:00Z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2026-09-27T00:00:00Z</vt:filetime>
  </property>
  <property fmtid="{D5CDD505-2E9C-101B-9397-08002B2CF9AE}" pid="4" name="Creator">
    <vt:lpwstr>Microsoft® Word 2021</vt:lpwstr>
  </property>
  <property fmtid="{D5CDD505-2E9C-101B-9397-08002B2CF9AE}" pid="5" name="LastSaved">
    <vt:filetime>2026-09-28T00:00:00Z</vt:filetime>
  </property>
  <property fmtid="{D5CDD505-2E9C-101B-9397-08002B2CF9AE}" pid="6" name="Producer">
    <vt:lpwstr>Microsoft® Word 2021</vt:lpwstr>
  </property>
</Properties>
</file>