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  <w:jc w:val="center"/>
      </w:pPr>
      <w:r>
        <w:rPr>
          <w:rFonts w:ascii="Times New Roman" w:hAnsi="Times New Roman"/>
          <w:b/>
          <w:i w:val="0"/>
          <w:color w:val="0F172A"/>
          <w:sz w:val="44"/>
          <w:rFonts w:ascii="Times New Roman" w:hAnsi="Times New Roman" w:cs="Times New Roman"/>
        </w:rPr>
        <w:t>PRACTICAL 12</w:t>
      </w:r>
    </w:p>
    <w:p>
      <w:pPr>
        <w:spacing w:after="60"/>
        <w:jc w:val="center"/>
      </w:pPr>
      <w:r>
        <w:rPr>
          <w:rFonts w:ascii="Times New Roman" w:hAnsi="Times New Roman"/>
          <w:b/>
          <w:i w:val="0"/>
          <w:color w:val="1E293B"/>
          <w:sz w:val="32"/>
          <w:rFonts w:ascii="Times New Roman" w:hAnsi="Times New Roman" w:cs="Times New Roman"/>
        </w:rPr>
        <w:t>CI/CD Pipeline with GitHub Actions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color w:val="334155"/>
          <w:sz w:val="24"/>
          <w:rFonts w:ascii="Times New Roman" w:hAnsi="Times New Roman" w:cs="Times New Roman"/>
        </w:rPr>
        <w:t>Roll No:- 24DIT021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Subject: Advanced Web Development Frameworks (ITUE301)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Semester: 5th Semester B.Tech Information Technology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Faculty of Technology and Engineering, CHARUSAT</w:t>
      </w:r>
    </w:p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1. Problem Statement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Automate testing and deployment verification using a CI/CD pipeline with GitHub Actions. Configure an automated test suite in the backend using Jest and Supertest, create .github/workflows/ci.yml running on push to main, test pass/fail conditions, and display a CI status badge.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2. Objective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To implement Continuous Integration practices using automated test suites and GitHub Actions workflow pipelines.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3. Theory / Concepts Used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Continuous Integration (CI) is the practice of automatically integrating, building, and testing code changes on every commit to catch bugs early.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GitHub Actions is a workflow automation platform executing jobs, steps, and actions on virtual runners triggered by Git repository events.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Jest is a JavaScript testing framework providing test runners, assertion libraries, and mock support.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Supertest allows programmatic HTTP assertions against Express applications without manually binding network ports.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4. Solution Approach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Install jest, supertest, and cross-env in task-manager-api.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Configure npm test script with experimental VM modules support for ESM.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Write comprehensive test suite in tests/api.test.js covering health check, CRUD, caching, validation, and AI endpoints.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Create .github/workflows/ci.yml defining checkout, Node.js setup, dependency install, and npm test execution.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Add frontend build verification step in CI to ensure bundle compiles without errors.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Add CI status badge to project README.md.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5. Architecture and Workflow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git push origin main</w:t>
              <w:br/>
              <w:t xml:space="preserve">       |</w:t>
              <w:br/>
              <w:t xml:space="preserve">       v</w:t>
              <w:br/>
              <w:t>GitHub Actions Trigger (on: push, branches: [main])</w:t>
              <w:br/>
              <w:t xml:space="preserve">       |</w:t>
              <w:br/>
              <w:t xml:space="preserve">       v</w:t>
              <w:br/>
              <w:t xml:space="preserve"> Runner: ubuntu-latest (Node.js 18)</w:t>
              <w:br/>
              <w:t xml:space="preserve"> ├── 1. Checkout repository (actions/checkout@v4)</w:t>
              <w:br/>
              <w:t xml:space="preserve"> ├── 2. Install dependencies (npm ci)</w:t>
              <w:br/>
              <w:t xml:space="preserve"> ├── 3. Execute Automated Tests (npm test via Jest + Supertest)</w:t>
              <w:br/>
              <w:t xml:space="preserve"> └── 4. Build Frontend Bundle (npm run build)</w:t>
              <w:br/>
              <w:t xml:space="preserve">       |</w:t>
              <w:br/>
              <w:t xml:space="preserve">       v</w:t>
              <w:br/>
              <w:t xml:space="preserve"> Status: Green Checkmark (Pass) or Red Cross (Fail) + Status Badge in README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6. Key Implementation Code Snippets</w:t>
      </w:r>
    </w:p>
    <w:p>
      <w:pPr>
        <w:spacing w:before="160" w:after="40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/>
        </w:rPr>
        <w:t>Source File: .github/workflows/ci.yml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name: CI Pipeline</w:t>
              <w:br/>
              <w:t>on:</w:t>
              <w:br/>
              <w:t xml:space="preserve">  push:</w:t>
              <w:br/>
              <w:t xml:space="preserve">    branches: [main]</w:t>
              <w:br/>
              <w:t xml:space="preserve">  pull_request:</w:t>
              <w:br/>
              <w:t xml:space="preserve">    branches: [main]</w:t>
              <w:br/>
              <w:t>jobs:</w:t>
              <w:br/>
              <w:t xml:space="preserve">  backend-test:</w:t>
              <w:br/>
              <w:t xml:space="preserve">    runs-on: ubuntu-latest</w:t>
              <w:br/>
              <w:t xml:space="preserve">    steps:</w:t>
              <w:br/>
              <w:t xml:space="preserve">      - uses: actions/checkout@v4</w:t>
              <w:br/>
              <w:t xml:space="preserve">      - uses: actions/setup-node@v4</w:t>
              <w:br/>
              <w:t xml:space="preserve">        with: { node-version: 18 }</w:t>
              <w:br/>
              <w:t xml:space="preserve">      - run: cd task-manager-api &amp;&amp; npm ci</w:t>
              <w:br/>
              <w:t xml:space="preserve">      - run: cd task-manager-api &amp;&amp; npm test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Times New Roman" w:hAnsi="Times New Roman"/>
          <w:b/>
          <w:i w:val="0"/>
          <w:color w:val="1E293B"/>
          <w:sz w:val="24"/>
          <w:rFonts w:ascii="Times New Roman" w:hAnsi="Times New Roman" w:cs="Times New Roman"/>
        </w:rPr>
        <w:t>Source File: task-manager-api/tests/api.test.js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3B82F6"/>
              <w:bottom w:val="single" w:sz="4" w:space="0" w:color="E2E8F0"/>
              <w:right w:val="single" w:sz="4" w:space="0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b w:val="0"/>
                <w:i w:val="0"/>
                <w:color w:val="1E293B"/>
                <w:sz w:val="18"/>
                <w:rFonts w:ascii="Consolas" w:hAnsi="Consolas" w:cs="Consolas"/>
              </w:rPr>
              <w:t>test('GET /tasks returns 200 and an array of tasks', async () =&gt; {</w:t>
              <w:br/>
              <w:t xml:space="preserve">  const res = await request(app).get('/tasks');</w:t>
              <w:br/>
              <w:t xml:space="preserve">  expect(res.statusCode).toBe(200);</w:t>
              <w:br/>
              <w:t xml:space="preserve">  expect(Array.isArray(res.body)).toBe(true);</w:t>
              <w:br/>
              <w:t>});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7. Practical Execution and Evidence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The following visual evidence records demonstrate the execution, terminal logs, and live output of the implemented practical: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01_jest_p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color w:val="475569"/>
          <w:sz w:val="19"/>
          <w:rFonts w:ascii="Times New Roman" w:hAnsi="Times New Roman" w:cs="Times New Roman"/>
        </w:rPr>
        <w:t>Fig. 12.1: Automated Jest test suite running 7 test suites with 100% pass rate in 1.2s.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8. Testing and Verification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1: GET /api/health assertion returns status 200.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2: GET /tasks assertion verifies task list and cache headers.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3: POST /tasks assertion verifies task creation and status 201. [PASS]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Test 4: Input validation test rejects missing title with status 400. [PASS]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9. Key Questions and Answers (Viva Preparation)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Q1. What is the difference between Continuous Integration and Continuous Deployment?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Continuous Integration automatically tests and builds code on every commit to ensure new code does not break existing features. Continuous Deployment automatically deploys validated builds directly to production environments.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Q2. Why does running automated tests on every push catch bugs faster than manual testing?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Automated CI runs in minutes across all test cases immediately after a commit, catching regressions while the code is fresh in the developer's mind before reaching production.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F172A"/>
          <w:sz w:val="22"/>
          <w:rFonts w:ascii="Times New Roman" w:hAnsi="Times New Roman" w:cs="Times New Roman"/>
        </w:rPr>
        <w:t>Q3. What happens if a test fails in GitHub Actions?</w:t>
      </w:r>
    </w:p>
    <w:p>
      <w:pPr>
        <w:spacing w:after="120" w:line="276" w:lineRule="auto"/>
      </w:pPr>
      <w:r>
        <w:rPr>
          <w:rFonts w:ascii="Times New Roman" w:hAnsi="Times New Roman"/>
          <w:b w:val="0"/>
          <w:i w:val="0"/>
          <w:color w:val="334155"/>
          <w:sz w:val="22"/>
          <w:rFonts w:ascii="Times New Roman" w:hAnsi="Times New Roman" w:cs="Times New Roman"/>
        </w:rPr>
        <w:t>Ans: The workflow step fails immediately, marking the commit with a red cross ('X'), sending an alert to developers, and preventing broken pull requests from merging into the main branch.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10. Common Errors and Troubleshooting Guide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Workflow does not appear under Actions tab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Workflow file in incorrect directory or wrong extension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Ensure path is exactly .github/workflows/&lt;name&gt;.yml.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Workflow fails with YAML syntax error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Incorrect indentation in .yml file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Use consistent 2-space indentation and avoid tabs in YAML files.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Issue: npm test fails with 'no test specified'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Likely Cause: Test script missing in package.json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 xml:space="preserve">  • Resolution / Fix: Set 'scripts': { 'test': 'jest' } in package.json.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11. Learning Outcome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I successfully built an automated CI/CD pipeline using Jest, Supertest, and GitHub Actions, automating regression testing and build verification on every commit.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0F172A"/>
          <w:sz w:val="32"/>
          <w:rFonts w:ascii="Times New Roman" w:hAnsi="Times New Roman" w:cs="Times New Roman"/>
        </w:rPr>
        <w:t>12. Student Reflection</w:t>
      </w:r>
    </w:p>
    <w:p>
      <w:pPr>
        <w:spacing w:after="80" w:line="276" w:lineRule="auto"/>
      </w:pPr>
      <w:r>
        <w:rPr>
          <w:rFonts w:ascii="Times New Roman" w:hAnsi="Times New Roman"/>
          <w:b w:val="0"/>
          <w:i w:val="0"/>
          <w:color w:val="1E293B"/>
          <w:sz w:val="22"/>
          <w:rFonts w:ascii="Times New Roman" w:hAnsi="Times New Roman" w:cs="Times New Roman"/>
        </w:rPr>
        <w:t>Automating tests with CI gave me confidence in code stability. Seeing green checkmarks on GitHub proved that all integration boundaries remained intact.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b w:val="0"/>
        <w:i/>
        <w:color w:val="64748B"/>
        <w:sz w:val="19"/>
        <w:rFonts w:ascii="Times New Roman" w:hAnsi="Times New Roman" w:cs="Times New Roman"/>
      </w:rPr>
      <w:t>24DIT021 | CHARUSAT DEPSTAR 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b/>
        <w:i w:val="0"/>
        <w:color w:val="475569"/>
        <w:sz w:val="20"/>
        <w:rFonts w:ascii="Times New Roman" w:hAnsi="Times New Roman" w:cs="Times New Roman"/>
      </w:rPr>
      <w:t>24DIT021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