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3D2E7" w14:textId="77777777" w:rsidR="003A2B90" w:rsidRPr="003A2B90" w:rsidRDefault="003A2B90" w:rsidP="003A2B90">
      <w:pPr>
        <w:rPr>
          <w:b/>
          <w:bCs/>
        </w:rPr>
      </w:pPr>
      <w:r w:rsidRPr="003A2B90">
        <w:rPr>
          <w:b/>
          <w:bCs/>
        </w:rPr>
        <w:t>What Is NLP?</w:t>
      </w:r>
    </w:p>
    <w:p w14:paraId="134E9D6B" w14:textId="77777777" w:rsidR="003A2B90" w:rsidRPr="003A2B90" w:rsidRDefault="003A2B90" w:rsidP="003A2B90">
      <w:r w:rsidRPr="003A2B90">
        <w:t>NLP, meaning Natural Language Processing, is a branch of artificial intelligence (AI) that focuses on the interaction between computers and humans using human language. Its primary objective is to empower computers to comprehend, interpret, and produce human language effectively. NLP encompasses diverse tasks such as text analysis, language translation, </w:t>
      </w:r>
      <w:hyperlink r:id="rId5" w:tgtFrame="_blank" w:tooltip="sentiment analysis" w:history="1">
        <w:r w:rsidRPr="003A2B90">
          <w:rPr>
            <w:rStyle w:val="Hyperlink"/>
          </w:rPr>
          <w:t>sentiment analysis</w:t>
        </w:r>
      </w:hyperlink>
      <w:r w:rsidRPr="003A2B90">
        <w:t>, and speech recognition. Continuously evolving with technological advancements and ongoing research, NLP plays a pivotal role in bridging the gap between human communication and machine understanding.</w:t>
      </w:r>
    </w:p>
    <w:p w14:paraId="49F9DFE0" w14:textId="58161F54" w:rsidR="003A2B90" w:rsidRPr="003A2B90" w:rsidRDefault="003A2B90" w:rsidP="003A2B90">
      <w:r w:rsidRPr="003A2B90">
        <w:drawing>
          <wp:inline distT="0" distB="0" distL="0" distR="0" wp14:anchorId="5DF20792" wp14:editId="01BD5943">
            <wp:extent cx="3771900" cy="3124200"/>
            <wp:effectExtent l="0" t="0" r="0" b="0"/>
            <wp:docPr id="90724811" name="Picture 12" descr="Constituentsof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nstituentsofNL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3124200"/>
                    </a:xfrm>
                    <a:prstGeom prst="rect">
                      <a:avLst/>
                    </a:prstGeom>
                    <a:noFill/>
                    <a:ln>
                      <a:noFill/>
                    </a:ln>
                  </pic:spPr>
                </pic:pic>
              </a:graphicData>
            </a:graphic>
          </wp:inline>
        </w:drawing>
      </w:r>
    </w:p>
    <w:p w14:paraId="120E623B" w14:textId="77777777" w:rsidR="003A2B90" w:rsidRPr="003A2B90" w:rsidRDefault="003A2B90" w:rsidP="003A2B90">
      <w:r w:rsidRPr="003A2B90">
        <w:rPr>
          <w:i/>
          <w:iCs/>
        </w:rPr>
        <w:t>Fig 1</w:t>
      </w:r>
      <w:r w:rsidRPr="003A2B90">
        <w:t>: Constituents of NLP</w:t>
      </w:r>
    </w:p>
    <w:p w14:paraId="124DCF90" w14:textId="77777777" w:rsidR="003A2B90" w:rsidRPr="003A2B90" w:rsidRDefault="003A2B90" w:rsidP="003A2B90">
      <w:pPr>
        <w:rPr>
          <w:b/>
          <w:bCs/>
        </w:rPr>
      </w:pPr>
      <w:r w:rsidRPr="003A2B90">
        <w:rPr>
          <w:b/>
          <w:bCs/>
        </w:rPr>
        <w:t>How to Perform NLP?</w:t>
      </w:r>
    </w:p>
    <w:p w14:paraId="4E2090E4" w14:textId="77777777" w:rsidR="003A2B90" w:rsidRPr="003A2B90" w:rsidRDefault="003A2B90" w:rsidP="003A2B90">
      <w:r w:rsidRPr="003A2B90">
        <w:t>Performing Natural Language Processing (NLP) involves several key steps. First, define the problem you want to solve with NLP: sentiment analysis, text classification, or machine translation. Next, collect and preprocess the relevant textual data, which includes tasks like tokenization, stop word removal, and stemming. Then, select and train an appropriate NLP model, whether a rule-based or machine learning-based approach. Finally, evaluate the model's performance, fine-tune it as necessary, and deploy it for real-world use. Throughout this process, it's important to iterate and refine your approach based on insights from the data and model performance.</w:t>
      </w:r>
    </w:p>
    <w:p w14:paraId="526362E7" w14:textId="77777777" w:rsidR="003A2B90" w:rsidRPr="003A2B90" w:rsidRDefault="003A2B90" w:rsidP="003A2B90">
      <w:pPr>
        <w:rPr>
          <w:b/>
          <w:bCs/>
        </w:rPr>
      </w:pPr>
      <w:r w:rsidRPr="003A2B90">
        <w:rPr>
          <w:b/>
          <w:bCs/>
        </w:rPr>
        <w:t>Data Preprocessing</w:t>
      </w:r>
    </w:p>
    <w:p w14:paraId="49D61D39" w14:textId="77777777" w:rsidR="003A2B90" w:rsidRPr="003A2B90" w:rsidRDefault="003A2B90" w:rsidP="003A2B90">
      <w:r w:rsidRPr="003A2B90">
        <w:t>1. Tokenization</w:t>
      </w:r>
    </w:p>
    <w:p w14:paraId="362BDD5D" w14:textId="77777777" w:rsidR="003A2B90" w:rsidRPr="003A2B90" w:rsidRDefault="003A2B90" w:rsidP="003A2B90">
      <w:r w:rsidRPr="003A2B90">
        <w:t xml:space="preserve">Tokenization breaks down text into smaller units, typically words or </w:t>
      </w:r>
      <w:proofErr w:type="spellStart"/>
      <w:r w:rsidRPr="003A2B90">
        <w:t>subwords</w:t>
      </w:r>
      <w:proofErr w:type="spellEnd"/>
      <w:r w:rsidRPr="003A2B90">
        <w:t>. These smaller units are called tokens. Tokenization is the first step in most NLP tasks. It's essential because computers can't understand raw text; they need </w:t>
      </w:r>
      <w:hyperlink r:id="rId7" w:tgtFrame="_blank" w:history="1">
        <w:r w:rsidRPr="003A2B90">
          <w:rPr>
            <w:rStyle w:val="Hyperlink"/>
          </w:rPr>
          <w:t>structured data</w:t>
        </w:r>
      </w:hyperlink>
      <w:r w:rsidRPr="003A2B90">
        <w:t xml:space="preserve">. Tokenization helps convert text into a format suitable for further analysis. Tokens may be words, </w:t>
      </w:r>
      <w:proofErr w:type="spellStart"/>
      <w:r w:rsidRPr="003A2B90">
        <w:t>subwords</w:t>
      </w:r>
      <w:proofErr w:type="spellEnd"/>
      <w:r w:rsidRPr="003A2B90">
        <w:t>, or even individual characters, chosen based on the required level of detail for the task at hand.</w:t>
      </w:r>
    </w:p>
    <w:p w14:paraId="4BD80177" w14:textId="77777777" w:rsidR="003A2B90" w:rsidRPr="003A2B90" w:rsidRDefault="003A2B90" w:rsidP="003A2B90">
      <w:r w:rsidRPr="003A2B90">
        <w:t>Example:</w:t>
      </w:r>
    </w:p>
    <w:p w14:paraId="38BD136A" w14:textId="77777777" w:rsidR="003A2B90" w:rsidRPr="003A2B90" w:rsidRDefault="003A2B90" w:rsidP="003A2B90">
      <w:r w:rsidRPr="003A2B90">
        <w:lastRenderedPageBreak/>
        <w:t>Input Text: "Natural language processing is fascinating!"</w:t>
      </w:r>
    </w:p>
    <w:p w14:paraId="489E9389" w14:textId="77777777" w:rsidR="003A2B90" w:rsidRPr="003A2B90" w:rsidRDefault="003A2B90" w:rsidP="003A2B90">
      <w:r w:rsidRPr="003A2B90">
        <w:t>Tokenization Output: ["Natural", "language", "processing", "is", "fascinating", "!"]</w:t>
      </w:r>
    </w:p>
    <w:p w14:paraId="068EDA4C" w14:textId="77777777" w:rsidR="003A2B90" w:rsidRPr="003A2B90" w:rsidRDefault="003A2B90" w:rsidP="003A2B90">
      <w:r w:rsidRPr="003A2B90">
        <w:t>2. Stop Word Removal</w:t>
      </w:r>
    </w:p>
    <w:p w14:paraId="31593BD3" w14:textId="77777777" w:rsidR="003A2B90" w:rsidRPr="003A2B90" w:rsidRDefault="003A2B90" w:rsidP="003A2B90">
      <w:r w:rsidRPr="003A2B90">
        <w:t>Stop words are commonly used in a language without significant meaning and are often filtered out during text preprocessing. Examples of stop words include "the," "is," "and," "are," etc. Removing stop words can reduce noise in the data and improve the efficiency of downstream NLP tasks like text classification or sentiment analysis.</w:t>
      </w:r>
    </w:p>
    <w:p w14:paraId="4758D98E" w14:textId="77777777" w:rsidR="003A2B90" w:rsidRPr="003A2B90" w:rsidRDefault="003A2B90" w:rsidP="003A2B90">
      <w:r w:rsidRPr="003A2B90">
        <w:t>Example:</w:t>
      </w:r>
    </w:p>
    <w:p w14:paraId="369EF680" w14:textId="77777777" w:rsidR="003A2B90" w:rsidRPr="003A2B90" w:rsidRDefault="003A2B90" w:rsidP="003A2B90">
      <w:r w:rsidRPr="003A2B90">
        <w:t>Input Text: "Natural language processing is fascinating!"</w:t>
      </w:r>
    </w:p>
    <w:p w14:paraId="0B636525" w14:textId="77777777" w:rsidR="003A2B90" w:rsidRPr="003A2B90" w:rsidRDefault="003A2B90" w:rsidP="003A2B90">
      <w:r w:rsidRPr="003A2B90">
        <w:t>Stop Words: ["is"]</w:t>
      </w:r>
    </w:p>
    <w:p w14:paraId="7F2BEB58" w14:textId="77777777" w:rsidR="003A2B90" w:rsidRPr="003A2B90" w:rsidRDefault="003A2B90" w:rsidP="003A2B90">
      <w:r w:rsidRPr="003A2B90">
        <w:t>Text after Stop Word Removal: "Natural language processing fascinating!"</w:t>
      </w:r>
    </w:p>
    <w:p w14:paraId="52F083EE" w14:textId="77777777" w:rsidR="003A2B90" w:rsidRPr="003A2B90" w:rsidRDefault="003A2B90" w:rsidP="003A2B90">
      <w:r w:rsidRPr="003A2B90">
        <w:t>3. Lemmatization and Stemming</w:t>
      </w:r>
    </w:p>
    <w:p w14:paraId="70023021" w14:textId="77777777" w:rsidR="003A2B90" w:rsidRPr="003A2B90" w:rsidRDefault="003A2B90" w:rsidP="003A2B90">
      <w:r w:rsidRPr="003A2B90">
        <w:t>Lemmatization and stemming reduce words to their base or root form. The goal is to normalize variations of words so that different forms of the same word are treated as identical, thereby reducing the vocabulary size and improving the model's generalization.</w:t>
      </w:r>
    </w:p>
    <w:p w14:paraId="1EFD46B2" w14:textId="77777777" w:rsidR="003A2B90" w:rsidRPr="003A2B90" w:rsidRDefault="003A2B90" w:rsidP="003A2B90">
      <w:pPr>
        <w:numPr>
          <w:ilvl w:val="0"/>
          <w:numId w:val="1"/>
        </w:numPr>
      </w:pPr>
      <w:r w:rsidRPr="003A2B90">
        <w:t>Stemming: It involves cutting off prefixes or suffixes of words to derive their root form. While stemming is faster and simpler, it may only sometimes produce valid words.</w:t>
      </w:r>
    </w:p>
    <w:p w14:paraId="758DD2EF" w14:textId="77777777" w:rsidR="003A2B90" w:rsidRPr="003A2B90" w:rsidRDefault="003A2B90" w:rsidP="003A2B90">
      <w:pPr>
        <w:numPr>
          <w:ilvl w:val="0"/>
          <w:numId w:val="1"/>
        </w:numPr>
      </w:pPr>
      <w:r w:rsidRPr="003A2B90">
        <w:t>Example:</w:t>
      </w:r>
    </w:p>
    <w:p w14:paraId="5CE20479" w14:textId="77777777" w:rsidR="003A2B90" w:rsidRPr="003A2B90" w:rsidRDefault="003A2B90" w:rsidP="003A2B90">
      <w:pPr>
        <w:numPr>
          <w:ilvl w:val="1"/>
          <w:numId w:val="1"/>
        </w:numPr>
      </w:pPr>
      <w:r w:rsidRPr="003A2B90">
        <w:t>Word: "running"</w:t>
      </w:r>
    </w:p>
    <w:p w14:paraId="65D2744A" w14:textId="77777777" w:rsidR="003A2B90" w:rsidRPr="003A2B90" w:rsidRDefault="003A2B90" w:rsidP="003A2B90">
      <w:pPr>
        <w:numPr>
          <w:ilvl w:val="1"/>
          <w:numId w:val="1"/>
        </w:numPr>
      </w:pPr>
      <w:r w:rsidRPr="003A2B90">
        <w:t>Stemmed form: "run"</w:t>
      </w:r>
    </w:p>
    <w:p w14:paraId="55C42F05" w14:textId="77777777" w:rsidR="003A2B90" w:rsidRPr="003A2B90" w:rsidRDefault="003A2B90" w:rsidP="003A2B90">
      <w:pPr>
        <w:numPr>
          <w:ilvl w:val="0"/>
          <w:numId w:val="2"/>
        </w:numPr>
      </w:pPr>
      <w:r w:rsidRPr="003A2B90">
        <w:t>Lemmatization: It involves reducing words to their base or dictionary form (lemma), considering the word's context. Lemmatization usually requires a dictionary lookup to determine the lemma of a word, making it more accurate but slower than stemming.</w:t>
      </w:r>
    </w:p>
    <w:p w14:paraId="624CC17C" w14:textId="77777777" w:rsidR="003A2B90" w:rsidRPr="003A2B90" w:rsidRDefault="003A2B90" w:rsidP="003A2B90">
      <w:pPr>
        <w:numPr>
          <w:ilvl w:val="0"/>
          <w:numId w:val="2"/>
        </w:numPr>
      </w:pPr>
      <w:r w:rsidRPr="003A2B90">
        <w:t>Example:</w:t>
      </w:r>
    </w:p>
    <w:p w14:paraId="35A796C0" w14:textId="77777777" w:rsidR="003A2B90" w:rsidRPr="003A2B90" w:rsidRDefault="003A2B90" w:rsidP="003A2B90">
      <w:pPr>
        <w:numPr>
          <w:ilvl w:val="1"/>
          <w:numId w:val="2"/>
        </w:numPr>
      </w:pPr>
      <w:r w:rsidRPr="003A2B90">
        <w:t>Word: "better"</w:t>
      </w:r>
    </w:p>
    <w:p w14:paraId="794F2262" w14:textId="77777777" w:rsidR="003A2B90" w:rsidRPr="003A2B90" w:rsidRDefault="003A2B90" w:rsidP="003A2B90">
      <w:pPr>
        <w:numPr>
          <w:ilvl w:val="1"/>
          <w:numId w:val="2"/>
        </w:numPr>
      </w:pPr>
      <w:r w:rsidRPr="003A2B90">
        <w:t>Lemma: "good"</w:t>
      </w:r>
    </w:p>
    <w:p w14:paraId="6BE6F340" w14:textId="77777777" w:rsidR="003A2B90" w:rsidRPr="003A2B90" w:rsidRDefault="003A2B90" w:rsidP="003A2B90">
      <w:r w:rsidRPr="003A2B90">
        <w:t>4. Part-of-Speech Tagging</w:t>
      </w:r>
    </w:p>
    <w:p w14:paraId="160EBC96" w14:textId="77777777" w:rsidR="003A2B90" w:rsidRPr="003A2B90" w:rsidRDefault="003A2B90" w:rsidP="003A2B90">
      <w:r w:rsidRPr="003A2B90">
        <w:t>Part-of-speech tagging labels each word in a sentence with its corresponding part of speech (e.g., noun, verb, adjective, etc.). This information is crucial for understanding the grammatical structure of a sentence, which can be useful in various NLP tasks such as syntactic parsing, named entity recognition, and text generation.</w:t>
      </w:r>
    </w:p>
    <w:p w14:paraId="4E659458" w14:textId="77777777" w:rsidR="003A2B90" w:rsidRPr="003A2B90" w:rsidRDefault="003A2B90" w:rsidP="003A2B90">
      <w:r w:rsidRPr="003A2B90">
        <w:t>Example:</w:t>
      </w:r>
    </w:p>
    <w:p w14:paraId="29F8C33F" w14:textId="77777777" w:rsidR="003A2B90" w:rsidRPr="003A2B90" w:rsidRDefault="003A2B90" w:rsidP="003A2B90">
      <w:r w:rsidRPr="003A2B90">
        <w:t>Input Text: "Natural language processing is fascinating!"</w:t>
      </w:r>
    </w:p>
    <w:p w14:paraId="4767021B" w14:textId="77777777" w:rsidR="003A2B90" w:rsidRPr="003A2B90" w:rsidRDefault="003A2B90" w:rsidP="003A2B90">
      <w:r w:rsidRPr="003A2B90">
        <w:t>POS Tags: [("Natural", "ADJ"), ("language", "NOUN"), ("processing", "NOUN"), ("is", "VERB"), ("fascinating", "ADJ"), ("!", "PUNCT")]</w:t>
      </w:r>
    </w:p>
    <w:p w14:paraId="0135A7D6" w14:textId="77777777" w:rsidR="003A2B90" w:rsidRPr="003A2B90" w:rsidRDefault="003A2B90" w:rsidP="003A2B90">
      <w:pPr>
        <w:rPr>
          <w:b/>
          <w:bCs/>
        </w:rPr>
      </w:pPr>
      <w:r w:rsidRPr="003A2B90">
        <w:rPr>
          <w:b/>
          <w:bCs/>
        </w:rPr>
        <w:lastRenderedPageBreak/>
        <w:t>Algorithm Development</w:t>
      </w:r>
    </w:p>
    <w:p w14:paraId="02747BB0" w14:textId="77777777" w:rsidR="003A2B90" w:rsidRPr="003A2B90" w:rsidRDefault="003A2B90" w:rsidP="003A2B90">
      <w:r w:rsidRPr="003A2B90">
        <w:t>1. Rule-based System</w:t>
      </w:r>
    </w:p>
    <w:p w14:paraId="49B9B23B" w14:textId="77777777" w:rsidR="003A2B90" w:rsidRPr="003A2B90" w:rsidRDefault="003A2B90" w:rsidP="003A2B90">
      <w:r w:rsidRPr="003A2B90">
        <w:t>Rule-based systems rely on explicitly defined rules or heuristics to make decisions or perform tasks. These rules are typically designed by domain experts and encoded into the system. Rule-based systems are often used when the problem domain is well-understood, and its rules clearly articulated. They are especially useful for tasks where the decision-making process can be easily described using logical conditions.</w:t>
      </w:r>
    </w:p>
    <w:p w14:paraId="73F7559C" w14:textId="77777777" w:rsidR="003A2B90" w:rsidRPr="003A2B90" w:rsidRDefault="003A2B90" w:rsidP="003A2B90">
      <w:r w:rsidRPr="003A2B90">
        <w:t>Development Process:</w:t>
      </w:r>
    </w:p>
    <w:p w14:paraId="729C40E6" w14:textId="77777777" w:rsidR="003A2B90" w:rsidRPr="003A2B90" w:rsidRDefault="003A2B90" w:rsidP="003A2B90">
      <w:pPr>
        <w:numPr>
          <w:ilvl w:val="0"/>
          <w:numId w:val="3"/>
        </w:numPr>
      </w:pPr>
      <w:r w:rsidRPr="003A2B90">
        <w:t>Problem Understanding: Begin by thoroughly understanding the problem domain and its rules. This may involve consulting with domain experts to gather relevant knowledge.</w:t>
      </w:r>
    </w:p>
    <w:p w14:paraId="6F72A1E0" w14:textId="77777777" w:rsidR="003A2B90" w:rsidRPr="003A2B90" w:rsidRDefault="003A2B90" w:rsidP="003A2B90">
      <w:pPr>
        <w:numPr>
          <w:ilvl w:val="0"/>
          <w:numId w:val="3"/>
        </w:numPr>
      </w:pPr>
      <w:r w:rsidRPr="003A2B90">
        <w:t>Rule Formulation: Based on the problem understanding, define rules encapsulating the </w:t>
      </w:r>
      <w:hyperlink r:id="rId8" w:tgtFrame="_blank" w:tooltip="decision-making" w:history="1">
        <w:r w:rsidRPr="003A2B90">
          <w:rPr>
            <w:rStyle w:val="Hyperlink"/>
          </w:rPr>
          <w:t>decision-making</w:t>
        </w:r>
      </w:hyperlink>
      <w:r w:rsidRPr="003A2B90">
        <w:t> process. These rules should cover various scenarios and edge cases relevant to the task.</w:t>
      </w:r>
    </w:p>
    <w:p w14:paraId="1BB904FD" w14:textId="77777777" w:rsidR="003A2B90" w:rsidRPr="003A2B90" w:rsidRDefault="003A2B90" w:rsidP="003A2B90">
      <w:pPr>
        <w:numPr>
          <w:ilvl w:val="0"/>
          <w:numId w:val="3"/>
        </w:numPr>
      </w:pPr>
      <w:r w:rsidRPr="003A2B90">
        <w:t>Rule Implementation: Translate the formulated rules into a programming language, typically using if-else statements, logical operators, or other constructs depending on the complexity of the rules.</w:t>
      </w:r>
    </w:p>
    <w:p w14:paraId="24012611" w14:textId="77777777" w:rsidR="003A2B90" w:rsidRPr="003A2B90" w:rsidRDefault="003A2B90" w:rsidP="003A2B90">
      <w:pPr>
        <w:numPr>
          <w:ilvl w:val="0"/>
          <w:numId w:val="3"/>
        </w:numPr>
      </w:pPr>
      <w:r w:rsidRPr="003A2B90">
        <w:t>Testing and Validation: Test the rule-based system with sample data to ensure it behaves as expected and handles different scenarios correctly. Validate the system's performance against predefined criteria or benchmarks.</w:t>
      </w:r>
    </w:p>
    <w:p w14:paraId="5B1E30F1" w14:textId="77777777" w:rsidR="003A2B90" w:rsidRPr="003A2B90" w:rsidRDefault="003A2B90" w:rsidP="003A2B90">
      <w:pPr>
        <w:numPr>
          <w:ilvl w:val="0"/>
          <w:numId w:val="3"/>
        </w:numPr>
      </w:pPr>
      <w:r w:rsidRPr="003A2B90">
        <w:t>Refinement: Iterate on the rules based on feedback and observations from testing to improve the system's accuracy, coverage, or efficiency.</w:t>
      </w:r>
    </w:p>
    <w:p w14:paraId="3048746E" w14:textId="77777777" w:rsidR="003A2B90" w:rsidRPr="003A2B90" w:rsidRDefault="003A2B90" w:rsidP="003A2B90">
      <w:pPr>
        <w:numPr>
          <w:ilvl w:val="0"/>
          <w:numId w:val="3"/>
        </w:numPr>
      </w:pPr>
      <w:r w:rsidRPr="003A2B90">
        <w:t>Deployment: Once satisfied with the performance, deploy the rule-based system for real-world use. Monitor its performance and make updates as necessary over time.</w:t>
      </w:r>
    </w:p>
    <w:p w14:paraId="66A7627F" w14:textId="77777777" w:rsidR="003A2B90" w:rsidRPr="003A2B90" w:rsidRDefault="003A2B90" w:rsidP="003A2B90">
      <w:r w:rsidRPr="003A2B90">
        <w:t>2. Machine Learning-based System</w:t>
      </w:r>
    </w:p>
    <w:p w14:paraId="3E7A875E" w14:textId="77777777" w:rsidR="003A2B90" w:rsidRPr="003A2B90" w:rsidRDefault="003A2B90" w:rsidP="003A2B90">
      <w:r w:rsidRPr="003A2B90">
        <w:t xml:space="preserve">Contrastingly, machine learning-based systems discern patterns and connections from data to make predictions or decisions. They eschew explicitly programmed rules to learn from examples and adjust their </w:t>
      </w:r>
      <w:proofErr w:type="spellStart"/>
      <w:r w:rsidRPr="003A2B90">
        <w:t>behavior</w:t>
      </w:r>
      <w:proofErr w:type="spellEnd"/>
      <w:r w:rsidRPr="003A2B90">
        <w:t xml:space="preserve"> through experience. Such systems excel at tackling intricate problems where articulating underlying patterns manually proves challenging.</w:t>
      </w:r>
    </w:p>
    <w:p w14:paraId="7DA7E3D5" w14:textId="77777777" w:rsidR="003A2B90" w:rsidRPr="003A2B90" w:rsidRDefault="003A2B90" w:rsidP="003A2B90">
      <w:r w:rsidRPr="003A2B90">
        <w:t>Development Process:</w:t>
      </w:r>
    </w:p>
    <w:p w14:paraId="2CDC558C" w14:textId="77777777" w:rsidR="003A2B90" w:rsidRPr="003A2B90" w:rsidRDefault="003A2B90" w:rsidP="003A2B90">
      <w:pPr>
        <w:numPr>
          <w:ilvl w:val="0"/>
          <w:numId w:val="4"/>
        </w:numPr>
      </w:pPr>
      <w:r w:rsidRPr="003A2B90">
        <w:t>Data Collection and Preprocessing: Gather relevant data for the task and preprocess it to prepare it for machine learning algorithms. This may involve steps like tokenization, feature extraction, normalization, etc.</w:t>
      </w:r>
    </w:p>
    <w:p w14:paraId="1BCA9662" w14:textId="77777777" w:rsidR="003A2B90" w:rsidRPr="003A2B90" w:rsidRDefault="003A2B90" w:rsidP="003A2B90">
      <w:pPr>
        <w:numPr>
          <w:ilvl w:val="0"/>
          <w:numId w:val="4"/>
        </w:numPr>
      </w:pPr>
      <w:r w:rsidRPr="003A2B90">
        <w:t>Algorithm Selection: Choose an appropriate machine learning algorithm based on the nature of the task (e.g., classification, regression, clustering) and the characteristics of the data (e.g., structured, unstructured).</w:t>
      </w:r>
    </w:p>
    <w:p w14:paraId="45F7DBC2" w14:textId="77777777" w:rsidR="003A2B90" w:rsidRPr="003A2B90" w:rsidRDefault="003A2B90" w:rsidP="003A2B90">
      <w:pPr>
        <w:numPr>
          <w:ilvl w:val="0"/>
          <w:numId w:val="4"/>
        </w:numPr>
      </w:pPr>
      <w:r w:rsidRPr="003A2B90">
        <w:t>Model Training: The selected </w:t>
      </w:r>
      <w:hyperlink r:id="rId9" w:tgtFrame="_blank" w:tooltip="machine learning model" w:history="1">
        <w:r w:rsidRPr="003A2B90">
          <w:rPr>
            <w:rStyle w:val="Hyperlink"/>
          </w:rPr>
          <w:t>machine learning model</w:t>
        </w:r>
      </w:hyperlink>
      <w:r w:rsidRPr="003A2B90">
        <w:t xml:space="preserve"> will be used to train the </w:t>
      </w:r>
      <w:proofErr w:type="spellStart"/>
      <w:r w:rsidRPr="003A2B90">
        <w:t>preprocessed</w:t>
      </w:r>
      <w:proofErr w:type="spellEnd"/>
      <w:r w:rsidRPr="003A2B90">
        <w:t xml:space="preserve"> data. This involves feeding the model input-output pairs and adjusting its parameters to minimize a loss function.</w:t>
      </w:r>
    </w:p>
    <w:p w14:paraId="50B6771E" w14:textId="77777777" w:rsidR="003A2B90" w:rsidRPr="003A2B90" w:rsidRDefault="003A2B90" w:rsidP="003A2B90">
      <w:pPr>
        <w:numPr>
          <w:ilvl w:val="0"/>
          <w:numId w:val="4"/>
        </w:numPr>
      </w:pPr>
      <w:r w:rsidRPr="003A2B90">
        <w:lastRenderedPageBreak/>
        <w:t>Evaluation: Assess the effectiveness of the trained model by employing suitable metrics and validation methods. This process aids in determining the model's ability to generalize accurately when presented with unseen data.</w:t>
      </w:r>
    </w:p>
    <w:p w14:paraId="0304AB58" w14:textId="77777777" w:rsidR="003A2B90" w:rsidRPr="003A2B90" w:rsidRDefault="003A2B90" w:rsidP="003A2B90">
      <w:pPr>
        <w:numPr>
          <w:ilvl w:val="0"/>
          <w:numId w:val="4"/>
        </w:numPr>
      </w:pPr>
      <w:r w:rsidRPr="003A2B90">
        <w:t>Hyperparameter Tuning: Fine-tune the model's hyperparameters to optimize its performance. This could involve techniques like grid search, random search, or Bayesian optimization.</w:t>
      </w:r>
    </w:p>
    <w:p w14:paraId="652E0298" w14:textId="77777777" w:rsidR="003A2B90" w:rsidRPr="003A2B90" w:rsidRDefault="003A2B90" w:rsidP="003A2B90">
      <w:pPr>
        <w:numPr>
          <w:ilvl w:val="0"/>
          <w:numId w:val="4"/>
        </w:numPr>
      </w:pPr>
      <w:r w:rsidRPr="003A2B90">
        <w:t>Deployment: Once satisfied with the model's performance, deploy it into production, where it can be used to make predictions or decisions on new, unseen data.</w:t>
      </w:r>
    </w:p>
    <w:p w14:paraId="312660D5" w14:textId="77777777" w:rsidR="003A2B90" w:rsidRPr="003A2B90" w:rsidRDefault="003A2B90" w:rsidP="003A2B90">
      <w:pPr>
        <w:numPr>
          <w:ilvl w:val="0"/>
          <w:numId w:val="4"/>
        </w:numPr>
      </w:pPr>
      <w:r w:rsidRPr="003A2B90">
        <w:t>Monitoring and Maintenance: Continuously monitor the deployed model's performance and periodically retrain it with new data to ensure that it remains accurate and up-to-date.</w:t>
      </w:r>
    </w:p>
    <w:p w14:paraId="738CA49A" w14:textId="77777777" w:rsidR="003A2B90" w:rsidRPr="003A2B90" w:rsidRDefault="003A2B90" w:rsidP="003A2B90">
      <w:r w:rsidRPr="003A2B90">
        <w:t>Natural Language Processing Techniques</w:t>
      </w:r>
    </w:p>
    <w:p w14:paraId="7593ABF7" w14:textId="77777777" w:rsidR="003A2B90" w:rsidRPr="003A2B90" w:rsidRDefault="003A2B90" w:rsidP="003A2B90">
      <w:r w:rsidRPr="003A2B90">
        <w:t xml:space="preserve">Natural Language Processing (NLP) techniques encompass a variety of methods to understand and </w:t>
      </w:r>
      <w:proofErr w:type="spellStart"/>
      <w:r w:rsidRPr="003A2B90">
        <w:t>analyze</w:t>
      </w:r>
      <w:proofErr w:type="spellEnd"/>
      <w:r w:rsidRPr="003A2B90">
        <w:t xml:space="preserve"> human language. Here's an overview of some key techniques categorized into syntax and semantic analysis:</w:t>
      </w:r>
    </w:p>
    <w:p w14:paraId="3D392508" w14:textId="77777777" w:rsidR="003A2B90" w:rsidRPr="003A2B90" w:rsidRDefault="003A2B90" w:rsidP="003A2B90">
      <w:r w:rsidRPr="003A2B90">
        <w:t>1. Syntax</w:t>
      </w:r>
    </w:p>
    <w:p w14:paraId="544E78F3" w14:textId="77777777" w:rsidR="003A2B90" w:rsidRPr="003A2B90" w:rsidRDefault="003A2B90" w:rsidP="003A2B90">
      <w:pPr>
        <w:numPr>
          <w:ilvl w:val="0"/>
          <w:numId w:val="5"/>
        </w:numPr>
      </w:pPr>
      <w:r w:rsidRPr="003A2B90">
        <w:t xml:space="preserve">Parsing: Parsing </w:t>
      </w:r>
      <w:proofErr w:type="spellStart"/>
      <w:r w:rsidRPr="003A2B90">
        <w:t>analyzes</w:t>
      </w:r>
      <w:proofErr w:type="spellEnd"/>
      <w:r w:rsidRPr="003A2B90">
        <w:t xml:space="preserve"> a sentence's grammatical structure to determine its syntactic components and relationships. It involves breaking down sentences into constituent parts such as nouns, verbs, adjectives, etc., and representing them in a structured format like parse trees or dependency graphs.</w:t>
      </w:r>
    </w:p>
    <w:p w14:paraId="6182E255" w14:textId="77777777" w:rsidR="003A2B90" w:rsidRPr="003A2B90" w:rsidRDefault="003A2B90" w:rsidP="003A2B90">
      <w:pPr>
        <w:numPr>
          <w:ilvl w:val="0"/>
          <w:numId w:val="5"/>
        </w:numPr>
      </w:pPr>
      <w:r w:rsidRPr="003A2B90">
        <w:t>Word Segmentation: Word segmentation involves dividing a sequence of characters (typically in languages without explicit word boundaries like Chinese or Thai) into individual words or tokens. This is essential for many NLP tasks as most algorithms operate on a word-level basis.</w:t>
      </w:r>
    </w:p>
    <w:p w14:paraId="7531D1D5" w14:textId="77777777" w:rsidR="003A2B90" w:rsidRPr="003A2B90" w:rsidRDefault="003A2B90" w:rsidP="003A2B90">
      <w:pPr>
        <w:numPr>
          <w:ilvl w:val="0"/>
          <w:numId w:val="5"/>
        </w:numPr>
      </w:pPr>
      <w:r w:rsidRPr="003A2B90">
        <w:t>Sentence Breaking: Sentence breaking, also known as sentence boundary detection, is identifying and segmenting individual sentences within a larger body of text. This is crucial for machine translation, text summarization, and information retrieval.</w:t>
      </w:r>
    </w:p>
    <w:p w14:paraId="134BDB5B" w14:textId="77777777" w:rsidR="003A2B90" w:rsidRPr="003A2B90" w:rsidRDefault="003A2B90" w:rsidP="003A2B90">
      <w:pPr>
        <w:numPr>
          <w:ilvl w:val="0"/>
          <w:numId w:val="5"/>
        </w:numPr>
      </w:pPr>
      <w:r w:rsidRPr="003A2B90">
        <w:t>Morphological Segmentation: Morphological segmentation involves breaking words down into constituent morphemes, the smallest units of meaning in a language. This process is particularly useful in morphologically rich languages where words may contain multiple morphemes with distinct meanings.</w:t>
      </w:r>
    </w:p>
    <w:p w14:paraId="602AF904" w14:textId="77777777" w:rsidR="003A2B90" w:rsidRPr="003A2B90" w:rsidRDefault="003A2B90" w:rsidP="003A2B90">
      <w:pPr>
        <w:numPr>
          <w:ilvl w:val="0"/>
          <w:numId w:val="5"/>
        </w:numPr>
      </w:pPr>
      <w:r w:rsidRPr="003A2B90">
        <w:t>Stemming: Stemming reduces words to their base or root form by removing affixes (prefixes or suffixes). The goal of stemming is to normalize variations of words so that different forms of the same word are treated as identical. This helps reduce vocabulary size and improve the generalization of NLP models.</w:t>
      </w:r>
    </w:p>
    <w:p w14:paraId="6B9FE8D0" w14:textId="77777777" w:rsidR="003A2B90" w:rsidRPr="003A2B90" w:rsidRDefault="003A2B90" w:rsidP="003A2B90">
      <w:r w:rsidRPr="003A2B90">
        <w:t>2. Semantic Analysis</w:t>
      </w:r>
    </w:p>
    <w:p w14:paraId="70B37603" w14:textId="77777777" w:rsidR="003A2B90" w:rsidRPr="003A2B90" w:rsidRDefault="003A2B90" w:rsidP="003A2B90">
      <w:pPr>
        <w:numPr>
          <w:ilvl w:val="0"/>
          <w:numId w:val="6"/>
        </w:numPr>
      </w:pPr>
      <w:r w:rsidRPr="003A2B90">
        <w:t>Word Sense Disambiguation: Word Sense Disambiguation (WSD) is the task of determining the correct meaning of a word in a given context, particularly when the word has multiple possible meanings (senses). WSD is crucial for tasks like machine translation, information retrieval, and question answering, where selecting the correct sense of a word is essential for accurate understanding.</w:t>
      </w:r>
    </w:p>
    <w:p w14:paraId="2FC33412" w14:textId="77777777" w:rsidR="003A2B90" w:rsidRPr="003A2B90" w:rsidRDefault="003A2B90" w:rsidP="003A2B90">
      <w:pPr>
        <w:numPr>
          <w:ilvl w:val="0"/>
          <w:numId w:val="6"/>
        </w:numPr>
      </w:pPr>
      <w:r w:rsidRPr="003A2B90">
        <w:lastRenderedPageBreak/>
        <w:t>Named Entity Recognition: Named Entity Recognition (NER) involves identifying and classifying entities such as people's names, organizations, locations, and dates within text. It plays a vital role in extracting organized information from unstructured text and finds applications in tasks like information extraction, document summarization, and question-answering systems.</w:t>
      </w:r>
    </w:p>
    <w:p w14:paraId="6EB16E6D" w14:textId="77777777" w:rsidR="003A2B90" w:rsidRPr="003A2B90" w:rsidRDefault="003A2B90" w:rsidP="003A2B90">
      <w:pPr>
        <w:numPr>
          <w:ilvl w:val="0"/>
          <w:numId w:val="6"/>
        </w:numPr>
      </w:pPr>
      <w:r w:rsidRPr="003A2B90">
        <w:t>Natural Language Generation: Natural Language Generation (NLG) involves creating natural language text or speech from structured data or alternative inputs. NLG methods vary from basic template-driven strategies to sophisticated models leveraging deep learning. NLG finds applications in diverse areas, such as </w:t>
      </w:r>
      <w:hyperlink r:id="rId10" w:tgtFrame="_blank" w:tooltip="chatbots" w:history="1">
        <w:r w:rsidRPr="003A2B90">
          <w:rPr>
            <w:rStyle w:val="Hyperlink"/>
          </w:rPr>
          <w:t>chatbots</w:t>
        </w:r>
      </w:hyperlink>
      <w:r w:rsidRPr="003A2B90">
        <w:t>, virtual assistants, automated summarization, and report generation.</w:t>
      </w:r>
    </w:p>
    <w:p w14:paraId="0BB2354D" w14:textId="77777777" w:rsidR="003A2B90" w:rsidRPr="003A2B90" w:rsidRDefault="003A2B90" w:rsidP="003A2B90">
      <w:pPr>
        <w:rPr>
          <w:b/>
          <w:bCs/>
        </w:rPr>
      </w:pPr>
      <w:r w:rsidRPr="003A2B90">
        <w:rPr>
          <w:b/>
          <w:bCs/>
        </w:rPr>
        <w:t>Applications of NLP</w:t>
      </w:r>
    </w:p>
    <w:p w14:paraId="4EB36F50" w14:textId="77777777" w:rsidR="003A2B90" w:rsidRPr="003A2B90" w:rsidRDefault="003A2B90" w:rsidP="003A2B90">
      <w:r w:rsidRPr="003A2B90">
        <w:t>Natural Language Processing (NLP) has various applications across various industries due to its ability to understand, interpret, and generate human language. Here are some prominent applications of NLP:</w:t>
      </w:r>
    </w:p>
    <w:p w14:paraId="54C22D92" w14:textId="77777777" w:rsidR="003A2B90" w:rsidRPr="003A2B90" w:rsidRDefault="003A2B90" w:rsidP="003A2B90">
      <w:pPr>
        <w:numPr>
          <w:ilvl w:val="0"/>
          <w:numId w:val="7"/>
        </w:numPr>
      </w:pPr>
      <w:r w:rsidRPr="003A2B90">
        <w:t xml:space="preserve">Text Classification and Sentiment Analysis: NLP techniques automatically categorize and </w:t>
      </w:r>
      <w:proofErr w:type="spellStart"/>
      <w:r w:rsidRPr="003A2B90">
        <w:t>analyze</w:t>
      </w:r>
      <w:proofErr w:type="spellEnd"/>
      <w:r w:rsidRPr="003A2B90">
        <w:t xml:space="preserve"> text documents based on their content. This includes sentiment analysis, where the sentiment or opinion expressed in a text (such as reviews, social media posts, or customer feedback) is classified as positive, negative, or neutral. Businesses use sentiment analysis to gauge customer satisfaction, monitor brand reputation, and make data-driven decisions.</w:t>
      </w:r>
    </w:p>
    <w:p w14:paraId="385B2E41" w14:textId="77777777" w:rsidR="003A2B90" w:rsidRPr="003A2B90" w:rsidRDefault="003A2B90" w:rsidP="003A2B90">
      <w:pPr>
        <w:numPr>
          <w:ilvl w:val="0"/>
          <w:numId w:val="7"/>
        </w:numPr>
      </w:pPr>
      <w:r w:rsidRPr="003A2B90">
        <w:t>Machine Translation: NLP powers machine translation systems that automatically translate text from one language to another. Popular examples include </w:t>
      </w:r>
      <w:hyperlink r:id="rId11" w:tgtFrame="_blank" w:history="1">
        <w:r w:rsidRPr="003A2B90">
          <w:rPr>
            <w:rStyle w:val="Hyperlink"/>
          </w:rPr>
          <w:t>Google Translate</w:t>
        </w:r>
      </w:hyperlink>
      <w:r w:rsidRPr="003A2B90">
        <w:t> and Microsoft Translator. Machine translation is used for multilingual communication, localization of content, and breaking down language barriers in various domains such as travel, e-commerce, and diplomacy.</w:t>
      </w:r>
    </w:p>
    <w:p w14:paraId="1D0A42E4" w14:textId="77777777" w:rsidR="003A2B90" w:rsidRPr="003A2B90" w:rsidRDefault="003A2B90" w:rsidP="003A2B90">
      <w:pPr>
        <w:numPr>
          <w:ilvl w:val="0"/>
          <w:numId w:val="7"/>
        </w:numPr>
      </w:pPr>
      <w:r w:rsidRPr="003A2B90">
        <w:t>Information Retrieval and Search Engines: NLP techniques are employed in search engines to improve the accuracy and relevance of search results. This includes keyword extraction, document clustering, and query expansion. Search engines like Google and Bing use NLP algorithms to understand user queries and retrieve relevant web pages, documents, or multimedia content.</w:t>
      </w:r>
    </w:p>
    <w:p w14:paraId="2DB4DF0D" w14:textId="77777777" w:rsidR="003A2B90" w:rsidRPr="003A2B90" w:rsidRDefault="003A2B90" w:rsidP="003A2B90">
      <w:pPr>
        <w:numPr>
          <w:ilvl w:val="0"/>
          <w:numId w:val="7"/>
        </w:numPr>
      </w:pPr>
      <w:r w:rsidRPr="003A2B90">
        <w:t>Named Entity Recognition (NER) and Information Extraction: NLP is used to identify and extract named entities (such as names of people, organizations, locations, dates, etc.) from unstructured text. NER is widely used in applications like news aggregation, resume parsing, and information retrieval systems.</w:t>
      </w:r>
    </w:p>
    <w:p w14:paraId="0EDDAE5F" w14:textId="77777777" w:rsidR="003A2B90" w:rsidRPr="003A2B90" w:rsidRDefault="003A2B90" w:rsidP="003A2B90">
      <w:pPr>
        <w:numPr>
          <w:ilvl w:val="0"/>
          <w:numId w:val="7"/>
        </w:numPr>
      </w:pPr>
      <w:r w:rsidRPr="003A2B90">
        <w:t>Question Answering Systems: NLP powers question-answering systems that can understand and respond to natural language questions. These systems use techniques like text summarization, information retrieval, and semantic analysis to provide accurate and relevant answers to user queries. Examples include virtual assistants like Siri, Alexa, and Google Assistant.</w:t>
      </w:r>
    </w:p>
    <w:p w14:paraId="69773246" w14:textId="77777777" w:rsidR="003A2B90" w:rsidRPr="003A2B90" w:rsidRDefault="003A2B90" w:rsidP="003A2B90">
      <w:pPr>
        <w:numPr>
          <w:ilvl w:val="0"/>
          <w:numId w:val="7"/>
        </w:numPr>
      </w:pPr>
      <w:r w:rsidRPr="003A2B90">
        <w:t>Chatbots and Virtual Assistants: NLP is integral to developing chatbots and virtual assistants to engage in natural conversations with users. These systems use techniques like </w:t>
      </w:r>
      <w:hyperlink r:id="rId12" w:tgtFrame="_blank" w:tooltip="natural language" w:history="1">
        <w:r w:rsidRPr="003A2B90">
          <w:rPr>
            <w:rStyle w:val="Hyperlink"/>
          </w:rPr>
          <w:t>natural language</w:t>
        </w:r>
      </w:hyperlink>
      <w:r w:rsidRPr="003A2B90">
        <w:t> understanding (NLU) and natural language generation (NLG) to interpret user queries, provide relevant responses, and perform tasks such as booking appointments, answering inquiries, or providing customer support.</w:t>
      </w:r>
    </w:p>
    <w:p w14:paraId="1CD09760" w14:textId="77777777" w:rsidR="003A2B90" w:rsidRPr="003A2B90" w:rsidRDefault="003A2B90" w:rsidP="003A2B90">
      <w:pPr>
        <w:numPr>
          <w:ilvl w:val="0"/>
          <w:numId w:val="7"/>
        </w:numPr>
      </w:pPr>
      <w:r w:rsidRPr="003A2B90">
        <w:lastRenderedPageBreak/>
        <w:t>Text Summarization: NLP techniques automatically generate summaries of text documents or articles. Text summarization systems can extract key information, identify important sentences or passages, and generate concise summaries that capture the main points of the original text. This is useful for document summarization, news aggregation, and content curation tasks.</w:t>
      </w:r>
    </w:p>
    <w:p w14:paraId="094BFF97" w14:textId="77777777" w:rsidR="003A2B90" w:rsidRPr="003A2B90" w:rsidRDefault="003A2B90" w:rsidP="003A2B90">
      <w:pPr>
        <w:numPr>
          <w:ilvl w:val="0"/>
          <w:numId w:val="7"/>
        </w:numPr>
      </w:pPr>
      <w:r w:rsidRPr="003A2B90">
        <w:t xml:space="preserve">Speech Recognition and Voice Interfaces: NLP powers speech recognition systems that convert spoken language into text. These systems are used in voice-controlled interfaces, virtual assistants, dictation software, and voice-enabled search applications. NLP algorithms </w:t>
      </w:r>
      <w:proofErr w:type="spellStart"/>
      <w:r w:rsidRPr="003A2B90">
        <w:t>analyze</w:t>
      </w:r>
      <w:proofErr w:type="spellEnd"/>
      <w:r w:rsidRPr="003A2B90">
        <w:t xml:space="preserve"> audio signals, recognize speech patterns, and transcribe spoken words into text for further processing.</w:t>
      </w:r>
    </w:p>
    <w:p w14:paraId="790F6748" w14:textId="77777777" w:rsidR="003A2B90" w:rsidRPr="003A2B90" w:rsidRDefault="003A2B90" w:rsidP="003A2B90">
      <w:r w:rsidRPr="003A2B90">
        <w:t>Conclusion</w:t>
      </w:r>
    </w:p>
    <w:p w14:paraId="5EFA259F" w14:textId="77777777" w:rsidR="003A2B90" w:rsidRPr="003A2B90" w:rsidRDefault="003A2B90" w:rsidP="003A2B90">
      <w:r w:rsidRPr="003A2B90">
        <w:t>If you're eager to master the applications of NLP and become proficient in Artificial Intelligence, this </w:t>
      </w:r>
      <w:hyperlink r:id="rId13" w:tgtFrame="_blank" w:tooltip="Caltech PGP Program" w:history="1">
        <w:r w:rsidRPr="003A2B90">
          <w:rPr>
            <w:rStyle w:val="Hyperlink"/>
          </w:rPr>
          <w:t>Caltech PGP Program</w:t>
        </w:r>
      </w:hyperlink>
      <w:r w:rsidRPr="003A2B90">
        <w:t xml:space="preserve"> offers the perfect pathway. This comprehensive bootcamp program is designed to cover a wide spectrum of topics, including NLP, Machine Learning, Deep Learning with </w:t>
      </w:r>
      <w:proofErr w:type="spellStart"/>
      <w:r w:rsidRPr="003A2B90">
        <w:t>Keras</w:t>
      </w:r>
      <w:proofErr w:type="spellEnd"/>
      <w:r w:rsidRPr="003A2B90">
        <w:t xml:space="preserve"> and TensorFlow, and Advanced Deep Learning concepts. Whether aiming to excel in Artificial Intelligence or Machine Learning, this world-class program provides the essential knowledge and skills to succeed in these dynamic fields.</w:t>
      </w:r>
    </w:p>
    <w:p w14:paraId="3D823754" w14:textId="38D3550C" w:rsidR="003A2B90" w:rsidRPr="003A2B90" w:rsidRDefault="003A2B90" w:rsidP="003A2B90"/>
    <w:p w14:paraId="479160F1" w14:textId="77777777" w:rsidR="003A2B90" w:rsidRPr="003A2B90" w:rsidRDefault="003A2B90" w:rsidP="003A2B90">
      <w:r w:rsidRPr="003A2B90">
        <w:t>1. What are some everyday applications of natural language processing?</w:t>
      </w:r>
    </w:p>
    <w:p w14:paraId="2F40C5B5" w14:textId="77777777" w:rsidR="003A2B90" w:rsidRPr="003A2B90" w:rsidRDefault="003A2B90" w:rsidP="003A2B90">
      <w:r w:rsidRPr="003A2B90">
        <w:t>Some everyday applications of natural language processing include virtual assistants like Siri and Alexa, spam email filtering, autocorrect features in word processors, sentiment analysis in social media monitoring, and language translation services.</w:t>
      </w:r>
    </w:p>
    <w:p w14:paraId="62ED8785" w14:textId="77777777" w:rsidR="003A2B90" w:rsidRPr="003A2B90" w:rsidRDefault="003A2B90" w:rsidP="003A2B90">
      <w:r w:rsidRPr="003A2B90">
        <w:t>2. Can natural language processing improve how I search online?</w:t>
      </w:r>
    </w:p>
    <w:p w14:paraId="4D74E031" w14:textId="77777777" w:rsidR="003A2B90" w:rsidRPr="003A2B90" w:rsidRDefault="003A2B90" w:rsidP="003A2B90">
      <w:r w:rsidRPr="003A2B90">
        <w:t>Yes, natural language processing can significantly enhance online search experiences. It enables search engines to understand user queries better, provide more relevant search results, and offer features like autocomplete suggestions and semantic search.</w:t>
      </w:r>
    </w:p>
    <w:p w14:paraId="17C9A0B4" w14:textId="77777777" w:rsidR="003A2B90" w:rsidRPr="003A2B90" w:rsidRDefault="003A2B90" w:rsidP="003A2B90">
      <w:r w:rsidRPr="003A2B90">
        <w:t>3. What are the limitations of natural language processing?</w:t>
      </w:r>
    </w:p>
    <w:p w14:paraId="2D26D842" w14:textId="77777777" w:rsidR="003A2B90" w:rsidRPr="003A2B90" w:rsidRDefault="003A2B90" w:rsidP="003A2B90">
      <w:r w:rsidRPr="003A2B90">
        <w:t xml:space="preserve">Limitations of natural language processing include difficulty in understanding context, handling ambiguous language, lack of </w:t>
      </w:r>
      <w:proofErr w:type="gramStart"/>
      <w:r w:rsidRPr="003A2B90">
        <w:t>common sense</w:t>
      </w:r>
      <w:proofErr w:type="gramEnd"/>
      <w:r w:rsidRPr="003A2B90">
        <w:t xml:space="preserve"> reasoning, bias in language models, and challenges with low-resource languages or dialects.</w:t>
      </w:r>
    </w:p>
    <w:p w14:paraId="46431EAA" w14:textId="77777777" w:rsidR="003A2B90" w:rsidRPr="003A2B90" w:rsidRDefault="003A2B90" w:rsidP="003A2B90">
      <w:r w:rsidRPr="003A2B90">
        <w:t>4. What is the future of natural language processing?</w:t>
      </w:r>
    </w:p>
    <w:p w14:paraId="17FC2C90" w14:textId="77777777" w:rsidR="003A2B90" w:rsidRPr="003A2B90" w:rsidRDefault="003A2B90" w:rsidP="003A2B90">
      <w:r w:rsidRPr="003A2B90">
        <w:t>The future of natural language processing is promising, with advancements in deep learning, transfer learning, and pre-trained language models. We can expect more accurate and context-aware NLP applications, improved human-computer interaction, and breakthroughs like conversational AI, language understanding, and generation.</w:t>
      </w:r>
    </w:p>
    <w:p w14:paraId="40464AC2" w14:textId="77777777" w:rsidR="003A2B90" w:rsidRPr="003A2B90" w:rsidRDefault="003A2B90" w:rsidP="003A2B90">
      <w:r w:rsidRPr="003A2B90">
        <w:t>5. What is the difference between natural language processing and AI?</w:t>
      </w:r>
    </w:p>
    <w:p w14:paraId="63AEC207" w14:textId="77777777" w:rsidR="003A2B90" w:rsidRPr="003A2B90" w:rsidRDefault="003A2B90" w:rsidP="003A2B90">
      <w:r w:rsidRPr="003A2B90">
        <w:t>Natural language processing (NLP) is a subfield of artificial intelligence (AI) focused on the interaction between computers and human language. While NLP specifically deals with tasks like language understanding, generation, and processing, AI is a broader field encompassing various techniques and approaches to mimic human intelligence, including but not limited to NLP.</w:t>
      </w:r>
    </w:p>
    <w:p w14:paraId="4E7AEEA2" w14:textId="77777777" w:rsidR="003A2B90" w:rsidRDefault="003A2B90"/>
    <w:sectPr w:rsidR="003A2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20160"/>
    <w:multiLevelType w:val="multilevel"/>
    <w:tmpl w:val="C0AA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D3A6D"/>
    <w:multiLevelType w:val="multilevel"/>
    <w:tmpl w:val="474E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62262"/>
    <w:multiLevelType w:val="multilevel"/>
    <w:tmpl w:val="A808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7704D9"/>
    <w:multiLevelType w:val="multilevel"/>
    <w:tmpl w:val="55FE6B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F806D0"/>
    <w:multiLevelType w:val="multilevel"/>
    <w:tmpl w:val="0A4E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2B7C49"/>
    <w:multiLevelType w:val="multilevel"/>
    <w:tmpl w:val="8A60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692FF1"/>
    <w:multiLevelType w:val="multilevel"/>
    <w:tmpl w:val="F208DF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937820">
    <w:abstractNumId w:val="6"/>
  </w:num>
  <w:num w:numId="2" w16cid:durableId="1329215730">
    <w:abstractNumId w:val="3"/>
  </w:num>
  <w:num w:numId="3" w16cid:durableId="2013219290">
    <w:abstractNumId w:val="5"/>
  </w:num>
  <w:num w:numId="4" w16cid:durableId="723874162">
    <w:abstractNumId w:val="1"/>
  </w:num>
  <w:num w:numId="5" w16cid:durableId="1470518051">
    <w:abstractNumId w:val="2"/>
  </w:num>
  <w:num w:numId="6" w16cid:durableId="1687290143">
    <w:abstractNumId w:val="4"/>
  </w:num>
  <w:num w:numId="7" w16cid:durableId="1122190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90"/>
    <w:rsid w:val="003A2B90"/>
    <w:rsid w:val="004F3921"/>
    <w:rsid w:val="005E5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27BAE"/>
  <w15:chartTrackingRefBased/>
  <w15:docId w15:val="{ABD49168-C3F5-449A-9150-DAFF668EF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B90"/>
    <w:rPr>
      <w:color w:val="0563C1" w:themeColor="hyperlink"/>
      <w:u w:val="single"/>
    </w:rPr>
  </w:style>
  <w:style w:type="character" w:styleId="UnresolvedMention">
    <w:name w:val="Unresolved Mention"/>
    <w:basedOn w:val="DefaultParagraphFont"/>
    <w:uiPriority w:val="99"/>
    <w:semiHidden/>
    <w:unhideWhenUsed/>
    <w:rsid w:val="003A2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303593">
      <w:bodyDiv w:val="1"/>
      <w:marLeft w:val="0"/>
      <w:marRight w:val="0"/>
      <w:marTop w:val="0"/>
      <w:marBottom w:val="0"/>
      <w:divBdr>
        <w:top w:val="none" w:sz="0" w:space="0" w:color="auto"/>
        <w:left w:val="none" w:sz="0" w:space="0" w:color="auto"/>
        <w:bottom w:val="none" w:sz="0" w:space="0" w:color="auto"/>
        <w:right w:val="none" w:sz="0" w:space="0" w:color="auto"/>
      </w:divBdr>
      <w:divsChild>
        <w:div w:id="26223350">
          <w:marLeft w:val="0"/>
          <w:marRight w:val="0"/>
          <w:marTop w:val="600"/>
          <w:marBottom w:val="600"/>
          <w:divBdr>
            <w:top w:val="none" w:sz="0" w:space="0" w:color="auto"/>
            <w:left w:val="none" w:sz="0" w:space="0" w:color="auto"/>
            <w:bottom w:val="none" w:sz="0" w:space="0" w:color="auto"/>
            <w:right w:val="none" w:sz="0" w:space="0" w:color="auto"/>
          </w:divBdr>
          <w:divsChild>
            <w:div w:id="2132554295">
              <w:marLeft w:val="0"/>
              <w:marRight w:val="0"/>
              <w:marTop w:val="0"/>
              <w:marBottom w:val="0"/>
              <w:divBdr>
                <w:top w:val="none" w:sz="0" w:space="0" w:color="auto"/>
                <w:left w:val="none" w:sz="0" w:space="0" w:color="auto"/>
                <w:bottom w:val="none" w:sz="0" w:space="0" w:color="auto"/>
                <w:right w:val="none" w:sz="0" w:space="0" w:color="auto"/>
              </w:divBdr>
            </w:div>
          </w:divsChild>
        </w:div>
        <w:div w:id="1083146041">
          <w:marLeft w:val="0"/>
          <w:marRight w:val="0"/>
          <w:marTop w:val="0"/>
          <w:marBottom w:val="0"/>
          <w:divBdr>
            <w:top w:val="none" w:sz="0" w:space="0" w:color="auto"/>
            <w:left w:val="none" w:sz="0" w:space="0" w:color="auto"/>
            <w:bottom w:val="none" w:sz="0" w:space="0" w:color="auto"/>
            <w:right w:val="none" w:sz="0" w:space="0" w:color="auto"/>
          </w:divBdr>
          <w:divsChild>
            <w:div w:id="490485655">
              <w:marLeft w:val="0"/>
              <w:marRight w:val="0"/>
              <w:marTop w:val="600"/>
              <w:marBottom w:val="600"/>
              <w:divBdr>
                <w:top w:val="none" w:sz="0" w:space="0" w:color="auto"/>
                <w:left w:val="none" w:sz="0" w:space="0" w:color="auto"/>
                <w:bottom w:val="none" w:sz="0" w:space="0" w:color="auto"/>
                <w:right w:val="none" w:sz="0" w:space="0" w:color="auto"/>
              </w:divBdr>
              <w:divsChild>
                <w:div w:id="8175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6318">
          <w:marLeft w:val="0"/>
          <w:marRight w:val="0"/>
          <w:marTop w:val="0"/>
          <w:marBottom w:val="0"/>
          <w:divBdr>
            <w:top w:val="none" w:sz="0" w:space="0" w:color="auto"/>
            <w:left w:val="none" w:sz="0" w:space="0" w:color="auto"/>
            <w:bottom w:val="none" w:sz="0" w:space="0" w:color="auto"/>
            <w:right w:val="none" w:sz="0" w:space="0" w:color="auto"/>
          </w:divBdr>
          <w:divsChild>
            <w:div w:id="1013142838">
              <w:marLeft w:val="0"/>
              <w:marRight w:val="0"/>
              <w:marTop w:val="600"/>
              <w:marBottom w:val="600"/>
              <w:divBdr>
                <w:top w:val="none" w:sz="0" w:space="0" w:color="auto"/>
                <w:left w:val="none" w:sz="0" w:space="0" w:color="auto"/>
                <w:bottom w:val="none" w:sz="0" w:space="0" w:color="auto"/>
                <w:right w:val="none" w:sz="0" w:space="0" w:color="auto"/>
              </w:divBdr>
              <w:divsChild>
                <w:div w:id="7737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4257">
          <w:marLeft w:val="0"/>
          <w:marRight w:val="0"/>
          <w:marTop w:val="0"/>
          <w:marBottom w:val="0"/>
          <w:divBdr>
            <w:top w:val="none" w:sz="0" w:space="0" w:color="auto"/>
            <w:left w:val="none" w:sz="0" w:space="0" w:color="auto"/>
            <w:bottom w:val="none" w:sz="0" w:space="0" w:color="auto"/>
            <w:right w:val="none" w:sz="0" w:space="0" w:color="auto"/>
          </w:divBdr>
          <w:divsChild>
            <w:div w:id="2128574713">
              <w:marLeft w:val="0"/>
              <w:marRight w:val="0"/>
              <w:marTop w:val="600"/>
              <w:marBottom w:val="600"/>
              <w:divBdr>
                <w:top w:val="none" w:sz="0" w:space="0" w:color="auto"/>
                <w:left w:val="none" w:sz="0" w:space="0" w:color="auto"/>
                <w:bottom w:val="none" w:sz="0" w:space="0" w:color="auto"/>
                <w:right w:val="none" w:sz="0" w:space="0" w:color="auto"/>
              </w:divBdr>
              <w:divsChild>
                <w:div w:id="5659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4738">
          <w:marLeft w:val="0"/>
          <w:marRight w:val="0"/>
          <w:marTop w:val="0"/>
          <w:marBottom w:val="0"/>
          <w:divBdr>
            <w:top w:val="none" w:sz="0" w:space="0" w:color="auto"/>
            <w:left w:val="none" w:sz="0" w:space="0" w:color="auto"/>
            <w:bottom w:val="none" w:sz="0" w:space="0" w:color="auto"/>
            <w:right w:val="none" w:sz="0" w:space="0" w:color="auto"/>
          </w:divBdr>
          <w:divsChild>
            <w:div w:id="1657417113">
              <w:marLeft w:val="0"/>
              <w:marRight w:val="0"/>
              <w:marTop w:val="600"/>
              <w:marBottom w:val="600"/>
              <w:divBdr>
                <w:top w:val="none" w:sz="0" w:space="0" w:color="auto"/>
                <w:left w:val="none" w:sz="0" w:space="0" w:color="auto"/>
                <w:bottom w:val="none" w:sz="0" w:space="0" w:color="auto"/>
                <w:right w:val="none" w:sz="0" w:space="0" w:color="auto"/>
              </w:divBdr>
              <w:divsChild>
                <w:div w:id="8913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09282">
      <w:bodyDiv w:val="1"/>
      <w:marLeft w:val="0"/>
      <w:marRight w:val="0"/>
      <w:marTop w:val="0"/>
      <w:marBottom w:val="0"/>
      <w:divBdr>
        <w:top w:val="none" w:sz="0" w:space="0" w:color="auto"/>
        <w:left w:val="none" w:sz="0" w:space="0" w:color="auto"/>
        <w:bottom w:val="none" w:sz="0" w:space="0" w:color="auto"/>
        <w:right w:val="none" w:sz="0" w:space="0" w:color="auto"/>
      </w:divBdr>
      <w:divsChild>
        <w:div w:id="1099983005">
          <w:marLeft w:val="0"/>
          <w:marRight w:val="0"/>
          <w:marTop w:val="600"/>
          <w:marBottom w:val="600"/>
          <w:divBdr>
            <w:top w:val="none" w:sz="0" w:space="0" w:color="auto"/>
            <w:left w:val="none" w:sz="0" w:space="0" w:color="auto"/>
            <w:bottom w:val="none" w:sz="0" w:space="0" w:color="auto"/>
            <w:right w:val="none" w:sz="0" w:space="0" w:color="auto"/>
          </w:divBdr>
          <w:divsChild>
            <w:div w:id="1191067737">
              <w:marLeft w:val="0"/>
              <w:marRight w:val="0"/>
              <w:marTop w:val="0"/>
              <w:marBottom w:val="0"/>
              <w:divBdr>
                <w:top w:val="none" w:sz="0" w:space="0" w:color="auto"/>
                <w:left w:val="none" w:sz="0" w:space="0" w:color="auto"/>
                <w:bottom w:val="none" w:sz="0" w:space="0" w:color="auto"/>
                <w:right w:val="none" w:sz="0" w:space="0" w:color="auto"/>
              </w:divBdr>
            </w:div>
          </w:divsChild>
        </w:div>
        <w:div w:id="1001271655">
          <w:marLeft w:val="0"/>
          <w:marRight w:val="0"/>
          <w:marTop w:val="0"/>
          <w:marBottom w:val="0"/>
          <w:divBdr>
            <w:top w:val="none" w:sz="0" w:space="0" w:color="auto"/>
            <w:left w:val="none" w:sz="0" w:space="0" w:color="auto"/>
            <w:bottom w:val="none" w:sz="0" w:space="0" w:color="auto"/>
            <w:right w:val="none" w:sz="0" w:space="0" w:color="auto"/>
          </w:divBdr>
          <w:divsChild>
            <w:div w:id="1969119190">
              <w:marLeft w:val="0"/>
              <w:marRight w:val="0"/>
              <w:marTop w:val="600"/>
              <w:marBottom w:val="600"/>
              <w:divBdr>
                <w:top w:val="none" w:sz="0" w:space="0" w:color="auto"/>
                <w:left w:val="none" w:sz="0" w:space="0" w:color="auto"/>
                <w:bottom w:val="none" w:sz="0" w:space="0" w:color="auto"/>
                <w:right w:val="none" w:sz="0" w:space="0" w:color="auto"/>
              </w:divBdr>
              <w:divsChild>
                <w:div w:id="14491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4753">
          <w:marLeft w:val="0"/>
          <w:marRight w:val="0"/>
          <w:marTop w:val="0"/>
          <w:marBottom w:val="0"/>
          <w:divBdr>
            <w:top w:val="none" w:sz="0" w:space="0" w:color="auto"/>
            <w:left w:val="none" w:sz="0" w:space="0" w:color="auto"/>
            <w:bottom w:val="none" w:sz="0" w:space="0" w:color="auto"/>
            <w:right w:val="none" w:sz="0" w:space="0" w:color="auto"/>
          </w:divBdr>
          <w:divsChild>
            <w:div w:id="771052244">
              <w:marLeft w:val="0"/>
              <w:marRight w:val="0"/>
              <w:marTop w:val="600"/>
              <w:marBottom w:val="600"/>
              <w:divBdr>
                <w:top w:val="none" w:sz="0" w:space="0" w:color="auto"/>
                <w:left w:val="none" w:sz="0" w:space="0" w:color="auto"/>
                <w:bottom w:val="none" w:sz="0" w:space="0" w:color="auto"/>
                <w:right w:val="none" w:sz="0" w:space="0" w:color="auto"/>
              </w:divBdr>
              <w:divsChild>
                <w:div w:id="17621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5009">
          <w:marLeft w:val="0"/>
          <w:marRight w:val="0"/>
          <w:marTop w:val="0"/>
          <w:marBottom w:val="0"/>
          <w:divBdr>
            <w:top w:val="none" w:sz="0" w:space="0" w:color="auto"/>
            <w:left w:val="none" w:sz="0" w:space="0" w:color="auto"/>
            <w:bottom w:val="none" w:sz="0" w:space="0" w:color="auto"/>
            <w:right w:val="none" w:sz="0" w:space="0" w:color="auto"/>
          </w:divBdr>
          <w:divsChild>
            <w:div w:id="1023552609">
              <w:marLeft w:val="0"/>
              <w:marRight w:val="0"/>
              <w:marTop w:val="600"/>
              <w:marBottom w:val="600"/>
              <w:divBdr>
                <w:top w:val="none" w:sz="0" w:space="0" w:color="auto"/>
                <w:left w:val="none" w:sz="0" w:space="0" w:color="auto"/>
                <w:bottom w:val="none" w:sz="0" w:space="0" w:color="auto"/>
                <w:right w:val="none" w:sz="0" w:space="0" w:color="auto"/>
              </w:divBdr>
              <w:divsChild>
                <w:div w:id="10498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8569">
          <w:marLeft w:val="0"/>
          <w:marRight w:val="0"/>
          <w:marTop w:val="0"/>
          <w:marBottom w:val="0"/>
          <w:divBdr>
            <w:top w:val="none" w:sz="0" w:space="0" w:color="auto"/>
            <w:left w:val="none" w:sz="0" w:space="0" w:color="auto"/>
            <w:bottom w:val="none" w:sz="0" w:space="0" w:color="auto"/>
            <w:right w:val="none" w:sz="0" w:space="0" w:color="auto"/>
          </w:divBdr>
          <w:divsChild>
            <w:div w:id="1520899305">
              <w:marLeft w:val="0"/>
              <w:marRight w:val="0"/>
              <w:marTop w:val="600"/>
              <w:marBottom w:val="600"/>
              <w:divBdr>
                <w:top w:val="none" w:sz="0" w:space="0" w:color="auto"/>
                <w:left w:val="none" w:sz="0" w:space="0" w:color="auto"/>
                <w:bottom w:val="none" w:sz="0" w:space="0" w:color="auto"/>
                <w:right w:val="none" w:sz="0" w:space="0" w:color="auto"/>
              </w:divBdr>
              <w:divsChild>
                <w:div w:id="10593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mba-preparation-tutorial/what-is-decision-making-explained" TargetMode="External"/><Relationship Id="rId13" Type="http://schemas.openxmlformats.org/officeDocument/2006/relationships/hyperlink" Target="https://www.simplilearn.com/artificial-intelligence-masters-program-training-course?source=GhPreviewCoursepages" TargetMode="External"/><Relationship Id="rId3" Type="http://schemas.openxmlformats.org/officeDocument/2006/relationships/settings" Target="settings.xml"/><Relationship Id="rId7" Type="http://schemas.openxmlformats.org/officeDocument/2006/relationships/hyperlink" Target="https://www.simplilearn.com/structured-vs-unstructured-data-article" TargetMode="External"/><Relationship Id="rId12" Type="http://schemas.openxmlformats.org/officeDocument/2006/relationships/hyperlink" Target="https://www.simplilearn.com/natural-language-understanding-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implilearn.com/tutorials/content-marketing-guide-tutorial/what-is-google-translate" TargetMode="External"/><Relationship Id="rId5" Type="http://schemas.openxmlformats.org/officeDocument/2006/relationships/hyperlink" Target="https://www.simplilearn.com/what-is-sentiment-analysis-article" TargetMode="External"/><Relationship Id="rId15" Type="http://schemas.openxmlformats.org/officeDocument/2006/relationships/theme" Target="theme/theme1.xml"/><Relationship Id="rId10" Type="http://schemas.openxmlformats.org/officeDocument/2006/relationships/hyperlink" Target="https://www.simplilearn.com/best-ai-chatbots-article" TargetMode="External"/><Relationship Id="rId4" Type="http://schemas.openxmlformats.org/officeDocument/2006/relationships/webSettings" Target="webSettings.xml"/><Relationship Id="rId9" Type="http://schemas.openxmlformats.org/officeDocument/2006/relationships/hyperlink" Target="https://www.simplilearn.com/machine-learning-models-artic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2466</Words>
  <Characters>14059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dc:creator>
  <cp:keywords/>
  <dc:description/>
  <cp:lastModifiedBy>Pankaj Singh</cp:lastModifiedBy>
  <cp:revision>1</cp:revision>
  <dcterms:created xsi:type="dcterms:W3CDTF">2024-09-12T11:06:00Z</dcterms:created>
  <dcterms:modified xsi:type="dcterms:W3CDTF">2024-09-12T11:49:00Z</dcterms:modified>
</cp:coreProperties>
</file>