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13B87" w14:textId="50943667" w:rsidR="00726599" w:rsidRPr="00764657" w:rsidRDefault="00F918BA" w:rsidP="00F918BA">
      <w:pPr>
        <w:rPr>
          <w:sz w:val="28"/>
          <w:szCs w:val="28"/>
        </w:rPr>
      </w:pPr>
      <w:r w:rsidRPr="00764657">
        <w:rPr>
          <w:sz w:val="28"/>
          <w:szCs w:val="28"/>
        </w:rPr>
        <w:t>Optical character recognition (OCR) is a technology that recognizes text in images, such as scanned documents and photos. Perhaps you’ve taken a photo of a text just because you didn’t want to take notes or because taking a photo is faster than typing it. Fortunately, thanks to smartphones today, we can apply OCR so that we can copy the picture of text we took before without having to retype it.</w:t>
      </w:r>
    </w:p>
    <w:p w14:paraId="45346D9C" w14:textId="77777777" w:rsidR="00CD3A3C" w:rsidRPr="00764657" w:rsidRDefault="00CD3A3C" w:rsidP="00F918BA">
      <w:pPr>
        <w:rPr>
          <w:sz w:val="28"/>
          <w:szCs w:val="28"/>
        </w:rPr>
      </w:pPr>
    </w:p>
    <w:p w14:paraId="0C8CA6C3" w14:textId="77777777" w:rsidR="00CD3A3C" w:rsidRPr="00764657" w:rsidRDefault="00CD3A3C" w:rsidP="00CD3A3C">
      <w:pPr>
        <w:rPr>
          <w:b/>
          <w:bCs/>
          <w:sz w:val="28"/>
          <w:szCs w:val="28"/>
        </w:rPr>
      </w:pPr>
      <w:r w:rsidRPr="00764657">
        <w:rPr>
          <w:b/>
          <w:bCs/>
          <w:sz w:val="28"/>
          <w:szCs w:val="28"/>
        </w:rPr>
        <w:t>What Is Python Optical Character Recognition (OCR)?</w:t>
      </w:r>
    </w:p>
    <w:p w14:paraId="32D6394D" w14:textId="0AE631C7" w:rsidR="00CD3A3C" w:rsidRPr="00764657" w:rsidRDefault="00CD3A3C" w:rsidP="00CD3A3C">
      <w:pPr>
        <w:rPr>
          <w:sz w:val="28"/>
          <w:szCs w:val="28"/>
        </w:rPr>
      </w:pPr>
      <w:r w:rsidRPr="00764657">
        <w:rPr>
          <w:sz w:val="28"/>
          <w:szCs w:val="28"/>
        </w:rPr>
        <w:t>Python OCR is a technology that recognizes and pulls out text in images like scanned documents and photos using Python. It can be completed using the open-source OCR engine Tesseract.</w:t>
      </w:r>
    </w:p>
    <w:p w14:paraId="626493D9" w14:textId="77777777" w:rsidR="00CD3A3C" w:rsidRDefault="00CD3A3C" w:rsidP="00CD3A3C"/>
    <w:p w14:paraId="37104BFA" w14:textId="77777777" w:rsidR="00CD3A3C" w:rsidRPr="00CD3A3C" w:rsidRDefault="00CD3A3C" w:rsidP="00CD3A3C">
      <w:pPr>
        <w:shd w:val="clear" w:color="auto" w:fill="FFFFFF"/>
        <w:spacing w:after="360" w:line="240" w:lineRule="auto"/>
        <w:outlineLvl w:val="1"/>
        <w:rPr>
          <w:rFonts w:ascii="Arial" w:eastAsia="Times New Roman" w:hAnsi="Arial" w:cs="Arial"/>
          <w:b/>
          <w:bCs/>
          <w:color w:val="05192D"/>
          <w:spacing w:val="-8"/>
          <w:kern w:val="0"/>
          <w:sz w:val="36"/>
          <w:szCs w:val="36"/>
          <w:lang w:eastAsia="en-IN"/>
          <w14:ligatures w14:val="none"/>
        </w:rPr>
      </w:pPr>
      <w:r w:rsidRPr="00CD3A3C">
        <w:rPr>
          <w:rFonts w:ascii="Arial" w:eastAsia="Times New Roman" w:hAnsi="Arial" w:cs="Arial"/>
          <w:b/>
          <w:bCs/>
          <w:color w:val="05192D"/>
          <w:spacing w:val="-8"/>
          <w:kern w:val="0"/>
          <w:sz w:val="36"/>
          <w:szCs w:val="36"/>
          <w:lang w:eastAsia="en-IN"/>
          <w14:ligatures w14:val="none"/>
        </w:rPr>
        <w:t>Why Learn Optical Character Recognition (OCR)?</w:t>
      </w:r>
    </w:p>
    <w:p w14:paraId="073F78CF" w14:textId="77777777" w:rsidR="00CD3A3C" w:rsidRPr="00CD3A3C" w:rsidRDefault="00CD3A3C" w:rsidP="00CD3A3C">
      <w:pPr>
        <w:shd w:val="clear" w:color="auto" w:fill="FFFFFF"/>
        <w:spacing w:after="210" w:line="240" w:lineRule="auto"/>
        <w:rPr>
          <w:rFonts w:ascii="Arial" w:eastAsia="Times New Roman" w:hAnsi="Arial" w:cs="Arial"/>
          <w:color w:val="05192D"/>
          <w:kern w:val="0"/>
          <w:sz w:val="24"/>
          <w:szCs w:val="24"/>
          <w:lang w:eastAsia="en-IN"/>
          <w14:ligatures w14:val="none"/>
        </w:rPr>
      </w:pPr>
      <w:r w:rsidRPr="00CD3A3C">
        <w:rPr>
          <w:rFonts w:ascii="Arial" w:eastAsia="Times New Roman" w:hAnsi="Arial" w:cs="Arial"/>
          <w:color w:val="05192D"/>
          <w:kern w:val="0"/>
          <w:sz w:val="24"/>
          <w:szCs w:val="24"/>
          <w:lang w:eastAsia="en-IN"/>
          <w14:ligatures w14:val="none"/>
        </w:rPr>
        <w:t>Extracting text from images and documents manually can be very tedious and time-consuming. Fortunately, OCR (Optical Character Recognition) can automate this process, allowing you to convert those images into editable and searchable text files.</w:t>
      </w:r>
    </w:p>
    <w:p w14:paraId="290A5F83" w14:textId="77777777" w:rsidR="00CD3A3C" w:rsidRPr="00CD3A3C" w:rsidRDefault="00CD3A3C" w:rsidP="00CD3A3C">
      <w:pPr>
        <w:shd w:val="clear" w:color="auto" w:fill="FFFFFF"/>
        <w:spacing w:after="210" w:line="240" w:lineRule="auto"/>
        <w:rPr>
          <w:rFonts w:ascii="Arial" w:eastAsia="Times New Roman" w:hAnsi="Arial" w:cs="Arial"/>
          <w:color w:val="05192D"/>
          <w:kern w:val="0"/>
          <w:sz w:val="24"/>
          <w:szCs w:val="24"/>
          <w:lang w:eastAsia="en-IN"/>
          <w14:ligatures w14:val="none"/>
        </w:rPr>
      </w:pPr>
      <w:r w:rsidRPr="00CD3A3C">
        <w:rPr>
          <w:rFonts w:ascii="Arial" w:eastAsia="Times New Roman" w:hAnsi="Arial" w:cs="Arial"/>
          <w:color w:val="05192D"/>
          <w:kern w:val="0"/>
          <w:sz w:val="24"/>
          <w:szCs w:val="24"/>
          <w:lang w:eastAsia="en-IN"/>
          <w14:ligatures w14:val="none"/>
        </w:rPr>
        <w:t>The techniques you are about to learn can be applied in many applications:</w:t>
      </w:r>
    </w:p>
    <w:p w14:paraId="0DFEF4EB" w14:textId="77777777" w:rsidR="00CD3A3C" w:rsidRPr="00CD3A3C" w:rsidRDefault="00CD3A3C" w:rsidP="00CD3A3C">
      <w:pPr>
        <w:numPr>
          <w:ilvl w:val="0"/>
          <w:numId w:val="37"/>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CD3A3C">
        <w:rPr>
          <w:rFonts w:ascii="Arial" w:eastAsia="Times New Roman" w:hAnsi="Arial" w:cs="Arial"/>
          <w:b/>
          <w:bCs/>
          <w:color w:val="05192D"/>
          <w:kern w:val="0"/>
          <w:sz w:val="27"/>
          <w:szCs w:val="27"/>
          <w:lang w:eastAsia="en-IN"/>
          <w14:ligatures w14:val="none"/>
        </w:rPr>
        <w:t>Turning physical documents digital</w:t>
      </w:r>
      <w:r w:rsidRPr="00CD3A3C">
        <w:rPr>
          <w:rFonts w:ascii="Arial" w:eastAsia="Times New Roman" w:hAnsi="Arial" w:cs="Arial"/>
          <w:color w:val="05192D"/>
          <w:kern w:val="0"/>
          <w:sz w:val="27"/>
          <w:szCs w:val="27"/>
          <w:lang w:eastAsia="en-IN"/>
          <w14:ligatures w14:val="none"/>
        </w:rPr>
        <w:t>: Convert scanned documents, PDFs, or photos of text into editable and searchable files.</w:t>
      </w:r>
    </w:p>
    <w:p w14:paraId="09068410" w14:textId="77777777" w:rsidR="00CD3A3C" w:rsidRPr="00CD3A3C" w:rsidRDefault="00CD3A3C" w:rsidP="00CD3A3C">
      <w:pPr>
        <w:numPr>
          <w:ilvl w:val="0"/>
          <w:numId w:val="37"/>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CD3A3C">
        <w:rPr>
          <w:rFonts w:ascii="Arial" w:eastAsia="Times New Roman" w:hAnsi="Arial" w:cs="Arial"/>
          <w:b/>
          <w:bCs/>
          <w:color w:val="05192D"/>
          <w:kern w:val="0"/>
          <w:sz w:val="27"/>
          <w:szCs w:val="27"/>
          <w:lang w:eastAsia="en-IN"/>
          <w14:ligatures w14:val="none"/>
        </w:rPr>
        <w:t>Automating data entry</w:t>
      </w:r>
      <w:r w:rsidRPr="00CD3A3C">
        <w:rPr>
          <w:rFonts w:ascii="Arial" w:eastAsia="Times New Roman" w:hAnsi="Arial" w:cs="Arial"/>
          <w:color w:val="05192D"/>
          <w:kern w:val="0"/>
          <w:sz w:val="27"/>
          <w:szCs w:val="27"/>
          <w:lang w:eastAsia="en-IN"/>
          <w14:ligatures w14:val="none"/>
        </w:rPr>
        <w:t>: Extract information from forms, invoices, receipts, and other documents to automatically populate databases or spreadsheets.</w:t>
      </w:r>
    </w:p>
    <w:p w14:paraId="5A04FF20" w14:textId="77777777" w:rsidR="00CD3A3C" w:rsidRPr="00CD3A3C" w:rsidRDefault="00CD3A3C" w:rsidP="00CD3A3C">
      <w:pPr>
        <w:numPr>
          <w:ilvl w:val="0"/>
          <w:numId w:val="37"/>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CD3A3C">
        <w:rPr>
          <w:rFonts w:ascii="Arial" w:eastAsia="Times New Roman" w:hAnsi="Arial" w:cs="Arial"/>
          <w:b/>
          <w:bCs/>
          <w:color w:val="05192D"/>
          <w:kern w:val="0"/>
          <w:sz w:val="27"/>
          <w:szCs w:val="27"/>
          <w:lang w:eastAsia="en-IN"/>
          <w14:ligatures w14:val="none"/>
        </w:rPr>
        <w:t>Improving accessibility</w:t>
      </w:r>
      <w:r w:rsidRPr="00CD3A3C">
        <w:rPr>
          <w:rFonts w:ascii="Arial" w:eastAsia="Times New Roman" w:hAnsi="Arial" w:cs="Arial"/>
          <w:color w:val="05192D"/>
          <w:kern w:val="0"/>
          <w:sz w:val="27"/>
          <w:szCs w:val="27"/>
          <w:lang w:eastAsia="en-IN"/>
          <w14:ligatures w14:val="none"/>
        </w:rPr>
        <w:t>: Create digital text versions of books, menus, or signs for people with visual impairments. Text-to-speech tools can then be used to read the text aloud.</w:t>
      </w:r>
    </w:p>
    <w:p w14:paraId="0CBC5A00" w14:textId="77777777" w:rsidR="00CD3A3C" w:rsidRPr="00CD3A3C" w:rsidRDefault="00CD3A3C" w:rsidP="00CD3A3C">
      <w:pPr>
        <w:numPr>
          <w:ilvl w:val="0"/>
          <w:numId w:val="37"/>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CD3A3C">
        <w:rPr>
          <w:rFonts w:ascii="Arial" w:eastAsia="Times New Roman" w:hAnsi="Arial" w:cs="Arial"/>
          <w:b/>
          <w:bCs/>
          <w:color w:val="05192D"/>
          <w:kern w:val="0"/>
          <w:sz w:val="27"/>
          <w:szCs w:val="27"/>
          <w:lang w:eastAsia="en-IN"/>
          <w14:ligatures w14:val="none"/>
        </w:rPr>
        <w:t>Self-driving cars</w:t>
      </w:r>
      <w:r w:rsidRPr="00CD3A3C">
        <w:rPr>
          <w:rFonts w:ascii="Arial" w:eastAsia="Times New Roman" w:hAnsi="Arial" w:cs="Arial"/>
          <w:color w:val="05192D"/>
          <w:kern w:val="0"/>
          <w:sz w:val="27"/>
          <w:szCs w:val="27"/>
          <w:lang w:eastAsia="en-IN"/>
          <w14:ligatures w14:val="none"/>
        </w:rPr>
        <w:t>: Recognize traffic signs and license plates for safe navigation.</w:t>
      </w:r>
    </w:p>
    <w:p w14:paraId="30D570A4" w14:textId="77777777" w:rsidR="00CD3A3C" w:rsidRPr="00CD3A3C" w:rsidRDefault="00CD3A3C" w:rsidP="00CD3A3C">
      <w:pPr>
        <w:shd w:val="clear" w:color="auto" w:fill="FFFFFF"/>
        <w:spacing w:after="210" w:line="240" w:lineRule="auto"/>
        <w:rPr>
          <w:rFonts w:ascii="Arial" w:eastAsia="Times New Roman" w:hAnsi="Arial" w:cs="Arial"/>
          <w:color w:val="05192D"/>
          <w:kern w:val="0"/>
          <w:sz w:val="24"/>
          <w:szCs w:val="24"/>
          <w:lang w:eastAsia="en-IN"/>
          <w14:ligatures w14:val="none"/>
        </w:rPr>
      </w:pPr>
      <w:r w:rsidRPr="00CD3A3C">
        <w:rPr>
          <w:rFonts w:ascii="Arial" w:eastAsia="Times New Roman" w:hAnsi="Arial" w:cs="Arial"/>
          <w:color w:val="05192D"/>
          <w:kern w:val="0"/>
          <w:sz w:val="24"/>
          <w:szCs w:val="24"/>
          <w:lang w:eastAsia="en-IN"/>
          <w14:ligatures w14:val="none"/>
        </w:rPr>
        <w:t xml:space="preserve">The tutorial will focus on the Tesseract OCR engine and its Python API - </w:t>
      </w:r>
      <w:proofErr w:type="spellStart"/>
      <w:r w:rsidRPr="00CD3A3C">
        <w:rPr>
          <w:rFonts w:ascii="Arial" w:eastAsia="Times New Roman" w:hAnsi="Arial" w:cs="Arial"/>
          <w:color w:val="05192D"/>
          <w:kern w:val="0"/>
          <w:sz w:val="24"/>
          <w:szCs w:val="24"/>
          <w:lang w:eastAsia="en-IN"/>
          <w14:ligatures w14:val="none"/>
        </w:rPr>
        <w:t>PyTesseract</w:t>
      </w:r>
      <w:proofErr w:type="spellEnd"/>
      <w:r w:rsidRPr="00CD3A3C">
        <w:rPr>
          <w:rFonts w:ascii="Arial" w:eastAsia="Times New Roman" w:hAnsi="Arial" w:cs="Arial"/>
          <w:color w:val="05192D"/>
          <w:kern w:val="0"/>
          <w:sz w:val="24"/>
          <w:szCs w:val="24"/>
          <w:lang w:eastAsia="en-IN"/>
          <w14:ligatures w14:val="none"/>
        </w:rPr>
        <w:t>. Before we start writing code, let’s briefly review some of the popular libraries dedicated to OCR.</w:t>
      </w:r>
    </w:p>
    <w:p w14:paraId="074F17BA" w14:textId="77777777" w:rsidR="00CD3A3C" w:rsidRPr="00CD3A3C" w:rsidRDefault="00CD3A3C" w:rsidP="00CD3A3C">
      <w:pPr>
        <w:shd w:val="clear" w:color="auto" w:fill="FFFFFF"/>
        <w:spacing w:before="360" w:after="360" w:line="240" w:lineRule="auto"/>
        <w:outlineLvl w:val="1"/>
        <w:rPr>
          <w:rFonts w:ascii="Arial" w:eastAsia="Times New Roman" w:hAnsi="Arial" w:cs="Arial"/>
          <w:b/>
          <w:bCs/>
          <w:color w:val="05192D"/>
          <w:spacing w:val="-8"/>
          <w:kern w:val="0"/>
          <w:sz w:val="36"/>
          <w:szCs w:val="36"/>
          <w:lang w:eastAsia="en-IN"/>
          <w14:ligatures w14:val="none"/>
        </w:rPr>
      </w:pPr>
      <w:r w:rsidRPr="00CD3A3C">
        <w:rPr>
          <w:rFonts w:ascii="Arial" w:eastAsia="Times New Roman" w:hAnsi="Arial" w:cs="Arial"/>
          <w:b/>
          <w:bCs/>
          <w:color w:val="05192D"/>
          <w:spacing w:val="-8"/>
          <w:kern w:val="0"/>
          <w:sz w:val="36"/>
          <w:szCs w:val="36"/>
          <w:lang w:eastAsia="en-IN"/>
          <w14:ligatures w14:val="none"/>
        </w:rPr>
        <w:t>Top Open-Source OCR Libraries in Python</w:t>
      </w:r>
    </w:p>
    <w:p w14:paraId="004DED60" w14:textId="77777777" w:rsidR="00CD3A3C" w:rsidRPr="00CD3A3C" w:rsidRDefault="00CD3A3C" w:rsidP="00CD3A3C">
      <w:pPr>
        <w:shd w:val="clear" w:color="auto" w:fill="FFFFFF"/>
        <w:spacing w:after="210" w:line="240" w:lineRule="auto"/>
        <w:rPr>
          <w:rFonts w:ascii="Arial" w:eastAsia="Times New Roman" w:hAnsi="Arial" w:cs="Arial"/>
          <w:color w:val="05192D"/>
          <w:kern w:val="0"/>
          <w:sz w:val="24"/>
          <w:szCs w:val="24"/>
          <w:lang w:eastAsia="en-IN"/>
          <w14:ligatures w14:val="none"/>
        </w:rPr>
      </w:pPr>
      <w:r w:rsidRPr="00CD3A3C">
        <w:rPr>
          <w:rFonts w:ascii="Arial" w:eastAsia="Times New Roman" w:hAnsi="Arial" w:cs="Arial"/>
          <w:color w:val="05192D"/>
          <w:kern w:val="0"/>
          <w:sz w:val="24"/>
          <w:szCs w:val="24"/>
          <w:lang w:eastAsia="en-IN"/>
          <w14:ligatures w14:val="none"/>
        </w:rPr>
        <w:lastRenderedPageBreak/>
        <w:t>Since OCR is a popular ongoing problem, many open-source libraries try to solve it. In this section, we will cover the ones that gained the most popularity due to their high performance and accuracy.</w:t>
      </w:r>
    </w:p>
    <w:p w14:paraId="48983532" w14:textId="77777777" w:rsidR="00CD3A3C" w:rsidRPr="00CD3A3C" w:rsidRDefault="00CD3A3C" w:rsidP="00CD3A3C">
      <w:pPr>
        <w:shd w:val="clear" w:color="auto" w:fill="FFFFFF"/>
        <w:spacing w:before="240" w:after="240" w:line="240" w:lineRule="auto"/>
        <w:outlineLvl w:val="2"/>
        <w:rPr>
          <w:rFonts w:ascii="Arial" w:eastAsia="Times New Roman" w:hAnsi="Arial" w:cs="Arial"/>
          <w:b/>
          <w:bCs/>
          <w:color w:val="05192D"/>
          <w:kern w:val="0"/>
          <w:sz w:val="27"/>
          <w:szCs w:val="27"/>
          <w:lang w:eastAsia="en-IN"/>
          <w14:ligatures w14:val="none"/>
        </w:rPr>
      </w:pPr>
      <w:r w:rsidRPr="00CD3A3C">
        <w:rPr>
          <w:rFonts w:ascii="Arial" w:eastAsia="Times New Roman" w:hAnsi="Arial" w:cs="Arial"/>
          <w:b/>
          <w:bCs/>
          <w:color w:val="05192D"/>
          <w:kern w:val="0"/>
          <w:sz w:val="27"/>
          <w:szCs w:val="27"/>
          <w:lang w:eastAsia="en-IN"/>
          <w14:ligatures w14:val="none"/>
        </w:rPr>
        <w:t>Tesseract</w:t>
      </w:r>
    </w:p>
    <w:p w14:paraId="123D9749" w14:textId="77777777" w:rsidR="00CD3A3C" w:rsidRPr="00CD3A3C" w:rsidRDefault="00CD3A3C" w:rsidP="00CD3A3C">
      <w:pPr>
        <w:shd w:val="clear" w:color="auto" w:fill="FFFFFF"/>
        <w:spacing w:after="210" w:line="240" w:lineRule="auto"/>
        <w:rPr>
          <w:rFonts w:ascii="Arial" w:eastAsia="Times New Roman" w:hAnsi="Arial" w:cs="Arial"/>
          <w:color w:val="05192D"/>
          <w:kern w:val="0"/>
          <w:sz w:val="24"/>
          <w:szCs w:val="24"/>
          <w:lang w:eastAsia="en-IN"/>
          <w14:ligatures w14:val="none"/>
        </w:rPr>
      </w:pPr>
      <w:r w:rsidRPr="00CD3A3C">
        <w:rPr>
          <w:rFonts w:ascii="Arial" w:eastAsia="Times New Roman" w:hAnsi="Arial" w:cs="Arial"/>
          <w:color w:val="05192D"/>
          <w:kern w:val="0"/>
          <w:sz w:val="24"/>
          <w:szCs w:val="24"/>
          <w:lang w:eastAsia="en-IN"/>
          <w14:ligatures w14:val="none"/>
        </w:rPr>
        <w:t>Tesseract OCR is an open-source optical character recognition engine that is the most popular among developers. Like other tools in this list, Tesseract can take images of text and convert them into editable text.</w:t>
      </w:r>
    </w:p>
    <w:p w14:paraId="5FE17E65" w14:textId="77777777" w:rsidR="00CD3A3C" w:rsidRPr="00CD3A3C" w:rsidRDefault="00CD3A3C" w:rsidP="00CD3A3C">
      <w:pPr>
        <w:shd w:val="clear" w:color="auto" w:fill="FFFFFF"/>
        <w:spacing w:before="120" w:after="240" w:line="240" w:lineRule="auto"/>
        <w:outlineLvl w:val="3"/>
        <w:rPr>
          <w:rFonts w:ascii="Arial" w:eastAsia="Times New Roman" w:hAnsi="Arial" w:cs="Arial"/>
          <w:b/>
          <w:bCs/>
          <w:color w:val="05192D"/>
          <w:kern w:val="0"/>
          <w:sz w:val="24"/>
          <w:szCs w:val="24"/>
          <w:lang w:eastAsia="en-IN"/>
          <w14:ligatures w14:val="none"/>
        </w:rPr>
      </w:pPr>
      <w:r w:rsidRPr="00CD3A3C">
        <w:rPr>
          <w:rFonts w:ascii="Arial" w:eastAsia="Times New Roman" w:hAnsi="Arial" w:cs="Arial"/>
          <w:b/>
          <w:bCs/>
          <w:color w:val="05192D"/>
          <w:kern w:val="0"/>
          <w:sz w:val="24"/>
          <w:szCs w:val="24"/>
          <w:lang w:eastAsia="en-IN"/>
          <w14:ligatures w14:val="none"/>
        </w:rPr>
        <w:t>Advantages</w:t>
      </w:r>
    </w:p>
    <w:p w14:paraId="68BACF57" w14:textId="77777777" w:rsidR="00CD3A3C" w:rsidRPr="00CD3A3C" w:rsidRDefault="00CD3A3C" w:rsidP="00CD3A3C">
      <w:pPr>
        <w:numPr>
          <w:ilvl w:val="0"/>
          <w:numId w:val="38"/>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CD3A3C">
        <w:rPr>
          <w:rFonts w:ascii="Arial" w:eastAsia="Times New Roman" w:hAnsi="Arial" w:cs="Arial"/>
          <w:color w:val="05192D"/>
          <w:kern w:val="0"/>
          <w:sz w:val="27"/>
          <w:szCs w:val="27"/>
          <w:lang w:eastAsia="en-IN"/>
          <w14:ligatures w14:val="none"/>
        </w:rPr>
        <w:t>Widely used and mature library with a large community</w:t>
      </w:r>
    </w:p>
    <w:p w14:paraId="61B136F6" w14:textId="77777777" w:rsidR="00CD3A3C" w:rsidRPr="00CD3A3C" w:rsidRDefault="00CD3A3C" w:rsidP="00CD3A3C">
      <w:pPr>
        <w:numPr>
          <w:ilvl w:val="0"/>
          <w:numId w:val="38"/>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CD3A3C">
        <w:rPr>
          <w:rFonts w:ascii="Arial" w:eastAsia="Times New Roman" w:hAnsi="Arial" w:cs="Arial"/>
          <w:color w:val="05192D"/>
          <w:kern w:val="0"/>
          <w:sz w:val="27"/>
          <w:szCs w:val="27"/>
          <w:lang w:eastAsia="en-IN"/>
          <w14:ligatures w14:val="none"/>
        </w:rPr>
        <w:t>Supports over 100 languages</w:t>
      </w:r>
    </w:p>
    <w:p w14:paraId="66966CF5" w14:textId="77777777" w:rsidR="00CD3A3C" w:rsidRPr="00CD3A3C" w:rsidRDefault="00CD3A3C" w:rsidP="00CD3A3C">
      <w:pPr>
        <w:numPr>
          <w:ilvl w:val="0"/>
          <w:numId w:val="38"/>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CD3A3C">
        <w:rPr>
          <w:rFonts w:ascii="Arial" w:eastAsia="Times New Roman" w:hAnsi="Arial" w:cs="Arial"/>
          <w:color w:val="05192D"/>
          <w:kern w:val="0"/>
          <w:sz w:val="27"/>
          <w:szCs w:val="27"/>
          <w:lang w:eastAsia="en-IN"/>
          <w14:ligatures w14:val="none"/>
        </w:rPr>
        <w:t>Free and open-source</w:t>
      </w:r>
    </w:p>
    <w:p w14:paraId="33DEDAEE" w14:textId="77777777" w:rsidR="00CD3A3C" w:rsidRPr="00CD3A3C" w:rsidRDefault="00CD3A3C" w:rsidP="00CD3A3C">
      <w:pPr>
        <w:shd w:val="clear" w:color="auto" w:fill="FFFFFF"/>
        <w:spacing w:before="120" w:after="240" w:line="240" w:lineRule="auto"/>
        <w:outlineLvl w:val="3"/>
        <w:rPr>
          <w:rFonts w:ascii="Arial" w:eastAsia="Times New Roman" w:hAnsi="Arial" w:cs="Arial"/>
          <w:b/>
          <w:bCs/>
          <w:color w:val="05192D"/>
          <w:kern w:val="0"/>
          <w:sz w:val="24"/>
          <w:szCs w:val="24"/>
          <w:lang w:eastAsia="en-IN"/>
          <w14:ligatures w14:val="none"/>
        </w:rPr>
      </w:pPr>
      <w:r w:rsidRPr="00CD3A3C">
        <w:rPr>
          <w:rFonts w:ascii="Arial" w:eastAsia="Times New Roman" w:hAnsi="Arial" w:cs="Arial"/>
          <w:b/>
          <w:bCs/>
          <w:color w:val="05192D"/>
          <w:kern w:val="0"/>
          <w:sz w:val="24"/>
          <w:szCs w:val="24"/>
          <w:lang w:eastAsia="en-IN"/>
          <w14:ligatures w14:val="none"/>
        </w:rPr>
        <w:t>Disadvantages</w:t>
      </w:r>
    </w:p>
    <w:p w14:paraId="0781B3D5" w14:textId="77777777" w:rsidR="00CD3A3C" w:rsidRPr="00CD3A3C" w:rsidRDefault="00CD3A3C" w:rsidP="00CD3A3C">
      <w:pPr>
        <w:numPr>
          <w:ilvl w:val="0"/>
          <w:numId w:val="39"/>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CD3A3C">
        <w:rPr>
          <w:rFonts w:ascii="Arial" w:eastAsia="Times New Roman" w:hAnsi="Arial" w:cs="Arial"/>
          <w:color w:val="05192D"/>
          <w:kern w:val="0"/>
          <w:sz w:val="27"/>
          <w:szCs w:val="27"/>
          <w:lang w:eastAsia="en-IN"/>
          <w14:ligatures w14:val="none"/>
        </w:rPr>
        <w:t>Accuracy can be lower compared to some deep learning-based solutions</w:t>
      </w:r>
    </w:p>
    <w:p w14:paraId="15DC9DEA" w14:textId="77777777" w:rsidR="00CD3A3C" w:rsidRPr="00CD3A3C" w:rsidRDefault="00CD3A3C" w:rsidP="00CD3A3C">
      <w:pPr>
        <w:numPr>
          <w:ilvl w:val="0"/>
          <w:numId w:val="39"/>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CD3A3C">
        <w:rPr>
          <w:rFonts w:ascii="Arial" w:eastAsia="Times New Roman" w:hAnsi="Arial" w:cs="Arial"/>
          <w:color w:val="05192D"/>
          <w:kern w:val="0"/>
          <w:sz w:val="27"/>
          <w:szCs w:val="27"/>
          <w:lang w:eastAsia="en-IN"/>
          <w14:ligatures w14:val="none"/>
        </w:rPr>
        <w:t>Limited configuration options</w:t>
      </w:r>
    </w:p>
    <w:p w14:paraId="4BA2E1F0" w14:textId="77777777" w:rsidR="00CD3A3C" w:rsidRPr="00CD3A3C" w:rsidRDefault="00CD3A3C" w:rsidP="00CD3A3C">
      <w:pPr>
        <w:shd w:val="clear" w:color="auto" w:fill="FFFFFF"/>
        <w:spacing w:before="240" w:after="240" w:line="240" w:lineRule="auto"/>
        <w:outlineLvl w:val="2"/>
        <w:rPr>
          <w:rFonts w:ascii="Arial" w:eastAsia="Times New Roman" w:hAnsi="Arial" w:cs="Arial"/>
          <w:b/>
          <w:bCs/>
          <w:color w:val="05192D"/>
          <w:kern w:val="0"/>
          <w:sz w:val="27"/>
          <w:szCs w:val="27"/>
          <w:lang w:eastAsia="en-IN"/>
          <w14:ligatures w14:val="none"/>
        </w:rPr>
      </w:pPr>
      <w:r w:rsidRPr="00CD3A3C">
        <w:rPr>
          <w:rFonts w:ascii="Arial" w:eastAsia="Times New Roman" w:hAnsi="Arial" w:cs="Arial"/>
          <w:b/>
          <w:bCs/>
          <w:color w:val="05192D"/>
          <w:kern w:val="0"/>
          <w:sz w:val="27"/>
          <w:szCs w:val="27"/>
          <w:lang w:eastAsia="en-IN"/>
          <w14:ligatures w14:val="none"/>
        </w:rPr>
        <w:t>Easy OCR</w:t>
      </w:r>
    </w:p>
    <w:p w14:paraId="42C29C6A" w14:textId="77777777" w:rsidR="00CD3A3C" w:rsidRPr="00CD3A3C" w:rsidRDefault="00CD3A3C" w:rsidP="00CD3A3C">
      <w:pPr>
        <w:shd w:val="clear" w:color="auto" w:fill="FFFFFF"/>
        <w:spacing w:after="210" w:line="240" w:lineRule="auto"/>
        <w:rPr>
          <w:rFonts w:ascii="Arial" w:eastAsia="Times New Roman" w:hAnsi="Arial" w:cs="Arial"/>
          <w:color w:val="05192D"/>
          <w:kern w:val="0"/>
          <w:sz w:val="24"/>
          <w:szCs w:val="24"/>
          <w:lang w:eastAsia="en-IN"/>
          <w14:ligatures w14:val="none"/>
        </w:rPr>
      </w:pPr>
      <w:proofErr w:type="spellStart"/>
      <w:r w:rsidRPr="00CD3A3C">
        <w:rPr>
          <w:rFonts w:ascii="Arial" w:eastAsia="Times New Roman" w:hAnsi="Arial" w:cs="Arial"/>
          <w:color w:val="05192D"/>
          <w:kern w:val="0"/>
          <w:sz w:val="24"/>
          <w:szCs w:val="24"/>
          <w:lang w:eastAsia="en-IN"/>
          <w14:ligatures w14:val="none"/>
        </w:rPr>
        <w:t>EasyOCR</w:t>
      </w:r>
      <w:proofErr w:type="spellEnd"/>
      <w:r w:rsidRPr="00CD3A3C">
        <w:rPr>
          <w:rFonts w:ascii="Arial" w:eastAsia="Times New Roman" w:hAnsi="Arial" w:cs="Arial"/>
          <w:color w:val="05192D"/>
          <w:kern w:val="0"/>
          <w:sz w:val="24"/>
          <w:szCs w:val="24"/>
          <w:lang w:eastAsia="en-IN"/>
          <w14:ligatures w14:val="none"/>
        </w:rPr>
        <w:t xml:space="preserve"> is a Python library designed for effortless Optical Character Recognition (OCR). It lives up to its name by offering a user-friendly approach to text extraction from images.</w:t>
      </w:r>
    </w:p>
    <w:p w14:paraId="3EF75B62" w14:textId="77777777" w:rsidR="00CD3A3C" w:rsidRPr="00CD3A3C" w:rsidRDefault="00CD3A3C" w:rsidP="00CD3A3C">
      <w:pPr>
        <w:shd w:val="clear" w:color="auto" w:fill="FFFFFF"/>
        <w:spacing w:before="120" w:after="240" w:line="240" w:lineRule="auto"/>
        <w:outlineLvl w:val="3"/>
        <w:rPr>
          <w:rFonts w:ascii="Arial" w:eastAsia="Times New Roman" w:hAnsi="Arial" w:cs="Arial"/>
          <w:b/>
          <w:bCs/>
          <w:color w:val="05192D"/>
          <w:kern w:val="0"/>
          <w:sz w:val="24"/>
          <w:szCs w:val="24"/>
          <w:lang w:eastAsia="en-IN"/>
          <w14:ligatures w14:val="none"/>
        </w:rPr>
      </w:pPr>
      <w:r w:rsidRPr="00CD3A3C">
        <w:rPr>
          <w:rFonts w:ascii="Arial" w:eastAsia="Times New Roman" w:hAnsi="Arial" w:cs="Arial"/>
          <w:b/>
          <w:bCs/>
          <w:color w:val="05192D"/>
          <w:kern w:val="0"/>
          <w:sz w:val="24"/>
          <w:szCs w:val="24"/>
          <w:lang w:eastAsia="en-IN"/>
          <w14:ligatures w14:val="none"/>
        </w:rPr>
        <w:t>Advantages</w:t>
      </w:r>
    </w:p>
    <w:p w14:paraId="3279A661" w14:textId="77777777" w:rsidR="00CD3A3C" w:rsidRPr="00CD3A3C" w:rsidRDefault="00CD3A3C" w:rsidP="00CD3A3C">
      <w:pPr>
        <w:numPr>
          <w:ilvl w:val="0"/>
          <w:numId w:val="40"/>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CD3A3C">
        <w:rPr>
          <w:rFonts w:ascii="Arial" w:eastAsia="Times New Roman" w:hAnsi="Arial" w:cs="Arial"/>
          <w:color w:val="05192D"/>
          <w:kern w:val="0"/>
          <w:sz w:val="27"/>
          <w:szCs w:val="27"/>
          <w:lang w:eastAsia="en-IN"/>
          <w14:ligatures w14:val="none"/>
        </w:rPr>
        <w:t>User-friendly and easy to set up</w:t>
      </w:r>
    </w:p>
    <w:p w14:paraId="7FF0A0AA" w14:textId="77777777" w:rsidR="00CD3A3C" w:rsidRPr="00CD3A3C" w:rsidRDefault="00CD3A3C" w:rsidP="00CD3A3C">
      <w:pPr>
        <w:numPr>
          <w:ilvl w:val="0"/>
          <w:numId w:val="40"/>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CD3A3C">
        <w:rPr>
          <w:rFonts w:ascii="Arial" w:eastAsia="Times New Roman" w:hAnsi="Arial" w:cs="Arial"/>
          <w:color w:val="05192D"/>
          <w:kern w:val="0"/>
          <w:sz w:val="27"/>
          <w:szCs w:val="27"/>
          <w:lang w:eastAsia="en-IN"/>
          <w14:ligatures w14:val="none"/>
        </w:rPr>
        <w:t>High accuracy with deep learning models</w:t>
      </w:r>
    </w:p>
    <w:p w14:paraId="4D509A42" w14:textId="77777777" w:rsidR="00CD3A3C" w:rsidRPr="00CD3A3C" w:rsidRDefault="00CD3A3C" w:rsidP="00CD3A3C">
      <w:pPr>
        <w:numPr>
          <w:ilvl w:val="0"/>
          <w:numId w:val="40"/>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CD3A3C">
        <w:rPr>
          <w:rFonts w:ascii="Arial" w:eastAsia="Times New Roman" w:hAnsi="Arial" w:cs="Arial"/>
          <w:color w:val="05192D"/>
          <w:kern w:val="0"/>
          <w:sz w:val="27"/>
          <w:szCs w:val="27"/>
          <w:lang w:eastAsia="en-IN"/>
          <w14:ligatures w14:val="none"/>
        </w:rPr>
        <w:t>Supports various languages out-of-the-box</w:t>
      </w:r>
    </w:p>
    <w:p w14:paraId="283AC399" w14:textId="77777777" w:rsidR="00CD3A3C" w:rsidRPr="00CD3A3C" w:rsidRDefault="00CD3A3C" w:rsidP="00CD3A3C">
      <w:pPr>
        <w:shd w:val="clear" w:color="auto" w:fill="FFFFFF"/>
        <w:spacing w:before="120" w:after="240" w:line="240" w:lineRule="auto"/>
        <w:outlineLvl w:val="3"/>
        <w:rPr>
          <w:rFonts w:ascii="Arial" w:eastAsia="Times New Roman" w:hAnsi="Arial" w:cs="Arial"/>
          <w:b/>
          <w:bCs/>
          <w:color w:val="05192D"/>
          <w:kern w:val="0"/>
          <w:sz w:val="24"/>
          <w:szCs w:val="24"/>
          <w:lang w:eastAsia="en-IN"/>
          <w14:ligatures w14:val="none"/>
        </w:rPr>
      </w:pPr>
      <w:r w:rsidRPr="00CD3A3C">
        <w:rPr>
          <w:rFonts w:ascii="Arial" w:eastAsia="Times New Roman" w:hAnsi="Arial" w:cs="Arial"/>
          <w:b/>
          <w:bCs/>
          <w:color w:val="05192D"/>
          <w:kern w:val="0"/>
          <w:sz w:val="24"/>
          <w:szCs w:val="24"/>
          <w:lang w:eastAsia="en-IN"/>
          <w14:ligatures w14:val="none"/>
        </w:rPr>
        <w:t>Disadvantages</w:t>
      </w:r>
    </w:p>
    <w:p w14:paraId="716E9474" w14:textId="77777777" w:rsidR="00CD3A3C" w:rsidRPr="00CD3A3C" w:rsidRDefault="00CD3A3C" w:rsidP="00CD3A3C">
      <w:pPr>
        <w:numPr>
          <w:ilvl w:val="0"/>
          <w:numId w:val="41"/>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CD3A3C">
        <w:rPr>
          <w:rFonts w:ascii="Arial" w:eastAsia="Times New Roman" w:hAnsi="Arial" w:cs="Arial"/>
          <w:color w:val="05192D"/>
          <w:kern w:val="0"/>
          <w:sz w:val="27"/>
          <w:szCs w:val="27"/>
          <w:lang w:eastAsia="en-IN"/>
          <w14:ligatures w14:val="none"/>
        </w:rPr>
        <w:t>Reliant on pre-trained models, which can be large in size</w:t>
      </w:r>
    </w:p>
    <w:p w14:paraId="3A42181B" w14:textId="77777777" w:rsidR="00CD3A3C" w:rsidRPr="00CD3A3C" w:rsidRDefault="00CD3A3C" w:rsidP="00CD3A3C">
      <w:pPr>
        <w:numPr>
          <w:ilvl w:val="0"/>
          <w:numId w:val="41"/>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CD3A3C">
        <w:rPr>
          <w:rFonts w:ascii="Arial" w:eastAsia="Times New Roman" w:hAnsi="Arial" w:cs="Arial"/>
          <w:color w:val="05192D"/>
          <w:kern w:val="0"/>
          <w:sz w:val="27"/>
          <w:szCs w:val="27"/>
          <w:lang w:eastAsia="en-IN"/>
          <w14:ligatures w14:val="none"/>
        </w:rPr>
        <w:t>Might be slower than Tesseract for simpler tasks</w:t>
      </w:r>
    </w:p>
    <w:p w14:paraId="654DA691" w14:textId="77777777" w:rsidR="00CD3A3C" w:rsidRDefault="00CD3A3C" w:rsidP="00CD3A3C"/>
    <w:p w14:paraId="26D88B85" w14:textId="77777777" w:rsidR="00CD3A3C" w:rsidRPr="00F918BA" w:rsidRDefault="00CD3A3C" w:rsidP="00CD3A3C"/>
    <w:sectPr w:rsidR="00CD3A3C" w:rsidRPr="00F91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6963"/>
    <w:multiLevelType w:val="multilevel"/>
    <w:tmpl w:val="9A40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2C8D"/>
    <w:multiLevelType w:val="multilevel"/>
    <w:tmpl w:val="9458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12DF2"/>
    <w:multiLevelType w:val="multilevel"/>
    <w:tmpl w:val="BB9C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41F84"/>
    <w:multiLevelType w:val="multilevel"/>
    <w:tmpl w:val="966E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6545F"/>
    <w:multiLevelType w:val="multilevel"/>
    <w:tmpl w:val="1780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B416E"/>
    <w:multiLevelType w:val="multilevel"/>
    <w:tmpl w:val="9028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D77FB3"/>
    <w:multiLevelType w:val="multilevel"/>
    <w:tmpl w:val="9BBA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11B2F"/>
    <w:multiLevelType w:val="multilevel"/>
    <w:tmpl w:val="0EC0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75571"/>
    <w:multiLevelType w:val="multilevel"/>
    <w:tmpl w:val="1532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34AF0"/>
    <w:multiLevelType w:val="multilevel"/>
    <w:tmpl w:val="3DFC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B1C52"/>
    <w:multiLevelType w:val="multilevel"/>
    <w:tmpl w:val="5EC2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451162"/>
    <w:multiLevelType w:val="multilevel"/>
    <w:tmpl w:val="2F00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52214"/>
    <w:multiLevelType w:val="multilevel"/>
    <w:tmpl w:val="308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142E5"/>
    <w:multiLevelType w:val="multilevel"/>
    <w:tmpl w:val="2574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206BD"/>
    <w:multiLevelType w:val="multilevel"/>
    <w:tmpl w:val="57AE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06CCF"/>
    <w:multiLevelType w:val="multilevel"/>
    <w:tmpl w:val="1EF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A4536"/>
    <w:multiLevelType w:val="multilevel"/>
    <w:tmpl w:val="D2D6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F77E2"/>
    <w:multiLevelType w:val="multilevel"/>
    <w:tmpl w:val="C98A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03524"/>
    <w:multiLevelType w:val="multilevel"/>
    <w:tmpl w:val="A356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76554"/>
    <w:multiLevelType w:val="multilevel"/>
    <w:tmpl w:val="0DDE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3D6FE5"/>
    <w:multiLevelType w:val="multilevel"/>
    <w:tmpl w:val="C632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E36A9"/>
    <w:multiLevelType w:val="multilevel"/>
    <w:tmpl w:val="59E6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418F1"/>
    <w:multiLevelType w:val="multilevel"/>
    <w:tmpl w:val="11B8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18155D"/>
    <w:multiLevelType w:val="multilevel"/>
    <w:tmpl w:val="6930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C52FC"/>
    <w:multiLevelType w:val="multilevel"/>
    <w:tmpl w:val="B0B2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06DC1"/>
    <w:multiLevelType w:val="multilevel"/>
    <w:tmpl w:val="A546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11D17"/>
    <w:multiLevelType w:val="multilevel"/>
    <w:tmpl w:val="5918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005854"/>
    <w:multiLevelType w:val="multilevel"/>
    <w:tmpl w:val="C2D8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F17401"/>
    <w:multiLevelType w:val="multilevel"/>
    <w:tmpl w:val="3D7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391FA6"/>
    <w:multiLevelType w:val="multilevel"/>
    <w:tmpl w:val="A39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3551DD"/>
    <w:multiLevelType w:val="multilevel"/>
    <w:tmpl w:val="A962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BD1377"/>
    <w:multiLevelType w:val="multilevel"/>
    <w:tmpl w:val="E57A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994F62"/>
    <w:multiLevelType w:val="multilevel"/>
    <w:tmpl w:val="6E72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C07E7E"/>
    <w:multiLevelType w:val="multilevel"/>
    <w:tmpl w:val="D3DE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93157A"/>
    <w:multiLevelType w:val="multilevel"/>
    <w:tmpl w:val="1794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C92638"/>
    <w:multiLevelType w:val="multilevel"/>
    <w:tmpl w:val="F8AC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9C1B71"/>
    <w:multiLevelType w:val="multilevel"/>
    <w:tmpl w:val="EA62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BA1C00"/>
    <w:multiLevelType w:val="multilevel"/>
    <w:tmpl w:val="EA40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0655CE"/>
    <w:multiLevelType w:val="multilevel"/>
    <w:tmpl w:val="26E2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BF2FC7"/>
    <w:multiLevelType w:val="multilevel"/>
    <w:tmpl w:val="502A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31611E"/>
    <w:multiLevelType w:val="multilevel"/>
    <w:tmpl w:val="ED0A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115052">
    <w:abstractNumId w:val="24"/>
  </w:num>
  <w:num w:numId="2" w16cid:durableId="224754856">
    <w:abstractNumId w:val="22"/>
  </w:num>
  <w:num w:numId="3" w16cid:durableId="1816605090">
    <w:abstractNumId w:val="0"/>
  </w:num>
  <w:num w:numId="4" w16cid:durableId="52319509">
    <w:abstractNumId w:val="20"/>
  </w:num>
  <w:num w:numId="5" w16cid:durableId="999886447">
    <w:abstractNumId w:val="25"/>
  </w:num>
  <w:num w:numId="6" w16cid:durableId="1758135174">
    <w:abstractNumId w:val="38"/>
  </w:num>
  <w:num w:numId="7" w16cid:durableId="728924020">
    <w:abstractNumId w:val="31"/>
  </w:num>
  <w:num w:numId="8" w16cid:durableId="1327901896">
    <w:abstractNumId w:val="34"/>
  </w:num>
  <w:num w:numId="9" w16cid:durableId="922419349">
    <w:abstractNumId w:val="11"/>
  </w:num>
  <w:num w:numId="10" w16cid:durableId="500970124">
    <w:abstractNumId w:val="2"/>
  </w:num>
  <w:num w:numId="11" w16cid:durableId="365256892">
    <w:abstractNumId w:val="33"/>
  </w:num>
  <w:num w:numId="12" w16cid:durableId="359937044">
    <w:abstractNumId w:val="26"/>
  </w:num>
  <w:num w:numId="13" w16cid:durableId="196818865">
    <w:abstractNumId w:val="3"/>
  </w:num>
  <w:num w:numId="14" w16cid:durableId="834148941">
    <w:abstractNumId w:val="29"/>
  </w:num>
  <w:num w:numId="15" w16cid:durableId="941378041">
    <w:abstractNumId w:val="21"/>
  </w:num>
  <w:num w:numId="16" w16cid:durableId="121386857">
    <w:abstractNumId w:val="7"/>
  </w:num>
  <w:num w:numId="17" w16cid:durableId="1572496824">
    <w:abstractNumId w:val="39"/>
  </w:num>
  <w:num w:numId="18" w16cid:durableId="1838615597">
    <w:abstractNumId w:val="8"/>
  </w:num>
  <w:num w:numId="19" w16cid:durableId="819729583">
    <w:abstractNumId w:val="30"/>
  </w:num>
  <w:num w:numId="20" w16cid:durableId="1377974022">
    <w:abstractNumId w:val="16"/>
  </w:num>
  <w:num w:numId="21" w16cid:durableId="305480028">
    <w:abstractNumId w:val="13"/>
  </w:num>
  <w:num w:numId="22" w16cid:durableId="130170302">
    <w:abstractNumId w:val="12"/>
  </w:num>
  <w:num w:numId="23" w16cid:durableId="1245720018">
    <w:abstractNumId w:val="35"/>
  </w:num>
  <w:num w:numId="24" w16cid:durableId="1835611493">
    <w:abstractNumId w:val="40"/>
  </w:num>
  <w:num w:numId="25" w16cid:durableId="151143423">
    <w:abstractNumId w:val="27"/>
  </w:num>
  <w:num w:numId="26" w16cid:durableId="1231890851">
    <w:abstractNumId w:val="23"/>
  </w:num>
  <w:num w:numId="27" w16cid:durableId="1108502007">
    <w:abstractNumId w:val="6"/>
  </w:num>
  <w:num w:numId="28" w16cid:durableId="117070599">
    <w:abstractNumId w:val="37"/>
  </w:num>
  <w:num w:numId="29" w16cid:durableId="1747991376">
    <w:abstractNumId w:val="32"/>
  </w:num>
  <w:num w:numId="30" w16cid:durableId="123545489">
    <w:abstractNumId w:val="18"/>
  </w:num>
  <w:num w:numId="31" w16cid:durableId="176314614">
    <w:abstractNumId w:val="14"/>
  </w:num>
  <w:num w:numId="32" w16cid:durableId="1868591830">
    <w:abstractNumId w:val="15"/>
  </w:num>
  <w:num w:numId="33" w16cid:durableId="1707094356">
    <w:abstractNumId w:val="28"/>
  </w:num>
  <w:num w:numId="34" w16cid:durableId="2097553910">
    <w:abstractNumId w:val="17"/>
  </w:num>
  <w:num w:numId="35" w16cid:durableId="1414862201">
    <w:abstractNumId w:val="9"/>
  </w:num>
  <w:num w:numId="36" w16cid:durableId="1068383283">
    <w:abstractNumId w:val="1"/>
  </w:num>
  <w:num w:numId="37" w16cid:durableId="538010664">
    <w:abstractNumId w:val="19"/>
  </w:num>
  <w:num w:numId="38" w16cid:durableId="2082555518">
    <w:abstractNumId w:val="10"/>
  </w:num>
  <w:num w:numId="39" w16cid:durableId="1448700478">
    <w:abstractNumId w:val="5"/>
  </w:num>
  <w:num w:numId="40" w16cid:durableId="1968929235">
    <w:abstractNumId w:val="4"/>
  </w:num>
  <w:num w:numId="41" w16cid:durableId="98300379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599"/>
    <w:rsid w:val="005A3D8C"/>
    <w:rsid w:val="005B0560"/>
    <w:rsid w:val="00726599"/>
    <w:rsid w:val="00764657"/>
    <w:rsid w:val="00887995"/>
    <w:rsid w:val="00BF7B45"/>
    <w:rsid w:val="00CD3A3C"/>
    <w:rsid w:val="00F91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16F12"/>
  <w15:chartTrackingRefBased/>
  <w15:docId w15:val="{3EB5A7BB-9E59-489A-B12F-2CDCF0A9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F7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599"/>
    <w:rPr>
      <w:color w:val="0563C1" w:themeColor="hyperlink"/>
      <w:u w:val="single"/>
    </w:rPr>
  </w:style>
  <w:style w:type="character" w:styleId="UnresolvedMention">
    <w:name w:val="Unresolved Mention"/>
    <w:basedOn w:val="DefaultParagraphFont"/>
    <w:uiPriority w:val="99"/>
    <w:semiHidden/>
    <w:unhideWhenUsed/>
    <w:rsid w:val="00726599"/>
    <w:rPr>
      <w:color w:val="605E5C"/>
      <w:shd w:val="clear" w:color="auto" w:fill="E1DFDD"/>
    </w:rPr>
  </w:style>
  <w:style w:type="character" w:customStyle="1" w:styleId="Heading3Char">
    <w:name w:val="Heading 3 Char"/>
    <w:basedOn w:val="DefaultParagraphFont"/>
    <w:link w:val="Heading3"/>
    <w:uiPriority w:val="9"/>
    <w:semiHidden/>
    <w:rsid w:val="00BF7B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5318">
      <w:bodyDiv w:val="1"/>
      <w:marLeft w:val="0"/>
      <w:marRight w:val="0"/>
      <w:marTop w:val="0"/>
      <w:marBottom w:val="0"/>
      <w:divBdr>
        <w:top w:val="none" w:sz="0" w:space="0" w:color="auto"/>
        <w:left w:val="none" w:sz="0" w:space="0" w:color="auto"/>
        <w:bottom w:val="none" w:sz="0" w:space="0" w:color="auto"/>
        <w:right w:val="none" w:sz="0" w:space="0" w:color="auto"/>
      </w:divBdr>
      <w:divsChild>
        <w:div w:id="656227512">
          <w:marLeft w:val="0"/>
          <w:marRight w:val="0"/>
          <w:marTop w:val="0"/>
          <w:marBottom w:val="0"/>
          <w:divBdr>
            <w:top w:val="none" w:sz="0" w:space="0" w:color="auto"/>
            <w:left w:val="none" w:sz="0" w:space="0" w:color="auto"/>
            <w:bottom w:val="none" w:sz="0" w:space="0" w:color="auto"/>
            <w:right w:val="none" w:sz="0" w:space="0" w:color="auto"/>
          </w:divBdr>
        </w:div>
      </w:divsChild>
    </w:div>
    <w:div w:id="101386727">
      <w:bodyDiv w:val="1"/>
      <w:marLeft w:val="0"/>
      <w:marRight w:val="0"/>
      <w:marTop w:val="0"/>
      <w:marBottom w:val="0"/>
      <w:divBdr>
        <w:top w:val="none" w:sz="0" w:space="0" w:color="auto"/>
        <w:left w:val="none" w:sz="0" w:space="0" w:color="auto"/>
        <w:bottom w:val="none" w:sz="0" w:space="0" w:color="auto"/>
        <w:right w:val="none" w:sz="0" w:space="0" w:color="auto"/>
      </w:divBdr>
    </w:div>
    <w:div w:id="245304560">
      <w:bodyDiv w:val="1"/>
      <w:marLeft w:val="0"/>
      <w:marRight w:val="0"/>
      <w:marTop w:val="0"/>
      <w:marBottom w:val="0"/>
      <w:divBdr>
        <w:top w:val="none" w:sz="0" w:space="0" w:color="auto"/>
        <w:left w:val="none" w:sz="0" w:space="0" w:color="auto"/>
        <w:bottom w:val="none" w:sz="0" w:space="0" w:color="auto"/>
        <w:right w:val="none" w:sz="0" w:space="0" w:color="auto"/>
      </w:divBdr>
      <w:divsChild>
        <w:div w:id="267927356">
          <w:marLeft w:val="0"/>
          <w:marRight w:val="0"/>
          <w:marTop w:val="0"/>
          <w:marBottom w:val="0"/>
          <w:divBdr>
            <w:top w:val="none" w:sz="0" w:space="0" w:color="auto"/>
            <w:left w:val="none" w:sz="0" w:space="0" w:color="auto"/>
            <w:bottom w:val="none" w:sz="0" w:space="0" w:color="auto"/>
            <w:right w:val="none" w:sz="0" w:space="0" w:color="auto"/>
          </w:divBdr>
        </w:div>
      </w:divsChild>
    </w:div>
    <w:div w:id="257375597">
      <w:bodyDiv w:val="1"/>
      <w:marLeft w:val="0"/>
      <w:marRight w:val="0"/>
      <w:marTop w:val="0"/>
      <w:marBottom w:val="0"/>
      <w:divBdr>
        <w:top w:val="none" w:sz="0" w:space="0" w:color="auto"/>
        <w:left w:val="none" w:sz="0" w:space="0" w:color="auto"/>
        <w:bottom w:val="none" w:sz="0" w:space="0" w:color="auto"/>
        <w:right w:val="none" w:sz="0" w:space="0" w:color="auto"/>
      </w:divBdr>
    </w:div>
    <w:div w:id="315842125">
      <w:bodyDiv w:val="1"/>
      <w:marLeft w:val="0"/>
      <w:marRight w:val="0"/>
      <w:marTop w:val="0"/>
      <w:marBottom w:val="0"/>
      <w:divBdr>
        <w:top w:val="none" w:sz="0" w:space="0" w:color="auto"/>
        <w:left w:val="none" w:sz="0" w:space="0" w:color="auto"/>
        <w:bottom w:val="none" w:sz="0" w:space="0" w:color="auto"/>
        <w:right w:val="none" w:sz="0" w:space="0" w:color="auto"/>
      </w:divBdr>
    </w:div>
    <w:div w:id="411199942">
      <w:bodyDiv w:val="1"/>
      <w:marLeft w:val="0"/>
      <w:marRight w:val="0"/>
      <w:marTop w:val="0"/>
      <w:marBottom w:val="0"/>
      <w:divBdr>
        <w:top w:val="none" w:sz="0" w:space="0" w:color="auto"/>
        <w:left w:val="none" w:sz="0" w:space="0" w:color="auto"/>
        <w:bottom w:val="none" w:sz="0" w:space="0" w:color="auto"/>
        <w:right w:val="none" w:sz="0" w:space="0" w:color="auto"/>
      </w:divBdr>
    </w:div>
    <w:div w:id="448478340">
      <w:bodyDiv w:val="1"/>
      <w:marLeft w:val="0"/>
      <w:marRight w:val="0"/>
      <w:marTop w:val="0"/>
      <w:marBottom w:val="0"/>
      <w:divBdr>
        <w:top w:val="none" w:sz="0" w:space="0" w:color="auto"/>
        <w:left w:val="none" w:sz="0" w:space="0" w:color="auto"/>
        <w:bottom w:val="none" w:sz="0" w:space="0" w:color="auto"/>
        <w:right w:val="none" w:sz="0" w:space="0" w:color="auto"/>
      </w:divBdr>
    </w:div>
    <w:div w:id="456680817">
      <w:bodyDiv w:val="1"/>
      <w:marLeft w:val="0"/>
      <w:marRight w:val="0"/>
      <w:marTop w:val="0"/>
      <w:marBottom w:val="0"/>
      <w:divBdr>
        <w:top w:val="none" w:sz="0" w:space="0" w:color="auto"/>
        <w:left w:val="none" w:sz="0" w:space="0" w:color="auto"/>
        <w:bottom w:val="none" w:sz="0" w:space="0" w:color="auto"/>
        <w:right w:val="none" w:sz="0" w:space="0" w:color="auto"/>
      </w:divBdr>
    </w:div>
    <w:div w:id="659622415">
      <w:bodyDiv w:val="1"/>
      <w:marLeft w:val="0"/>
      <w:marRight w:val="0"/>
      <w:marTop w:val="0"/>
      <w:marBottom w:val="0"/>
      <w:divBdr>
        <w:top w:val="none" w:sz="0" w:space="0" w:color="auto"/>
        <w:left w:val="none" w:sz="0" w:space="0" w:color="auto"/>
        <w:bottom w:val="none" w:sz="0" w:space="0" w:color="auto"/>
        <w:right w:val="none" w:sz="0" w:space="0" w:color="auto"/>
      </w:divBdr>
    </w:div>
    <w:div w:id="664435453">
      <w:bodyDiv w:val="1"/>
      <w:marLeft w:val="0"/>
      <w:marRight w:val="0"/>
      <w:marTop w:val="0"/>
      <w:marBottom w:val="0"/>
      <w:divBdr>
        <w:top w:val="none" w:sz="0" w:space="0" w:color="auto"/>
        <w:left w:val="none" w:sz="0" w:space="0" w:color="auto"/>
        <w:bottom w:val="none" w:sz="0" w:space="0" w:color="auto"/>
        <w:right w:val="none" w:sz="0" w:space="0" w:color="auto"/>
      </w:divBdr>
      <w:divsChild>
        <w:div w:id="511576567">
          <w:marLeft w:val="0"/>
          <w:marRight w:val="0"/>
          <w:marTop w:val="0"/>
          <w:marBottom w:val="0"/>
          <w:divBdr>
            <w:top w:val="none" w:sz="0" w:space="0" w:color="auto"/>
            <w:left w:val="none" w:sz="0" w:space="0" w:color="auto"/>
            <w:bottom w:val="none" w:sz="0" w:space="0" w:color="auto"/>
            <w:right w:val="none" w:sz="0" w:space="0" w:color="auto"/>
          </w:divBdr>
        </w:div>
        <w:div w:id="1297225817">
          <w:marLeft w:val="0"/>
          <w:marRight w:val="0"/>
          <w:marTop w:val="0"/>
          <w:marBottom w:val="0"/>
          <w:divBdr>
            <w:top w:val="none" w:sz="0" w:space="0" w:color="auto"/>
            <w:left w:val="none" w:sz="0" w:space="0" w:color="auto"/>
            <w:bottom w:val="none" w:sz="0" w:space="0" w:color="auto"/>
            <w:right w:val="none" w:sz="0" w:space="0" w:color="auto"/>
          </w:divBdr>
        </w:div>
      </w:divsChild>
    </w:div>
    <w:div w:id="711267195">
      <w:bodyDiv w:val="1"/>
      <w:marLeft w:val="0"/>
      <w:marRight w:val="0"/>
      <w:marTop w:val="0"/>
      <w:marBottom w:val="0"/>
      <w:divBdr>
        <w:top w:val="none" w:sz="0" w:space="0" w:color="auto"/>
        <w:left w:val="none" w:sz="0" w:space="0" w:color="auto"/>
        <w:bottom w:val="none" w:sz="0" w:space="0" w:color="auto"/>
        <w:right w:val="none" w:sz="0" w:space="0" w:color="auto"/>
      </w:divBdr>
      <w:divsChild>
        <w:div w:id="172884850">
          <w:marLeft w:val="0"/>
          <w:marRight w:val="0"/>
          <w:marTop w:val="0"/>
          <w:marBottom w:val="0"/>
          <w:divBdr>
            <w:top w:val="none" w:sz="0" w:space="0" w:color="auto"/>
            <w:left w:val="none" w:sz="0" w:space="0" w:color="auto"/>
            <w:bottom w:val="none" w:sz="0" w:space="0" w:color="auto"/>
            <w:right w:val="none" w:sz="0" w:space="0" w:color="auto"/>
          </w:divBdr>
          <w:divsChild>
            <w:div w:id="1113204889">
              <w:marLeft w:val="0"/>
              <w:marRight w:val="0"/>
              <w:marTop w:val="0"/>
              <w:marBottom w:val="300"/>
              <w:divBdr>
                <w:top w:val="none" w:sz="0" w:space="0" w:color="auto"/>
                <w:left w:val="none" w:sz="0" w:space="0" w:color="auto"/>
                <w:bottom w:val="none" w:sz="0" w:space="0" w:color="auto"/>
                <w:right w:val="none" w:sz="0" w:space="0" w:color="auto"/>
              </w:divBdr>
            </w:div>
          </w:divsChild>
        </w:div>
        <w:div w:id="680934145">
          <w:marLeft w:val="0"/>
          <w:marRight w:val="0"/>
          <w:marTop w:val="0"/>
          <w:marBottom w:val="0"/>
          <w:divBdr>
            <w:top w:val="none" w:sz="0" w:space="0" w:color="auto"/>
            <w:left w:val="none" w:sz="0" w:space="0" w:color="auto"/>
            <w:bottom w:val="none" w:sz="0" w:space="0" w:color="auto"/>
            <w:right w:val="none" w:sz="0" w:space="0" w:color="auto"/>
          </w:divBdr>
          <w:divsChild>
            <w:div w:id="624851784">
              <w:marLeft w:val="0"/>
              <w:marRight w:val="0"/>
              <w:marTop w:val="150"/>
              <w:marBottom w:val="300"/>
              <w:divBdr>
                <w:top w:val="none" w:sz="0" w:space="0" w:color="auto"/>
                <w:left w:val="none" w:sz="0" w:space="0" w:color="auto"/>
                <w:bottom w:val="none" w:sz="0" w:space="0" w:color="auto"/>
                <w:right w:val="none" w:sz="0" w:space="0" w:color="auto"/>
              </w:divBdr>
            </w:div>
          </w:divsChild>
        </w:div>
        <w:div w:id="876159233">
          <w:marLeft w:val="0"/>
          <w:marRight w:val="0"/>
          <w:marTop w:val="0"/>
          <w:marBottom w:val="0"/>
          <w:divBdr>
            <w:top w:val="none" w:sz="0" w:space="0" w:color="auto"/>
            <w:left w:val="none" w:sz="0" w:space="0" w:color="auto"/>
            <w:bottom w:val="none" w:sz="0" w:space="0" w:color="auto"/>
            <w:right w:val="none" w:sz="0" w:space="0" w:color="auto"/>
          </w:divBdr>
          <w:divsChild>
            <w:div w:id="583686128">
              <w:marLeft w:val="0"/>
              <w:marRight w:val="0"/>
              <w:marTop w:val="300"/>
              <w:marBottom w:val="150"/>
              <w:divBdr>
                <w:top w:val="none" w:sz="0" w:space="0" w:color="auto"/>
                <w:left w:val="none" w:sz="0" w:space="0" w:color="auto"/>
                <w:bottom w:val="none" w:sz="0" w:space="0" w:color="auto"/>
                <w:right w:val="none" w:sz="0" w:space="0" w:color="auto"/>
              </w:divBdr>
            </w:div>
          </w:divsChild>
        </w:div>
        <w:div w:id="1515223974">
          <w:marLeft w:val="0"/>
          <w:marRight w:val="0"/>
          <w:marTop w:val="0"/>
          <w:marBottom w:val="0"/>
          <w:divBdr>
            <w:top w:val="none" w:sz="0" w:space="0" w:color="auto"/>
            <w:left w:val="none" w:sz="0" w:space="0" w:color="auto"/>
            <w:bottom w:val="none" w:sz="0" w:space="0" w:color="auto"/>
            <w:right w:val="none" w:sz="0" w:space="0" w:color="auto"/>
          </w:divBdr>
          <w:divsChild>
            <w:div w:id="1735277471">
              <w:marLeft w:val="0"/>
              <w:marRight w:val="0"/>
              <w:marTop w:val="0"/>
              <w:marBottom w:val="0"/>
              <w:divBdr>
                <w:top w:val="none" w:sz="0" w:space="0" w:color="auto"/>
                <w:left w:val="none" w:sz="0" w:space="0" w:color="auto"/>
                <w:bottom w:val="none" w:sz="0" w:space="0" w:color="auto"/>
                <w:right w:val="none" w:sz="0" w:space="0" w:color="auto"/>
              </w:divBdr>
              <w:divsChild>
                <w:div w:id="2107265436">
                  <w:marLeft w:val="0"/>
                  <w:marRight w:val="0"/>
                  <w:marTop w:val="0"/>
                  <w:marBottom w:val="0"/>
                  <w:divBdr>
                    <w:top w:val="none" w:sz="0" w:space="0" w:color="auto"/>
                    <w:left w:val="none" w:sz="0" w:space="0" w:color="auto"/>
                    <w:bottom w:val="none" w:sz="0" w:space="0" w:color="auto"/>
                    <w:right w:val="none" w:sz="0" w:space="0" w:color="auto"/>
                  </w:divBdr>
                </w:div>
                <w:div w:id="1925718622">
                  <w:marLeft w:val="0"/>
                  <w:marRight w:val="0"/>
                  <w:marTop w:val="0"/>
                  <w:marBottom w:val="0"/>
                  <w:divBdr>
                    <w:top w:val="none" w:sz="0" w:space="0" w:color="auto"/>
                    <w:left w:val="none" w:sz="0" w:space="0" w:color="auto"/>
                    <w:bottom w:val="none" w:sz="0" w:space="0" w:color="auto"/>
                    <w:right w:val="none" w:sz="0" w:space="0" w:color="auto"/>
                  </w:divBdr>
                </w:div>
                <w:div w:id="2029987515">
                  <w:marLeft w:val="0"/>
                  <w:marRight w:val="0"/>
                  <w:marTop w:val="0"/>
                  <w:marBottom w:val="0"/>
                  <w:divBdr>
                    <w:top w:val="none" w:sz="0" w:space="0" w:color="auto"/>
                    <w:left w:val="none" w:sz="0" w:space="0" w:color="auto"/>
                    <w:bottom w:val="none" w:sz="0" w:space="0" w:color="auto"/>
                    <w:right w:val="none" w:sz="0" w:space="0" w:color="auto"/>
                  </w:divBdr>
                </w:div>
                <w:div w:id="1543208810">
                  <w:marLeft w:val="0"/>
                  <w:marRight w:val="0"/>
                  <w:marTop w:val="0"/>
                  <w:marBottom w:val="0"/>
                  <w:divBdr>
                    <w:top w:val="none" w:sz="0" w:space="0" w:color="auto"/>
                    <w:left w:val="none" w:sz="0" w:space="0" w:color="auto"/>
                    <w:bottom w:val="none" w:sz="0" w:space="0" w:color="auto"/>
                    <w:right w:val="none" w:sz="0" w:space="0" w:color="auto"/>
                  </w:divBdr>
                </w:div>
                <w:div w:id="580024307">
                  <w:marLeft w:val="0"/>
                  <w:marRight w:val="0"/>
                  <w:marTop w:val="0"/>
                  <w:marBottom w:val="0"/>
                  <w:divBdr>
                    <w:top w:val="none" w:sz="0" w:space="0" w:color="auto"/>
                    <w:left w:val="none" w:sz="0" w:space="0" w:color="auto"/>
                    <w:bottom w:val="none" w:sz="0" w:space="0" w:color="auto"/>
                    <w:right w:val="none" w:sz="0" w:space="0" w:color="auto"/>
                  </w:divBdr>
                </w:div>
                <w:div w:id="1048455648">
                  <w:marLeft w:val="0"/>
                  <w:marRight w:val="0"/>
                  <w:marTop w:val="0"/>
                  <w:marBottom w:val="0"/>
                  <w:divBdr>
                    <w:top w:val="none" w:sz="0" w:space="0" w:color="auto"/>
                    <w:left w:val="none" w:sz="0" w:space="0" w:color="auto"/>
                    <w:bottom w:val="none" w:sz="0" w:space="0" w:color="auto"/>
                    <w:right w:val="none" w:sz="0" w:space="0" w:color="auto"/>
                  </w:divBdr>
                </w:div>
                <w:div w:id="2593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27081">
      <w:bodyDiv w:val="1"/>
      <w:marLeft w:val="0"/>
      <w:marRight w:val="0"/>
      <w:marTop w:val="0"/>
      <w:marBottom w:val="0"/>
      <w:divBdr>
        <w:top w:val="none" w:sz="0" w:space="0" w:color="auto"/>
        <w:left w:val="none" w:sz="0" w:space="0" w:color="auto"/>
        <w:bottom w:val="none" w:sz="0" w:space="0" w:color="auto"/>
        <w:right w:val="none" w:sz="0" w:space="0" w:color="auto"/>
      </w:divBdr>
    </w:div>
    <w:div w:id="1739673122">
      <w:bodyDiv w:val="1"/>
      <w:marLeft w:val="0"/>
      <w:marRight w:val="0"/>
      <w:marTop w:val="0"/>
      <w:marBottom w:val="0"/>
      <w:divBdr>
        <w:top w:val="none" w:sz="0" w:space="0" w:color="auto"/>
        <w:left w:val="none" w:sz="0" w:space="0" w:color="auto"/>
        <w:bottom w:val="none" w:sz="0" w:space="0" w:color="auto"/>
        <w:right w:val="none" w:sz="0" w:space="0" w:color="auto"/>
      </w:divBdr>
    </w:div>
    <w:div w:id="206853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4</cp:revision>
  <dcterms:created xsi:type="dcterms:W3CDTF">2024-09-16T07:19:00Z</dcterms:created>
  <dcterms:modified xsi:type="dcterms:W3CDTF">2024-09-16T10:33:00Z</dcterms:modified>
</cp:coreProperties>
</file>