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Repo </w:t>
      </w:r>
      <w:hyperlink r:id="rId2">
        <w:r>
          <w:rPr>
            <w:rStyle w:val="Hyperlink"/>
            <w:sz w:val="44"/>
            <w:szCs w:val="44"/>
          </w:rPr>
          <w:t>Link</w:t>
        </w:r>
      </w:hyperlink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 (22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 (29 January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1: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216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727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Task 2: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1: 0.8287369366</w:t>
      </w:r>
    </w:p>
    <w:p>
      <w:pPr>
        <w:pStyle w:val="Normal"/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Output 2: 0.8287369366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  <w:r>
        <w:rPr>
          <w:sz w:val="44"/>
          <w:szCs w:val="44"/>
          <w:u w:val="single"/>
        </w:rPr>
        <w:t>(05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33616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70929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  <w:r>
        <w:rPr>
          <w:sz w:val="44"/>
          <w:szCs w:val="44"/>
          <w:u w:val="single"/>
        </w:rPr>
        <w:t>(12 February 2026)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072005"/>
            <wp:effectExtent l="0" t="0" r="0" b="0"/>
            <wp:wrapSquare wrapText="largest"/>
            <wp:docPr id="9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69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5372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104640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48940"/>
            <wp:effectExtent l="0" t="0" r="0" b="0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</w:r>
    </w:p>
    <w:p>
      <w:pPr>
        <w:pStyle w:val="Normal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>
      <w:pPr>
        <w:pStyle w:val="Normal"/>
        <w:jc w:val="both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spacing w:before="0" w:after="160"/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heshvar/Neural-Computing-and-Deep-Learning-2025-MOD006568-TRI2-F01CAM-.gi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LibreOffice/25.8.4.2$Windows_X86_64 LibreOffice_project/290daaa01b999472f0c7a3890eb6a550fd74c6df</Application>
  <AppVersion>15.0000</AppVersion>
  <Pages>6</Pages>
  <Words>48</Words>
  <Characters>183</Characters>
  <CharactersWithSpaces>214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2023-09-19T11:15:00Z</dcterms:created>
  <dc:creator>Shukla, Raj</dc:creator>
  <dc:description/>
  <dc:language>en-IN</dc:language>
  <cp:lastModifiedBy/>
  <dcterms:modified xsi:type="dcterms:W3CDTF">2026-02-18T22:13:37Z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