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2E5BDF" w14:paraId="0767B61E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B15E34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7B501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E5BDF" w14:paraId="4FE2439B" w14:textId="77777777">
        <w:trPr>
          <w:trHeight w:val="360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C24CB4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6AE3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E5BDF" w14:paraId="59F40F76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8738A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553FF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E5BDF" w14:paraId="73A854B5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021A0E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E4C0E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E5BDF" w14:paraId="666A8C42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C68742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FA35A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E5BDF" w14:paraId="70AEB3D4" w14:textId="77777777">
        <w:trPr>
          <w:trHeight w:val="360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93B4A4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5CA4C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E5BDF" w14:paraId="470C27D1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5AD45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52794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E5BDF" w14:paraId="5FC7336D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60489B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E2751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E5BDF" w14:paraId="17FCD34B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0CD71A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Blue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4FFFA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E5BDF" w14:paraId="1BFDAE4F" w14:textId="77777777">
        <w:trPr>
          <w:trHeight w:val="360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42A3EF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7F0CC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E5BDF" w14:paraId="1948E12D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14CB43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6BCE1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E5BDF" w14:paraId="71003939" w14:textId="77777777">
        <w:trPr>
          <w:trHeight w:val="375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F3423B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0A4D4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E5BDF" w14:paraId="79C3D2FB" w14:textId="77777777">
        <w:trPr>
          <w:trHeight w:val="360"/>
        </w:trPr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A0223D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E529C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6881DCBE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Q1) Identify the Data type for the Following:</w:t>
      </w:r>
    </w:p>
    <w:p w14:paraId="58FE6513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787401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Q2) Identify the Data types, which were among the </w:t>
      </w:r>
      <w:r>
        <w:rPr>
          <w:rFonts w:ascii="Times New Roman" w:eastAsia="Times New Roman" w:hAnsi="Times New Roman" w:cs="Times New Roman"/>
          <w:sz w:val="28"/>
          <w:szCs w:val="28"/>
        </w:rPr>
        <w:t>following</w:t>
      </w:r>
    </w:p>
    <w:p w14:paraId="520705A1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E5BDF" w14:paraId="09D5BDF7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FE553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D9A50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E5BDF" w14:paraId="152DE283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56A78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27135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E5BDF" w14:paraId="171CC042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706B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06E85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359CF80F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85295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4F737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692F1E79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533AF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CB16B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25D14B85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10889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13DEB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E5BDF" w14:paraId="051BED7F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AFD6A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8AC03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E5BDF" w14:paraId="209B6517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2E519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BC042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326595C5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1F747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8230E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72116EAF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F7D8E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Type of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living accommodation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0AC5D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E5BDF" w14:paraId="6F6D909A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01601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8E387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E5BDF" w14:paraId="4BAA23A9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146A0" w14:textId="77777777" w:rsidR="002E5BDF" w:rsidRDefault="00C77450">
            <w:pPr>
              <w:spacing w:after="0" w:line="257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IQ(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F4A82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2453726B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6DA58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3348A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E5BDF" w14:paraId="7E06D0E6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93602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9BAF9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E5BDF" w14:paraId="5D0B50B7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8FDB7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A408E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14E06D84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4611D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E46D7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E5BDF" w14:paraId="43A5B973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61867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2EAC8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47B76F09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837FF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9113E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E5BDF" w14:paraId="7A058AB5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B7B3E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3E499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E5BDF" w14:paraId="6442A75D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74CBF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1321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E5BDF" w14:paraId="43506AB8" w14:textId="77777777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B7479" w14:textId="77777777" w:rsidR="002E5BDF" w:rsidRDefault="00C7745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0300D" w14:textId="77777777" w:rsidR="002E5BDF" w:rsidRDefault="00C77450">
            <w:pPr>
              <w:spacing w:after="0" w:line="257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</w:tbl>
    <w:p w14:paraId="7F1AE264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6C1675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A6515B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14:paraId="2D8BFB82" w14:textId="77777777" w:rsidR="002E5BDF" w:rsidRDefault="00C7745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Ans)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Three coins are tossed the total number of possible combinations are = 8. The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possible outcomes are HHH, HHT, HTH, THH, TTH, THT, HHT, TTT.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3C6FD5" w14:textId="77777777" w:rsidR="002E5BDF" w:rsidRDefault="00C7745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The probability of two heads and one tail is 3/8 = 0.375.</w:t>
      </w:r>
    </w:p>
    <w:p w14:paraId="1F9B34C5" w14:textId="77777777" w:rsidR="002E5BDF" w:rsidRDefault="002E5BDF">
      <w:pPr>
        <w:spacing w:line="257" w:lineRule="auto"/>
      </w:pPr>
    </w:p>
    <w:p w14:paraId="786DFFF9" w14:textId="77777777" w:rsidR="00893A31" w:rsidRDefault="00893A31" w:rsidP="00893A31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>Q4</w:t>
      </w:r>
      <w:proofErr w:type="gramStart"/>
      <w:r w:rsidRPr="5DC0EAC3">
        <w:rPr>
          <w:rFonts w:ascii="Times New Roman" w:eastAsia="Times New Roman" w:hAnsi="Times New Roman" w:cs="Times New Roman"/>
          <w:sz w:val="28"/>
          <w:szCs w:val="28"/>
        </w:rPr>
        <w:t>)  Two</w:t>
      </w:r>
      <w:proofErr w:type="gramEnd"/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2F01EBCB" w14:textId="77777777" w:rsidR="00893A31" w:rsidRPr="00473F03" w:rsidRDefault="00893A31" w:rsidP="00893A31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Ans)</w:t>
      </w:r>
    </w:p>
    <w:p w14:paraId="77BF99CB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(1,1), (1,2</w:t>
      </w:r>
      <w:proofErr w:type="gramStart"/>
      <w:r w:rsidRPr="00473F03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473F03">
        <w:rPr>
          <w:rFonts w:ascii="Times New Roman" w:hAnsi="Times New Roman" w:cs="Times New Roman"/>
          <w:b/>
          <w:bCs/>
          <w:sz w:val="28"/>
          <w:szCs w:val="28"/>
        </w:rPr>
        <w:t>1,3),(1,4),(1,5),(1,6)</w:t>
      </w:r>
    </w:p>
    <w:p w14:paraId="0C7BF2CA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(2,1</w:t>
      </w:r>
      <w:proofErr w:type="gramStart"/>
      <w:r w:rsidRPr="00473F03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473F03">
        <w:rPr>
          <w:rFonts w:ascii="Times New Roman" w:hAnsi="Times New Roman" w:cs="Times New Roman"/>
          <w:b/>
          <w:bCs/>
          <w:sz w:val="28"/>
          <w:szCs w:val="28"/>
        </w:rPr>
        <w:t>2,2),(2,3),(2,4),(2,5),(2,6)</w:t>
      </w:r>
    </w:p>
    <w:p w14:paraId="0A1DF48C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(3,1</w:t>
      </w:r>
      <w:proofErr w:type="gramStart"/>
      <w:r w:rsidRPr="00473F03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473F03">
        <w:rPr>
          <w:rFonts w:ascii="Times New Roman" w:hAnsi="Times New Roman" w:cs="Times New Roman"/>
          <w:b/>
          <w:bCs/>
          <w:sz w:val="28"/>
          <w:szCs w:val="28"/>
        </w:rPr>
        <w:t>3,2),(3,3),(3,4),(3,5),(3,6)</w:t>
      </w:r>
    </w:p>
    <w:p w14:paraId="3A3B4513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(4,1</w:t>
      </w:r>
      <w:proofErr w:type="gramStart"/>
      <w:r w:rsidRPr="00473F03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473F03">
        <w:rPr>
          <w:rFonts w:ascii="Times New Roman" w:hAnsi="Times New Roman" w:cs="Times New Roman"/>
          <w:b/>
          <w:bCs/>
          <w:sz w:val="28"/>
          <w:szCs w:val="28"/>
        </w:rPr>
        <w:t>4,2),(4,3),(4,4),(4,5),(4,6)</w:t>
      </w:r>
    </w:p>
    <w:p w14:paraId="0ED5B5CF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(5,1</w:t>
      </w:r>
      <w:proofErr w:type="gramStart"/>
      <w:r w:rsidRPr="00473F03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473F03">
        <w:rPr>
          <w:rFonts w:ascii="Times New Roman" w:hAnsi="Times New Roman" w:cs="Times New Roman"/>
          <w:b/>
          <w:bCs/>
          <w:sz w:val="28"/>
          <w:szCs w:val="28"/>
        </w:rPr>
        <w:t>5,2),(5,3),(5,4),(5,5),(5,6)</w:t>
      </w:r>
    </w:p>
    <w:p w14:paraId="37AC79C0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(6,1</w:t>
      </w:r>
      <w:proofErr w:type="gramStart"/>
      <w:r w:rsidRPr="00473F03">
        <w:rPr>
          <w:rFonts w:ascii="Times New Roman" w:hAnsi="Times New Roman" w:cs="Times New Roman"/>
          <w:b/>
          <w:bCs/>
          <w:sz w:val="28"/>
          <w:szCs w:val="28"/>
        </w:rPr>
        <w:t>),(</w:t>
      </w:r>
      <w:proofErr w:type="gramEnd"/>
      <w:r w:rsidRPr="00473F03">
        <w:rPr>
          <w:rFonts w:ascii="Times New Roman" w:hAnsi="Times New Roman" w:cs="Times New Roman"/>
          <w:b/>
          <w:bCs/>
          <w:sz w:val="28"/>
          <w:szCs w:val="28"/>
        </w:rPr>
        <w:t>6,2),(6,3),(6,4),(6,5),(6,6)</w:t>
      </w:r>
    </w:p>
    <w:p w14:paraId="6EC79363" w14:textId="77777777" w:rsidR="00893A31" w:rsidRPr="00473F03" w:rsidRDefault="00893A31" w:rsidP="00893A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73F03">
        <w:rPr>
          <w:rFonts w:ascii="Times New Roman" w:hAnsi="Times New Roman" w:cs="Times New Roman"/>
          <w:b/>
          <w:bCs/>
          <w:sz w:val="28"/>
          <w:szCs w:val="28"/>
        </w:rPr>
        <w:t>Total outcome=6×6=36</w:t>
      </w:r>
    </w:p>
    <w:p w14:paraId="796E3898" w14:textId="77777777" w:rsidR="00893A31" w:rsidRPr="00473F03" w:rsidRDefault="00893A31" w:rsidP="00893A31">
      <w:pPr>
        <w:spacing w:line="257" w:lineRule="auto"/>
        <w:rPr>
          <w:b/>
          <w:bCs/>
        </w:rPr>
      </w:pPr>
    </w:p>
    <w:p w14:paraId="147E1456" w14:textId="77777777" w:rsidR="00893A31" w:rsidRDefault="00893A31" w:rsidP="00893A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Equal to 1 </w:t>
      </w:r>
    </w:p>
    <w:p w14:paraId="43DED71F" w14:textId="77777777" w:rsidR="00893A31" w:rsidRDefault="00893A31" w:rsidP="00893A3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Ans. </w:t>
      </w:r>
      <w:r w:rsidRPr="5DC0EAC3">
        <w:rPr>
          <w:rFonts w:ascii="Times New Roman" w:eastAsia="Times New Roman" w:hAnsi="Times New Roman" w:cs="Times New Roman"/>
          <w:b/>
          <w:bCs/>
          <w:sz w:val="28"/>
          <w:szCs w:val="28"/>
        </w:rPr>
        <w:t>0/36 = 0</w:t>
      </w: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DC0EA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</w:p>
    <w:p w14:paraId="56EF9CB9" w14:textId="77777777" w:rsidR="00893A31" w:rsidRDefault="00893A31" w:rsidP="00893A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>Less than or equal to 4</w:t>
      </w:r>
    </w:p>
    <w:p w14:paraId="415C4497" w14:textId="77777777" w:rsidR="00893A31" w:rsidRDefault="00893A31" w:rsidP="00893A3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Ans. </w:t>
      </w:r>
      <w:r w:rsidRPr="5DC0EAC3">
        <w:rPr>
          <w:rFonts w:ascii="Times New Roman" w:eastAsia="Times New Roman" w:hAnsi="Times New Roman" w:cs="Times New Roman"/>
          <w:b/>
          <w:bCs/>
          <w:sz w:val="28"/>
          <w:szCs w:val="28"/>
        </w:rPr>
        <w:t>6/36 = 0.1666</w:t>
      </w:r>
    </w:p>
    <w:p w14:paraId="0BC03777" w14:textId="77777777" w:rsidR="00893A31" w:rsidRDefault="00893A31" w:rsidP="00893A3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Sum is divisible by 2 </w:t>
      </w:r>
      <w:proofErr w:type="gramStart"/>
      <w:r w:rsidRPr="5DC0EAC3">
        <w:rPr>
          <w:rFonts w:ascii="Times New Roman" w:eastAsia="Times New Roman" w:hAnsi="Times New Roman" w:cs="Times New Roman"/>
          <w:sz w:val="28"/>
          <w:szCs w:val="28"/>
        </w:rPr>
        <w:t>and  3</w:t>
      </w:r>
      <w:proofErr w:type="gramEnd"/>
    </w:p>
    <w:p w14:paraId="71C67A30" w14:textId="29C3519C" w:rsidR="00893A31" w:rsidRPr="00893A31" w:rsidRDefault="00893A31" w:rsidP="00893A3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Ans. </w:t>
      </w:r>
      <w:r w:rsidRPr="5DC0EAC3">
        <w:rPr>
          <w:rFonts w:ascii="Times New Roman" w:eastAsia="Times New Roman" w:hAnsi="Times New Roman" w:cs="Times New Roman"/>
          <w:b/>
          <w:bCs/>
          <w:sz w:val="28"/>
          <w:szCs w:val="28"/>
        </w:rPr>
        <w:t>6/36 = 0.1666</w:t>
      </w:r>
    </w:p>
    <w:p w14:paraId="664A7BD8" w14:textId="77777777" w:rsidR="00893A31" w:rsidRDefault="00893A31" w:rsidP="00893A31">
      <w:r w:rsidRPr="5DC0EAC3">
        <w:rPr>
          <w:rFonts w:ascii="Times New Roman" w:eastAsia="Times New Roman" w:hAnsi="Times New Roman" w:cs="Times New Roman"/>
          <w:sz w:val="28"/>
          <w:szCs w:val="28"/>
        </w:rPr>
        <w:lastRenderedPageBreak/>
        <w:t>Q5</w:t>
      </w:r>
      <w:proofErr w:type="gramStart"/>
      <w:r w:rsidRPr="5DC0EAC3">
        <w:rPr>
          <w:rFonts w:ascii="Times New Roman" w:eastAsia="Times New Roman" w:hAnsi="Times New Roman" w:cs="Times New Roman"/>
          <w:sz w:val="28"/>
          <w:szCs w:val="28"/>
        </w:rPr>
        <w:t>)  A</w:t>
      </w:r>
      <w:proofErr w:type="gramEnd"/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27E09C6" w14:textId="77777777" w:rsidR="00893A31" w:rsidRDefault="00893A31" w:rsidP="00893A31">
      <w:pP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IN" w:eastAsia="en-IN"/>
        </w:rPr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Ans) 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Total number of balls = (2 + 3 + 2) = 7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Let S be the sample space.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Then, n(S) = Number of ways of drawing 2 balls out of 7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=7C2​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=(2×1)(7×6)​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=21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Let E = Event of drawing 2 balls, none of which is blue.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Cambria Math" w:eastAsia="Times New Roman" w:hAnsi="Cambria Math" w:cs="Cambria Math"/>
          <w:b/>
          <w:bCs/>
          <w:color w:val="000000"/>
          <w:spacing w:val="-7"/>
          <w:sz w:val="28"/>
          <w:szCs w:val="28"/>
          <w:lang w:val="en-IN" w:eastAsia="en-IN"/>
        </w:rPr>
        <w:t>∴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n(E)= Number of ways of drawing 2 balls out of (2 + 3) balls.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=5C2​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=(2×1)(5×4)​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=10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  <w:br/>
      </w:r>
      <w:r w:rsidRPr="00C77512">
        <w:rPr>
          <w:rFonts w:ascii="Cambria Math" w:eastAsia="Times New Roman" w:hAnsi="Cambria Math" w:cs="Cambria Math"/>
          <w:b/>
          <w:bCs/>
          <w:color w:val="000000"/>
          <w:spacing w:val="-7"/>
          <w:sz w:val="28"/>
          <w:szCs w:val="28"/>
          <w:lang w:val="en-IN" w:eastAsia="en-IN"/>
        </w:rPr>
        <w:t>∴</w:t>
      </w:r>
      <w:r w:rsidRPr="00C77512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lang w:val="en-IN" w:eastAsia="en-IN"/>
        </w:rPr>
        <w:t>P(E)=n(S)n(E)​=10/21</w:t>
      </w:r>
    </w:p>
    <w:p w14:paraId="4849D7E2" w14:textId="77777777" w:rsidR="00893A31" w:rsidRDefault="00893A31" w:rsidP="00893A31">
      <w:pPr>
        <w:rPr>
          <w:rFonts w:ascii="Times New Roman" w:eastAsia="Times New Roman" w:hAnsi="Times New Roman" w:cs="Times New Roman"/>
          <w:sz w:val="28"/>
          <w:szCs w:val="28"/>
        </w:rPr>
      </w:pPr>
      <w:r w:rsidRPr="5DC0EAC3">
        <w:rPr>
          <w:rFonts w:ascii="Times New Roman" w:eastAsia="Times New Roman" w:hAnsi="Times New Roman" w:cs="Times New Roman"/>
          <w:b/>
          <w:bCs/>
          <w:sz w:val="28"/>
          <w:szCs w:val="28"/>
        </w:rPr>
        <w:t>The probability that none of the balls drawn are blue is</w:t>
      </w: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DC0EAC3">
        <w:rPr>
          <w:rFonts w:ascii="Times New Roman" w:eastAsia="Times New Roman" w:hAnsi="Times New Roman" w:cs="Times New Roman"/>
          <w:b/>
          <w:bCs/>
          <w:sz w:val="28"/>
          <w:szCs w:val="28"/>
        </w:rPr>
        <w:t>10/21=0.47619</w:t>
      </w:r>
    </w:p>
    <w:p w14:paraId="103B561B" w14:textId="6139032F" w:rsidR="00893A31" w:rsidRDefault="00893A31" w:rsidP="00893A31">
      <w:pPr>
        <w:spacing w:line="257" w:lineRule="auto"/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31603" w14:textId="77777777" w:rsidR="00893A31" w:rsidRDefault="00893A31" w:rsidP="00893A31">
      <w:pPr>
        <w:spacing w:line="257" w:lineRule="auto"/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27504084" w14:textId="77777777" w:rsidR="00893A31" w:rsidRDefault="00893A31" w:rsidP="00893A31">
      <w:pPr>
        <w:spacing w:line="257" w:lineRule="auto"/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893A31" w14:paraId="12724CB7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7D01C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798F1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31610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893A31" w14:paraId="0B0FEE36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5C758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D6406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2E09F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893A31" w14:paraId="6F2B66DF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2404E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9D8C1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D08E7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893A31" w14:paraId="437DBFE6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67ADC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441E2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04D9A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893A31" w14:paraId="0783F74A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7A1D0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7786F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42C49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893A31" w14:paraId="49835F81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294A4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51B7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48FF5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893A31" w14:paraId="2706D415" w14:textId="77777777" w:rsidTr="0069100B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3A5DD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EEC7F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39C7B" w14:textId="77777777" w:rsidR="00893A31" w:rsidRDefault="00893A31" w:rsidP="0069100B">
            <w:pPr>
              <w:spacing w:line="257" w:lineRule="auto"/>
            </w:pPr>
            <w:r w:rsidRPr="5DC0EAC3">
              <w:rPr>
                <w:rFonts w:ascii="Times New Roman" w:eastAsia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C02E259" w14:textId="77777777" w:rsidR="00893A31" w:rsidRDefault="00893A31" w:rsidP="00893A31">
      <w:pPr>
        <w:spacing w:line="257" w:lineRule="auto"/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>Child A – probability of having 1 candy = 0.015.</w:t>
      </w:r>
    </w:p>
    <w:p w14:paraId="25B25D6E" w14:textId="77777777" w:rsidR="00893A31" w:rsidRDefault="00893A31" w:rsidP="00893A31">
      <w:pPr>
        <w:spacing w:line="257" w:lineRule="auto"/>
      </w:pPr>
      <w:r w:rsidRPr="5DC0EAC3">
        <w:rPr>
          <w:rFonts w:ascii="Times New Roman" w:eastAsia="Times New Roman" w:hAnsi="Times New Roman" w:cs="Times New Roman"/>
          <w:sz w:val="28"/>
          <w:szCs w:val="28"/>
        </w:rPr>
        <w:t>Child B – probability of having 4 candies = 0.20</w:t>
      </w:r>
    </w:p>
    <w:p w14:paraId="126C6CF4" w14:textId="77777777" w:rsidR="00893A31" w:rsidRDefault="00893A31" w:rsidP="00893A31">
      <w:pPr>
        <w:shd w:val="clear" w:color="auto" w:fill="F6FFEC"/>
        <w:spacing w:after="0" w:line="388" w:lineRule="atLeast"/>
        <w:ind w:right="-28"/>
        <w:outlineLvl w:val="1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</w:p>
    <w:p w14:paraId="46B70A6B" w14:textId="633C1131" w:rsidR="00893A31" w:rsidRDefault="00893A31" w:rsidP="00893A31">
      <w:pPr>
        <w:shd w:val="clear" w:color="auto" w:fill="F6FFEC"/>
        <w:spacing w:after="0" w:line="388" w:lineRule="atLeast"/>
        <w:ind w:right="-28"/>
        <w:outlineLvl w:val="1"/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6C3FA4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lastRenderedPageBreak/>
        <w:t>Ans:-</w:t>
      </w:r>
      <w:proofErr w:type="gramEnd"/>
      <w:r w:rsidRPr="006C3FA4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77179351" w14:textId="77777777" w:rsidR="00893A31" w:rsidRPr="006C3FA4" w:rsidRDefault="00893A31" w:rsidP="00893A31">
      <w:pPr>
        <w:shd w:val="clear" w:color="auto" w:fill="F6FFEC"/>
        <w:spacing w:after="0" w:line="388" w:lineRule="atLeast"/>
        <w:ind w:right="-28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  <w:bdr w:val="none" w:sz="0" w:space="0" w:color="auto" w:frame="1"/>
          <w:lang w:val="en-IN" w:eastAsia="en-IN"/>
        </w:rPr>
      </w:pPr>
      <w:r w:rsidRPr="006C3FA4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Expected number of c</w:t>
      </w:r>
      <w:r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a</w:t>
      </w:r>
      <w:proofErr w:type="spellStart"/>
      <w:r w:rsidRPr="006C3FA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>ndies</w:t>
      </w:r>
      <w:proofErr w:type="spellEnd"/>
      <w:r w:rsidRPr="006C3FA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 xml:space="preserve"> for a randomly selected child</w:t>
      </w:r>
    </w:p>
    <w:p w14:paraId="5E7B9292" w14:textId="77777777" w:rsidR="00893A31" w:rsidRPr="006C3FA4" w:rsidRDefault="00893A31" w:rsidP="00893A31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</w:pPr>
      <w:r w:rsidRPr="006C3FA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>= 1 * 0.015 + 4*0.20 + 3 *0.65 + 5*0.005 + 6 *0.01 + 2 * 0.12</w:t>
      </w:r>
    </w:p>
    <w:p w14:paraId="45B2C687" w14:textId="77777777" w:rsidR="00893A31" w:rsidRPr="006C3FA4" w:rsidRDefault="00893A31" w:rsidP="00893A31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</w:pPr>
      <w:r w:rsidRPr="006C3FA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>= 0.015 + 0.8 + 1.95 + 0.025 + 0.06 + 0.24</w:t>
      </w:r>
    </w:p>
    <w:p w14:paraId="7676FA90" w14:textId="77777777" w:rsidR="00893A31" w:rsidRPr="006C3FA4" w:rsidRDefault="00893A31" w:rsidP="00893A31">
      <w:pPr>
        <w:shd w:val="clear" w:color="auto" w:fill="FFFFFF"/>
        <w:spacing w:after="111" w:line="332" w:lineRule="atLeast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</w:pPr>
      <w:r w:rsidRPr="006C3FA4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val="en-IN" w:eastAsia="en-IN"/>
        </w:rPr>
        <w:t>= 3.090</w:t>
      </w:r>
    </w:p>
    <w:p w14:paraId="19D02DA5" w14:textId="77777777" w:rsidR="002E5BDF" w:rsidRDefault="00C77450">
      <w:pPr>
        <w:spacing w:line="257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73C9B6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Q7) </w:t>
      </w:r>
      <w:r>
        <w:rPr>
          <w:rFonts w:ascii="Calibri" w:eastAsia="Calibri" w:hAnsi="Calibri" w:cs="Calibri"/>
          <w:sz w:val="28"/>
          <w:szCs w:val="28"/>
        </w:rPr>
        <w:t>Calculate Mean, Median, Mode, Variance, Standard Deviation, Range &amp;     comment about the values / draw inferences, for the given dataset</w:t>
      </w:r>
    </w:p>
    <w:p w14:paraId="0F0E42DB" w14:textId="77777777" w:rsidR="002E5BDF" w:rsidRDefault="00C7745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Points,Score</w:t>
      </w:r>
      <w:proofErr w:type="gramEnd"/>
      <w:r>
        <w:rPr>
          <w:rFonts w:ascii="Calibri" w:eastAsia="Calibri" w:hAnsi="Calibri" w:cs="Calibri"/>
          <w:sz w:val="28"/>
          <w:szCs w:val="28"/>
        </w:rPr>
        <w:t>,Weigh</w:t>
      </w:r>
      <w:proofErr w:type="spellEnd"/>
      <w:r>
        <w:rPr>
          <w:rFonts w:ascii="Calibri" w:eastAsia="Calibri" w:hAnsi="Calibri" w:cs="Calibri"/>
          <w:sz w:val="28"/>
          <w:szCs w:val="28"/>
        </w:rPr>
        <w:t>&gt;</w:t>
      </w:r>
    </w:p>
    <w:p w14:paraId="31278913" w14:textId="77777777" w:rsidR="002E5BDF" w:rsidRDefault="00C77450">
      <w:r>
        <w:rPr>
          <w:rFonts w:ascii="Calibri" w:eastAsia="Calibri" w:hAnsi="Calibri" w:cs="Calibri"/>
          <w:sz w:val="28"/>
          <w:szCs w:val="28"/>
        </w:rPr>
        <w:t xml:space="preserve">Find Mean, Median, Mode, Variance, Standard Deviation, and Range </w:t>
      </w:r>
      <w:proofErr w:type="gramStart"/>
      <w:r>
        <w:rPr>
          <w:rFonts w:ascii="Calibri" w:eastAsia="Calibri" w:hAnsi="Calibri" w:cs="Calibri"/>
          <w:sz w:val="28"/>
          <w:szCs w:val="28"/>
        </w:rPr>
        <w:t>and also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Comment about the va</w:t>
      </w:r>
      <w:r>
        <w:rPr>
          <w:rFonts w:ascii="Calibri" w:eastAsia="Calibri" w:hAnsi="Calibri" w:cs="Calibri"/>
          <w:sz w:val="28"/>
          <w:szCs w:val="28"/>
        </w:rPr>
        <w:t>lues/ Draw some inferences.</w:t>
      </w:r>
    </w:p>
    <w:p w14:paraId="54C27C9C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Use Q7.csv file </w:t>
      </w:r>
    </w:p>
    <w:p w14:paraId="44335D4A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Ans) </w:t>
      </w:r>
    </w:p>
    <w:tbl>
      <w:tblPr>
        <w:tblW w:w="7015" w:type="dxa"/>
        <w:tblLook w:val="04A0" w:firstRow="1" w:lastRow="0" w:firstColumn="1" w:lastColumn="0" w:noHBand="0" w:noVBand="1"/>
      </w:tblPr>
      <w:tblGrid>
        <w:gridCol w:w="2927"/>
        <w:gridCol w:w="2468"/>
        <w:gridCol w:w="1620"/>
      </w:tblGrid>
      <w:tr w:rsidR="001020D5" w:rsidRPr="001020D5" w14:paraId="1BC062EE" w14:textId="77777777" w:rsidTr="001020D5">
        <w:trPr>
          <w:trHeight w:val="315"/>
        </w:trPr>
        <w:tc>
          <w:tcPr>
            <w:tcW w:w="29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352C2425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Column1</w:t>
            </w:r>
          </w:p>
        </w:tc>
        <w:tc>
          <w:tcPr>
            <w:tcW w:w="2468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79737648" w14:textId="77777777" w:rsidR="001020D5" w:rsidRPr="001020D5" w:rsidRDefault="001020D5" w:rsidP="00102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5D8D9600" w14:textId="77777777" w:rsidR="001020D5" w:rsidRPr="001020D5" w:rsidRDefault="001020D5" w:rsidP="00102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Points </w:t>
            </w:r>
          </w:p>
        </w:tc>
      </w:tr>
      <w:tr w:rsidR="00B7071F" w:rsidRPr="001020D5" w14:paraId="0F1008D7" w14:textId="77777777" w:rsidTr="001020D5">
        <w:trPr>
          <w:trHeight w:val="315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3EA011A3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D17781" w14:textId="69BED69B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07E248D0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3.5965625</w:t>
            </w:r>
          </w:p>
        </w:tc>
      </w:tr>
      <w:tr w:rsidR="00B7071F" w:rsidRPr="001020D5" w14:paraId="54962496" w14:textId="77777777" w:rsidTr="001020D5">
        <w:trPr>
          <w:trHeight w:val="315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2FD933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C631A" w14:textId="2F328B5C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(Q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B62B3BD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3.695</w:t>
            </w:r>
          </w:p>
        </w:tc>
      </w:tr>
      <w:tr w:rsidR="00B7071F" w:rsidRPr="001020D5" w14:paraId="26A56FC5" w14:textId="77777777" w:rsidTr="001020D5">
        <w:trPr>
          <w:trHeight w:val="315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1F0680E9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8C2C21" w14:textId="56CC86AE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3785E4C0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3.92</w:t>
            </w:r>
          </w:p>
        </w:tc>
      </w:tr>
      <w:tr w:rsidR="00B7071F" w:rsidRPr="001020D5" w14:paraId="533E8628" w14:textId="77777777" w:rsidTr="001020D5">
        <w:trPr>
          <w:trHeight w:val="420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BDA020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4B103" w14:textId="3DA88438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Var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F77B36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0.28588135</w:t>
            </w:r>
          </w:p>
        </w:tc>
      </w:tr>
      <w:tr w:rsidR="00B7071F" w:rsidRPr="001020D5" w14:paraId="739D16B2" w14:textId="77777777" w:rsidTr="001020D5">
        <w:trPr>
          <w:trHeight w:val="440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20AD8792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6BA1D" w14:textId="2D1330EA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1A8ECEB8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0.53467874</w:t>
            </w:r>
          </w:p>
        </w:tc>
      </w:tr>
      <w:tr w:rsidR="00B7071F" w:rsidRPr="001020D5" w14:paraId="1A679CBB" w14:textId="77777777" w:rsidTr="001020D5">
        <w:trPr>
          <w:trHeight w:val="315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7CB128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54D89" w14:textId="4AC92D90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9C39F1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4.93</w:t>
            </w:r>
          </w:p>
        </w:tc>
      </w:tr>
      <w:tr w:rsidR="00B7071F" w:rsidRPr="001020D5" w14:paraId="1A847439" w14:textId="77777777" w:rsidTr="001020D5">
        <w:trPr>
          <w:trHeight w:val="315"/>
        </w:trPr>
        <w:tc>
          <w:tcPr>
            <w:tcW w:w="2927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13F48508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A0483E" w14:textId="13239832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Points)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D9D9D9" w:fill="D9D9D9"/>
            <w:vAlign w:val="center"/>
            <w:hideMark/>
          </w:tcPr>
          <w:p w14:paraId="6E003F2C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2.76</w:t>
            </w:r>
          </w:p>
        </w:tc>
      </w:tr>
    </w:tbl>
    <w:p w14:paraId="0EBE319C" w14:textId="4BEDFA6D" w:rsidR="002E5BDF" w:rsidRDefault="002E5BDF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W w:w="7015" w:type="dxa"/>
        <w:tblLook w:val="04A0" w:firstRow="1" w:lastRow="0" w:firstColumn="1" w:lastColumn="0" w:noHBand="0" w:noVBand="1"/>
      </w:tblPr>
      <w:tblGrid>
        <w:gridCol w:w="2965"/>
        <w:gridCol w:w="2430"/>
        <w:gridCol w:w="1620"/>
      </w:tblGrid>
      <w:tr w:rsidR="001020D5" w:rsidRPr="001020D5" w14:paraId="77AFFBF7" w14:textId="77777777" w:rsidTr="001020D5">
        <w:trPr>
          <w:trHeight w:val="315"/>
        </w:trPr>
        <w:tc>
          <w:tcPr>
            <w:tcW w:w="29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51AC1A32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Column1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5275BF83" w14:textId="77777777" w:rsidR="001020D5" w:rsidRPr="001020D5" w:rsidRDefault="001020D5" w:rsidP="00102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0A40EC25" w14:textId="77777777" w:rsidR="001020D5" w:rsidRPr="001020D5" w:rsidRDefault="001020D5" w:rsidP="00102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Score</w:t>
            </w:r>
          </w:p>
        </w:tc>
      </w:tr>
      <w:tr w:rsidR="00B7071F" w:rsidRPr="001020D5" w14:paraId="5CA07CB8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3562193C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6ED8DC" w14:textId="315E785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2A821D08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3.21725</w:t>
            </w:r>
          </w:p>
        </w:tc>
      </w:tr>
      <w:tr w:rsidR="00B7071F" w:rsidRPr="001020D5" w14:paraId="35356B63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13DD7D42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1AFB5C" w14:textId="57926A3D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(Q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2D29BC9C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3.325</w:t>
            </w:r>
          </w:p>
        </w:tc>
      </w:tr>
      <w:tr w:rsidR="00B7071F" w:rsidRPr="001020D5" w14:paraId="14954913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5D659014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552450" w14:textId="27028938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095ECAC3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3.44</w:t>
            </w:r>
          </w:p>
        </w:tc>
      </w:tr>
      <w:tr w:rsidR="00B7071F" w:rsidRPr="001020D5" w14:paraId="3B60F1FF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3E211427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EE321" w14:textId="2756E1C4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Var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542C1CFD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0.95737897</w:t>
            </w:r>
          </w:p>
        </w:tc>
      </w:tr>
      <w:tr w:rsidR="00B7071F" w:rsidRPr="001020D5" w14:paraId="39C78785" w14:textId="77777777" w:rsidTr="001020D5">
        <w:trPr>
          <w:trHeight w:val="323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1130A68C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71F359" w14:textId="4B1FED6D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3891506F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0.97845744</w:t>
            </w:r>
          </w:p>
        </w:tc>
      </w:tr>
      <w:tr w:rsidR="00B7071F" w:rsidRPr="001020D5" w14:paraId="04EE7A1D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36A6C0F3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4F6A1" w14:textId="22E4448B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0EB65BDA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5.424</w:t>
            </w:r>
          </w:p>
        </w:tc>
      </w:tr>
      <w:tr w:rsidR="00B7071F" w:rsidRPr="001020D5" w14:paraId="0CE7B387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BCF5BB0" w14:textId="77777777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FD4EC5" w14:textId="2A264916" w:rsidR="00B7071F" w:rsidRPr="001020D5" w:rsidRDefault="00B7071F" w:rsidP="00B70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Score)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CC3C19E" w14:textId="77777777" w:rsidR="00B7071F" w:rsidRPr="001020D5" w:rsidRDefault="00B7071F" w:rsidP="00B70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1.513</w:t>
            </w:r>
          </w:p>
        </w:tc>
      </w:tr>
    </w:tbl>
    <w:p w14:paraId="03AD03EA" w14:textId="6F5F8049" w:rsidR="001020D5" w:rsidRDefault="001020D5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DC974B2" w14:textId="77777777" w:rsidR="001020D5" w:rsidRDefault="001020D5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W w:w="7015" w:type="dxa"/>
        <w:tblLook w:val="04A0" w:firstRow="1" w:lastRow="0" w:firstColumn="1" w:lastColumn="0" w:noHBand="0" w:noVBand="1"/>
      </w:tblPr>
      <w:tblGrid>
        <w:gridCol w:w="2965"/>
        <w:gridCol w:w="2430"/>
        <w:gridCol w:w="1620"/>
      </w:tblGrid>
      <w:tr w:rsidR="001020D5" w:rsidRPr="001020D5" w14:paraId="24519130" w14:textId="77777777" w:rsidTr="001020D5">
        <w:trPr>
          <w:trHeight w:val="315"/>
        </w:trPr>
        <w:tc>
          <w:tcPr>
            <w:tcW w:w="29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673F819A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Column1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0A5BDFB1" w14:textId="77777777" w:rsidR="001020D5" w:rsidRPr="001020D5" w:rsidRDefault="001020D5" w:rsidP="00102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Formula</w:t>
            </w:r>
          </w:p>
        </w:tc>
        <w:tc>
          <w:tcPr>
            <w:tcW w:w="1620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000000"/>
            <w:vAlign w:val="center"/>
            <w:hideMark/>
          </w:tcPr>
          <w:p w14:paraId="01A14E9D" w14:textId="77777777" w:rsidR="001020D5" w:rsidRPr="001020D5" w:rsidRDefault="001020D5" w:rsidP="001020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Weigh</w:t>
            </w:r>
          </w:p>
        </w:tc>
      </w:tr>
      <w:tr w:rsidR="001020D5" w:rsidRPr="001020D5" w14:paraId="0CCE9F41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683BA219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C67F3F" w14:textId="44209D2D" w:rsidR="001020D5" w:rsidRPr="001020D5" w:rsidRDefault="00B7071F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1020D5"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Q7$Weigh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240C7419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17.84875</w:t>
            </w:r>
          </w:p>
        </w:tc>
      </w:tr>
      <w:tr w:rsidR="001020D5" w:rsidRPr="001020D5" w14:paraId="35D5391F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6DC02E9E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95179" w14:textId="4F9F6B59" w:rsidR="001020D5" w:rsidRPr="001020D5" w:rsidRDefault="00B7071F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(Q</w:t>
            </w:r>
            <w:r w:rsidR="001020D5"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7$Weigh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6473BFD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17.71</w:t>
            </w:r>
          </w:p>
        </w:tc>
      </w:tr>
      <w:tr w:rsidR="001020D5" w:rsidRPr="001020D5" w14:paraId="3ED16ED6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FFD21E4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0A1A8B" w14:textId="59739B95" w:rsidR="001020D5" w:rsidRPr="001020D5" w:rsidRDefault="00B7071F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1020D5"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Q7$Weigh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7A923DB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17.02</w:t>
            </w:r>
          </w:p>
        </w:tc>
      </w:tr>
      <w:tr w:rsidR="001020D5" w:rsidRPr="001020D5" w14:paraId="03E8553B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0395DF43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2C6D0" w14:textId="784CACFB" w:rsidR="001020D5" w:rsidRPr="001020D5" w:rsidRDefault="00B7071F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Var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1020D5"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Q7$Weigh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2AB1D941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3.19316613</w:t>
            </w:r>
          </w:p>
        </w:tc>
      </w:tr>
      <w:tr w:rsidR="001020D5" w:rsidRPr="001020D5" w14:paraId="7672D003" w14:textId="77777777" w:rsidTr="001020D5">
        <w:trPr>
          <w:trHeight w:val="350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031A57E8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AB1DD9" w14:textId="75DAB70D" w:rsidR="001020D5" w:rsidRPr="001020D5" w:rsidRDefault="00B7071F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1020D5"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Q7$Weigh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53A4DB02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1.78694324</w:t>
            </w:r>
          </w:p>
        </w:tc>
      </w:tr>
      <w:tr w:rsidR="001020D5" w:rsidRPr="001020D5" w14:paraId="1FB7443A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2DA2FFB2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82C33" w14:textId="72CA22E7" w:rsidR="001020D5" w:rsidRPr="001020D5" w:rsidRDefault="00B7071F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1020D5"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Q7$Weigh</w:t>
            </w:r>
            <w:r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30486E1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22.9</w:t>
            </w:r>
          </w:p>
        </w:tc>
      </w:tr>
      <w:tr w:rsidR="001020D5" w:rsidRPr="001020D5" w14:paraId="76F7EB67" w14:textId="77777777" w:rsidTr="001020D5">
        <w:trPr>
          <w:trHeight w:val="315"/>
        </w:trPr>
        <w:tc>
          <w:tcPr>
            <w:tcW w:w="296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54C11A6B" w14:textId="77777777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1F614D" w14:textId="02EB3A6D" w:rsidR="001020D5" w:rsidRPr="001020D5" w:rsidRDefault="001020D5" w:rsidP="001020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  <w:r w:rsidR="00B7071F"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>Q7$Weigh</w:t>
            </w:r>
            <w:r w:rsidR="00B7071F" w:rsidRPr="00B7071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  <w:r w:rsidRPr="001020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dotted" w:sz="4" w:space="0" w:color="auto"/>
              <w:right w:val="dotted" w:sz="4" w:space="0" w:color="auto"/>
            </w:tcBorders>
            <w:shd w:val="clear" w:color="000000" w:fill="E7E7E7"/>
            <w:vAlign w:val="center"/>
            <w:hideMark/>
          </w:tcPr>
          <w:p w14:paraId="41E48610" w14:textId="77777777" w:rsidR="001020D5" w:rsidRPr="001020D5" w:rsidRDefault="001020D5" w:rsidP="001020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0D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14.5</w:t>
            </w:r>
          </w:p>
        </w:tc>
      </w:tr>
    </w:tbl>
    <w:p w14:paraId="1BCD4F1F" w14:textId="77777777" w:rsidR="001020D5" w:rsidRDefault="001020D5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181E798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>Q8) Calculate Expected Value for the problem below</w:t>
      </w:r>
    </w:p>
    <w:p w14:paraId="5F9E755A" w14:textId="77777777" w:rsidR="002E5BDF" w:rsidRDefault="00C77450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The weights (X) of patients at a clinic (in pounds), are</w:t>
      </w:r>
    </w:p>
    <w:p w14:paraId="5D08F44E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108, 110, 123, 134, 135, 145, 167, 187, 199</w:t>
      </w:r>
    </w:p>
    <w:p w14:paraId="3B9142C8" w14:textId="77777777" w:rsidR="002E5BDF" w:rsidRDefault="00C77450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Assume one of the patients is chosen at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random. What is the Expected Value of the Weight of that patient?</w:t>
      </w:r>
    </w:p>
    <w:p w14:paraId="0C481B11" w14:textId="77777777" w:rsidR="001020D5" w:rsidRDefault="00C77450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Ans. </w:t>
      </w:r>
    </w:p>
    <w:p w14:paraId="45431ADD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Expected </w:t>
      </w: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Value  =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  ∑ ( probability  * Value )</w:t>
      </w:r>
    </w:p>
    <w:p w14:paraId="3A6A7943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> ∑ P(x</w:t>
      </w: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).E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>(x)</w:t>
      </w:r>
    </w:p>
    <w:p w14:paraId="21BAC52D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>there are 9 patients</w:t>
      </w:r>
    </w:p>
    <w:p w14:paraId="152B0DEA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>Probability of selecting each patient = 1/9</w:t>
      </w:r>
    </w:p>
    <w:p w14:paraId="2FC1972F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Ex  108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>, 110, 123, 134, 135, 145, 167, 187, 199</w:t>
      </w:r>
    </w:p>
    <w:p w14:paraId="30D1C35C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>P(x</w:t>
      </w: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)  1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>/9  1/9   1/9  1/9   1/9   1/9   1/9   1/9  1/9</w:t>
      </w:r>
    </w:p>
    <w:p w14:paraId="7A407FBA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Expected </w:t>
      </w: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Value  =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  (1/9)(108) + (1/9)110  + (1/9)123 + (1/9)134 + (1/9)135 + (1/9)145 + (1/9(167) + (1/9)187 + (1/9)199</w:t>
      </w:r>
    </w:p>
    <w:p w14:paraId="17710493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= (1/9) </w:t>
      </w: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( 108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 + 110 + 123 + 134 + 135 + 145 + 167 + 187 + 199)</w:t>
      </w:r>
    </w:p>
    <w:p w14:paraId="65C93492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>= (1/9</w:t>
      </w:r>
      <w:proofErr w:type="gramStart"/>
      <w:r w:rsidRPr="001020D5">
        <w:rPr>
          <w:rFonts w:ascii="Helvetica" w:hAnsi="Helvetica"/>
          <w:b/>
          <w:bCs/>
          <w:color w:val="000000"/>
          <w:sz w:val="28"/>
          <w:szCs w:val="28"/>
        </w:rPr>
        <w:t>)  (</w:t>
      </w:r>
      <w:proofErr w:type="gramEnd"/>
      <w:r w:rsidRPr="001020D5">
        <w:rPr>
          <w:rFonts w:ascii="Helvetica" w:hAnsi="Helvetica"/>
          <w:b/>
          <w:bCs/>
          <w:color w:val="000000"/>
          <w:sz w:val="28"/>
          <w:szCs w:val="28"/>
        </w:rPr>
        <w:t xml:space="preserve">  1308)</w:t>
      </w:r>
    </w:p>
    <w:p w14:paraId="72F2B594" w14:textId="77777777" w:rsidR="001020D5" w:rsidRPr="001020D5" w:rsidRDefault="001020D5" w:rsidP="001020D5">
      <w:pPr>
        <w:pStyle w:val="NormalWeb"/>
        <w:shd w:val="clear" w:color="auto" w:fill="FFFFFF"/>
        <w:spacing w:before="0" w:beforeAutospacing="0" w:after="111" w:afterAutospacing="0" w:line="332" w:lineRule="atLeast"/>
        <w:rPr>
          <w:rFonts w:ascii="Helvetica" w:hAnsi="Helvetica"/>
          <w:b/>
          <w:bCs/>
          <w:color w:val="000000"/>
          <w:sz w:val="28"/>
          <w:szCs w:val="28"/>
        </w:rPr>
      </w:pPr>
      <w:r w:rsidRPr="001020D5">
        <w:rPr>
          <w:rFonts w:ascii="Helvetica" w:hAnsi="Helvetica"/>
          <w:b/>
          <w:bCs/>
          <w:color w:val="000000"/>
          <w:sz w:val="28"/>
          <w:szCs w:val="28"/>
        </w:rPr>
        <w:t>= 145.33</w:t>
      </w:r>
    </w:p>
    <w:p w14:paraId="4EBBC274" w14:textId="2FAC9E77" w:rsidR="002E5BDF" w:rsidRDefault="00C77450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The expected value of the weight of that patient is 145.33.</w:t>
      </w:r>
    </w:p>
    <w:p w14:paraId="141FC724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2227723E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>Q9) Calculate Skewness, Kurtosis &amp; draw inferences on the following data</w:t>
      </w:r>
    </w:p>
    <w:p w14:paraId="5E5676E9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     </w:t>
      </w:r>
      <w:proofErr w:type="gramStart"/>
      <w:r>
        <w:rPr>
          <w:rFonts w:ascii="Calibri" w:eastAsia="Calibri" w:hAnsi="Calibri" w:cs="Calibri"/>
          <w:sz w:val="28"/>
          <w:szCs w:val="28"/>
        </w:rPr>
        <w:t>Cars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speed and distance </w:t>
      </w:r>
    </w:p>
    <w:p w14:paraId="361C9FF0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lastRenderedPageBreak/>
        <w:t>Use Q9_a.csv</w:t>
      </w:r>
    </w:p>
    <w:p w14:paraId="0330851F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Ans) </w:t>
      </w:r>
    </w:p>
    <w:p w14:paraId="776F9BF3" w14:textId="77777777" w:rsidR="002E5BDF" w:rsidRDefault="00C77450">
      <w:pPr>
        <w:numPr>
          <w:ilvl w:val="0"/>
          <w:numId w:val="4"/>
        </w:num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skewness(Q9_a$speed)</w:t>
      </w:r>
    </w:p>
    <w:p w14:paraId="0FBEA122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-0.1105533</w:t>
      </w:r>
    </w:p>
    <w:p w14:paraId="1F385677" w14:textId="77777777" w:rsidR="002E5BDF" w:rsidRDefault="00C77450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</w:rPr>
        <w:tab/>
        <w:t>kurtosis(Q9_a$speed)</w:t>
      </w:r>
    </w:p>
    <w:p w14:paraId="4F59E726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2.422853</w:t>
      </w:r>
    </w:p>
    <w:p w14:paraId="4705876D" w14:textId="77777777" w:rsidR="002E5BDF" w:rsidRDefault="00C77450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The Skewness is negative </w:t>
      </w:r>
      <w:proofErr w:type="spellStart"/>
      <w:r>
        <w:rPr>
          <w:rFonts w:ascii="Calibri" w:eastAsia="Calibri" w:hAnsi="Calibri"/>
          <w:b/>
          <w:bCs/>
          <w:sz w:val="28"/>
          <w:szCs w:val="28"/>
        </w:rPr>
        <w:t>i.e</w:t>
      </w:r>
      <w:proofErr w:type="spellEnd"/>
      <w:r>
        <w:rPr>
          <w:rFonts w:ascii="Calibri" w:eastAsia="Calibri" w:hAnsi="Calibri"/>
          <w:b/>
          <w:bCs/>
          <w:sz w:val="28"/>
          <w:szCs w:val="28"/>
        </w:rPr>
        <w:t xml:space="preserve"> The median will lie after the mean and shape of the graph will be tall also there might be outliers.</w:t>
      </w:r>
    </w:p>
    <w:p w14:paraId="3A294CA5" w14:textId="77777777" w:rsidR="002E5BDF" w:rsidRDefault="00C77450">
      <w:pPr>
        <w:numPr>
          <w:ilvl w:val="0"/>
          <w:numId w:val="4"/>
        </w:num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skewness(Q9_a$dist)</w:t>
      </w:r>
    </w:p>
    <w:p w14:paraId="5D6E2CEF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0.7591268</w:t>
      </w:r>
    </w:p>
    <w:p w14:paraId="66BEA23E" w14:textId="77777777" w:rsidR="002E5BDF" w:rsidRDefault="00C77450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/>
          <w:b/>
          <w:bCs/>
          <w:sz w:val="28"/>
          <w:szCs w:val="28"/>
        </w:rPr>
        <w:tab/>
        <w:t>kurtosis(Q9_a$dist)</w:t>
      </w:r>
    </w:p>
    <w:p w14:paraId="3A63010F" w14:textId="77777777" w:rsidR="002E5BDF" w:rsidRDefault="00C77450">
      <w:pPr>
        <w:numPr>
          <w:ilvl w:val="0"/>
          <w:numId w:val="5"/>
        </w:num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3.248019</w:t>
      </w:r>
    </w:p>
    <w:p w14:paraId="032C82CE" w14:textId="77777777" w:rsidR="002E5BDF" w:rsidRDefault="00C77450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The Skewness is positive </w:t>
      </w:r>
      <w:proofErr w:type="spellStart"/>
      <w:r>
        <w:rPr>
          <w:rFonts w:ascii="Calibri" w:eastAsia="Calibri" w:hAnsi="Calibri"/>
          <w:b/>
          <w:bCs/>
          <w:sz w:val="28"/>
          <w:szCs w:val="28"/>
        </w:rPr>
        <w:t>i.e</w:t>
      </w:r>
      <w:proofErr w:type="spellEnd"/>
      <w:r>
        <w:rPr>
          <w:rFonts w:ascii="Calibri" w:eastAsia="Calibri" w:hAnsi="Calibri"/>
          <w:b/>
          <w:bCs/>
          <w:sz w:val="28"/>
          <w:szCs w:val="28"/>
        </w:rPr>
        <w:t xml:space="preserve"> The mean will lie after the median and the shape of the graph will be tall also there might be outliers.</w:t>
      </w:r>
    </w:p>
    <w:p w14:paraId="5DA2D0F5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A3722B8" w14:textId="77777777" w:rsidR="002E5BDF" w:rsidRDefault="002E5BDF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03BC3E9" w14:textId="77777777" w:rsidR="002E5BDF" w:rsidRDefault="002E5BDF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FD79E08" w14:textId="77777777" w:rsidR="002E5BDF" w:rsidRDefault="002E5BDF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DD67153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SP and </w:t>
      </w:r>
      <w:proofErr w:type="gramStart"/>
      <w:r>
        <w:rPr>
          <w:rFonts w:ascii="Calibri" w:eastAsia="Calibri" w:hAnsi="Calibri" w:cs="Calibri"/>
          <w:sz w:val="28"/>
          <w:szCs w:val="28"/>
        </w:rPr>
        <w:t>Weight(</w:t>
      </w:r>
      <w:proofErr w:type="gramEnd"/>
      <w:r>
        <w:rPr>
          <w:rFonts w:ascii="Calibri" w:eastAsia="Calibri" w:hAnsi="Calibri" w:cs="Calibri"/>
          <w:sz w:val="28"/>
          <w:szCs w:val="28"/>
        </w:rPr>
        <w:t>WT)</w:t>
      </w:r>
    </w:p>
    <w:p w14:paraId="46C63D84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Use Q9_b.csv</w:t>
      </w:r>
    </w:p>
    <w:p w14:paraId="3E32CBEB" w14:textId="77777777" w:rsidR="002E5BDF" w:rsidRDefault="00C77450">
      <w:pPr>
        <w:numPr>
          <w:ilvl w:val="0"/>
          <w:numId w:val="6"/>
        </w:num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/>
          <w:b/>
          <w:bCs/>
          <w:sz w:val="28"/>
          <w:szCs w:val="28"/>
        </w:rPr>
        <w:t>skewness(Q9_b$SP)</w:t>
      </w:r>
    </w:p>
    <w:p w14:paraId="3DC5BD7A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1.552258</w:t>
      </w:r>
    </w:p>
    <w:p w14:paraId="6602D99E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kurtosis(Q9_b$SP)</w:t>
      </w:r>
    </w:p>
    <w:p w14:paraId="16637C9C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5.723521</w:t>
      </w:r>
    </w:p>
    <w:p w14:paraId="01B029F8" w14:textId="77777777" w:rsidR="002E5BDF" w:rsidRDefault="00C77450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The Skewness is positive </w:t>
      </w:r>
      <w:proofErr w:type="spellStart"/>
      <w:r>
        <w:rPr>
          <w:rFonts w:ascii="Calibri" w:eastAsia="Calibri" w:hAnsi="Calibri"/>
          <w:b/>
          <w:bCs/>
          <w:sz w:val="28"/>
          <w:szCs w:val="28"/>
        </w:rPr>
        <w:t>i.e</w:t>
      </w:r>
      <w:proofErr w:type="spellEnd"/>
      <w:r>
        <w:rPr>
          <w:rFonts w:ascii="Calibri" w:eastAsia="Calibri" w:hAnsi="Calibri"/>
          <w:b/>
          <w:bCs/>
          <w:sz w:val="28"/>
          <w:szCs w:val="28"/>
        </w:rPr>
        <w:t xml:space="preserve"> The mean will lie after the median and the shape of the graph will be tall also there might be outliers.</w:t>
      </w:r>
    </w:p>
    <w:p w14:paraId="5E46B289" w14:textId="77777777" w:rsidR="002E5BDF" w:rsidRDefault="002E5BDF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</w:p>
    <w:p w14:paraId="593C0863" w14:textId="77777777" w:rsidR="002E5BDF" w:rsidRDefault="00C77450">
      <w:pPr>
        <w:numPr>
          <w:ilvl w:val="0"/>
          <w:numId w:val="6"/>
        </w:num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 xml:space="preserve">    </w:t>
      </w:r>
      <w:r>
        <w:rPr>
          <w:rFonts w:ascii="Calibri" w:eastAsia="Calibri" w:hAnsi="Calibri"/>
          <w:b/>
          <w:bCs/>
          <w:sz w:val="28"/>
          <w:szCs w:val="28"/>
        </w:rPr>
        <w:tab/>
        <w:t>skewness(Q9_b$WT)</w:t>
      </w:r>
    </w:p>
    <w:p w14:paraId="6F1AADE8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-0.5921721</w:t>
      </w:r>
    </w:p>
    <w:p w14:paraId="6D8E855B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kurtosis(Q9_b$WT)</w:t>
      </w:r>
    </w:p>
    <w:p w14:paraId="0F9ED971" w14:textId="77777777" w:rsidR="002E5BDF" w:rsidRDefault="00C77450">
      <w:pPr>
        <w:spacing w:line="257" w:lineRule="auto"/>
        <w:ind w:firstLine="720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3.819466</w:t>
      </w:r>
    </w:p>
    <w:p w14:paraId="5C086E62" w14:textId="77777777" w:rsidR="002E5BDF" w:rsidRDefault="00C77450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  <w:r>
        <w:rPr>
          <w:rFonts w:ascii="Calibri" w:eastAsia="Calibri" w:hAnsi="Calibri"/>
          <w:b/>
          <w:bCs/>
          <w:sz w:val="28"/>
          <w:szCs w:val="28"/>
        </w:rPr>
        <w:t>The</w:t>
      </w:r>
      <w:r>
        <w:rPr>
          <w:rFonts w:ascii="Calibri" w:eastAsia="Calibri" w:hAnsi="Calibri"/>
          <w:b/>
          <w:bCs/>
          <w:sz w:val="28"/>
          <w:szCs w:val="28"/>
        </w:rPr>
        <w:t xml:space="preserve"> Skewness is negative </w:t>
      </w:r>
      <w:proofErr w:type="spellStart"/>
      <w:r>
        <w:rPr>
          <w:rFonts w:ascii="Calibri" w:eastAsia="Calibri" w:hAnsi="Calibri"/>
          <w:b/>
          <w:bCs/>
          <w:sz w:val="28"/>
          <w:szCs w:val="28"/>
        </w:rPr>
        <w:t>i.e</w:t>
      </w:r>
      <w:proofErr w:type="spellEnd"/>
      <w:r>
        <w:rPr>
          <w:rFonts w:ascii="Calibri" w:eastAsia="Calibri" w:hAnsi="Calibri"/>
          <w:b/>
          <w:bCs/>
          <w:sz w:val="28"/>
          <w:szCs w:val="28"/>
        </w:rPr>
        <w:t xml:space="preserve"> The median will lie after the mean and shape of the graph will be tall also there might be outliers.</w:t>
      </w:r>
    </w:p>
    <w:p w14:paraId="4A7F977E" w14:textId="77777777" w:rsidR="002E5BDF" w:rsidRDefault="002E5BDF">
      <w:pPr>
        <w:spacing w:line="257" w:lineRule="auto"/>
        <w:rPr>
          <w:rFonts w:ascii="Calibri" w:eastAsia="Calibri" w:hAnsi="Calibri"/>
          <w:b/>
          <w:bCs/>
          <w:sz w:val="28"/>
          <w:szCs w:val="28"/>
        </w:rPr>
      </w:pPr>
    </w:p>
    <w:p w14:paraId="1BE39A36" w14:textId="77777777" w:rsidR="002E5BDF" w:rsidRDefault="00C77450">
      <w:pPr>
        <w:spacing w:line="257" w:lineRule="auto"/>
        <w:rPr>
          <w:rFonts w:ascii="Calibri" w:eastAsia="SimSun" w:hAnsi="Calibri" w:cs="Calibri"/>
          <w:color w:val="000000"/>
        </w:rPr>
      </w:pPr>
      <w:r>
        <w:rPr>
          <w:rFonts w:ascii="Calibri" w:eastAsia="Calibri" w:hAnsi="Calibri" w:cs="Calibri"/>
          <w:sz w:val="28"/>
          <w:szCs w:val="28"/>
        </w:rPr>
        <w:t>Q10) Draw inferences about the following boxplot &amp; histog</w:t>
      </w:r>
      <w:r>
        <w:rPr>
          <w:rFonts w:ascii="Calibri" w:eastAsia="Calibri" w:hAnsi="Calibri" w:cs="Calibri"/>
          <w:sz w:val="28"/>
          <w:szCs w:val="28"/>
        </w:rPr>
        <w:t>ram.</w:t>
      </w: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01B9A7AC" wp14:editId="4A621586">
            <wp:extent cx="5773420" cy="2993390"/>
            <wp:effectExtent l="0" t="0" r="17780" b="165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9FD081" w14:textId="77777777" w:rsidR="002E5BDF" w:rsidRDefault="00C77450">
      <w:pPr>
        <w:spacing w:line="257" w:lineRule="auto"/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Ans. The Histogram is Positively Skewed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i.e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the Mean will lie </w:t>
      </w: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after the median in this case. Also we can see that there are outliers at the very end of the </w:t>
      </w:r>
      <w:proofErr w:type="gram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graph .</w:t>
      </w:r>
      <w:proofErr w:type="gramEnd"/>
    </w:p>
    <w:p w14:paraId="5F0E91E5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</w:rPr>
        <w:lastRenderedPageBreak/>
        <w:drawing>
          <wp:inline distT="0" distB="0" distL="114300" distR="114300" wp14:anchorId="2FE09DAF" wp14:editId="570E118C">
            <wp:extent cx="2933700" cy="29527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FFDE66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Ans. The Box Plot has most values in the initial part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I.e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the median lies before the mean for this plot. Also there are outliers and we can assume it 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o be positively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skewed .</w:t>
      </w:r>
      <w:proofErr w:type="gramEnd"/>
    </w:p>
    <w:p w14:paraId="0F03D197" w14:textId="77777777" w:rsidR="002E5BDF" w:rsidRDefault="00C77450">
      <w:pPr>
        <w:spacing w:line="257" w:lineRule="auto"/>
        <w:rPr>
          <w:rFonts w:ascii="Segoe UI" w:eastAsia="Segoe UI" w:hAnsi="Segoe UI" w:cs="Segoe U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Q11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 xml:space="preserve">)  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>Suppose</w:t>
      </w:r>
      <w:proofErr w:type="gramEnd"/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we want to estimate the average weight of an adult male in    Mexico. We draw a random sample of 2,000 men from a population of 3,000,000 men and weigh them. We find that the average person in our sample weighs 200 po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>unds, and the standard deviation of the sample is 30 pounds. Calculate 94%,98%,96% confidence interval?</w:t>
      </w:r>
    </w:p>
    <w:p w14:paraId="208C3BDD" w14:textId="77777777" w:rsidR="002E5BDF" w:rsidRDefault="00C77450">
      <w:pPr>
        <w:spacing w:line="257" w:lineRule="auto"/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</w:pP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Ans.</w:t>
      </w:r>
    </w:p>
    <w:tbl>
      <w:tblPr>
        <w:tblW w:w="94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245"/>
        <w:gridCol w:w="1950"/>
        <w:gridCol w:w="3210"/>
      </w:tblGrid>
      <w:tr w:rsidR="002E5BDF" w14:paraId="0A616E29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3EE154FE" w14:textId="77777777" w:rsidR="002E5BDF" w:rsidRDefault="00C7745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94% Confidence Interval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5866797" w14:textId="77777777" w:rsidR="002E5BDF" w:rsidRDefault="002E5BDF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70410B75" w14:textId="77777777" w:rsidR="002E5BDF" w:rsidRDefault="002E5BD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E5BDF" w14:paraId="5307AC0B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6CBC8AD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stats.t.ppf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gram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0.970,df=1999)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62DE6E03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 value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</w:tcPr>
          <w:p w14:paraId="0A2F48C7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1.8818</w:t>
            </w:r>
          </w:p>
        </w:tc>
      </w:tr>
      <w:tr w:rsidR="002E5BDF" w14:paraId="7B30160A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601336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200+1.8818*(30/2000**0.5)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8CDEA10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Upper Limit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1E9953C9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201.26</w:t>
            </w:r>
          </w:p>
        </w:tc>
      </w:tr>
      <w:tr w:rsidR="002E5BDF" w14:paraId="22EAE9BB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ECA7D88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200-1.8818*(30/2000**0.5)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93ECD02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Lower Limit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</w:tcPr>
          <w:p w14:paraId="394B9048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198.73</w:t>
            </w:r>
          </w:p>
        </w:tc>
      </w:tr>
      <w:tr w:rsidR="002E5BDF" w14:paraId="059DD955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9158107" w14:textId="77777777" w:rsidR="002E5BDF" w:rsidRDefault="00C7745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98% Confidence Interval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3903B812" w14:textId="77777777" w:rsidR="002E5BDF" w:rsidRDefault="002E5B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5EB94BCD" w14:textId="77777777" w:rsidR="002E5BDF" w:rsidRDefault="002E5BD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E5BDF" w14:paraId="4C9D657E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3A74DE6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stats.t.ppf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gram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0.99,df=1999)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46436FE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 value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</w:tcPr>
          <w:p w14:paraId="639E57DB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2.3282</w:t>
            </w:r>
          </w:p>
        </w:tc>
      </w:tr>
      <w:tr w:rsidR="002E5BDF" w14:paraId="428AF41B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D4B730E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200+2.3282*(30/2000**0.5)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289C995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Upper Limit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5B074FBD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201.56</w:t>
            </w:r>
          </w:p>
        </w:tc>
      </w:tr>
      <w:tr w:rsidR="002E5BDF" w14:paraId="2268A0AC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67C37F9B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200-2.3282*(30/2000**0.5)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203484E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Lower Limit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</w:tcPr>
          <w:p w14:paraId="62F9C0DC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198.43</w:t>
            </w:r>
          </w:p>
        </w:tc>
      </w:tr>
      <w:tr w:rsidR="002E5BDF" w14:paraId="53402E54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2E8BDC7" w14:textId="77777777" w:rsidR="002E5BDF" w:rsidRDefault="00C77450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 w:bidi="ar"/>
              </w:rPr>
              <w:t>96% Confidence Interval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55C54638" w14:textId="77777777" w:rsidR="002E5BDF" w:rsidRDefault="002E5BD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0C23C4C3" w14:textId="77777777" w:rsidR="002E5BDF" w:rsidRDefault="002E5BD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E5BDF" w14:paraId="06CC99D5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603E1CE9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lastRenderedPageBreak/>
              <w:t>stats.t.ppf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(</w:t>
            </w:r>
            <w:proofErr w:type="gram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0.98,df=1999)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9E81306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 value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</w:tcPr>
          <w:p w14:paraId="672EBB19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2.055</w:t>
            </w:r>
          </w:p>
        </w:tc>
      </w:tr>
      <w:tr w:rsidR="002E5BDF" w14:paraId="3BA84B8F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2363B7F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200+2.0550*(30/2000**0.5)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5955D0B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Upper Limit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</w:tcPr>
          <w:p w14:paraId="6E1F23AB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201.37</w:t>
            </w:r>
          </w:p>
        </w:tc>
      </w:tr>
      <w:tr w:rsidR="002E5BDF" w14:paraId="61BA89EE" w14:textId="77777777">
        <w:trPr>
          <w:trHeight w:val="300"/>
        </w:trPr>
        <w:tc>
          <w:tcPr>
            <w:tcW w:w="424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2679147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200-2.0550*(30/2000**0.5)</w:t>
            </w:r>
          </w:p>
        </w:tc>
        <w:tc>
          <w:tcPr>
            <w:tcW w:w="195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A3D32F4" w14:textId="77777777" w:rsidR="002E5BDF" w:rsidRDefault="00C77450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Lower Limit</w:t>
            </w:r>
          </w:p>
        </w:tc>
        <w:tc>
          <w:tcPr>
            <w:tcW w:w="321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</w:tcPr>
          <w:p w14:paraId="38D86C2B" w14:textId="77777777" w:rsidR="002E5BDF" w:rsidRDefault="00C77450">
            <w:pPr>
              <w:jc w:val="right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198.62</w:t>
            </w:r>
          </w:p>
        </w:tc>
      </w:tr>
    </w:tbl>
    <w:p w14:paraId="4C4A6745" w14:textId="77777777" w:rsidR="002E5BDF" w:rsidRDefault="00C77450">
      <w:pPr>
        <w:spacing w:line="257" w:lineRule="auto"/>
        <w:rPr>
          <w:rFonts w:ascii="Segoe UI" w:eastAsia="Segoe UI" w:hAnsi="Segoe UI" w:cs="Segoe UI"/>
          <w:color w:val="000000" w:themeColor="text1"/>
          <w:sz w:val="28"/>
          <w:szCs w:val="28"/>
        </w:rPr>
      </w:pPr>
      <w:r>
        <w:rPr>
          <w:rFonts w:ascii="Segoe UI" w:eastAsia="Segoe UI" w:hAnsi="Segoe UI" w:cs="Segoe UI"/>
          <w:color w:val="000000" w:themeColor="text1"/>
          <w:sz w:val="28"/>
          <w:szCs w:val="28"/>
        </w:rPr>
        <w:tab/>
      </w:r>
    </w:p>
    <w:p w14:paraId="5D68ACEA" w14:textId="77777777" w:rsidR="002E5BDF" w:rsidRDefault="00C77450">
      <w:pPr>
        <w:spacing w:line="257" w:lineRule="auto"/>
        <w:jc w:val="both"/>
      </w:pPr>
      <w: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Q12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7"/>
          <w:szCs w:val="27"/>
        </w:rPr>
        <w:t>)</w:t>
      </w:r>
      <w:r>
        <w:rPr>
          <w:rFonts w:ascii="Calibri" w:eastAsia="Calibri" w:hAnsi="Calibri" w:cs="Calibri"/>
          <w:color w:val="000000" w:themeColor="text1"/>
          <w:sz w:val="27"/>
          <w:szCs w:val="27"/>
        </w:rPr>
        <w:t xml:space="preserve">  Below</w:t>
      </w:r>
      <w:proofErr w:type="gramEnd"/>
      <w:r>
        <w:rPr>
          <w:rFonts w:ascii="Calibri" w:eastAsia="Calibri" w:hAnsi="Calibri" w:cs="Calibri"/>
          <w:color w:val="000000" w:themeColor="text1"/>
          <w:sz w:val="27"/>
          <w:szCs w:val="27"/>
        </w:rPr>
        <w:t xml:space="preserve"> are the scores obtained by a student in tests </w:t>
      </w:r>
    </w:p>
    <w:p w14:paraId="13BE6799" w14:textId="77777777" w:rsidR="002E5BDF" w:rsidRDefault="00C77450">
      <w:pPr>
        <w:spacing w:line="257" w:lineRule="auto"/>
        <w:jc w:val="both"/>
      </w:pPr>
      <w:r>
        <w:rPr>
          <w:rFonts w:ascii="Calibri" w:eastAsia="Calibri" w:hAnsi="Calibri" w:cs="Calibri"/>
          <w:b/>
          <w:bCs/>
          <w:sz w:val="32"/>
          <w:szCs w:val="32"/>
        </w:rPr>
        <w:t>34,36,36,38,38,39,39,40,40,41,41,41,41,42,42,45,49,56</w:t>
      </w:r>
    </w:p>
    <w:p w14:paraId="0A992337" w14:textId="77777777" w:rsidR="002E5BDF" w:rsidRDefault="00C7745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Find mean, median, variance, standard deviation.</w:t>
      </w:r>
    </w:p>
    <w:p w14:paraId="2FE8A529" w14:textId="77777777" w:rsidR="002E5BDF" w:rsidRDefault="00C7745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What can we say about the student marks? </w:t>
      </w:r>
    </w:p>
    <w:p w14:paraId="0B14E7DF" w14:textId="77777777" w:rsidR="002E5BDF" w:rsidRDefault="00C77450">
      <w:pPr>
        <w:pStyle w:val="ListParagraph"/>
        <w:ind w:left="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Ans.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3415"/>
        <w:gridCol w:w="2237"/>
      </w:tblGrid>
      <w:tr w:rsidR="00810583" w14:paraId="7687E4FB" w14:textId="77777777" w:rsidTr="0081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C0FFE8C" w14:textId="77777777" w:rsidR="00810583" w:rsidRPr="00810583" w:rsidRDefault="00810583">
            <w:pPr>
              <w:spacing w:line="257" w:lineRule="auto"/>
              <w:rPr>
                <w:color w:val="000000" w:themeColor="text1"/>
              </w:rPr>
            </w:pPr>
            <w:r w:rsidRPr="00810583">
              <w:rPr>
                <w:rFonts w:ascii="Calibri" w:eastAsia="Calibri" w:hAnsi="Calibri" w:cs="Calibri"/>
                <w:color w:val="000000" w:themeColor="text1"/>
              </w:rPr>
              <w:t>Mean</w:t>
            </w:r>
          </w:p>
        </w:tc>
        <w:tc>
          <w:tcPr>
            <w:tcW w:w="3415" w:type="dxa"/>
          </w:tcPr>
          <w:p w14:paraId="2E6EC6D5" w14:textId="184C8768" w:rsidR="00810583" w:rsidRDefault="00961DE1" w:rsidP="00810583">
            <w:pPr>
              <w:spacing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x.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mean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2237" w:type="dxa"/>
          </w:tcPr>
          <w:p w14:paraId="4CA524F7" w14:textId="65C41537" w:rsidR="00810583" w:rsidRPr="00810583" w:rsidRDefault="00810583">
            <w:pPr>
              <w:spacing w:line="257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10583">
              <w:rPr>
                <w:rFonts w:ascii="Calibri" w:eastAsia="Calibri" w:hAnsi="Calibri" w:cs="Calibri"/>
                <w:color w:val="000000"/>
              </w:rPr>
              <w:t>41</w:t>
            </w:r>
          </w:p>
        </w:tc>
      </w:tr>
      <w:tr w:rsidR="00810583" w14:paraId="24D62121" w14:textId="77777777" w:rsidTr="0081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6685570" w14:textId="77777777" w:rsidR="00810583" w:rsidRPr="00810583" w:rsidRDefault="00810583">
            <w:pPr>
              <w:spacing w:line="257" w:lineRule="auto"/>
              <w:rPr>
                <w:color w:val="000000" w:themeColor="text1"/>
              </w:rPr>
            </w:pPr>
            <w:r w:rsidRPr="00810583">
              <w:rPr>
                <w:rFonts w:ascii="Calibri" w:eastAsia="Calibri" w:hAnsi="Calibri" w:cs="Calibri"/>
                <w:color w:val="000000" w:themeColor="text1"/>
              </w:rPr>
              <w:t>Median</w:t>
            </w:r>
          </w:p>
        </w:tc>
        <w:tc>
          <w:tcPr>
            <w:tcW w:w="3415" w:type="dxa"/>
          </w:tcPr>
          <w:p w14:paraId="15540D50" w14:textId="1CF6B213" w:rsidR="00810583" w:rsidRPr="00961DE1" w:rsidRDefault="00961DE1" w:rsidP="00961DE1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x.</w:t>
            </w:r>
            <w:proofErr w:type="gramStart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median</w:t>
            </w:r>
            <w:proofErr w:type="spellEnd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(</w:t>
            </w:r>
            <w:proofErr w:type="gramEnd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237" w:type="dxa"/>
          </w:tcPr>
          <w:p w14:paraId="7BA28506" w14:textId="6ACEA9C6" w:rsidR="00810583" w:rsidRPr="00810583" w:rsidRDefault="00810583">
            <w:pPr>
              <w:spacing w:line="257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810583">
              <w:rPr>
                <w:rFonts w:ascii="Calibri" w:eastAsia="Calibri" w:hAnsi="Calibri" w:cs="Calibri"/>
                <w:b/>
                <w:bCs/>
                <w:color w:val="000000"/>
              </w:rPr>
              <w:t>41</w:t>
            </w:r>
          </w:p>
        </w:tc>
      </w:tr>
      <w:tr w:rsidR="00810583" w14:paraId="306AA813" w14:textId="77777777" w:rsidTr="00810583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5C1C2D5" w14:textId="77777777" w:rsidR="00810583" w:rsidRPr="00810583" w:rsidRDefault="00810583">
            <w:pPr>
              <w:spacing w:line="257" w:lineRule="auto"/>
              <w:rPr>
                <w:color w:val="000000" w:themeColor="text1"/>
              </w:rPr>
            </w:pPr>
            <w:r w:rsidRPr="00810583">
              <w:rPr>
                <w:rFonts w:ascii="Calibri" w:eastAsia="Calibri" w:hAnsi="Calibri" w:cs="Calibri"/>
                <w:color w:val="000000" w:themeColor="text1"/>
              </w:rPr>
              <w:t>Variance</w:t>
            </w:r>
          </w:p>
        </w:tc>
        <w:tc>
          <w:tcPr>
            <w:tcW w:w="3415" w:type="dxa"/>
          </w:tcPr>
          <w:p w14:paraId="1FD30226" w14:textId="4508C7FD" w:rsidR="00810583" w:rsidRPr="00961DE1" w:rsidRDefault="00961DE1" w:rsidP="00961DE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/>
              </w:rPr>
              <w:t>x.var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237" w:type="dxa"/>
          </w:tcPr>
          <w:p w14:paraId="355C4909" w14:textId="548F7D9E" w:rsidR="00810583" w:rsidRPr="00810583" w:rsidRDefault="00810583">
            <w:pPr>
              <w:spacing w:line="257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810583">
              <w:rPr>
                <w:rFonts w:ascii="Calibri" w:eastAsia="Calibri" w:hAnsi="Calibri" w:cs="Calibri"/>
                <w:b/>
                <w:bCs/>
                <w:color w:val="000000"/>
              </w:rPr>
              <w:t>25.52941176</w:t>
            </w:r>
          </w:p>
        </w:tc>
      </w:tr>
      <w:tr w:rsidR="00810583" w14:paraId="7561A8C1" w14:textId="77777777" w:rsidTr="0081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BEB786" w14:textId="77777777" w:rsidR="00810583" w:rsidRPr="00810583" w:rsidRDefault="00810583">
            <w:pPr>
              <w:spacing w:line="257" w:lineRule="auto"/>
              <w:rPr>
                <w:color w:val="000000" w:themeColor="text1"/>
              </w:rPr>
            </w:pPr>
            <w:proofErr w:type="spellStart"/>
            <w:r w:rsidRPr="00810583">
              <w:rPr>
                <w:rFonts w:ascii="Calibri" w:eastAsia="Calibri" w:hAnsi="Calibri" w:cs="Calibri"/>
                <w:color w:val="000000" w:themeColor="text1"/>
              </w:rPr>
              <w:t>Standand</w:t>
            </w:r>
            <w:proofErr w:type="spellEnd"/>
            <w:r w:rsidRPr="00810583">
              <w:rPr>
                <w:rFonts w:ascii="Calibri" w:eastAsia="Calibri" w:hAnsi="Calibri" w:cs="Calibri"/>
                <w:color w:val="000000" w:themeColor="text1"/>
              </w:rPr>
              <w:t xml:space="preserve"> Deviation</w:t>
            </w:r>
          </w:p>
        </w:tc>
        <w:tc>
          <w:tcPr>
            <w:tcW w:w="3415" w:type="dxa"/>
          </w:tcPr>
          <w:p w14:paraId="701011A2" w14:textId="3ABD27FF" w:rsidR="00810583" w:rsidRPr="00961DE1" w:rsidRDefault="00961DE1" w:rsidP="00961DE1">
            <w:pPr>
              <w:spacing w:line="257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x.std</w:t>
            </w:r>
            <w:proofErr w:type="spellEnd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(</w:t>
            </w:r>
            <w:proofErr w:type="gramEnd"/>
            <w:r w:rsidRPr="00961DE1">
              <w:rPr>
                <w:rFonts w:ascii="Calibri" w:eastAsia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237" w:type="dxa"/>
          </w:tcPr>
          <w:p w14:paraId="5D934241" w14:textId="7D0626EB" w:rsidR="00810583" w:rsidRPr="00810583" w:rsidRDefault="00810583">
            <w:pPr>
              <w:spacing w:line="257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810583">
              <w:rPr>
                <w:rFonts w:ascii="Calibri" w:eastAsia="Calibri" w:hAnsi="Calibri" w:cs="Calibri"/>
                <w:b/>
                <w:bCs/>
                <w:color w:val="000000"/>
              </w:rPr>
              <w:t>5.052663829</w:t>
            </w:r>
          </w:p>
        </w:tc>
      </w:tr>
    </w:tbl>
    <w:p w14:paraId="3E93D898" w14:textId="77777777" w:rsidR="002E5BDF" w:rsidRDefault="00C77450">
      <w:pPr>
        <w:rPr>
          <w:b/>
          <w:bCs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The average marks </w:t>
      </w:r>
      <w:r>
        <w:rPr>
          <w:rFonts w:ascii="Calibri" w:eastAsia="Calibri" w:hAnsi="Calibri" w:cs="Calibri"/>
          <w:b/>
          <w:bCs/>
          <w:sz w:val="28"/>
          <w:szCs w:val="28"/>
        </w:rPr>
        <w:t>obtained by the students are 41 and the variation from the mean is around 25 marks.</w:t>
      </w:r>
    </w:p>
    <w:p w14:paraId="48E90906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2F0C01CC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Q13) What is the nature of skewness when mean, median of data are equal?</w:t>
      </w:r>
    </w:p>
    <w:p w14:paraId="7AADC80C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Ans. The Skewness is </w:t>
      </w:r>
      <w:r>
        <w:rPr>
          <w:rFonts w:ascii="Calibri" w:eastAsia="Calibri" w:hAnsi="Calibri" w:cs="Calibri"/>
          <w:b/>
          <w:bCs/>
          <w:sz w:val="28"/>
          <w:szCs w:val="28"/>
          <w:u w:val="double"/>
        </w:rPr>
        <w:t xml:space="preserve">Zero </w:t>
      </w:r>
      <w:r>
        <w:rPr>
          <w:rFonts w:ascii="Calibri" w:eastAsia="Calibri" w:hAnsi="Calibri" w:cs="Calibri"/>
          <w:b/>
          <w:bCs/>
          <w:sz w:val="28"/>
          <w:szCs w:val="28"/>
        </w:rPr>
        <w:t>in this case.</w:t>
      </w:r>
    </w:p>
    <w:p w14:paraId="77E0657F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Q14) What is the nature of skewness when mean &gt; </w:t>
      </w:r>
      <w:proofErr w:type="gramStart"/>
      <w:r>
        <w:rPr>
          <w:rFonts w:ascii="Calibri" w:eastAsia="Calibri" w:hAnsi="Calibri" w:cs="Calibri"/>
          <w:sz w:val="28"/>
          <w:szCs w:val="28"/>
        </w:rPr>
        <w:t>median ?</w:t>
      </w:r>
      <w:proofErr w:type="gramEnd"/>
    </w:p>
    <w:p w14:paraId="76A2C420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Ans. The Skewness is </w:t>
      </w:r>
      <w:r>
        <w:rPr>
          <w:rFonts w:ascii="Calibri" w:eastAsia="Calibri" w:hAnsi="Calibri" w:cs="Calibri"/>
          <w:b/>
          <w:bCs/>
          <w:sz w:val="28"/>
          <w:szCs w:val="28"/>
          <w:u w:val="double"/>
        </w:rPr>
        <w:t xml:space="preserve">Positive </w:t>
      </w:r>
      <w:r>
        <w:rPr>
          <w:rFonts w:ascii="Calibri" w:eastAsia="Calibri" w:hAnsi="Calibri" w:cs="Calibri"/>
          <w:b/>
          <w:bCs/>
          <w:sz w:val="28"/>
          <w:szCs w:val="28"/>
        </w:rPr>
        <w:t>in this case.</w:t>
      </w:r>
    </w:p>
    <w:p w14:paraId="5D4AFDBA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Q15) What is the nature of skewness when median &gt; mean?</w:t>
      </w:r>
    </w:p>
    <w:p w14:paraId="20F4BD63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Ans. The Skewness is </w:t>
      </w:r>
      <w:r>
        <w:rPr>
          <w:rFonts w:ascii="Calibri" w:eastAsia="Calibri" w:hAnsi="Calibri" w:cs="Calibri"/>
          <w:b/>
          <w:bCs/>
          <w:sz w:val="28"/>
          <w:szCs w:val="28"/>
          <w:u w:val="double"/>
        </w:rPr>
        <w:t xml:space="preserve">Negative </w:t>
      </w:r>
      <w:r>
        <w:rPr>
          <w:rFonts w:ascii="Calibri" w:eastAsia="Calibri" w:hAnsi="Calibri" w:cs="Calibri"/>
          <w:b/>
          <w:bCs/>
          <w:sz w:val="28"/>
          <w:szCs w:val="28"/>
        </w:rPr>
        <w:t>in this case.</w:t>
      </w:r>
    </w:p>
    <w:p w14:paraId="68123942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Q16) What does positive kurtosis value indicates for a </w:t>
      </w:r>
      <w:proofErr w:type="gramStart"/>
      <w:r>
        <w:rPr>
          <w:rFonts w:ascii="Calibri" w:eastAsia="Calibri" w:hAnsi="Calibri" w:cs="Calibri"/>
          <w:sz w:val="28"/>
          <w:szCs w:val="28"/>
        </w:rPr>
        <w:t>data ?</w:t>
      </w:r>
      <w:proofErr w:type="gramEnd"/>
    </w:p>
    <w:p w14:paraId="1E2B7EF5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Ans. The </w:t>
      </w:r>
      <w:r>
        <w:rPr>
          <w:rFonts w:ascii="Calibri" w:eastAsia="Calibri" w:hAnsi="Calibri" w:cs="Calibri"/>
          <w:b/>
          <w:bCs/>
          <w:sz w:val="28"/>
          <w:szCs w:val="28"/>
        </w:rPr>
        <w:t>Positive kurtosis value indicate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s the grape will be </w:t>
      </w:r>
      <w:r>
        <w:rPr>
          <w:rFonts w:ascii="Calibri" w:eastAsia="Calibri" w:hAnsi="Calibri" w:cs="Calibri"/>
          <w:b/>
          <w:bCs/>
          <w:sz w:val="28"/>
          <w:szCs w:val="28"/>
          <w:u w:val="double"/>
        </w:rPr>
        <w:t>taller.</w:t>
      </w:r>
    </w:p>
    <w:p w14:paraId="05B238A7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Q17) What does negative kurtosis value indicates for a data?</w:t>
      </w:r>
    </w:p>
    <w:p w14:paraId="21340243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Ans. The 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Positive kurtosis value indicates the grape will be </w:t>
      </w:r>
      <w:r>
        <w:rPr>
          <w:rFonts w:ascii="Calibri" w:eastAsia="Calibri" w:hAnsi="Calibri" w:cs="Calibri"/>
          <w:b/>
          <w:bCs/>
          <w:sz w:val="28"/>
          <w:szCs w:val="28"/>
          <w:u w:val="double"/>
        </w:rPr>
        <w:t>shorter in height.</w:t>
      </w:r>
    </w:p>
    <w:p w14:paraId="63478287" w14:textId="77777777" w:rsidR="002E5BDF" w:rsidRDefault="002E5BDF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49676C1B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Q18) Answer the below questions using the below boxplot visualization.</w:t>
      </w:r>
    </w:p>
    <w:p w14:paraId="1FAB1357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drawing>
          <wp:inline distT="0" distB="0" distL="114300" distR="114300" wp14:anchorId="51C412EE" wp14:editId="6A1723F4">
            <wp:extent cx="5591175" cy="143827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11A7AF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1D5A8518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can we</w:t>
      </w:r>
      <w:r>
        <w:rPr>
          <w:rFonts w:ascii="Calibri" w:eastAsia="Calibri" w:hAnsi="Calibri" w:cs="Calibri"/>
          <w:sz w:val="28"/>
          <w:szCs w:val="28"/>
        </w:rPr>
        <w:t xml:space="preserve"> say about the distribution of the data?</w:t>
      </w:r>
    </w:p>
    <w:p w14:paraId="34B0BD1E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Ans. The distribution is Asymmetrical and loaded on the upper or right side of the graph</w:t>
      </w:r>
    </w:p>
    <w:p w14:paraId="7B53ED3E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is nature of skewness of the data?</w:t>
      </w:r>
    </w:p>
    <w:p w14:paraId="5DC154B3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Ans. The data is Negatively Skewed.</w:t>
      </w:r>
    </w:p>
    <w:p w14:paraId="5CDB5248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What will be the IQR of the data (approximately)? </w:t>
      </w:r>
    </w:p>
    <w:p w14:paraId="64F08CA4" w14:textId="77777777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Ans. The IQR will be between 10-18.</w:t>
      </w:r>
    </w:p>
    <w:p w14:paraId="7B504C69" w14:textId="77777777" w:rsidR="002E5BDF" w:rsidRDefault="002E5BDF">
      <w:pPr>
        <w:spacing w:line="257" w:lineRule="auto"/>
      </w:pPr>
    </w:p>
    <w:p w14:paraId="52905A5E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Q19) Comment on the below Boxplot visualizations? </w:t>
      </w:r>
    </w:p>
    <w:p w14:paraId="06E7BCAA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SimSun" w:hAnsi="Calibri" w:cs="Calibri"/>
          <w:noProof/>
          <w:color w:val="000000"/>
          <w:sz w:val="28"/>
          <w:szCs w:val="28"/>
        </w:rPr>
        <w:drawing>
          <wp:inline distT="0" distB="0" distL="114300" distR="114300" wp14:anchorId="14CB2C46" wp14:editId="516E2ABB">
            <wp:extent cx="3524250" cy="215265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3D8A8C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Draw an Inference from the distribution of data for Boxplot 1 with respect Boxplot 2.</w:t>
      </w:r>
    </w:p>
    <w:p w14:paraId="6AF8C698" w14:textId="130B9652" w:rsidR="002E5BDF" w:rsidRDefault="00C77450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Ans</w:t>
      </w:r>
      <w:r w:rsidR="00EE6B18">
        <w:rPr>
          <w:rFonts w:ascii="Calibri" w:eastAsia="Calibri" w:hAnsi="Calibri" w:cs="Calibri"/>
          <w:b/>
          <w:bCs/>
          <w:sz w:val="28"/>
          <w:szCs w:val="28"/>
        </w:rPr>
        <w:t>.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The boxplot 1 has values in between 235-280 and is less di</w:t>
      </w:r>
      <w:r w:rsidRPr="00810583">
        <w:rPr>
          <w:rFonts w:ascii="Calibri" w:eastAsia="Calibri" w:hAnsi="Calibri" w:cs="Calibri"/>
          <w:b/>
          <w:bCs/>
          <w:sz w:val="28"/>
          <w:szCs w:val="28"/>
        </w:rPr>
        <w:t>spersed than the values of boxplot 2.</w:t>
      </w:r>
      <w:r w:rsidR="00810583" w:rsidRPr="00810583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10583" w:rsidRPr="00810583">
        <w:rPr>
          <w:b/>
          <w:bCs/>
          <w:sz w:val="28"/>
          <w:szCs w:val="28"/>
        </w:rPr>
        <w:t xml:space="preserve">By </w:t>
      </w:r>
      <w:proofErr w:type="gramStart"/>
      <w:r w:rsidR="00810583" w:rsidRPr="00810583">
        <w:rPr>
          <w:b/>
          <w:bCs/>
          <w:sz w:val="28"/>
          <w:szCs w:val="28"/>
        </w:rPr>
        <w:t>observing  both</w:t>
      </w:r>
      <w:proofErr w:type="gramEnd"/>
      <w:r w:rsidR="00810583" w:rsidRPr="00810583">
        <w:rPr>
          <w:b/>
          <w:bCs/>
          <w:sz w:val="28"/>
          <w:szCs w:val="28"/>
        </w:rPr>
        <w:t xml:space="preserve"> the plots whisker’s level is high in boxplot 2.Mean and median are equal hence distribution is symmetrical.</w:t>
      </w:r>
    </w:p>
    <w:p w14:paraId="64E795BA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>Q 20) Calculate probability from the given dataset for the below cases</w:t>
      </w:r>
    </w:p>
    <w:p w14:paraId="2367EFB1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5631B16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>Data _set: Cars.csv</w:t>
      </w:r>
    </w:p>
    <w:p w14:paraId="26130744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Calculate the </w:t>
      </w:r>
      <w:r>
        <w:rPr>
          <w:rFonts w:ascii="Calibri" w:eastAsia="Calibri" w:hAnsi="Calibri" w:cs="Calibri"/>
          <w:sz w:val="28"/>
          <w:szCs w:val="28"/>
        </w:rPr>
        <w:t xml:space="preserve">probability of </w:t>
      </w:r>
      <w:proofErr w:type="gramStart"/>
      <w:r>
        <w:rPr>
          <w:rFonts w:ascii="Calibri" w:eastAsia="Calibri" w:hAnsi="Calibri" w:cs="Calibri"/>
          <w:sz w:val="28"/>
          <w:szCs w:val="28"/>
        </w:rPr>
        <w:t>MPG  of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Cars for the below cases.</w:t>
      </w:r>
    </w:p>
    <w:p w14:paraId="430A813D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      MPG &lt;- </w:t>
      </w:r>
      <w:proofErr w:type="spellStart"/>
      <w:r>
        <w:rPr>
          <w:rFonts w:ascii="Calibri" w:eastAsia="Calibri" w:hAnsi="Calibri" w:cs="Calibri"/>
          <w:sz w:val="28"/>
          <w:szCs w:val="28"/>
        </w:rPr>
        <w:t>Cars$MPG</w:t>
      </w:r>
      <w:proofErr w:type="spellEnd"/>
    </w:p>
    <w:p w14:paraId="1910707F" w14:textId="77777777" w:rsidR="00E95093" w:rsidRDefault="00C77450" w:rsidP="00E95093">
      <w:pPr>
        <w:pStyle w:val="ListParagraph"/>
        <w:numPr>
          <w:ilvl w:val="1"/>
          <w:numId w:val="8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P(MPG&gt;38)</w:t>
      </w:r>
      <w:r>
        <w:rPr>
          <w:rFonts w:ascii="Calibri" w:eastAsia="Calibri" w:hAnsi="Calibri" w:cs="Calibri"/>
          <w:sz w:val="28"/>
          <w:szCs w:val="28"/>
        </w:rPr>
        <w:t xml:space="preserve">         </w:t>
      </w:r>
    </w:p>
    <w:p w14:paraId="129DAC46" w14:textId="77777777" w:rsidR="00E95093" w:rsidRDefault="00E95093" w:rsidP="00E95093">
      <w:pPr>
        <w:ind w:left="720" w:firstLine="720"/>
        <w:rPr>
          <w:rFonts w:eastAsia="Calibri" w:cstheme="minorHAnsi"/>
          <w:b/>
          <w:bCs/>
          <w:sz w:val="28"/>
          <w:szCs w:val="28"/>
        </w:rPr>
      </w:pPr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1-stats.norm.cdf(</w:t>
      </w:r>
      <w:proofErr w:type="gramStart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38,cars.MPG.mean</w:t>
      </w:r>
      <w:proofErr w:type="gramEnd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(),</w:t>
      </w:r>
      <w:proofErr w:type="spellStart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cars.MPG.std</w:t>
      </w:r>
      <w:proofErr w:type="spellEnd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())</w:t>
      </w:r>
    </w:p>
    <w:p w14:paraId="050CCA38" w14:textId="45E6A82F" w:rsidR="002E5BDF" w:rsidRPr="00E95093" w:rsidRDefault="00E95093" w:rsidP="00E95093">
      <w:pPr>
        <w:ind w:left="720" w:firstLine="720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=</w:t>
      </w:r>
      <w:r w:rsidR="00C77450" w:rsidRPr="00E95093">
        <w:rPr>
          <w:rFonts w:ascii="Calibri" w:eastAsia="Calibri" w:hAnsi="Calibri" w:cs="Calibri"/>
          <w:sz w:val="28"/>
          <w:szCs w:val="28"/>
        </w:rPr>
        <w:t xml:space="preserve"> </w:t>
      </w:r>
      <w:r w:rsidR="00C77450" w:rsidRPr="00E95093">
        <w:rPr>
          <w:rFonts w:ascii="Calibri" w:eastAsia="Calibri" w:hAnsi="Calibri" w:cs="Calibri"/>
          <w:b/>
          <w:bCs/>
          <w:sz w:val="28"/>
          <w:szCs w:val="28"/>
        </w:rPr>
        <w:t>0.35</w:t>
      </w:r>
    </w:p>
    <w:p w14:paraId="448C6AEF" w14:textId="03BF49EC" w:rsidR="00E95093" w:rsidRPr="00E95093" w:rsidRDefault="00C77450" w:rsidP="00E95093">
      <w:pPr>
        <w:pStyle w:val="ListParagraph"/>
        <w:numPr>
          <w:ilvl w:val="1"/>
          <w:numId w:val="8"/>
        </w:numPr>
      </w:pP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(MPG&lt;40)</w:t>
      </w:r>
      <w:r w:rsidR="00E95093" w:rsidRPr="00E95093">
        <w:rPr>
          <w:rFonts w:ascii="Calibri" w:eastAsia="Calibri" w:hAnsi="Calibri" w:cs="Calibri"/>
          <w:sz w:val="28"/>
          <w:szCs w:val="28"/>
        </w:rPr>
        <w:t xml:space="preserve">         </w:t>
      </w:r>
    </w:p>
    <w:p w14:paraId="59EF2060" w14:textId="68519083" w:rsidR="00E95093" w:rsidRDefault="00E95093" w:rsidP="00E95093">
      <w:pPr>
        <w:ind w:left="720" w:firstLine="720"/>
        <w:rPr>
          <w:rFonts w:eastAsia="Calibri" w:cstheme="minorHAnsi"/>
          <w:b/>
          <w:bCs/>
          <w:sz w:val="28"/>
          <w:szCs w:val="28"/>
        </w:rPr>
      </w:pPr>
      <w:proofErr w:type="spellStart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stats.norm.cdf</w:t>
      </w:r>
      <w:proofErr w:type="spellEnd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</w:t>
      </w:r>
      <w:proofErr w:type="gramStart"/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40</w:t>
      </w:r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,cars.MPG.mean</w:t>
      </w:r>
      <w:proofErr w:type="gramEnd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(),</w:t>
      </w:r>
      <w:proofErr w:type="spellStart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cars.MPG.std</w:t>
      </w:r>
      <w:proofErr w:type="spellEnd"/>
      <w:r w:rsidRPr="00E95093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())</w:t>
      </w:r>
    </w:p>
    <w:p w14:paraId="56B67DA4" w14:textId="0EFB5D7C" w:rsidR="002E5BDF" w:rsidRPr="00E95093" w:rsidRDefault="00E95093" w:rsidP="00E95093">
      <w:pPr>
        <w:ind w:left="720" w:firstLine="720"/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=</w:t>
      </w:r>
      <w:r w:rsidRPr="00E95093">
        <w:rPr>
          <w:rFonts w:ascii="Calibri" w:eastAsia="Calibri" w:hAnsi="Calibri" w:cs="Calibri"/>
          <w:sz w:val="28"/>
          <w:szCs w:val="28"/>
        </w:rPr>
        <w:t xml:space="preserve"> </w:t>
      </w:r>
      <w:r w:rsidR="00C77450" w:rsidRPr="00E95093">
        <w:rPr>
          <w:rFonts w:ascii="Calibri" w:eastAsia="Calibri" w:hAnsi="Calibri" w:cs="Calibri"/>
          <w:b/>
          <w:bCs/>
          <w:sz w:val="28"/>
          <w:szCs w:val="28"/>
        </w:rPr>
        <w:t>0.72</w:t>
      </w:r>
    </w:p>
    <w:p w14:paraId="54BA2D46" w14:textId="3143F3BF" w:rsidR="00E95093" w:rsidRPr="00E95093" w:rsidRDefault="00C77450">
      <w:pPr>
        <w:pStyle w:val="ListParagraph"/>
        <w:numPr>
          <w:ilvl w:val="1"/>
          <w:numId w:val="8"/>
        </w:numPr>
      </w:pP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 (20&lt;MPG&lt;50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7588FCBF" w14:textId="54969841" w:rsidR="00E95093" w:rsidRPr="00171CAD" w:rsidRDefault="00171CAD" w:rsidP="00171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1440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proofErr w:type="spellStart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stats.norm.cdf</w:t>
      </w:r>
      <w:proofErr w:type="spellEnd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(0.</w:t>
      </w:r>
      <w:proofErr w:type="gramStart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50,cars.MPG.mean</w:t>
      </w:r>
      <w:proofErr w:type="gramEnd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(),</w:t>
      </w:r>
      <w:proofErr w:type="spellStart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cars.MPG.std</w:t>
      </w:r>
      <w:proofErr w:type="spellEnd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())-</w:t>
      </w:r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</w:t>
      </w:r>
      <w:proofErr w:type="spellStart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stats.norm.cdf</w:t>
      </w:r>
      <w:proofErr w:type="spellEnd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(0.20,cars.MPG.mean(),</w:t>
      </w:r>
      <w:proofErr w:type="spellStart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cars.MPG.std</w:t>
      </w:r>
      <w:proofErr w:type="spellEnd"/>
      <w:r w:rsidRPr="00171CAD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())          </w:t>
      </w:r>
      <w:r w:rsidR="00C77450" w:rsidRPr="00171CAD">
        <w:rPr>
          <w:rFonts w:ascii="Calibri" w:eastAsia="Calibri" w:hAnsi="Calibri" w:cs="Calibri"/>
          <w:sz w:val="28"/>
          <w:szCs w:val="28"/>
        </w:rPr>
        <w:tab/>
        <w:t xml:space="preserve"> </w:t>
      </w:r>
    </w:p>
    <w:p w14:paraId="31FED85E" w14:textId="003AF226" w:rsidR="002E5BDF" w:rsidRDefault="00171CAD" w:rsidP="00E95093">
      <w:pPr>
        <w:pStyle w:val="ListParagraph"/>
        <w:ind w:left="1440"/>
      </w:pPr>
      <w:r>
        <w:rPr>
          <w:rFonts w:ascii="Calibri" w:eastAsia="Calibri" w:hAnsi="Calibri" w:cs="Calibri"/>
          <w:sz w:val="28"/>
          <w:szCs w:val="28"/>
        </w:rPr>
        <w:t>=</w:t>
      </w:r>
      <w:r w:rsidR="00C77450">
        <w:rPr>
          <w:rFonts w:ascii="Calibri" w:eastAsia="Calibri" w:hAnsi="Calibri" w:cs="Calibri"/>
          <w:sz w:val="28"/>
          <w:szCs w:val="28"/>
        </w:rPr>
        <w:t xml:space="preserve"> </w:t>
      </w:r>
      <w:r w:rsidR="00C77450">
        <w:rPr>
          <w:rFonts w:ascii="Calibri" w:eastAsia="Calibri" w:hAnsi="Calibri" w:cs="Calibri"/>
          <w:b/>
          <w:bCs/>
          <w:sz w:val="28"/>
          <w:szCs w:val="28"/>
        </w:rPr>
        <w:t>0.897</w:t>
      </w:r>
    </w:p>
    <w:p w14:paraId="18BF552F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F33A70A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B9C28F5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>Q 21) Check whether the data follows normal distribution</w:t>
      </w:r>
    </w:p>
    <w:p w14:paraId="30DC48CC" w14:textId="77777777" w:rsidR="002E5BDF" w:rsidRDefault="00C7745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Check whether the MPG of Cars follows Normal Di</w:t>
      </w:r>
      <w:r>
        <w:rPr>
          <w:rFonts w:ascii="Calibri" w:eastAsia="Calibri" w:hAnsi="Calibri" w:cs="Calibri"/>
          <w:sz w:val="28"/>
          <w:szCs w:val="28"/>
        </w:rPr>
        <w:t xml:space="preserve">stribution </w:t>
      </w:r>
    </w:p>
    <w:p w14:paraId="0DE19573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Dataset: Cars.csv</w:t>
      </w:r>
    </w:p>
    <w:p w14:paraId="16FAA30F" w14:textId="77777777" w:rsidR="00EE6B18" w:rsidRPr="00171CAD" w:rsidRDefault="00C77450" w:rsidP="00EE6B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 w:hint="default"/>
          <w:b/>
          <w:bCs/>
          <w:color w:val="000000"/>
        </w:rPr>
      </w:pPr>
      <w:r>
        <w:rPr>
          <w:rFonts w:ascii="Calibri" w:eastAsia="Calibri" w:hAnsi="Calibri" w:cs="Calibri" w:hint="default"/>
          <w:sz w:val="28"/>
          <w:szCs w:val="28"/>
        </w:rPr>
        <w:t xml:space="preserve">Ans. </w:t>
      </w:r>
      <w:r w:rsidR="00EE6B18" w:rsidRPr="00171CAD">
        <w:rPr>
          <w:rFonts w:asciiTheme="minorHAnsi" w:hAnsiTheme="minorHAnsi" w:cstheme="minorHAnsi" w:hint="default"/>
          <w:b/>
          <w:bCs/>
          <w:color w:val="000000"/>
        </w:rPr>
        <w:t>Car MPG mean 34.422075728024666</w:t>
      </w:r>
    </w:p>
    <w:p w14:paraId="65190128" w14:textId="0FCB6537" w:rsidR="00EE6B18" w:rsidRPr="00171CAD" w:rsidRDefault="00171CAD" w:rsidP="00171C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 w:hint="default"/>
          <w:b/>
          <w:bCs/>
          <w:color w:val="000000"/>
        </w:rPr>
      </w:pPr>
      <w:r>
        <w:rPr>
          <w:rFonts w:asciiTheme="minorHAnsi" w:hAnsiTheme="minorHAnsi" w:cstheme="minorHAnsi" w:hint="default"/>
          <w:b/>
          <w:bCs/>
          <w:color w:val="000000"/>
        </w:rPr>
        <w:t xml:space="preserve">         </w:t>
      </w:r>
      <w:r w:rsidR="00EE6B18" w:rsidRPr="00171CAD">
        <w:rPr>
          <w:rFonts w:asciiTheme="minorHAnsi" w:hAnsiTheme="minorHAnsi" w:cstheme="minorHAnsi" w:hint="default"/>
          <w:b/>
          <w:bCs/>
          <w:color w:val="000000"/>
        </w:rPr>
        <w:t xml:space="preserve"> Car MPG median 35.15272697</w:t>
      </w:r>
    </w:p>
    <w:p w14:paraId="6E6A3B66" w14:textId="5297E236" w:rsidR="002E5BDF" w:rsidRDefault="002E5BDF" w:rsidP="00EE6B18">
      <w:pPr>
        <w:spacing w:line="257" w:lineRule="auto"/>
      </w:pPr>
    </w:p>
    <w:p w14:paraId="7C75B076" w14:textId="77777777" w:rsidR="002E5BDF" w:rsidRDefault="00C77450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Check Whether the Adipose Tissue (AT) and Waist </w:t>
      </w:r>
      <w:proofErr w:type="gramStart"/>
      <w:r>
        <w:rPr>
          <w:rFonts w:ascii="Calibri" w:eastAsia="Calibri" w:hAnsi="Calibri" w:cs="Calibri"/>
          <w:sz w:val="28"/>
          <w:szCs w:val="28"/>
        </w:rPr>
        <w:t>Circumference(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Waist)  from </w:t>
      </w:r>
      <w:proofErr w:type="spellStart"/>
      <w:r>
        <w:rPr>
          <w:rFonts w:ascii="Calibri" w:eastAsia="Calibri" w:hAnsi="Calibri" w:cs="Calibri"/>
          <w:sz w:val="28"/>
          <w:szCs w:val="28"/>
        </w:rPr>
        <w:t>wc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-at data set  follows Normal Distribution </w:t>
      </w:r>
    </w:p>
    <w:p w14:paraId="49FF9B2C" w14:textId="77777777" w:rsidR="002E5BDF" w:rsidRDefault="00C77450">
      <w:r>
        <w:rPr>
          <w:rFonts w:ascii="Calibri" w:eastAsia="Calibri" w:hAnsi="Calibri" w:cs="Calibri"/>
          <w:sz w:val="28"/>
          <w:szCs w:val="28"/>
        </w:rPr>
        <w:t xml:space="preserve">       Dataset: wc-at.csv</w:t>
      </w:r>
    </w:p>
    <w:p w14:paraId="0DEFCCBE" w14:textId="15BF3BD9" w:rsidR="00EE6B18" w:rsidRPr="00171CAD" w:rsidRDefault="00EE6B18" w:rsidP="00EE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>
        <w:rPr>
          <w:color w:val="000000"/>
          <w:sz w:val="21"/>
          <w:szCs w:val="21"/>
        </w:rPr>
        <w:t>Ans.</w:t>
      </w:r>
      <w:r>
        <w:rPr>
          <w:color w:val="000000"/>
          <w:sz w:val="21"/>
          <w:szCs w:val="21"/>
        </w:rPr>
        <w:t xml:space="preserve">    </w:t>
      </w:r>
      <w:r w:rsidRPr="00171CAD">
        <w:rPr>
          <w:rFonts w:cstheme="minorHAnsi"/>
          <w:b/>
          <w:bCs/>
          <w:color w:val="000000"/>
          <w:sz w:val="24"/>
          <w:szCs w:val="24"/>
        </w:rPr>
        <w:t xml:space="preserve">  Waist </w:t>
      </w:r>
      <w:proofErr w:type="gramStart"/>
      <w:r w:rsidRPr="00171CAD">
        <w:rPr>
          <w:rFonts w:cstheme="minorHAnsi"/>
          <w:b/>
          <w:bCs/>
          <w:color w:val="000000"/>
          <w:sz w:val="24"/>
          <w:szCs w:val="24"/>
        </w:rPr>
        <w:t>Circumference(</w:t>
      </w:r>
      <w:proofErr w:type="gramEnd"/>
      <w:r w:rsidRPr="00171CAD">
        <w:rPr>
          <w:rFonts w:cstheme="minorHAnsi"/>
          <w:b/>
          <w:bCs/>
          <w:color w:val="000000"/>
          <w:sz w:val="24"/>
          <w:szCs w:val="24"/>
        </w:rPr>
        <w:t>Waist)</w:t>
      </w:r>
      <w:r w:rsidRPr="00171CAD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 = (91.90183486238533, 90.8)</w:t>
      </w:r>
    </w:p>
    <w:p w14:paraId="44522A3E" w14:textId="0A32C4F2" w:rsidR="00EE6B18" w:rsidRPr="00171CAD" w:rsidRDefault="00171CAD" w:rsidP="00EE6B1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 w:hint="default"/>
          <w:b/>
          <w:bCs/>
          <w:color w:val="000000"/>
        </w:rPr>
      </w:pPr>
      <w:r>
        <w:rPr>
          <w:rFonts w:asciiTheme="minorHAnsi" w:hAnsiTheme="minorHAnsi" w:cstheme="minorHAnsi" w:hint="default"/>
          <w:b/>
          <w:bCs/>
          <w:color w:val="000000"/>
        </w:rPr>
        <w:t xml:space="preserve">            </w:t>
      </w:r>
      <w:r w:rsidR="00EE6B18" w:rsidRPr="00171CAD">
        <w:rPr>
          <w:rFonts w:asciiTheme="minorHAnsi" w:hAnsiTheme="minorHAnsi" w:cstheme="minorHAnsi" w:hint="default"/>
          <w:b/>
          <w:bCs/>
          <w:color w:val="000000"/>
        </w:rPr>
        <w:t>Adipose Tissue= (101.89403669724771, 96.54)</w:t>
      </w:r>
    </w:p>
    <w:p w14:paraId="4EBA8A8B" w14:textId="58BA3C66" w:rsidR="00EE6B18" w:rsidRPr="00171CAD" w:rsidRDefault="00C77450">
      <w:pPr>
        <w:rPr>
          <w:rFonts w:cstheme="minorHAnsi"/>
          <w:b/>
          <w:bCs/>
          <w:sz w:val="24"/>
          <w:szCs w:val="24"/>
        </w:rPr>
      </w:pPr>
      <w:r w:rsidRPr="00171CAD">
        <w:rPr>
          <w:rFonts w:eastAsia="Calibri" w:cstheme="minorHAnsi"/>
          <w:b/>
          <w:bCs/>
          <w:sz w:val="24"/>
          <w:szCs w:val="24"/>
        </w:rPr>
        <w:t xml:space="preserve"> </w:t>
      </w:r>
    </w:p>
    <w:p w14:paraId="330D8673" w14:textId="77777777" w:rsidR="002E5BDF" w:rsidRDefault="00C7745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Q 22) Calculate the Z scores </w:t>
      </w:r>
      <w:proofErr w:type="gramStart"/>
      <w:r>
        <w:rPr>
          <w:rFonts w:ascii="Calibri" w:eastAsia="Calibri" w:hAnsi="Calibri" w:cs="Calibri"/>
          <w:sz w:val="28"/>
          <w:szCs w:val="28"/>
        </w:rPr>
        <w:t>of  90</w:t>
      </w:r>
      <w:proofErr w:type="gramEnd"/>
      <w:r>
        <w:rPr>
          <w:rFonts w:ascii="Calibri" w:eastAsia="Calibri" w:hAnsi="Calibri" w:cs="Calibri"/>
          <w:sz w:val="28"/>
          <w:szCs w:val="28"/>
        </w:rPr>
        <w:t>% confidence interval,94</w:t>
      </w:r>
      <w:r>
        <w:rPr>
          <w:rFonts w:ascii="Calibri" w:eastAsia="Calibri" w:hAnsi="Calibri" w:cs="Calibri"/>
          <w:sz w:val="28"/>
          <w:szCs w:val="28"/>
        </w:rPr>
        <w:t xml:space="preserve">% confidence interval, 60% confidence interval </w:t>
      </w:r>
    </w:p>
    <w:p w14:paraId="28EBBB27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Ans.   Confidence Intervals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Z scores</w:t>
      </w:r>
    </w:p>
    <w:p w14:paraId="767784AE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90%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1.644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622A0C48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94%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1.880</w:t>
      </w:r>
    </w:p>
    <w:p w14:paraId="022616C7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60%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0.841</w:t>
      </w:r>
    </w:p>
    <w:p w14:paraId="0A4483FF" w14:textId="77777777" w:rsidR="002E5BDF" w:rsidRDefault="00C7745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01888DDB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Ans.   Confidence Intervals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t scores</w:t>
      </w:r>
    </w:p>
    <w:p w14:paraId="6EB6C836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95%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2.063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752BC35E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96%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2.171</w:t>
      </w:r>
    </w:p>
    <w:p w14:paraId="2AF2E675" w14:textId="77777777" w:rsidR="002E5BDF" w:rsidRDefault="00C77450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99%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2.796</w:t>
      </w:r>
    </w:p>
    <w:p w14:paraId="437FF357" w14:textId="77777777" w:rsidR="002E5BDF" w:rsidRDefault="002E5BDF">
      <w:pPr>
        <w:spacing w:line="257" w:lineRule="auto"/>
        <w:rPr>
          <w:rFonts w:ascii="Calibri" w:eastAsia="Calibri" w:hAnsi="Calibri" w:cs="Calibri"/>
          <w:sz w:val="28"/>
          <w:szCs w:val="28"/>
        </w:rPr>
      </w:pPr>
    </w:p>
    <w:p w14:paraId="1EA72C78" w14:textId="77777777" w:rsidR="002E5BDF" w:rsidRDefault="00C77450">
      <w:pPr>
        <w:spacing w:line="257" w:lineRule="auto"/>
      </w:pPr>
      <w:r>
        <w:rPr>
          <w:rFonts w:ascii="Calibri" w:eastAsia="Calibri" w:hAnsi="Calibri" w:cs="Calibri"/>
          <w:sz w:val="28"/>
          <w:szCs w:val="28"/>
        </w:rPr>
        <w:t xml:space="preserve">  Q 24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)   </w:t>
      </w:r>
      <w:r>
        <w:rPr>
          <w:rFonts w:ascii="Calibri" w:eastAsia="Calibri" w:hAnsi="Calibri" w:cs="Calibri"/>
          <w:sz w:val="28"/>
          <w:szCs w:val="28"/>
        </w:rPr>
        <w:t xml:space="preserve">A </w:t>
      </w:r>
      <w:proofErr w:type="gramStart"/>
      <w:r>
        <w:rPr>
          <w:rFonts w:ascii="Calibri" w:eastAsia="Calibri" w:hAnsi="Calibri" w:cs="Calibri"/>
          <w:sz w:val="28"/>
          <w:szCs w:val="28"/>
        </w:rPr>
        <w:t>Government  company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>claims that an average light bulb lasts 270 days. A researcher randomly selects 18 bulbs for testing. The sampled bulbs last an average of 260 days, with a standard deviation of 90 days. If the CEO's claim were true, what is the proba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>bility that 18 randomly selected bulbs would have an average life of no more than 260 days</w:t>
      </w:r>
    </w:p>
    <w:p w14:paraId="0E61C599" w14:textId="77777777" w:rsidR="002E5BDF" w:rsidRDefault="00C77450">
      <w:pPr>
        <w:spacing w:line="257" w:lineRule="auto"/>
      </w:pP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Hint:  </w:t>
      </w:r>
    </w:p>
    <w:p w14:paraId="57E6356E" w14:textId="77777777" w:rsidR="002E5BDF" w:rsidRDefault="00C77450">
      <w:pPr>
        <w:spacing w:line="257" w:lineRule="auto"/>
      </w:pP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>
        <w:rPr>
          <w:rFonts w:ascii="Segoe UI" w:eastAsia="Segoe UI" w:hAnsi="Segoe UI" w:cs="Segoe UI"/>
          <w:color w:val="000000" w:themeColor="text1"/>
          <w:sz w:val="28"/>
          <w:szCs w:val="28"/>
        </w:rPr>
        <w:t>rcode</w:t>
      </w:r>
      <w:proofErr w:type="spellEnd"/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 </w:t>
      </w:r>
      <w:r>
        <w:rPr>
          <w:rFonts w:ascii="Wingdings" w:eastAsia="Wingdings" w:hAnsi="Wingdings" w:cs="Wingdings"/>
          <w:color w:val="000000" w:themeColor="text1"/>
          <w:sz w:val="28"/>
          <w:szCs w:val="28"/>
        </w:rPr>
        <w:t>à</w:t>
      </w:r>
      <w:proofErr w:type="gramEnd"/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000000" w:themeColor="text1"/>
          <w:sz w:val="28"/>
          <w:szCs w:val="28"/>
        </w:rPr>
        <w:t>pt</w:t>
      </w:r>
      <w:proofErr w:type="spellEnd"/>
      <w:r>
        <w:rPr>
          <w:rFonts w:ascii="Segoe UI" w:eastAsia="Segoe UI" w:hAnsi="Segoe UI" w:cs="Segoe UI"/>
          <w:color w:val="000000" w:themeColor="text1"/>
          <w:sz w:val="28"/>
          <w:szCs w:val="28"/>
        </w:rPr>
        <w:t>(</w:t>
      </w:r>
      <w:proofErr w:type="spellStart"/>
      <w:r>
        <w:rPr>
          <w:rFonts w:ascii="Segoe UI" w:eastAsia="Segoe UI" w:hAnsi="Segoe UI" w:cs="Segoe UI"/>
          <w:color w:val="000000" w:themeColor="text1"/>
          <w:sz w:val="28"/>
          <w:szCs w:val="28"/>
        </w:rPr>
        <w:t>tscore,df</w:t>
      </w:r>
      <w:proofErr w:type="spellEnd"/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)  </w:t>
      </w:r>
    </w:p>
    <w:p w14:paraId="359C954D" w14:textId="77777777" w:rsidR="002E5BDF" w:rsidRDefault="00C77450">
      <w:pPr>
        <w:spacing w:line="257" w:lineRule="auto"/>
        <w:rPr>
          <w:rFonts w:ascii="Segoe UI" w:eastAsia="Segoe UI" w:hAnsi="Segoe UI" w:cs="Segoe UI"/>
          <w:color w:val="000000" w:themeColor="text1"/>
          <w:sz w:val="28"/>
          <w:szCs w:val="28"/>
        </w:rPr>
      </w:pP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Segoe UI" w:eastAsia="Segoe UI" w:hAnsi="Segoe UI" w:cs="Segoe UI"/>
          <w:color w:val="000000" w:themeColor="text1"/>
          <w:sz w:val="28"/>
          <w:szCs w:val="28"/>
        </w:rPr>
        <w:t>df</w:t>
      </w:r>
      <w:proofErr w:type="spellEnd"/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</w:t>
      </w:r>
      <w:r>
        <w:rPr>
          <w:rFonts w:ascii="Wingdings" w:eastAsia="Wingdings" w:hAnsi="Wingdings" w:cs="Wingdings"/>
          <w:color w:val="000000" w:themeColor="text1"/>
          <w:sz w:val="28"/>
          <w:szCs w:val="28"/>
        </w:rPr>
        <w:t>à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degrees of freedom</w:t>
      </w:r>
    </w:p>
    <w:p w14:paraId="53188ABB" w14:textId="77777777" w:rsidR="002E5BDF" w:rsidRDefault="00C77450">
      <w:pPr>
        <w:pStyle w:val="HTMLPreformatted"/>
        <w:spacing w:before="84" w:after="84" w:line="244" w:lineRule="atLeast"/>
        <w:ind w:left="84" w:right="84"/>
        <w:rPr>
          <w:rFonts w:asciiTheme="minorHAnsi" w:eastAsia="Segoe UI" w:hAnsiTheme="minorHAnsi" w:cs="Segoe UI" w:hint="default"/>
          <w:b/>
          <w:bCs/>
          <w:color w:val="000000" w:themeColor="text1"/>
          <w:sz w:val="28"/>
          <w:szCs w:val="28"/>
        </w:rPr>
      </w:pPr>
      <w:r>
        <w:rPr>
          <w:rFonts w:ascii="Segoe UI" w:eastAsia="Segoe UI" w:hAnsi="Segoe UI" w:cs="Segoe UI" w:hint="default"/>
          <w:b/>
          <w:bCs/>
          <w:color w:val="000000" w:themeColor="text1"/>
          <w:sz w:val="28"/>
          <w:szCs w:val="28"/>
        </w:rPr>
        <w:lastRenderedPageBreak/>
        <w:t xml:space="preserve">Ans. </w:t>
      </w:r>
    </w:p>
    <w:p w14:paraId="6F8F0704" w14:textId="77777777" w:rsidR="002E5BDF" w:rsidRDefault="00C77450">
      <w:pPr>
        <w:pStyle w:val="HTMLPreformatted"/>
        <w:spacing w:before="84" w:after="84" w:line="244" w:lineRule="atLeast"/>
        <w:ind w:left="84" w:right="84"/>
        <w:rPr>
          <w:rFonts w:asciiTheme="minorHAnsi" w:eastAsia="var(--jp-cell-prompt-font-famil" w:hAnsiTheme="minorHAnsi" w:cs="var(--jp-cell-prompt-font-famil" w:hint="default"/>
          <w:b/>
          <w:bCs/>
          <w:color w:val="000000"/>
          <w:sz w:val="21"/>
          <w:szCs w:val="21"/>
        </w:rPr>
      </w:pPr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 xml:space="preserve">t </w:t>
      </w:r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>=</w:t>
      </w:r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 xml:space="preserve"> </w:t>
      </w:r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>(260-270)</w:t>
      </w:r>
      <w:proofErr w:type="gramStart"/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>/(</w:t>
      </w:r>
      <w:proofErr w:type="gramEnd"/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>90/18**0.5)t</w:t>
      </w:r>
    </w:p>
    <w:p w14:paraId="5D0D118C" w14:textId="77777777" w:rsidR="002E5BDF" w:rsidRDefault="00C77450">
      <w:pPr>
        <w:pStyle w:val="HTMLPreformatted"/>
        <w:wordWrap w:val="0"/>
        <w:spacing w:before="76" w:line="244" w:lineRule="atLeast"/>
        <w:ind w:firstLineChars="100" w:firstLine="241"/>
        <w:rPr>
          <w:rFonts w:asciiTheme="minorHAnsi" w:hAnsiTheme="minorHAnsi" w:hint="default"/>
          <w:b/>
          <w:bCs/>
          <w:color w:val="000000"/>
          <w:shd w:val="clear" w:color="auto" w:fill="FFFFFF"/>
        </w:rPr>
      </w:pPr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 xml:space="preserve">= </w:t>
      </w:r>
      <w:r>
        <w:rPr>
          <w:rFonts w:asciiTheme="minorHAnsi" w:hAnsiTheme="minorHAnsi" w:hint="default"/>
          <w:b/>
          <w:bCs/>
          <w:color w:val="000000"/>
          <w:shd w:val="clear" w:color="auto" w:fill="FFFFFF"/>
        </w:rPr>
        <w:t>-0.4714045207910317</w:t>
      </w:r>
    </w:p>
    <w:p w14:paraId="596713AE" w14:textId="77777777" w:rsidR="002E5BDF" w:rsidRDefault="00C77450">
      <w:pPr>
        <w:pStyle w:val="HTMLPreformatted"/>
        <w:spacing w:line="244" w:lineRule="atLeast"/>
        <w:rPr>
          <w:rFonts w:asciiTheme="minorHAnsi" w:hAnsiTheme="minorHAnsi" w:hint="default"/>
          <w:b/>
          <w:bCs/>
          <w:color w:val="212121"/>
        </w:rPr>
      </w:pPr>
      <w:proofErr w:type="spellStart"/>
      <w:r>
        <w:rPr>
          <w:rFonts w:asciiTheme="minorHAnsi" w:hAnsiTheme="minorHAnsi" w:hint="default"/>
          <w:b/>
          <w:bCs/>
          <w:color w:val="212121"/>
        </w:rPr>
        <w:t>p_value</w:t>
      </w:r>
      <w:proofErr w:type="spellEnd"/>
      <w:r>
        <w:rPr>
          <w:rFonts w:asciiTheme="minorHAnsi" w:hAnsiTheme="minorHAnsi" w:hint="default"/>
          <w:b/>
          <w:bCs/>
          <w:color w:val="212121"/>
        </w:rPr>
        <w:t xml:space="preserve"> </w:t>
      </w:r>
      <w:r>
        <w:rPr>
          <w:rFonts w:asciiTheme="minorHAnsi" w:hAnsiTheme="minorHAnsi" w:hint="default"/>
          <w:b/>
          <w:bCs/>
          <w:color w:val="212121"/>
        </w:rPr>
        <w:t>=</w:t>
      </w:r>
      <w:r>
        <w:rPr>
          <w:rFonts w:asciiTheme="minorHAnsi" w:hAnsiTheme="minorHAnsi" w:hint="default"/>
          <w:b/>
          <w:bCs/>
          <w:color w:val="212121"/>
        </w:rPr>
        <w:t xml:space="preserve"> </w:t>
      </w:r>
      <w:r>
        <w:rPr>
          <w:rFonts w:asciiTheme="minorHAnsi" w:hAnsiTheme="minorHAnsi" w:hint="default"/>
          <w:b/>
          <w:bCs/>
          <w:color w:val="212121"/>
        </w:rPr>
        <w:t>1-stats.t.cdf(abs(-0.4714</w:t>
      </w:r>
      <w:proofErr w:type="gramStart"/>
      <w:r>
        <w:rPr>
          <w:rFonts w:asciiTheme="minorHAnsi" w:hAnsiTheme="minorHAnsi" w:hint="default"/>
          <w:b/>
          <w:bCs/>
          <w:color w:val="212121"/>
        </w:rPr>
        <w:t>),</w:t>
      </w:r>
      <w:proofErr w:type="spellStart"/>
      <w:r>
        <w:rPr>
          <w:rFonts w:asciiTheme="minorHAnsi" w:hAnsiTheme="minorHAnsi" w:hint="default"/>
          <w:b/>
          <w:bCs/>
          <w:color w:val="212121"/>
        </w:rPr>
        <w:t>df</w:t>
      </w:r>
      <w:proofErr w:type="spellEnd"/>
      <w:proofErr w:type="gramEnd"/>
      <w:r>
        <w:rPr>
          <w:rFonts w:asciiTheme="minorHAnsi" w:hAnsiTheme="minorHAnsi" w:hint="default"/>
          <w:b/>
          <w:bCs/>
          <w:color w:val="212121"/>
        </w:rPr>
        <w:t>=17)</w:t>
      </w:r>
    </w:p>
    <w:p w14:paraId="626AE2A9" w14:textId="77777777" w:rsidR="002E5BDF" w:rsidRDefault="00C77450">
      <w:pPr>
        <w:pStyle w:val="HTMLPreformatted"/>
        <w:spacing w:line="244" w:lineRule="atLeast"/>
        <w:rPr>
          <w:rFonts w:asciiTheme="minorHAnsi" w:hAnsiTheme="minorHAnsi" w:hint="default"/>
          <w:b/>
          <w:bCs/>
          <w:color w:val="212121"/>
        </w:rPr>
      </w:pPr>
      <w:r>
        <w:rPr>
          <w:rFonts w:asciiTheme="minorHAnsi" w:hAnsiTheme="minorHAnsi" w:hint="default"/>
          <w:b/>
          <w:bCs/>
          <w:color w:val="212121"/>
        </w:rPr>
        <w:t xml:space="preserve">                = 0.3216</w:t>
      </w:r>
    </w:p>
    <w:p w14:paraId="39864F2D" w14:textId="77777777" w:rsidR="002E5BDF" w:rsidRDefault="002E5BDF">
      <w:pPr>
        <w:spacing w:line="257" w:lineRule="auto"/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</w:pPr>
    </w:p>
    <w:p w14:paraId="70984CC2" w14:textId="77777777" w:rsidR="002E5BDF" w:rsidRDefault="00C77450">
      <w:pPr>
        <w:spacing w:line="257" w:lineRule="auto"/>
      </w:pP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</w:t>
      </w:r>
    </w:p>
    <w:p w14:paraId="1DC59F65" w14:textId="77777777" w:rsidR="002E5BDF" w:rsidRDefault="00C77450">
      <w:pPr>
        <w:spacing w:line="257" w:lineRule="auto"/>
      </w:pP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        </w:t>
      </w:r>
    </w:p>
    <w:p w14:paraId="4180B557" w14:textId="77777777" w:rsidR="002E5BDF" w:rsidRDefault="002E5BDF"/>
    <w:sectPr w:rsidR="002E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6050C" w14:textId="77777777" w:rsidR="00C77450" w:rsidRDefault="00C77450">
      <w:pPr>
        <w:spacing w:line="240" w:lineRule="auto"/>
      </w:pPr>
      <w:r>
        <w:separator/>
      </w:r>
    </w:p>
  </w:endnote>
  <w:endnote w:type="continuationSeparator" w:id="0">
    <w:p w14:paraId="5DA1BD9D" w14:textId="77777777" w:rsidR="00C77450" w:rsidRDefault="00C77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ell-prompt-font-fami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23A7" w14:textId="77777777" w:rsidR="00C77450" w:rsidRDefault="00C77450">
      <w:pPr>
        <w:spacing w:after="0"/>
      </w:pPr>
      <w:r>
        <w:separator/>
      </w:r>
    </w:p>
  </w:footnote>
  <w:footnote w:type="continuationSeparator" w:id="0">
    <w:p w14:paraId="20D3F70C" w14:textId="77777777" w:rsidR="00C77450" w:rsidRDefault="00C774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54792B"/>
    <w:multiLevelType w:val="singleLevel"/>
    <w:tmpl w:val="8954792B"/>
    <w:lvl w:ilvl="0">
      <w:start w:val="1"/>
      <w:numFmt w:val="upperLetter"/>
      <w:lvlText w:val="%1."/>
      <w:lvlJc w:val="left"/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57EE"/>
    <w:multiLevelType w:val="hybridMultilevel"/>
    <w:tmpl w:val="308011C2"/>
    <w:lvl w:ilvl="0" w:tplc="7FEE2CE2">
      <w:start w:val="1"/>
      <w:numFmt w:val="lowerLetter"/>
      <w:lvlText w:val="%1."/>
      <w:lvlJc w:val="left"/>
      <w:pPr>
        <w:ind w:left="720" w:hanging="360"/>
      </w:pPr>
    </w:lvl>
    <w:lvl w:ilvl="1" w:tplc="3F58839C">
      <w:start w:val="1"/>
      <w:numFmt w:val="lowerLetter"/>
      <w:lvlText w:val="%2."/>
      <w:lvlJc w:val="left"/>
      <w:pPr>
        <w:ind w:left="1440" w:hanging="360"/>
      </w:pPr>
    </w:lvl>
    <w:lvl w:ilvl="2" w:tplc="8ED4F494">
      <w:start w:val="1"/>
      <w:numFmt w:val="lowerRoman"/>
      <w:lvlText w:val="%3."/>
      <w:lvlJc w:val="right"/>
      <w:pPr>
        <w:ind w:left="2160" w:hanging="180"/>
      </w:pPr>
    </w:lvl>
    <w:lvl w:ilvl="3" w:tplc="8B167548">
      <w:start w:val="1"/>
      <w:numFmt w:val="decimal"/>
      <w:lvlText w:val="%4."/>
      <w:lvlJc w:val="left"/>
      <w:pPr>
        <w:ind w:left="2880" w:hanging="360"/>
      </w:pPr>
    </w:lvl>
    <w:lvl w:ilvl="4" w:tplc="E58CC9DC">
      <w:start w:val="1"/>
      <w:numFmt w:val="lowerLetter"/>
      <w:lvlText w:val="%5."/>
      <w:lvlJc w:val="left"/>
      <w:pPr>
        <w:ind w:left="3600" w:hanging="360"/>
      </w:pPr>
    </w:lvl>
    <w:lvl w:ilvl="5" w:tplc="96A6E994">
      <w:start w:val="1"/>
      <w:numFmt w:val="lowerRoman"/>
      <w:lvlText w:val="%6."/>
      <w:lvlJc w:val="right"/>
      <w:pPr>
        <w:ind w:left="4320" w:hanging="180"/>
      </w:pPr>
    </w:lvl>
    <w:lvl w:ilvl="6" w:tplc="59C42CD2">
      <w:start w:val="1"/>
      <w:numFmt w:val="decimal"/>
      <w:lvlText w:val="%7."/>
      <w:lvlJc w:val="left"/>
      <w:pPr>
        <w:ind w:left="5040" w:hanging="360"/>
      </w:pPr>
    </w:lvl>
    <w:lvl w:ilvl="7" w:tplc="CBC84CB2">
      <w:start w:val="1"/>
      <w:numFmt w:val="lowerLetter"/>
      <w:lvlText w:val="%8."/>
      <w:lvlJc w:val="left"/>
      <w:pPr>
        <w:ind w:left="5760" w:hanging="360"/>
      </w:pPr>
    </w:lvl>
    <w:lvl w:ilvl="8" w:tplc="B4524C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155C"/>
    <w:multiLevelType w:val="singleLevel"/>
    <w:tmpl w:val="281A155C"/>
    <w:lvl w:ilvl="0">
      <w:start w:val="1"/>
      <w:numFmt w:val="decimal"/>
      <w:suff w:val="space"/>
      <w:lvlText w:val="[%1]"/>
      <w:lvlJc w:val="left"/>
    </w:lvl>
  </w:abstractNum>
  <w:abstractNum w:abstractNumId="8" w15:restartNumberingAfterBreak="0">
    <w:nsid w:val="3277DAB1"/>
    <w:multiLevelType w:val="singleLevel"/>
    <w:tmpl w:val="3277DAB1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62CC4"/>
    <w:multiLevelType w:val="hybridMultilevel"/>
    <w:tmpl w:val="D94C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03219">
    <w:abstractNumId w:val="4"/>
  </w:num>
  <w:num w:numId="2" w16cid:durableId="980117288">
    <w:abstractNumId w:val="3"/>
  </w:num>
  <w:num w:numId="3" w16cid:durableId="212934572">
    <w:abstractNumId w:val="9"/>
  </w:num>
  <w:num w:numId="4" w16cid:durableId="2005819267">
    <w:abstractNumId w:val="0"/>
  </w:num>
  <w:num w:numId="5" w16cid:durableId="1361007784">
    <w:abstractNumId w:val="7"/>
  </w:num>
  <w:num w:numId="6" w16cid:durableId="1003628669">
    <w:abstractNumId w:val="8"/>
  </w:num>
  <w:num w:numId="7" w16cid:durableId="2074963861">
    <w:abstractNumId w:val="2"/>
  </w:num>
  <w:num w:numId="8" w16cid:durableId="1661428255">
    <w:abstractNumId w:val="1"/>
  </w:num>
  <w:num w:numId="9" w16cid:durableId="1410274331">
    <w:abstractNumId w:val="5"/>
  </w:num>
  <w:num w:numId="10" w16cid:durableId="1439183424">
    <w:abstractNumId w:val="6"/>
  </w:num>
  <w:num w:numId="11" w16cid:durableId="1862932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8D0E55"/>
    <w:rsid w:val="001020D5"/>
    <w:rsid w:val="00171CAD"/>
    <w:rsid w:val="002E5BDF"/>
    <w:rsid w:val="0038779B"/>
    <w:rsid w:val="003C5DC6"/>
    <w:rsid w:val="00810583"/>
    <w:rsid w:val="00893A31"/>
    <w:rsid w:val="00961DE1"/>
    <w:rsid w:val="00B7071F"/>
    <w:rsid w:val="00C77450"/>
    <w:rsid w:val="00E95093"/>
    <w:rsid w:val="00EE6B18"/>
    <w:rsid w:val="037C745D"/>
    <w:rsid w:val="06EF2919"/>
    <w:rsid w:val="0CB5135D"/>
    <w:rsid w:val="231A58BA"/>
    <w:rsid w:val="478D0E55"/>
    <w:rsid w:val="53253D06"/>
    <w:rsid w:val="546B7264"/>
    <w:rsid w:val="5DC0EAC3"/>
    <w:rsid w:val="7B7453C7"/>
    <w:rsid w:val="7FF0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1988"/>
  <w15:docId w15:val="{C312B44F-3238-4B8A-A29E-61440B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B18"/>
    <w:rPr>
      <w:rFonts w:ascii="SimSun" w:hAnsi="SimSun"/>
      <w:sz w:val="24"/>
      <w:szCs w:val="24"/>
      <w:lang w:eastAsia="zh-CN"/>
    </w:rPr>
  </w:style>
  <w:style w:type="table" w:styleId="PlainTable1">
    <w:name w:val="Plain Table 1"/>
    <w:basedOn w:val="TableNormal"/>
    <w:uiPriority w:val="41"/>
    <w:rsid w:val="008105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02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Kapadne</dc:creator>
  <cp:lastModifiedBy>Shubham Kapadne</cp:lastModifiedBy>
  <cp:revision>2</cp:revision>
  <dcterms:created xsi:type="dcterms:W3CDTF">2022-05-24T14:32:00Z</dcterms:created>
  <dcterms:modified xsi:type="dcterms:W3CDTF">2022-05-24T14:32:00Z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DEA6444DE6F2409CA1B36CD79873F48E</vt:lpwstr>
  </property>
</Properties>
</file>