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a9zssdeulil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guideline for twitter information crawling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obvsui5873b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Download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“Project_Twitter_Doc.ipynb” from github (which you have done!)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5dfoed6aqj6j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Program requirement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“Project_Twitter_Doc.ipynb” into your python editor (e.g. spyder3, visual studio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(# For better applying the crawler, we suggest you to install the below version of the application for connecting Postgresql/ sqlite3 as the database system engine to python: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est python version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above v3.8.0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 as above v13.0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qlite3 as above version 3.38.5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Among the python, we also suggest you to ensure the following tools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be installed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SQLAlchemy          v1.4.36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tweepy                    v4.9.0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psycopg2                v2.8.6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pandas                    v1.4.2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configparser            v5.0.2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28"/>
          <w:szCs w:val="28"/>
          <w:shd w:fill="fdfdfd" w:val="clear"/>
          <w:rtl w:val="0"/>
        </w:rPr>
        <w:t xml:space="preserve">json                </w:t>
        <w:tab/>
        <w:t xml:space="preserve"> v2020-12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wcgechywu10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 Tweepy information</w:t>
      </w:r>
    </w:p>
    <w:p w:rsidR="00000000" w:rsidDel="00000000" w:rsidP="00000000" w:rsidRDefault="00000000" w:rsidRPr="00000000" w14:paraId="00000025">
      <w:pPr>
        <w:ind w:firstLine="5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Consumer Keys &amp; Authentication Tokens were required for python library “tweepy”, information for tweepy can be found with the link below: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f5496"/>
            <w:sz w:val="28"/>
            <w:szCs w:val="28"/>
            <w:u w:val="single"/>
            <w:rtl w:val="0"/>
          </w:rPr>
          <w:t xml:space="preserve">https://docs.tweepy.org/en/stable/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274310" cy="256730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Token should be independent with users, please apply your own account for developer token in twitter official platform: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f5496"/>
            <w:sz w:val="28"/>
            <w:szCs w:val="28"/>
            <w:u w:val="single"/>
            <w:rtl w:val="0"/>
          </w:rPr>
          <w:t xml:space="preserve">https://developer.twitter.com/en/portal/dashboard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</w:rPr>
        <w:drawing>
          <wp:inline distB="0" distT="0" distL="0" distR="0">
            <wp:extent cx="5274310" cy="255206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k9g1s92be85p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 Input target twitter username</w:t>
      </w:r>
    </w:p>
    <w:p w:rsidR="00000000" w:rsidDel="00000000" w:rsidP="00000000" w:rsidRDefault="00000000" w:rsidRPr="00000000" w14:paraId="00000033">
      <w:pPr>
        <w:ind w:firstLine="5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input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“JoeBiden” (president of the US)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 the python kernel. 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(# In this input section, you can change to other target twitter’s user on your own for analysis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930567" cy="179085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90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b9jx77rxoed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 Data filtering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“df2= df[df['tweet'].str.contains('covid|virus|vaccin',case=False)]”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Filtering keywords were default set to be “covid”, “virus” and “vaccin”,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allow users search for the tweets that contain the phrase formed by “covid”, “virus” and “vaccin” in both capital letter or small letter.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These keywords were free to change to other keywords in twitter if you are looking for specific tweets.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Remark: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Reasons for keywords chosen: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“covid” goes for “covid-19” , “COVID19”, etc.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“virus” goes for “coronavirus”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“vaccin” goes for “vaccine”, “vaccination”, “unvaccinated”, etc.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Keyword “virus” was chosen as the short form of “coronavirus”.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However, searching for “virus” may also contain the tweets that contain keyword only “virus” but not “coronavirus”.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should beware for the tweets filtered.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52681" cy="37364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681" cy="37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yya6tao03uk5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 Beware for null 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transformation part, the outcome data may be “null”. These data should be dropped.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Only the information about the tweets: the content of tweet, the create time, tweet id, retweet count, and the count of “favorite” would be considered as useful information.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k9d5jos5mi0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 Connection (pgadmin/sqlite3)</w:t>
      </w:r>
    </w:p>
    <w:p w:rsidR="00000000" w:rsidDel="00000000" w:rsidP="00000000" w:rsidRDefault="00000000" w:rsidRPr="00000000" w14:paraId="0000004D">
      <w:pPr>
        <w:ind w:firstLine="2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Command “conn = psycopg2.connect(database = 'test',user = 'postgres', password = '1234', host '127.0.0.1',port='5432')”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was used for the connection between python and your sql database.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Which database name ‘test’ , user name ‘postgres’ and password should be followed with your personal setting, host ‘127.0.0.1’ can also be set as ‘localhost’.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8lho8ltax5t2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Data Loading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After transformation from python, useful information and data would be loaded to the user's database.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sqlite3, the database can be stored and output as a database file (.DB).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you can also store it in postgresql.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175196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51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Fig. data successfully loaded and displayed on pgadmin4 after filtration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oaji0bgj1y4w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9. ER diagram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3477" cy="223089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477" cy="223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065B5F"/>
    <w:pPr>
      <w:ind w:left="480" w:leftChars="200"/>
    </w:pPr>
  </w:style>
  <w:style w:type="character" w:styleId="a4">
    <w:name w:val="Hyperlink"/>
    <w:basedOn w:val="a0"/>
    <w:uiPriority w:val="99"/>
    <w:unhideWhenUsed w:val="1"/>
    <w:rsid w:val="006B39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6B39D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twitter.com/en/portal/dashboard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tweepy.org/en/stable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wvzgUhD3fia81sgy/WNUbD2AIQ==">AMUW2mWjuLqKsJQiyvDi8Ha6ByBviq5ff19yUc0akORyp0y9k4+Fs9UZ+GLbGiFd8NcspImubpBeBvwi0sD/wTuhtMPAinog2M4RGf/bUymyZOpZVibqAxfHoROXS2pZNrWa56rQq9fK3tm3RRAUPTREOs9Ooef2ZihiXS2grOM2TH/V1Z2TqAAxu9dERkobZRQ8jl8MbwOBCZGt5FC0As1UOv7aH/IqmT8gWbAynigYEdVQXptvZP8x4Z+p+JdvjIJvqq5S659cd1ZfZMYQyQHzvUJ22maXMZ/XMtusc7lz+VosVH5p9/0wu2EL4VR8joBlk24cL/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2022-05-10T00:35:00Z</dcterms:created>
  <dc:creator>Siu Lun Wong</dc:creator>
</cp:coreProperties>
</file>