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E8" w:rsidRDefault="00B93BE8" w:rsidP="00660B79">
      <w:pPr>
        <w:sectPr w:rsidR="00B93BE8" w:rsidSect="00660B79">
          <w:headerReference w:type="even" r:id="rId6"/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0"/>
    </w:p>
    <w:p w:rsidR="00B93BE8" w:rsidRDefault="00B93BE8" w:rsidP="00660B79">
      <w:pPr>
        <w:sectPr w:rsidR="00B93BE8" w:rsidSect="00660B7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7"/>
    </w:p>
    <w:p w:rsidR="00B93BE8" w:rsidRDefault="00B93BE8" w:rsidP="00660B79">
      <w:pPr>
        <w:sectPr w:rsidR="00B93BE8" w:rsidSect="00660B7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4"/>
    </w:p>
    <w:p w:rsidR="00B93BE8" w:rsidRDefault="00B93BE8" w:rsidP="00660B79">
      <w:pPr>
        <w:sectPr w:rsidR="00B93BE8" w:rsidSect="00660B79">
          <w:headerReference w:type="even" r:id="rId25"/>
          <w:headerReference w:type="default" r:id="rId26"/>
          <w:footerReference w:type="even" r:id="rId27"/>
          <w:footerReference w:type="default" r:id="rId2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9"/>
    </w:p>
    <w:p w:rsidR="00B93BE8" w:rsidRDefault="00B93BE8" w:rsidP="00660B79">
      <w:pPr>
        <w:sectPr w:rsidR="00B93BE8" w:rsidSect="00660B79">
          <w:headerReference w:type="even" r:id="rId30"/>
          <w:headerReference w:type="default" r:id="rId31"/>
          <w:footerReference w:type="even" r:id="rId32"/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4"/>
    </w:p>
    <w:p w:rsidR="00B93BE8" w:rsidRDefault="00B93BE8" w:rsidP="00660B79">
      <w:pPr>
        <w:sectPr w:rsidR="00B93BE8" w:rsidSect="00660B79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1"/>
    </w:p>
    <w:p w:rsidR="00B93BE8" w:rsidRDefault="00B93BE8" w:rsidP="00660B79">
      <w:pPr>
        <w:sectPr w:rsidR="00B93BE8" w:rsidSect="00660B79">
          <w:headerReference w:type="even" r:id="rId42"/>
          <w:headerReference w:type="default" r:id="rId43"/>
          <w:footerReference w:type="even" r:id="rId44"/>
          <w:footerReference w:type="default" r:id="rId4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6"/>
    </w:p>
    <w:p w:rsidR="00B93BE8" w:rsidRDefault="00B93BE8" w:rsidP="00660B79">
      <w:pPr>
        <w:sectPr w:rsidR="00B93BE8" w:rsidSect="00660B79">
          <w:headerReference w:type="even" r:id="rId47"/>
          <w:headerReference w:type="default" r:id="rId48"/>
          <w:footerReference w:type="even" r:id="rId49"/>
          <w:footerReference w:type="default" r:id="rId5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1"/>
    </w:p>
    <w:p w:rsidR="00B93BE8" w:rsidRDefault="00B93BE8" w:rsidP="00660B79">
      <w:pPr>
        <w:sectPr w:rsidR="00B93BE8" w:rsidSect="00660B79">
          <w:headerReference w:type="even" r:id="rId52"/>
          <w:headerReference w:type="default" r:id="rId53"/>
          <w:footerReference w:type="even" r:id="rId54"/>
          <w:footerReference w:type="default" r:id="rId5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6"/>
    </w:p>
    <w:p w:rsidR="00B93BE8" w:rsidRDefault="00B93BE8" w:rsidP="00660B79">
      <w:pPr>
        <w:sectPr w:rsidR="00B93BE8" w:rsidSect="00660B79">
          <w:headerReference w:type="even" r:id="rId57"/>
          <w:headerReference w:type="default" r:id="rId58"/>
          <w:footerReference w:type="even" r:id="rId59"/>
          <w:footerReference w:type="default" r:id="rId6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1"/>
    </w:p>
    <w:p w:rsidR="00B93BE8" w:rsidRDefault="00B93BE8" w:rsidP="00660B79">
      <w:pPr>
        <w:sectPr w:rsidR="00B93BE8" w:rsidSect="00660B79">
          <w:headerReference w:type="even" r:id="rId62"/>
          <w:headerReference w:type="default" r:id="rId63"/>
          <w:footerReference w:type="even" r:id="rId64"/>
          <w:footerReference w:type="default" r:id="rId6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6"/>
    </w:p>
    <w:p w:rsidR="00B93BE8" w:rsidRDefault="00B93BE8" w:rsidP="00660B79">
      <w:pPr>
        <w:pStyle w:val="Heading1"/>
      </w:pPr>
      <w:subDoc r:id="rId67"/>
    </w:p>
    <w:sectPr w:rsidR="00B93BE8" w:rsidSect="00660B79">
      <w:headerReference w:type="even" r:id="rId68"/>
      <w:headerReference w:type="default" r:id="rId69"/>
      <w:footerReference w:type="even" r:id="rId70"/>
      <w:footerReference w:type="default" r:id="rId7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Footer"/>
      <w:jc w:val="right"/>
    </w:pPr>
    <w:r>
      <w:t>Fermi National Accelerator laboratory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>
    <w:pPr>
      <w:pStyle w:val="Footer"/>
    </w:pPr>
    <w:r>
      <w:t>Mu2e Technical Design Report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1-2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0048"/>
    <w:multiLevelType w:val="multilevel"/>
    <w:tmpl w:val="FD3C91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D26862"/>
    <w:multiLevelType w:val="multilevel"/>
    <w:tmpl w:val="AFC6E9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7ED4DB8"/>
    <w:multiLevelType w:val="multilevel"/>
    <w:tmpl w:val="AE184D5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1"/>
    <w:rsid w:val="000C78AE"/>
    <w:rsid w:val="000F6404"/>
    <w:rsid w:val="001101E5"/>
    <w:rsid w:val="001661F1"/>
    <w:rsid w:val="002E788E"/>
    <w:rsid w:val="003B34E6"/>
    <w:rsid w:val="00425757"/>
    <w:rsid w:val="00660B79"/>
    <w:rsid w:val="00800A0C"/>
    <w:rsid w:val="008268D7"/>
    <w:rsid w:val="00961311"/>
    <w:rsid w:val="00A929FA"/>
    <w:rsid w:val="00B93BE8"/>
    <w:rsid w:val="00C17F7C"/>
    <w:rsid w:val="00CD2993"/>
    <w:rsid w:val="00D24AD3"/>
    <w:rsid w:val="00D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D277F7-F145-4396-B33D-564A67F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60B79"/>
    <w:pPr>
      <w:keepNext/>
      <w:tabs>
        <w:tab w:val="num" w:pos="720"/>
      </w:tabs>
      <w:spacing w:before="240" w:after="120" w:line="240" w:lineRule="auto"/>
      <w:jc w:val="both"/>
      <w:outlineLvl w:val="1"/>
    </w:pPr>
    <w:rPr>
      <w:rFonts w:ascii="Times New Roman" w:eastAsiaTheme="minorEastAsia" w:hAnsi="Times New Roman"/>
      <w:b/>
      <w:sz w:val="32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60B79"/>
    <w:pPr>
      <w:keepNext/>
      <w:tabs>
        <w:tab w:val="num" w:pos="720"/>
      </w:tabs>
      <w:spacing w:before="240" w:after="60" w:line="320" w:lineRule="exact"/>
      <w:jc w:val="both"/>
      <w:outlineLvl w:val="2"/>
    </w:pPr>
    <w:rPr>
      <w:rFonts w:ascii="Times New Roman" w:eastAsiaTheme="minorEastAsia" w:hAnsi="Times New Roman"/>
      <w:b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60B79"/>
    <w:rPr>
      <w:rFonts w:ascii="Times New Roman" w:eastAsiaTheme="minorEastAsia" w:hAnsi="Times New Roman"/>
      <w:b/>
      <w:sz w:val="3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660B79"/>
    <w:rPr>
      <w:rFonts w:ascii="Times New Roman" w:eastAsiaTheme="minorEastAsia" w:hAnsi="Times New Roman"/>
      <w:b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60B79"/>
  </w:style>
  <w:style w:type="character" w:styleId="Hyperlink">
    <w:name w:val="Hyperlink"/>
    <w:basedOn w:val="DefaultParagraphFont"/>
    <w:uiPriority w:val="99"/>
    <w:unhideWhenUsed/>
    <w:rsid w:val="003B3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subDocument" Target="Electronics-Mechanics.docx" TargetMode="External"/><Relationship Id="rId42" Type="http://schemas.openxmlformats.org/officeDocument/2006/relationships/header" Target="header16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55" Type="http://schemas.openxmlformats.org/officeDocument/2006/relationships/footer" Target="footer21.xml"/><Relationship Id="rId63" Type="http://schemas.openxmlformats.org/officeDocument/2006/relationships/header" Target="header25.xml"/><Relationship Id="rId68" Type="http://schemas.openxmlformats.org/officeDocument/2006/relationships/header" Target="header26.xml"/><Relationship Id="rId7" Type="http://schemas.openxmlformats.org/officeDocument/2006/relationships/header" Target="header2.xml"/><Relationship Id="rId71" Type="http://schemas.openxmlformats.org/officeDocument/2006/relationships/footer" Target="footer2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subDocument" Target="Crystals-Photosensor.docx" TargetMode="External"/><Relationship Id="rId11" Type="http://schemas.openxmlformats.org/officeDocument/2006/relationships/header" Target="header3.xml"/><Relationship Id="rId24" Type="http://schemas.openxmlformats.org/officeDocument/2006/relationships/subDocument" Target="Simulation.docx" TargetMode="Externa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footer" Target="footer17.xml"/><Relationship Id="rId53" Type="http://schemas.openxmlformats.org/officeDocument/2006/relationships/header" Target="header21.xml"/><Relationship Id="rId58" Type="http://schemas.openxmlformats.org/officeDocument/2006/relationships/header" Target="header23.xml"/><Relationship Id="rId66" Type="http://schemas.openxmlformats.org/officeDocument/2006/relationships/subDocument" Target="Quality%20Assurance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49" Type="http://schemas.openxmlformats.org/officeDocument/2006/relationships/footer" Target="footer18.xml"/><Relationship Id="rId57" Type="http://schemas.openxmlformats.org/officeDocument/2006/relationships/header" Target="header22.xml"/><Relationship Id="rId61" Type="http://schemas.openxmlformats.org/officeDocument/2006/relationships/subDocument" Target="Risk%20Management.docx" TargetMode="External"/><Relationship Id="rId10" Type="http://schemas.openxmlformats.org/officeDocument/2006/relationships/subDocument" Target="Overview.docx" TargetMode="Externa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4" Type="http://schemas.openxmlformats.org/officeDocument/2006/relationships/footer" Target="footer16.xml"/><Relationship Id="rId52" Type="http://schemas.openxmlformats.org/officeDocument/2006/relationships/header" Target="header20.xml"/><Relationship Id="rId60" Type="http://schemas.openxmlformats.org/officeDocument/2006/relationships/footer" Target="footer23.xml"/><Relationship Id="rId65" Type="http://schemas.openxmlformats.org/officeDocument/2006/relationships/footer" Target="footer25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9.xml"/><Relationship Id="rId56" Type="http://schemas.openxmlformats.org/officeDocument/2006/relationships/subDocument" Target="Source%20Calibration%20System.docx" TargetMode="External"/><Relationship Id="rId64" Type="http://schemas.openxmlformats.org/officeDocument/2006/relationships/footer" Target="footer24.xml"/><Relationship Id="rId69" Type="http://schemas.openxmlformats.org/officeDocument/2006/relationships/header" Target="header27.xml"/><Relationship Id="rId8" Type="http://schemas.openxmlformats.org/officeDocument/2006/relationships/footer" Target="footer1.xml"/><Relationship Id="rId51" Type="http://schemas.openxmlformats.org/officeDocument/2006/relationships/subDocument" Target="Laser%20Monitor.docx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Requirements.docx" TargetMode="Externa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subDocument" Target="Radiation%20Hardness.docx" TargetMode="External"/><Relationship Id="rId59" Type="http://schemas.openxmlformats.org/officeDocument/2006/relationships/footer" Target="footer22.xml"/><Relationship Id="rId67" Type="http://schemas.openxmlformats.org/officeDocument/2006/relationships/subDocument" Target="Installation%20and%20Commissioning.docx" TargetMode="External"/><Relationship Id="rId20" Type="http://schemas.openxmlformats.org/officeDocument/2006/relationships/footer" Target="footer6.xml"/><Relationship Id="rId41" Type="http://schemas.openxmlformats.org/officeDocument/2006/relationships/subDocument" Target="Test%20Beam.docx" TargetMode="External"/><Relationship Id="rId54" Type="http://schemas.openxmlformats.org/officeDocument/2006/relationships/footer" Target="footer20.xml"/><Relationship Id="rId62" Type="http://schemas.openxmlformats.org/officeDocument/2006/relationships/header" Target="header24.xml"/><Relationship Id="rId70" Type="http://schemas.openxmlformats.org/officeDocument/2006/relationships/footer" Target="footer26.xml"/><Relationship Id="rId1" Type="http://schemas.openxmlformats.org/officeDocument/2006/relationships/customXml" Target="../customXml/item1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240F-AAC6-417F-8D73-6D2D66BD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Hitlin</dc:creator>
  <cp:keywords/>
  <dc:description/>
  <cp:lastModifiedBy>Hitlin</cp:lastModifiedBy>
  <cp:revision>8</cp:revision>
  <dcterms:created xsi:type="dcterms:W3CDTF">2014-01-03T20:57:00Z</dcterms:created>
  <dcterms:modified xsi:type="dcterms:W3CDTF">2014-01-08T18:56:00Z</dcterms:modified>
</cp:coreProperties>
</file>