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BF4" w:rsidRPr="005049D6" w:rsidRDefault="00720BF4" w:rsidP="00720BF4">
      <w:pPr>
        <w:pStyle w:val="Heading1"/>
        <w:rPr>
          <w:rFonts w:cstheme="majorHAnsi"/>
          <w:color w:val="000000" w:themeColor="text1"/>
          <w:sz w:val="24"/>
          <w:szCs w:val="24"/>
        </w:rPr>
      </w:pPr>
      <w:r w:rsidRPr="005049D6">
        <w:rPr>
          <w:rFonts w:cstheme="majorHAnsi"/>
          <w:color w:val="000000" w:themeColor="text1"/>
          <w:sz w:val="24"/>
          <w:szCs w:val="24"/>
        </w:rPr>
        <w:t>9. Javadoc Documentation and Summary</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t>9.1 Introduction</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 xml:space="preserve">This part gives a full overview of the Javadoc documentation created for the </w:t>
      </w:r>
      <w:proofErr w:type="spellStart"/>
      <w:r w:rsidRPr="005049D6">
        <w:rPr>
          <w:rFonts w:asciiTheme="majorHAnsi" w:hAnsiTheme="majorHAnsi" w:cstheme="majorHAnsi"/>
          <w:color w:val="000000" w:themeColor="text1"/>
          <w:sz w:val="24"/>
          <w:szCs w:val="24"/>
        </w:rPr>
        <w:t>Seabata</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ClubConnect</w:t>
      </w:r>
      <w:proofErr w:type="spellEnd"/>
      <w:r w:rsidRPr="005049D6">
        <w:rPr>
          <w:rFonts w:asciiTheme="majorHAnsi" w:hAnsiTheme="majorHAnsi" w:cstheme="majorHAnsi"/>
          <w:color w:val="000000" w:themeColor="text1"/>
          <w:sz w:val="24"/>
          <w:szCs w:val="24"/>
        </w:rPr>
        <w:t xml:space="preserve"> System. Javadoc is a helpful Java tool that automatically makes detailed HTML-based documentation from special comments written inside the source code. This documentation acts as a clear and useful technical guide, giving detailed information about each package, class, method, and attribute in the system.</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 xml:space="preserve">For this project, Javadoc was used to create complete documentation for all main packages, which are: </w:t>
      </w:r>
      <w:proofErr w:type="spellStart"/>
      <w:r w:rsidRPr="005049D6">
        <w:rPr>
          <w:rFonts w:asciiTheme="majorHAnsi" w:hAnsiTheme="majorHAnsi" w:cstheme="majorHAnsi"/>
          <w:color w:val="000000" w:themeColor="text1"/>
          <w:sz w:val="24"/>
          <w:szCs w:val="24"/>
        </w:rPr>
        <w:t>dao</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db</w:t>
      </w:r>
      <w:proofErr w:type="spellEnd"/>
      <w:r w:rsidRPr="005049D6">
        <w:rPr>
          <w:rFonts w:asciiTheme="majorHAnsi" w:hAnsiTheme="majorHAnsi" w:cstheme="majorHAnsi"/>
          <w:color w:val="000000" w:themeColor="text1"/>
          <w:sz w:val="24"/>
          <w:szCs w:val="24"/>
        </w:rPr>
        <w:t xml:space="preserve">, models, service, and </w:t>
      </w:r>
      <w:proofErr w:type="spellStart"/>
      <w:r w:rsidRPr="005049D6">
        <w:rPr>
          <w:rFonts w:asciiTheme="majorHAnsi" w:hAnsiTheme="majorHAnsi" w:cstheme="majorHAnsi"/>
          <w:color w:val="000000" w:themeColor="text1"/>
          <w:sz w:val="24"/>
          <w:szCs w:val="24"/>
        </w:rPr>
        <w:t>ui</w:t>
      </w:r>
      <w:proofErr w:type="spellEnd"/>
      <w:r w:rsidRPr="005049D6">
        <w:rPr>
          <w:rFonts w:asciiTheme="majorHAnsi" w:hAnsiTheme="majorHAnsi" w:cstheme="majorHAnsi"/>
          <w:color w:val="000000" w:themeColor="text1"/>
          <w:sz w:val="24"/>
          <w:szCs w:val="24"/>
        </w:rPr>
        <w:t xml:space="preserve">. The HTML pages that are created form a professional, easy-to-search documentation resource. This helps people understand, maintain, and improve the </w:t>
      </w:r>
      <w:proofErr w:type="spellStart"/>
      <w:r w:rsidRPr="005049D6">
        <w:rPr>
          <w:rFonts w:asciiTheme="majorHAnsi" w:hAnsiTheme="majorHAnsi" w:cstheme="majorHAnsi"/>
          <w:color w:val="000000" w:themeColor="text1"/>
          <w:sz w:val="24"/>
          <w:szCs w:val="24"/>
        </w:rPr>
        <w:t>ClubConnect</w:t>
      </w:r>
      <w:proofErr w:type="spellEnd"/>
      <w:r w:rsidRPr="005049D6">
        <w:rPr>
          <w:rFonts w:asciiTheme="majorHAnsi" w:hAnsiTheme="majorHAnsi" w:cstheme="majorHAnsi"/>
          <w:color w:val="000000" w:themeColor="text1"/>
          <w:sz w:val="24"/>
          <w:szCs w:val="24"/>
        </w:rPr>
        <w:t xml:space="preserve"> system in the future.</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t>9.2 Purpose of Javadoc Documentation</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 xml:space="preserve">The main goal of making Javadoc documentation for the </w:t>
      </w:r>
      <w:proofErr w:type="spellStart"/>
      <w:r w:rsidRPr="005049D6">
        <w:rPr>
          <w:rFonts w:asciiTheme="majorHAnsi" w:hAnsiTheme="majorHAnsi" w:cstheme="majorHAnsi"/>
          <w:color w:val="000000" w:themeColor="text1"/>
          <w:sz w:val="24"/>
          <w:szCs w:val="24"/>
        </w:rPr>
        <w:t>ClubConnect</w:t>
      </w:r>
      <w:proofErr w:type="spellEnd"/>
      <w:r w:rsidRPr="005049D6">
        <w:rPr>
          <w:rFonts w:asciiTheme="majorHAnsi" w:hAnsiTheme="majorHAnsi" w:cstheme="majorHAnsi"/>
          <w:color w:val="000000" w:themeColor="text1"/>
          <w:sz w:val="24"/>
          <w:szCs w:val="24"/>
        </w:rPr>
        <w:t xml:space="preserve"> system is to make sure all parts of the code are well documented. This makes it easier for current and future developers to understand the system. The documentation aims to:</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 Make a professional technical guide that helps with fixing problems and making upgrades later.</w:t>
      </w:r>
      <w:r w:rsidRPr="005049D6">
        <w:rPr>
          <w:rFonts w:asciiTheme="majorHAnsi" w:hAnsiTheme="majorHAnsi" w:cstheme="majorHAnsi"/>
          <w:color w:val="000000" w:themeColor="text1"/>
          <w:sz w:val="24"/>
          <w:szCs w:val="24"/>
        </w:rPr>
        <w:br/>
        <w:t>- Help developers understand how the system works, including how the database, the main logic, and the user interface all work together.</w:t>
      </w:r>
      <w:r w:rsidRPr="005049D6">
        <w:rPr>
          <w:rFonts w:asciiTheme="majorHAnsi" w:hAnsiTheme="majorHAnsi" w:cstheme="majorHAnsi"/>
          <w:color w:val="000000" w:themeColor="text1"/>
          <w:sz w:val="24"/>
          <w:szCs w:val="24"/>
        </w:rPr>
        <w:br/>
        <w:t>- Give detailed explanations of method parameters, what they return, and any exceptions that might happen.</w:t>
      </w:r>
      <w:r w:rsidRPr="005049D6">
        <w:rPr>
          <w:rFonts w:asciiTheme="majorHAnsi" w:hAnsiTheme="majorHAnsi" w:cstheme="majorHAnsi"/>
          <w:color w:val="000000" w:themeColor="text1"/>
          <w:sz w:val="24"/>
          <w:szCs w:val="24"/>
        </w:rPr>
        <w:br/>
        <w:t>- Make the code easier to read and understand, which helps new people learn the system faster.</w:t>
      </w:r>
      <w:r w:rsidRPr="005049D6">
        <w:rPr>
          <w:rFonts w:asciiTheme="majorHAnsi" w:hAnsiTheme="majorHAnsi" w:cstheme="majorHAnsi"/>
          <w:color w:val="000000" w:themeColor="text1"/>
          <w:sz w:val="24"/>
          <w:szCs w:val="24"/>
        </w:rPr>
        <w:br/>
        <w:t>- Follow standard Java documentation rules to keep everything consistent and professional.</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t>9.3 Javadoc Generation Process</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The Javadoc was made by adding special comment blocks in all the important classes. These comments follow a standard format, like this example:</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```java</w:t>
      </w:r>
      <w:r w:rsidRPr="005049D6">
        <w:rPr>
          <w:rFonts w:asciiTheme="majorHAnsi" w:hAnsiTheme="majorHAnsi" w:cstheme="majorHAnsi"/>
          <w:color w:val="000000" w:themeColor="text1"/>
          <w:sz w:val="24"/>
          <w:szCs w:val="24"/>
        </w:rPr>
        <w:br/>
        <w:t>/**</w:t>
      </w:r>
      <w:r w:rsidRPr="005049D6">
        <w:rPr>
          <w:rFonts w:asciiTheme="majorHAnsi" w:hAnsiTheme="majorHAnsi" w:cstheme="majorHAnsi"/>
          <w:color w:val="000000" w:themeColor="text1"/>
          <w:sz w:val="24"/>
          <w:szCs w:val="24"/>
        </w:rPr>
        <w:br/>
        <w:t xml:space="preserve"> * Retrieves all clubs from the database.</w:t>
      </w:r>
      <w:r w:rsidRPr="005049D6">
        <w:rPr>
          <w:rFonts w:asciiTheme="majorHAnsi" w:hAnsiTheme="majorHAnsi" w:cstheme="majorHAnsi"/>
          <w:color w:val="000000" w:themeColor="text1"/>
          <w:sz w:val="24"/>
          <w:szCs w:val="24"/>
        </w:rPr>
        <w:br/>
        <w:t xml:space="preserve"> * @return a list of Club objects representing all clubs</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lastRenderedPageBreak/>
        <w:t xml:space="preserve"> * @throws </w:t>
      </w:r>
      <w:proofErr w:type="spellStart"/>
      <w:r w:rsidRPr="005049D6">
        <w:rPr>
          <w:rFonts w:asciiTheme="majorHAnsi" w:hAnsiTheme="majorHAnsi" w:cstheme="majorHAnsi"/>
          <w:color w:val="000000" w:themeColor="text1"/>
          <w:sz w:val="24"/>
          <w:szCs w:val="24"/>
        </w:rPr>
        <w:t>SQLException</w:t>
      </w:r>
      <w:proofErr w:type="spellEnd"/>
      <w:r w:rsidRPr="005049D6">
        <w:rPr>
          <w:rFonts w:asciiTheme="majorHAnsi" w:hAnsiTheme="majorHAnsi" w:cstheme="majorHAnsi"/>
          <w:color w:val="000000" w:themeColor="text1"/>
          <w:sz w:val="24"/>
          <w:szCs w:val="24"/>
        </w:rPr>
        <w:t xml:space="preserve"> if a database access error occurs</w:t>
      </w:r>
      <w:r w:rsidRPr="005049D6">
        <w:rPr>
          <w:rFonts w:asciiTheme="majorHAnsi" w:hAnsiTheme="majorHAnsi" w:cstheme="majorHAnsi"/>
          <w:color w:val="000000" w:themeColor="text1"/>
          <w:sz w:val="24"/>
          <w:szCs w:val="24"/>
        </w:rPr>
        <w:br/>
        <w:t xml:space="preserve"> */</w:t>
      </w:r>
      <w:r w:rsidRPr="005049D6">
        <w:rPr>
          <w:rFonts w:asciiTheme="majorHAnsi" w:hAnsiTheme="majorHAnsi" w:cstheme="majorHAnsi"/>
          <w:color w:val="000000" w:themeColor="text1"/>
          <w:sz w:val="24"/>
          <w:szCs w:val="24"/>
        </w:rPr>
        <w:br/>
        <w:t xml:space="preserve">public List&lt;Club&gt; </w:t>
      </w:r>
      <w:proofErr w:type="spellStart"/>
      <w:r w:rsidRPr="005049D6">
        <w:rPr>
          <w:rFonts w:asciiTheme="majorHAnsi" w:hAnsiTheme="majorHAnsi" w:cstheme="majorHAnsi"/>
          <w:color w:val="000000" w:themeColor="text1"/>
          <w:sz w:val="24"/>
          <w:szCs w:val="24"/>
        </w:rPr>
        <w:t>getAllClubs</w:t>
      </w:r>
      <w:proofErr w:type="spellEnd"/>
      <w:r w:rsidRPr="005049D6">
        <w:rPr>
          <w:rFonts w:asciiTheme="majorHAnsi" w:hAnsiTheme="majorHAnsi" w:cstheme="majorHAnsi"/>
          <w:color w:val="000000" w:themeColor="text1"/>
          <w:sz w:val="24"/>
          <w:szCs w:val="24"/>
        </w:rPr>
        <w:t xml:space="preserve">() throws </w:t>
      </w:r>
      <w:proofErr w:type="spellStart"/>
      <w:r w:rsidRPr="005049D6">
        <w:rPr>
          <w:rFonts w:asciiTheme="majorHAnsi" w:hAnsiTheme="majorHAnsi" w:cstheme="majorHAnsi"/>
          <w:color w:val="000000" w:themeColor="text1"/>
          <w:sz w:val="24"/>
          <w:szCs w:val="24"/>
        </w:rPr>
        <w:t>SQLException</w:t>
      </w:r>
      <w:proofErr w:type="spellEnd"/>
      <w:r w:rsidRPr="005049D6">
        <w:rPr>
          <w:rFonts w:asciiTheme="majorHAnsi" w:hAnsiTheme="majorHAnsi" w:cstheme="majorHAnsi"/>
          <w:color w:val="000000" w:themeColor="text1"/>
          <w:sz w:val="24"/>
          <w:szCs w:val="24"/>
        </w:rPr>
        <w:t xml:space="preserve"> { ... }</w:t>
      </w:r>
      <w:r w:rsidRPr="005049D6">
        <w:rPr>
          <w:rFonts w:asciiTheme="majorHAnsi" w:hAnsiTheme="majorHAnsi" w:cstheme="majorHAnsi"/>
          <w:color w:val="000000" w:themeColor="text1"/>
          <w:sz w:val="24"/>
          <w:szCs w:val="24"/>
        </w:rPr>
        <w:br/>
        <w:t>```</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To create the documentation, the following command was used:</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```bash</w:t>
      </w:r>
      <w:r w:rsidRPr="005049D6">
        <w:rPr>
          <w:rFonts w:asciiTheme="majorHAnsi" w:hAnsiTheme="majorHAnsi" w:cstheme="majorHAnsi"/>
          <w:color w:val="000000" w:themeColor="text1"/>
          <w:sz w:val="24"/>
          <w:szCs w:val="24"/>
        </w:rPr>
        <w:br/>
      </w:r>
      <w:proofErr w:type="spellStart"/>
      <w:r w:rsidRPr="005049D6">
        <w:rPr>
          <w:rFonts w:asciiTheme="majorHAnsi" w:hAnsiTheme="majorHAnsi" w:cstheme="majorHAnsi"/>
          <w:color w:val="000000" w:themeColor="text1"/>
          <w:sz w:val="24"/>
          <w:szCs w:val="24"/>
        </w:rPr>
        <w:t>javadoc</w:t>
      </w:r>
      <w:proofErr w:type="spellEnd"/>
      <w:r w:rsidRPr="005049D6">
        <w:rPr>
          <w:rFonts w:asciiTheme="majorHAnsi" w:hAnsiTheme="majorHAnsi" w:cstheme="majorHAnsi"/>
          <w:color w:val="000000" w:themeColor="text1"/>
          <w:sz w:val="24"/>
          <w:szCs w:val="24"/>
        </w:rPr>
        <w:t xml:space="preserve"> -d docs -</w:t>
      </w:r>
      <w:proofErr w:type="spellStart"/>
      <w:r w:rsidRPr="005049D6">
        <w:rPr>
          <w:rFonts w:asciiTheme="majorHAnsi" w:hAnsiTheme="majorHAnsi" w:cstheme="majorHAnsi"/>
          <w:color w:val="000000" w:themeColor="text1"/>
          <w:sz w:val="24"/>
          <w:szCs w:val="24"/>
        </w:rPr>
        <w:t>sourcepath</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src</w:t>
      </w:r>
      <w:proofErr w:type="spellEnd"/>
      <w:r w:rsidRPr="005049D6">
        <w:rPr>
          <w:rFonts w:asciiTheme="majorHAnsi" w:hAnsiTheme="majorHAnsi" w:cstheme="majorHAnsi"/>
          <w:color w:val="000000" w:themeColor="text1"/>
          <w:sz w:val="24"/>
          <w:szCs w:val="24"/>
        </w:rPr>
        <w:t xml:space="preserve"> clubconnect.*</w:t>
      </w:r>
      <w:r w:rsidRPr="005049D6">
        <w:rPr>
          <w:rFonts w:asciiTheme="majorHAnsi" w:hAnsiTheme="majorHAnsi" w:cstheme="majorHAnsi"/>
          <w:color w:val="000000" w:themeColor="text1"/>
          <w:sz w:val="24"/>
          <w:szCs w:val="24"/>
        </w:rPr>
        <w:br/>
        <w:t>```</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This command made a folder called docs, which has an index.html file. When opened in a web browser, this file shows a complete and easy-to-use documentation website. It includes class details, method explanations, constructors, and links to related classes and packages.</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t>9.4 Structure of the Javadoc Output</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The documentation is arranged into different main parts:</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 Overview Summary: Gives a general description of the whole system and its packages.</w:t>
      </w:r>
      <w:r w:rsidRPr="005049D6">
        <w:rPr>
          <w:rFonts w:asciiTheme="majorHAnsi" w:hAnsiTheme="majorHAnsi" w:cstheme="majorHAnsi"/>
          <w:color w:val="000000" w:themeColor="text1"/>
          <w:sz w:val="24"/>
          <w:szCs w:val="24"/>
        </w:rPr>
        <w:br/>
        <w:t>- Package Summary Pages: Explain what each package (</w:t>
      </w:r>
      <w:proofErr w:type="spellStart"/>
      <w:r w:rsidRPr="005049D6">
        <w:rPr>
          <w:rFonts w:asciiTheme="majorHAnsi" w:hAnsiTheme="majorHAnsi" w:cstheme="majorHAnsi"/>
          <w:color w:val="000000" w:themeColor="text1"/>
          <w:sz w:val="24"/>
          <w:szCs w:val="24"/>
        </w:rPr>
        <w:t>dao</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db</w:t>
      </w:r>
      <w:proofErr w:type="spellEnd"/>
      <w:r w:rsidRPr="005049D6">
        <w:rPr>
          <w:rFonts w:asciiTheme="majorHAnsi" w:hAnsiTheme="majorHAnsi" w:cstheme="majorHAnsi"/>
          <w:color w:val="000000" w:themeColor="text1"/>
          <w:sz w:val="24"/>
          <w:szCs w:val="24"/>
        </w:rPr>
        <w:t xml:space="preserve">, models, service, </w:t>
      </w:r>
      <w:proofErr w:type="spellStart"/>
      <w:r w:rsidRPr="005049D6">
        <w:rPr>
          <w:rFonts w:asciiTheme="majorHAnsi" w:hAnsiTheme="majorHAnsi" w:cstheme="majorHAnsi"/>
          <w:color w:val="000000" w:themeColor="text1"/>
          <w:sz w:val="24"/>
          <w:szCs w:val="24"/>
        </w:rPr>
        <w:t>ui</w:t>
      </w:r>
      <w:proofErr w:type="spellEnd"/>
      <w:r w:rsidRPr="005049D6">
        <w:rPr>
          <w:rFonts w:asciiTheme="majorHAnsi" w:hAnsiTheme="majorHAnsi" w:cstheme="majorHAnsi"/>
          <w:color w:val="000000" w:themeColor="text1"/>
          <w:sz w:val="24"/>
          <w:szCs w:val="24"/>
        </w:rPr>
        <w:t>) is for.</w:t>
      </w:r>
      <w:r w:rsidRPr="005049D6">
        <w:rPr>
          <w:rFonts w:asciiTheme="majorHAnsi" w:hAnsiTheme="majorHAnsi" w:cstheme="majorHAnsi"/>
          <w:color w:val="000000" w:themeColor="text1"/>
          <w:sz w:val="24"/>
          <w:szCs w:val="24"/>
        </w:rPr>
        <w:br/>
        <w:t>- Class Pages: Show detailed information about each class, including constructors, methods, and attributes.</w:t>
      </w:r>
      <w:r w:rsidRPr="005049D6">
        <w:rPr>
          <w:rFonts w:asciiTheme="majorHAnsi" w:hAnsiTheme="majorHAnsi" w:cstheme="majorHAnsi"/>
          <w:color w:val="000000" w:themeColor="text1"/>
          <w:sz w:val="24"/>
          <w:szCs w:val="24"/>
        </w:rPr>
        <w:br/>
        <w:t>- Method Details: Explain how each method works, including what parameters it takes, what it returns, and what exceptions it might throw.</w:t>
      </w:r>
      <w:r w:rsidRPr="005049D6">
        <w:rPr>
          <w:rFonts w:asciiTheme="majorHAnsi" w:hAnsiTheme="majorHAnsi" w:cstheme="majorHAnsi"/>
          <w:color w:val="000000" w:themeColor="text1"/>
          <w:sz w:val="24"/>
          <w:szCs w:val="24"/>
        </w:rPr>
        <w:br/>
        <w:t>- Index and Navigation: Help users find any class, method, or variable quickly through alphabetical lists.</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The links between classes and packages are automatically made, so users can move smoothly from one part to another.</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t>9.5 Package-Level Documentation Overview</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 xml:space="preserve">a) The </w:t>
      </w:r>
      <w:proofErr w:type="spellStart"/>
      <w:r w:rsidRPr="005049D6">
        <w:rPr>
          <w:rFonts w:asciiTheme="majorHAnsi" w:hAnsiTheme="majorHAnsi" w:cstheme="majorHAnsi"/>
          <w:color w:val="000000" w:themeColor="text1"/>
          <w:sz w:val="24"/>
          <w:szCs w:val="24"/>
        </w:rPr>
        <w:t>dao</w:t>
      </w:r>
      <w:proofErr w:type="spellEnd"/>
      <w:r w:rsidRPr="005049D6">
        <w:rPr>
          <w:rFonts w:asciiTheme="majorHAnsi" w:hAnsiTheme="majorHAnsi" w:cstheme="majorHAnsi"/>
          <w:color w:val="000000" w:themeColor="text1"/>
          <w:sz w:val="24"/>
          <w:szCs w:val="24"/>
        </w:rPr>
        <w:t xml:space="preserve"> Package</w:t>
      </w:r>
      <w:r w:rsidRPr="005049D6">
        <w:rPr>
          <w:rFonts w:asciiTheme="majorHAnsi" w:hAnsiTheme="majorHAnsi" w:cstheme="majorHAnsi"/>
          <w:color w:val="000000" w:themeColor="text1"/>
          <w:sz w:val="24"/>
          <w:szCs w:val="24"/>
        </w:rPr>
        <w:br/>
        <w:t xml:space="preserve">This package has classes called Data Access Objects (DAO) that directly talk to the MySQL database. Classes like </w:t>
      </w:r>
      <w:proofErr w:type="spellStart"/>
      <w:r w:rsidRPr="005049D6">
        <w:rPr>
          <w:rFonts w:asciiTheme="majorHAnsi" w:hAnsiTheme="majorHAnsi" w:cstheme="majorHAnsi"/>
          <w:color w:val="000000" w:themeColor="text1"/>
          <w:sz w:val="24"/>
          <w:szCs w:val="24"/>
        </w:rPr>
        <w:t>UserDAO</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ClubDAO</w:t>
      </w:r>
      <w:proofErr w:type="spellEnd"/>
      <w:r w:rsidRPr="005049D6">
        <w:rPr>
          <w:rFonts w:asciiTheme="majorHAnsi" w:hAnsiTheme="majorHAnsi" w:cstheme="majorHAnsi"/>
          <w:color w:val="000000" w:themeColor="text1"/>
          <w:sz w:val="24"/>
          <w:szCs w:val="24"/>
        </w:rPr>
        <w:t xml:space="preserve">, and </w:t>
      </w:r>
      <w:proofErr w:type="spellStart"/>
      <w:r w:rsidRPr="005049D6">
        <w:rPr>
          <w:rFonts w:asciiTheme="majorHAnsi" w:hAnsiTheme="majorHAnsi" w:cstheme="majorHAnsi"/>
          <w:color w:val="000000" w:themeColor="text1"/>
          <w:sz w:val="24"/>
          <w:szCs w:val="24"/>
        </w:rPr>
        <w:t>EventDAO</w:t>
      </w:r>
      <w:proofErr w:type="spellEnd"/>
      <w:r w:rsidRPr="005049D6">
        <w:rPr>
          <w:rFonts w:asciiTheme="majorHAnsi" w:hAnsiTheme="majorHAnsi" w:cstheme="majorHAnsi"/>
          <w:color w:val="000000" w:themeColor="text1"/>
          <w:sz w:val="24"/>
          <w:szCs w:val="24"/>
        </w:rPr>
        <w:t xml:space="preserve"> handle creating, reading, updating, and deleting data for their specific parts. The Javadoc explains how each method runs SQL queries and handles errors like </w:t>
      </w:r>
      <w:proofErr w:type="spellStart"/>
      <w:r w:rsidRPr="005049D6">
        <w:rPr>
          <w:rFonts w:asciiTheme="majorHAnsi" w:hAnsiTheme="majorHAnsi" w:cstheme="majorHAnsi"/>
          <w:color w:val="000000" w:themeColor="text1"/>
          <w:sz w:val="24"/>
          <w:szCs w:val="24"/>
        </w:rPr>
        <w:t>SQLException</w:t>
      </w:r>
      <w:proofErr w:type="spellEnd"/>
      <w:r w:rsidRPr="005049D6">
        <w:rPr>
          <w:rFonts w:asciiTheme="majorHAnsi" w:hAnsiTheme="majorHAnsi" w:cstheme="majorHAnsi"/>
          <w:color w:val="000000" w:themeColor="text1"/>
          <w:sz w:val="24"/>
          <w:szCs w:val="24"/>
        </w:rPr>
        <w:t>. These classes are very important because they are the main way the system talks to the database.</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lastRenderedPageBreak/>
        <w:t xml:space="preserve">b) The </w:t>
      </w:r>
      <w:proofErr w:type="spellStart"/>
      <w:r w:rsidRPr="005049D6">
        <w:rPr>
          <w:rFonts w:asciiTheme="majorHAnsi" w:hAnsiTheme="majorHAnsi" w:cstheme="majorHAnsi"/>
          <w:color w:val="000000" w:themeColor="text1"/>
          <w:sz w:val="24"/>
          <w:szCs w:val="24"/>
        </w:rPr>
        <w:t>db</w:t>
      </w:r>
      <w:proofErr w:type="spellEnd"/>
      <w:r w:rsidRPr="005049D6">
        <w:rPr>
          <w:rFonts w:asciiTheme="majorHAnsi" w:hAnsiTheme="majorHAnsi" w:cstheme="majorHAnsi"/>
          <w:color w:val="000000" w:themeColor="text1"/>
          <w:sz w:val="24"/>
          <w:szCs w:val="24"/>
        </w:rPr>
        <w:t xml:space="preserve"> Package</w:t>
      </w:r>
      <w:r w:rsidRPr="005049D6">
        <w:rPr>
          <w:rFonts w:asciiTheme="majorHAnsi" w:hAnsiTheme="majorHAnsi" w:cstheme="majorHAnsi"/>
          <w:color w:val="000000" w:themeColor="text1"/>
          <w:sz w:val="24"/>
          <w:szCs w:val="24"/>
        </w:rPr>
        <w:br/>
        <w:t xml:space="preserve">This package manages how the system connects to the database. Classes like </w:t>
      </w:r>
      <w:proofErr w:type="spellStart"/>
      <w:r w:rsidRPr="005049D6">
        <w:rPr>
          <w:rFonts w:asciiTheme="majorHAnsi" w:hAnsiTheme="majorHAnsi" w:cstheme="majorHAnsi"/>
          <w:color w:val="000000" w:themeColor="text1"/>
          <w:sz w:val="24"/>
          <w:szCs w:val="24"/>
        </w:rPr>
        <w:t>DatabaseManager</w:t>
      </w:r>
      <w:proofErr w:type="spellEnd"/>
      <w:r w:rsidRPr="005049D6">
        <w:rPr>
          <w:rFonts w:asciiTheme="majorHAnsi" w:hAnsiTheme="majorHAnsi" w:cstheme="majorHAnsi"/>
          <w:color w:val="000000" w:themeColor="text1"/>
          <w:sz w:val="24"/>
          <w:szCs w:val="24"/>
        </w:rPr>
        <w:t xml:space="preserve"> and </w:t>
      </w:r>
      <w:proofErr w:type="spellStart"/>
      <w:r w:rsidRPr="005049D6">
        <w:rPr>
          <w:rFonts w:asciiTheme="majorHAnsi" w:hAnsiTheme="majorHAnsi" w:cstheme="majorHAnsi"/>
          <w:color w:val="000000" w:themeColor="text1"/>
          <w:sz w:val="24"/>
          <w:szCs w:val="24"/>
        </w:rPr>
        <w:t>ConnectionPool</w:t>
      </w:r>
      <w:proofErr w:type="spellEnd"/>
      <w:r w:rsidRPr="005049D6">
        <w:rPr>
          <w:rFonts w:asciiTheme="majorHAnsi" w:hAnsiTheme="majorHAnsi" w:cstheme="majorHAnsi"/>
          <w:color w:val="000000" w:themeColor="text1"/>
          <w:sz w:val="24"/>
          <w:szCs w:val="24"/>
        </w:rPr>
        <w:t xml:space="preserve"> are described to show how they set up, keep, and reuse database connections. The documentation explains how errors are handled and how resources are managed so the system stays stable and works efficiently.</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c) The models Package</w:t>
      </w:r>
      <w:r w:rsidRPr="005049D6">
        <w:rPr>
          <w:rFonts w:asciiTheme="majorHAnsi" w:hAnsiTheme="majorHAnsi" w:cstheme="majorHAnsi"/>
          <w:color w:val="000000" w:themeColor="text1"/>
          <w:sz w:val="24"/>
          <w:szCs w:val="24"/>
        </w:rPr>
        <w:br/>
        <w:t xml:space="preserve">This package contains classes that define the main data structures of the system, like User, Club, Event, Membership, </w:t>
      </w:r>
      <w:proofErr w:type="spellStart"/>
      <w:r w:rsidRPr="005049D6">
        <w:rPr>
          <w:rFonts w:asciiTheme="majorHAnsi" w:hAnsiTheme="majorHAnsi" w:cstheme="majorHAnsi"/>
          <w:color w:val="000000" w:themeColor="text1"/>
          <w:sz w:val="24"/>
          <w:szCs w:val="24"/>
        </w:rPr>
        <w:t>BudgetRequest</w:t>
      </w:r>
      <w:proofErr w:type="spellEnd"/>
      <w:r w:rsidRPr="005049D6">
        <w:rPr>
          <w:rFonts w:asciiTheme="majorHAnsi" w:hAnsiTheme="majorHAnsi" w:cstheme="majorHAnsi"/>
          <w:color w:val="000000" w:themeColor="text1"/>
          <w:sz w:val="24"/>
          <w:szCs w:val="24"/>
        </w:rPr>
        <w:t xml:space="preserve">, and Notification. The Javadoc explains what each class’s attributes are, how to create objects, and how to get or set data. For example, the User class documentation shows attributes such as </w:t>
      </w:r>
      <w:proofErr w:type="spellStart"/>
      <w:r w:rsidRPr="005049D6">
        <w:rPr>
          <w:rFonts w:asciiTheme="majorHAnsi" w:hAnsiTheme="majorHAnsi" w:cstheme="majorHAnsi"/>
          <w:color w:val="000000" w:themeColor="text1"/>
          <w:sz w:val="24"/>
          <w:szCs w:val="24"/>
        </w:rPr>
        <w:t>userId</w:t>
      </w:r>
      <w:proofErr w:type="spellEnd"/>
      <w:r w:rsidRPr="005049D6">
        <w:rPr>
          <w:rFonts w:asciiTheme="majorHAnsi" w:hAnsiTheme="majorHAnsi" w:cstheme="majorHAnsi"/>
          <w:color w:val="000000" w:themeColor="text1"/>
          <w:sz w:val="24"/>
          <w:szCs w:val="24"/>
        </w:rPr>
        <w:t>, role, and status, helping to understand how user information is stored.</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d) The service Package</w:t>
      </w:r>
      <w:r w:rsidRPr="005049D6">
        <w:rPr>
          <w:rFonts w:asciiTheme="majorHAnsi" w:hAnsiTheme="majorHAnsi" w:cstheme="majorHAnsi"/>
          <w:color w:val="000000" w:themeColor="text1"/>
          <w:sz w:val="24"/>
          <w:szCs w:val="24"/>
        </w:rPr>
        <w:br/>
        <w:t xml:space="preserve">This package has classes that handle the main business rules of the system. Classes like </w:t>
      </w:r>
      <w:proofErr w:type="spellStart"/>
      <w:r w:rsidRPr="005049D6">
        <w:rPr>
          <w:rFonts w:asciiTheme="majorHAnsi" w:hAnsiTheme="majorHAnsi" w:cstheme="majorHAnsi"/>
          <w:color w:val="000000" w:themeColor="text1"/>
          <w:sz w:val="24"/>
          <w:szCs w:val="24"/>
        </w:rPr>
        <w:t>UserService</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NotificationService</w:t>
      </w:r>
      <w:proofErr w:type="spellEnd"/>
      <w:r w:rsidRPr="005049D6">
        <w:rPr>
          <w:rFonts w:asciiTheme="majorHAnsi" w:hAnsiTheme="majorHAnsi" w:cstheme="majorHAnsi"/>
          <w:color w:val="000000" w:themeColor="text1"/>
          <w:sz w:val="24"/>
          <w:szCs w:val="24"/>
        </w:rPr>
        <w:t xml:space="preserve">, and </w:t>
      </w:r>
      <w:proofErr w:type="spellStart"/>
      <w:r w:rsidRPr="005049D6">
        <w:rPr>
          <w:rFonts w:asciiTheme="majorHAnsi" w:hAnsiTheme="majorHAnsi" w:cstheme="majorHAnsi"/>
          <w:color w:val="000000" w:themeColor="text1"/>
          <w:sz w:val="24"/>
          <w:szCs w:val="24"/>
        </w:rPr>
        <w:t>BackupHandler</w:t>
      </w:r>
      <w:proofErr w:type="spellEnd"/>
      <w:r w:rsidRPr="005049D6">
        <w:rPr>
          <w:rFonts w:asciiTheme="majorHAnsi" w:hAnsiTheme="majorHAnsi" w:cstheme="majorHAnsi"/>
          <w:color w:val="000000" w:themeColor="text1"/>
          <w:sz w:val="24"/>
          <w:szCs w:val="24"/>
        </w:rPr>
        <w:t xml:space="preserve"> organize tasks like checking users, sending notifications, and backing up data. The Javadoc explains how these classes deal with things like multiple threads and how they connect the data layer with the user interface, making it clear how the system operates behind the scenes.</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 xml:space="preserve">e) The </w:t>
      </w:r>
      <w:proofErr w:type="spellStart"/>
      <w:r w:rsidRPr="005049D6">
        <w:rPr>
          <w:rFonts w:asciiTheme="majorHAnsi" w:hAnsiTheme="majorHAnsi" w:cstheme="majorHAnsi"/>
          <w:color w:val="000000" w:themeColor="text1"/>
          <w:sz w:val="24"/>
          <w:szCs w:val="24"/>
        </w:rPr>
        <w:t>ui</w:t>
      </w:r>
      <w:proofErr w:type="spellEnd"/>
      <w:r w:rsidRPr="005049D6">
        <w:rPr>
          <w:rFonts w:asciiTheme="majorHAnsi" w:hAnsiTheme="majorHAnsi" w:cstheme="majorHAnsi"/>
          <w:color w:val="000000" w:themeColor="text1"/>
          <w:sz w:val="24"/>
          <w:szCs w:val="24"/>
        </w:rPr>
        <w:t xml:space="preserve"> Package</w:t>
      </w:r>
      <w:r w:rsidRPr="005049D6">
        <w:rPr>
          <w:rFonts w:asciiTheme="majorHAnsi" w:hAnsiTheme="majorHAnsi" w:cstheme="majorHAnsi"/>
          <w:color w:val="000000" w:themeColor="text1"/>
          <w:sz w:val="24"/>
          <w:szCs w:val="24"/>
        </w:rPr>
        <w:br/>
        <w:t xml:space="preserve">This package contains the graphical user interface built with Swing. Classes like </w:t>
      </w:r>
      <w:proofErr w:type="spellStart"/>
      <w:r w:rsidRPr="005049D6">
        <w:rPr>
          <w:rFonts w:asciiTheme="majorHAnsi" w:hAnsiTheme="majorHAnsi" w:cstheme="majorHAnsi"/>
          <w:color w:val="000000" w:themeColor="text1"/>
          <w:sz w:val="24"/>
          <w:szCs w:val="24"/>
        </w:rPr>
        <w:t>MainFrame</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HomePanel</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LoginPanel</w:t>
      </w:r>
      <w:proofErr w:type="spellEnd"/>
      <w:r w:rsidRPr="005049D6">
        <w:rPr>
          <w:rFonts w:asciiTheme="majorHAnsi" w:hAnsiTheme="majorHAnsi" w:cstheme="majorHAnsi"/>
          <w:color w:val="000000" w:themeColor="text1"/>
          <w:sz w:val="24"/>
          <w:szCs w:val="24"/>
        </w:rPr>
        <w:t xml:space="preserve">, and </w:t>
      </w:r>
      <w:proofErr w:type="spellStart"/>
      <w:r w:rsidRPr="005049D6">
        <w:rPr>
          <w:rFonts w:asciiTheme="majorHAnsi" w:hAnsiTheme="majorHAnsi" w:cstheme="majorHAnsi"/>
          <w:color w:val="000000" w:themeColor="text1"/>
          <w:sz w:val="24"/>
          <w:szCs w:val="24"/>
        </w:rPr>
        <w:t>ClubManagementPanel</w:t>
      </w:r>
      <w:proofErr w:type="spellEnd"/>
      <w:r w:rsidRPr="005049D6">
        <w:rPr>
          <w:rFonts w:asciiTheme="majorHAnsi" w:hAnsiTheme="majorHAnsi" w:cstheme="majorHAnsi"/>
          <w:color w:val="000000" w:themeColor="text1"/>
          <w:sz w:val="24"/>
          <w:szCs w:val="24"/>
        </w:rPr>
        <w:t xml:space="preserve"> define what users see and how they interact with the system. The documentation describes how events are handled, how the layout works, and how data is updated on the screens. It shows how each panel communicates with the backend to show real-time data and make the system responsive and user-friendly.</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t>9.6 Benefits of Javadoc in This Project</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Making Javadoc documentation has brought many good results, such as:</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 Making the system’s structure and functions clearer for everyone.</w:t>
      </w:r>
      <w:r w:rsidRPr="005049D6">
        <w:rPr>
          <w:rFonts w:asciiTheme="majorHAnsi" w:hAnsiTheme="majorHAnsi" w:cstheme="majorHAnsi"/>
          <w:color w:val="000000" w:themeColor="text1"/>
          <w:sz w:val="24"/>
          <w:szCs w:val="24"/>
        </w:rPr>
        <w:br/>
        <w:t>- Helping fix problems and do maintenance more easily because all class and method details are available.</w:t>
      </w:r>
      <w:r w:rsidRPr="005049D6">
        <w:rPr>
          <w:rFonts w:asciiTheme="majorHAnsi" w:hAnsiTheme="majorHAnsi" w:cstheme="majorHAnsi"/>
          <w:color w:val="000000" w:themeColor="text1"/>
          <w:sz w:val="24"/>
          <w:szCs w:val="24"/>
        </w:rPr>
        <w:br/>
        <w:t>- Creating a professional-quality document that can be used for school or work.</w:t>
      </w:r>
      <w:r w:rsidRPr="005049D6">
        <w:rPr>
          <w:rFonts w:asciiTheme="majorHAnsi" w:hAnsiTheme="majorHAnsi" w:cstheme="majorHAnsi"/>
          <w:color w:val="000000" w:themeColor="text1"/>
          <w:sz w:val="24"/>
          <w:szCs w:val="24"/>
        </w:rPr>
        <w:br/>
        <w:t>- Automatically linking related classes and packages to show how they are connected.</w:t>
      </w:r>
      <w:r w:rsidRPr="005049D6">
        <w:rPr>
          <w:rFonts w:asciiTheme="majorHAnsi" w:hAnsiTheme="majorHAnsi" w:cstheme="majorHAnsi"/>
          <w:color w:val="000000" w:themeColor="text1"/>
          <w:sz w:val="24"/>
          <w:szCs w:val="24"/>
        </w:rPr>
        <w:br/>
        <w:t>- Following standard Java rules for documentation, which is important for professional software projects.</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lastRenderedPageBreak/>
        <w:t>9.7 Example of Javadoc Output</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As shown in the screenshots, the Javadoc website has:</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 A menu with all packages and classes for easy browsing.</w:t>
      </w:r>
      <w:r w:rsidRPr="005049D6">
        <w:rPr>
          <w:rFonts w:asciiTheme="majorHAnsi" w:hAnsiTheme="majorHAnsi" w:cstheme="majorHAnsi"/>
          <w:color w:val="000000" w:themeColor="text1"/>
          <w:sz w:val="24"/>
          <w:szCs w:val="24"/>
        </w:rPr>
        <w:br/>
        <w:t>- Pages that describe each class, including who wrote it, its version, and how it fits into the system.</w:t>
      </w:r>
      <w:r w:rsidRPr="005049D6">
        <w:rPr>
          <w:rFonts w:asciiTheme="majorHAnsi" w:hAnsiTheme="majorHAnsi" w:cstheme="majorHAnsi"/>
          <w:color w:val="000000" w:themeColor="text1"/>
          <w:sz w:val="24"/>
          <w:szCs w:val="24"/>
        </w:rPr>
        <w:br/>
        <w:t>- Lists of methods with explanations of what each one does, what parameters it needs, and what it returns.</w:t>
      </w:r>
      <w:r w:rsidRPr="005049D6">
        <w:rPr>
          <w:rFonts w:asciiTheme="majorHAnsi" w:hAnsiTheme="majorHAnsi" w:cstheme="majorHAnsi"/>
          <w:color w:val="000000" w:themeColor="text1"/>
          <w:sz w:val="24"/>
          <w:szCs w:val="24"/>
        </w:rPr>
        <w:br/>
        <w:t>- Descriptions of constructors and attributes to help understand how the classes work.</w:t>
      </w:r>
      <w:r w:rsidRPr="005049D6">
        <w:rPr>
          <w:rFonts w:asciiTheme="majorHAnsi" w:hAnsiTheme="majorHAnsi" w:cstheme="majorHAnsi"/>
          <w:color w:val="000000" w:themeColor="text1"/>
          <w:sz w:val="24"/>
          <w:szCs w:val="24"/>
        </w:rPr>
        <w:br/>
      </w:r>
      <w:r w:rsidRPr="005049D6">
        <w:rPr>
          <w:rFonts w:asciiTheme="majorHAnsi" w:hAnsiTheme="majorHAnsi" w:cstheme="majorHAnsi"/>
          <w:color w:val="000000" w:themeColor="text1"/>
          <w:sz w:val="24"/>
          <w:szCs w:val="24"/>
        </w:rPr>
        <w:br/>
        <w:t xml:space="preserve">For example, the page for </w:t>
      </w:r>
      <w:proofErr w:type="spellStart"/>
      <w:r w:rsidRPr="005049D6">
        <w:rPr>
          <w:rFonts w:asciiTheme="majorHAnsi" w:hAnsiTheme="majorHAnsi" w:cstheme="majorHAnsi"/>
          <w:color w:val="000000" w:themeColor="text1"/>
          <w:sz w:val="24"/>
          <w:szCs w:val="24"/>
        </w:rPr>
        <w:t>ClubDAO</w:t>
      </w:r>
      <w:proofErr w:type="spellEnd"/>
      <w:r w:rsidRPr="005049D6">
        <w:rPr>
          <w:rFonts w:asciiTheme="majorHAnsi" w:hAnsiTheme="majorHAnsi" w:cstheme="majorHAnsi"/>
          <w:color w:val="000000" w:themeColor="text1"/>
          <w:sz w:val="24"/>
          <w:szCs w:val="24"/>
        </w:rPr>
        <w:t xml:space="preserve"> shows methods like </w:t>
      </w:r>
      <w:proofErr w:type="spellStart"/>
      <w:r w:rsidRPr="005049D6">
        <w:rPr>
          <w:rFonts w:asciiTheme="majorHAnsi" w:hAnsiTheme="majorHAnsi" w:cstheme="majorHAnsi"/>
          <w:color w:val="000000" w:themeColor="text1"/>
          <w:sz w:val="24"/>
          <w:szCs w:val="24"/>
        </w:rPr>
        <w:t>getAllClubs</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insertClub</w:t>
      </w:r>
      <w:proofErr w:type="spellEnd"/>
      <w:r w:rsidRPr="005049D6">
        <w:rPr>
          <w:rFonts w:asciiTheme="majorHAnsi" w:hAnsiTheme="majorHAnsi" w:cstheme="majorHAnsi"/>
          <w:color w:val="000000" w:themeColor="text1"/>
          <w:sz w:val="24"/>
          <w:szCs w:val="24"/>
        </w:rPr>
        <w:t xml:space="preserve">(), and </w:t>
      </w:r>
      <w:proofErr w:type="spellStart"/>
      <w:r w:rsidRPr="005049D6">
        <w:rPr>
          <w:rFonts w:asciiTheme="majorHAnsi" w:hAnsiTheme="majorHAnsi" w:cstheme="majorHAnsi"/>
          <w:color w:val="000000" w:themeColor="text1"/>
          <w:sz w:val="24"/>
          <w:szCs w:val="24"/>
        </w:rPr>
        <w:t>updateClub</w:t>
      </w:r>
      <w:proofErr w:type="spellEnd"/>
      <w:r w:rsidRPr="005049D6">
        <w:rPr>
          <w:rFonts w:asciiTheme="majorHAnsi" w:hAnsiTheme="majorHAnsi" w:cstheme="majorHAnsi"/>
          <w:color w:val="000000" w:themeColor="text1"/>
          <w:sz w:val="24"/>
          <w:szCs w:val="24"/>
        </w:rPr>
        <w:t>(), with clear explanations of their database tasks.</w:t>
      </w:r>
    </w:p>
    <w:p w:rsidR="00720BF4" w:rsidRPr="005049D6" w:rsidRDefault="00720BF4" w:rsidP="00720BF4">
      <w:pPr>
        <w:pStyle w:val="Heading2"/>
        <w:rPr>
          <w:rFonts w:cstheme="majorHAnsi"/>
          <w:b w:val="0"/>
          <w:color w:val="000000" w:themeColor="text1"/>
          <w:sz w:val="24"/>
          <w:szCs w:val="24"/>
        </w:rPr>
      </w:pPr>
      <w:r w:rsidRPr="005049D6">
        <w:rPr>
          <w:rFonts w:cstheme="majorHAnsi"/>
          <w:b w:val="0"/>
          <w:color w:val="000000" w:themeColor="text1"/>
          <w:sz w:val="24"/>
          <w:szCs w:val="24"/>
        </w:rPr>
        <w:t>9.8 Summary</w:t>
      </w:r>
    </w:p>
    <w:p w:rsidR="00720BF4" w:rsidRPr="005049D6" w:rsidRDefault="00720BF4" w:rsidP="00720BF4">
      <w:pPr>
        <w:rPr>
          <w:rFonts w:asciiTheme="majorHAnsi" w:hAnsiTheme="majorHAnsi" w:cstheme="majorHAnsi"/>
          <w:color w:val="000000" w:themeColor="text1"/>
          <w:sz w:val="24"/>
          <w:szCs w:val="24"/>
        </w:rPr>
      </w:pPr>
      <w:r w:rsidRPr="005049D6">
        <w:rPr>
          <w:rFonts w:asciiTheme="majorHAnsi" w:hAnsiTheme="majorHAnsi" w:cstheme="majorHAnsi"/>
          <w:color w:val="000000" w:themeColor="text1"/>
          <w:sz w:val="24"/>
          <w:szCs w:val="24"/>
        </w:rPr>
        <w:t xml:space="preserve">In summary, the Javadoc documentation made for the </w:t>
      </w:r>
      <w:proofErr w:type="spellStart"/>
      <w:r w:rsidRPr="005049D6">
        <w:rPr>
          <w:rFonts w:asciiTheme="majorHAnsi" w:hAnsiTheme="majorHAnsi" w:cstheme="majorHAnsi"/>
          <w:color w:val="000000" w:themeColor="text1"/>
          <w:sz w:val="24"/>
          <w:szCs w:val="24"/>
        </w:rPr>
        <w:t>Seabata</w:t>
      </w:r>
      <w:proofErr w:type="spellEnd"/>
      <w:r w:rsidRPr="005049D6">
        <w:rPr>
          <w:rFonts w:asciiTheme="majorHAnsi" w:hAnsiTheme="majorHAnsi" w:cstheme="majorHAnsi"/>
          <w:color w:val="000000" w:themeColor="text1"/>
          <w:sz w:val="24"/>
          <w:szCs w:val="24"/>
        </w:rPr>
        <w:t xml:space="preserve"> </w:t>
      </w:r>
      <w:proofErr w:type="spellStart"/>
      <w:r w:rsidRPr="005049D6">
        <w:rPr>
          <w:rFonts w:asciiTheme="majorHAnsi" w:hAnsiTheme="majorHAnsi" w:cstheme="majorHAnsi"/>
          <w:color w:val="000000" w:themeColor="text1"/>
          <w:sz w:val="24"/>
          <w:szCs w:val="24"/>
        </w:rPr>
        <w:t>ClubConnect</w:t>
      </w:r>
      <w:proofErr w:type="spellEnd"/>
      <w:r w:rsidRPr="005049D6">
        <w:rPr>
          <w:rFonts w:asciiTheme="majorHAnsi" w:hAnsiTheme="majorHAnsi" w:cstheme="majorHAnsi"/>
          <w:color w:val="000000" w:themeColor="text1"/>
          <w:sz w:val="24"/>
          <w:szCs w:val="24"/>
        </w:rPr>
        <w:t xml:space="preserve"> Java System is a complete and professional guide. It explains what each part of the system does, how it is built, and how it works together. The detailed class and method explanations, along with links between parts, help make the system easier to understand and keep up-to-date. This kind of documentation is very useful for maintaining the system and for future improvements. It shows good practice in software documentation and adds value to the project by making it clearer, more organized, and easier to work with.</w:t>
      </w:r>
    </w:p>
    <w:p w:rsidR="00BB1A77" w:rsidRDefault="00720BF4">
      <w:bookmarkStart w:id="0" w:name="_GoBack"/>
      <w:bookmarkEnd w:id="0"/>
    </w:p>
    <w:sectPr w:rsidR="00BB1A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BF4"/>
    <w:rsid w:val="005C52D8"/>
    <w:rsid w:val="00720BF4"/>
    <w:rsid w:val="00AB4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E956D-4610-480F-8D79-16CAF5C1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BF4"/>
    <w:pPr>
      <w:spacing w:after="200" w:line="276" w:lineRule="auto"/>
    </w:pPr>
    <w:rPr>
      <w:rFonts w:eastAsiaTheme="minorEastAsia"/>
    </w:rPr>
  </w:style>
  <w:style w:type="paragraph" w:styleId="Heading1">
    <w:name w:val="heading 1"/>
    <w:basedOn w:val="Normal"/>
    <w:next w:val="Normal"/>
    <w:link w:val="Heading1Char"/>
    <w:uiPriority w:val="9"/>
    <w:qFormat/>
    <w:rsid w:val="00720B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20BF4"/>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B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720BF4"/>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1047</Words>
  <Characters>5971</Characters>
  <Application>Microsoft Office Word</Application>
  <DocSecurity>0</DocSecurity>
  <Lines>49</Lines>
  <Paragraphs>14</Paragraphs>
  <ScaleCrop>false</ScaleCrop>
  <Company>TEMAOS</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SECHABA</dc:creator>
  <cp:keywords/>
  <dc:description/>
  <cp:lastModifiedBy>SECHABA</cp:lastModifiedBy>
  <cp:revision>1</cp:revision>
  <dcterms:created xsi:type="dcterms:W3CDTF">2025-11-11T16:14:00Z</dcterms:created>
  <dcterms:modified xsi:type="dcterms:W3CDTF">2025-11-11T16:15:00Z</dcterms:modified>
</cp:coreProperties>
</file>