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008" w:type="dxa"/>
        <w:tblLook w:val="04A0" w:firstRow="1" w:lastRow="0" w:firstColumn="1" w:lastColumn="0" w:noHBand="0" w:noVBand="1"/>
      </w:tblPr>
      <w:tblGrid>
        <w:gridCol w:w="1956"/>
        <w:gridCol w:w="1914"/>
        <w:gridCol w:w="3258"/>
        <w:gridCol w:w="1530"/>
        <w:gridCol w:w="1350"/>
      </w:tblGrid>
      <w:tr w:rsidR="00D526AE" w:rsidRPr="00181118" w:rsidTr="00EC0B77">
        <w:tc>
          <w:tcPr>
            <w:tcW w:w="10008" w:type="dxa"/>
            <w:gridSpan w:val="5"/>
            <w:tcBorders>
              <w:top w:val="nil"/>
              <w:left w:val="nil"/>
              <w:bottom w:val="nil"/>
              <w:right w:val="nil"/>
            </w:tcBorders>
          </w:tcPr>
          <w:p w:rsidR="00D526AE" w:rsidRPr="00181118" w:rsidRDefault="00D526AE" w:rsidP="00EC0B77">
            <w:pPr>
              <w:jc w:val="center"/>
              <w:rPr>
                <w:rFonts w:ascii="Arial Narrow" w:eastAsia="Times New Roman" w:hAnsi="Arial Narrow" w:cs="Calibri"/>
                <w:b/>
                <w:bCs/>
                <w:color w:val="000000"/>
                <w:sz w:val="30"/>
                <w:szCs w:val="30"/>
                <w:lang w:val="en-IN" w:bidi="ur-PK"/>
              </w:rPr>
            </w:pPr>
            <w:bookmarkStart w:id="0" w:name="_GoBack"/>
            <w:bookmarkEnd w:id="0"/>
            <w:r w:rsidRPr="00181118">
              <w:rPr>
                <w:rFonts w:ascii="Arial Narrow" w:eastAsia="Times New Roman" w:hAnsi="Arial Narrow" w:cs="Calibri"/>
                <w:b/>
                <w:bCs/>
                <w:color w:val="000000"/>
                <w:sz w:val="30"/>
                <w:szCs w:val="30"/>
                <w:lang w:val="en-IN" w:bidi="ur-PK"/>
              </w:rPr>
              <w:t>National University of Computer and Emerging Sciences, Lahore Campus</w:t>
            </w:r>
          </w:p>
          <w:p w:rsidR="00D526AE" w:rsidRPr="00181118" w:rsidRDefault="00D526AE" w:rsidP="00EC0B77">
            <w:pPr>
              <w:jc w:val="center"/>
              <w:rPr>
                <w:sz w:val="12"/>
                <w:lang w:val="en-IN" w:bidi="ur-PK"/>
              </w:rPr>
            </w:pPr>
          </w:p>
        </w:tc>
      </w:tr>
      <w:tr w:rsidR="00D526AE" w:rsidRPr="00181118" w:rsidTr="00EC0B77">
        <w:tc>
          <w:tcPr>
            <w:tcW w:w="1956" w:type="dxa"/>
            <w:vMerge w:val="restart"/>
            <w:tcBorders>
              <w:top w:val="nil"/>
              <w:left w:val="nil"/>
              <w:bottom w:val="nil"/>
              <w:right w:val="single" w:sz="4" w:space="0" w:color="000000"/>
            </w:tcBorders>
          </w:tcPr>
          <w:p w:rsidR="00D526AE" w:rsidRPr="00181118" w:rsidRDefault="00D526AE" w:rsidP="00EC0B77">
            <w:pPr>
              <w:rPr>
                <w:lang w:val="en-IN" w:bidi="ur-PK"/>
              </w:rPr>
            </w:pPr>
            <w:r w:rsidRPr="00181118">
              <w:rPr>
                <w:noProof/>
              </w:rPr>
              <w:drawing>
                <wp:anchor distT="0" distB="0" distL="114300" distR="114300" simplePos="0" relativeHeight="251659264" behindDoc="1" locked="0" layoutInCell="1" allowOverlap="1" wp14:anchorId="0043CD75" wp14:editId="442DC278">
                  <wp:simplePos x="0" y="0"/>
                  <wp:positionH relativeFrom="column">
                    <wp:posOffset>19050</wp:posOffset>
                  </wp:positionH>
                  <wp:positionV relativeFrom="paragraph">
                    <wp:posOffset>2540</wp:posOffset>
                  </wp:positionV>
                  <wp:extent cx="1076325" cy="1066800"/>
                  <wp:effectExtent l="0" t="0" r="0" b="0"/>
                  <wp:wrapNone/>
                  <wp:docPr id="3" name="Picture 3"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32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14" w:type="dxa"/>
            <w:tcBorders>
              <w:top w:val="nil"/>
              <w:left w:val="single" w:sz="4" w:space="0" w:color="000000"/>
              <w:bottom w:val="nil"/>
              <w:right w:val="single" w:sz="4" w:space="0" w:color="000000"/>
            </w:tcBorders>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w:t>
            </w: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Database Systems</w:t>
            </w: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Course Code:</w:t>
            </w: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CS219</w:t>
            </w:r>
          </w:p>
        </w:tc>
      </w:tr>
      <w:tr w:rsidR="00D526AE" w:rsidRPr="00181118" w:rsidTr="00EC0B77">
        <w:tc>
          <w:tcPr>
            <w:tcW w:w="1956" w:type="dxa"/>
            <w:vMerge/>
            <w:tcBorders>
              <w:top w:val="nil"/>
              <w:left w:val="nil"/>
              <w:bottom w:val="nil"/>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nil"/>
              <w:right w:val="single" w:sz="4" w:space="0" w:color="000000"/>
            </w:tcBorders>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Program:</w:t>
            </w: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BS(Computer Science)</w:t>
            </w: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r w:rsidR="00D526AE" w:rsidRPr="00181118" w:rsidTr="00EC0B77">
        <w:tc>
          <w:tcPr>
            <w:tcW w:w="1956" w:type="dxa"/>
            <w:vMerge/>
            <w:tcBorders>
              <w:top w:val="nil"/>
              <w:left w:val="nil"/>
              <w:bottom w:val="nil"/>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r w:rsidR="00D526AE" w:rsidRPr="00181118" w:rsidTr="00EC0B77">
        <w:tc>
          <w:tcPr>
            <w:tcW w:w="1956" w:type="dxa"/>
            <w:vMerge/>
            <w:tcBorders>
              <w:top w:val="nil"/>
              <w:left w:val="nil"/>
              <w:bottom w:val="nil"/>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r w:rsidR="00D526AE" w:rsidRPr="00181118" w:rsidTr="00EC0B77">
        <w:tc>
          <w:tcPr>
            <w:tcW w:w="1956" w:type="dxa"/>
            <w:vMerge/>
            <w:tcBorders>
              <w:top w:val="nil"/>
              <w:left w:val="nil"/>
              <w:bottom w:val="nil"/>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p>
        </w:tc>
        <w:tc>
          <w:tcPr>
            <w:tcW w:w="3258" w:type="dxa"/>
            <w:tcBorders>
              <w:top w:val="nil"/>
              <w:left w:val="single" w:sz="4" w:space="0" w:color="000000"/>
              <w:bottom w:val="nil"/>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p>
        </w:tc>
        <w:tc>
          <w:tcPr>
            <w:tcW w:w="1530" w:type="dxa"/>
            <w:tcBorders>
              <w:top w:val="nil"/>
              <w:left w:val="single" w:sz="4" w:space="0" w:color="000000"/>
              <w:bottom w:val="nil"/>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nil"/>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r w:rsidR="00D526AE" w:rsidRPr="00181118" w:rsidTr="00EC0B77">
        <w:trPr>
          <w:trHeight w:val="378"/>
        </w:trPr>
        <w:tc>
          <w:tcPr>
            <w:tcW w:w="1956" w:type="dxa"/>
            <w:vMerge/>
            <w:tcBorders>
              <w:top w:val="nil"/>
              <w:left w:val="nil"/>
              <w:bottom w:val="single" w:sz="4" w:space="0" w:color="000000"/>
              <w:right w:val="single" w:sz="4" w:space="0" w:color="000000"/>
            </w:tcBorders>
          </w:tcPr>
          <w:p w:rsidR="00D526AE" w:rsidRPr="00181118" w:rsidRDefault="00D526AE" w:rsidP="00EC0B77">
            <w:pPr>
              <w:rPr>
                <w:lang w:val="en-IN" w:bidi="ur-PK"/>
              </w:rPr>
            </w:pPr>
          </w:p>
        </w:tc>
        <w:tc>
          <w:tcPr>
            <w:tcW w:w="1914" w:type="dxa"/>
            <w:tcBorders>
              <w:top w:val="nil"/>
              <w:left w:val="single" w:sz="4" w:space="0" w:color="000000"/>
              <w:bottom w:val="single" w:sz="4" w:space="0" w:color="000000"/>
              <w:right w:val="single" w:sz="4" w:space="0" w:color="000000"/>
            </w:tcBorders>
            <w:vAlign w:val="bottom"/>
          </w:tcPr>
          <w:p w:rsidR="00D526AE" w:rsidRPr="00181118" w:rsidRDefault="00D526AE" w:rsidP="00EC0B77">
            <w:pPr>
              <w:rPr>
                <w:rFonts w:ascii="Arial Narrow" w:eastAsia="Times New Roman" w:hAnsi="Arial Narrow" w:cs="Calibri"/>
                <w:b/>
                <w:bCs/>
                <w:color w:val="000000"/>
                <w:lang w:val="en-IN" w:bidi="ur-PK"/>
              </w:rPr>
            </w:pPr>
            <w:r w:rsidRPr="00181118">
              <w:rPr>
                <w:rFonts w:ascii="Arial Narrow" w:eastAsia="Times New Roman" w:hAnsi="Arial Narrow" w:cs="Calibri"/>
                <w:b/>
                <w:bCs/>
                <w:color w:val="000000"/>
                <w:lang w:val="en-IN" w:bidi="ur-PK"/>
              </w:rPr>
              <w:t>Practice Problem:</w:t>
            </w:r>
          </w:p>
        </w:tc>
        <w:tc>
          <w:tcPr>
            <w:tcW w:w="3258" w:type="dxa"/>
            <w:tcBorders>
              <w:top w:val="nil"/>
              <w:left w:val="single" w:sz="4" w:space="0" w:color="000000"/>
              <w:bottom w:val="single" w:sz="4" w:space="0" w:color="000000"/>
              <w:right w:val="single" w:sz="4" w:space="0" w:color="000000"/>
            </w:tcBorders>
            <w:vAlign w:val="bottom"/>
          </w:tcPr>
          <w:p w:rsidR="00D526AE" w:rsidRPr="00181118" w:rsidRDefault="00D526AE" w:rsidP="00D526AE">
            <w:pPr>
              <w:rPr>
                <w:rFonts w:ascii="Arial Narrow" w:eastAsia="Times New Roman" w:hAnsi="Arial Narrow" w:cs="Calibri"/>
                <w:b/>
                <w:bCs/>
                <w:color w:val="000000"/>
                <w:lang w:val="en-IN" w:bidi="ur-PK"/>
              </w:rPr>
            </w:pPr>
            <w:r>
              <w:rPr>
                <w:rFonts w:ascii="Arial Narrow" w:eastAsia="Times New Roman" w:hAnsi="Arial Narrow" w:cs="Calibri"/>
                <w:b/>
                <w:bCs/>
                <w:color w:val="000000"/>
                <w:lang w:val="en-IN" w:bidi="ur-PK"/>
              </w:rPr>
              <w:t>FDs &amp; NFs</w:t>
            </w:r>
          </w:p>
        </w:tc>
        <w:tc>
          <w:tcPr>
            <w:tcW w:w="1530" w:type="dxa"/>
            <w:tcBorders>
              <w:top w:val="nil"/>
              <w:left w:val="single" w:sz="4" w:space="0" w:color="000000"/>
              <w:bottom w:val="single" w:sz="4" w:space="0" w:color="000000"/>
              <w:right w:val="single" w:sz="4" w:space="0" w:color="000000"/>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c>
          <w:tcPr>
            <w:tcW w:w="1350" w:type="dxa"/>
            <w:tcBorders>
              <w:top w:val="nil"/>
              <w:left w:val="single" w:sz="4" w:space="0" w:color="000000"/>
              <w:bottom w:val="single" w:sz="4" w:space="0" w:color="000000"/>
              <w:right w:val="nil"/>
            </w:tcBorders>
            <w:vAlign w:val="bottom"/>
          </w:tcPr>
          <w:p w:rsidR="00D526AE" w:rsidRPr="00181118" w:rsidRDefault="00D526AE" w:rsidP="00EC0B77">
            <w:pPr>
              <w:jc w:val="both"/>
              <w:rPr>
                <w:rFonts w:ascii="Arial Narrow" w:eastAsia="Times New Roman" w:hAnsi="Arial Narrow" w:cs="Calibri"/>
                <w:b/>
                <w:bCs/>
                <w:color w:val="000000"/>
                <w:lang w:val="en-IN" w:bidi="ur-PK"/>
              </w:rPr>
            </w:pPr>
          </w:p>
        </w:tc>
      </w:tr>
    </w:tbl>
    <w:p w:rsidR="00A512E2" w:rsidRPr="006E2875" w:rsidRDefault="00A512E2" w:rsidP="00A512E2">
      <w:pPr>
        <w:autoSpaceDE w:val="0"/>
        <w:autoSpaceDN w:val="0"/>
        <w:adjustRightInd w:val="0"/>
        <w:rPr>
          <w:b/>
          <w:bCs/>
          <w:color w:val="000000"/>
        </w:rPr>
      </w:pPr>
    </w:p>
    <w:p w:rsidR="00C2106A" w:rsidRPr="00B23FE2" w:rsidRDefault="00C2106A" w:rsidP="00B23FE2">
      <w:pPr>
        <w:pStyle w:val="ListParagraph"/>
        <w:numPr>
          <w:ilvl w:val="0"/>
          <w:numId w:val="8"/>
        </w:numPr>
        <w:autoSpaceDE w:val="0"/>
        <w:autoSpaceDN w:val="0"/>
        <w:adjustRightInd w:val="0"/>
        <w:rPr>
          <w:b/>
          <w:bCs/>
          <w:sz w:val="20"/>
          <w:szCs w:val="20"/>
        </w:rPr>
      </w:pPr>
      <w:r w:rsidRPr="00B23FE2">
        <w:rPr>
          <w:b/>
          <w:bCs/>
          <w:sz w:val="20"/>
          <w:szCs w:val="20"/>
        </w:rPr>
        <w:t>[Find FDs]</w:t>
      </w:r>
    </w:p>
    <w:p w:rsidR="00C2106A" w:rsidRPr="00E1459F" w:rsidRDefault="00C2106A" w:rsidP="00C2106A">
      <w:pPr>
        <w:autoSpaceDE w:val="0"/>
        <w:autoSpaceDN w:val="0"/>
        <w:adjustRightInd w:val="0"/>
        <w:rPr>
          <w:sz w:val="21"/>
          <w:szCs w:val="21"/>
        </w:rPr>
      </w:pPr>
      <w:r w:rsidRPr="00E1459F">
        <w:rPr>
          <w:sz w:val="21"/>
          <w:szCs w:val="21"/>
        </w:rPr>
        <w:t>List all FDs</w:t>
      </w:r>
      <w:r>
        <w:rPr>
          <w:sz w:val="21"/>
          <w:szCs w:val="21"/>
        </w:rPr>
        <w:t>.</w:t>
      </w:r>
    </w:p>
    <w:tbl>
      <w:tblPr>
        <w:tblpPr w:leftFromText="180" w:rightFromText="180" w:vertAnchor="text" w:horzAnchor="page" w:tblpX="1526" w:tblpY="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tblGrid>
      <w:tr w:rsidR="00C2106A" w:rsidRPr="00E1459F" w:rsidTr="008900D7">
        <w:tc>
          <w:tcPr>
            <w:tcW w:w="1368" w:type="dxa"/>
            <w:gridSpan w:val="3"/>
            <w:tcBorders>
              <w:top w:val="nil"/>
              <w:left w:val="nil"/>
              <w:right w:val="nil"/>
            </w:tcBorders>
          </w:tcPr>
          <w:p w:rsidR="00C2106A" w:rsidRPr="00E1459F" w:rsidRDefault="00C2106A" w:rsidP="008900D7">
            <w:pPr>
              <w:autoSpaceDE w:val="0"/>
              <w:autoSpaceDN w:val="0"/>
              <w:adjustRightInd w:val="0"/>
              <w:jc w:val="both"/>
              <w:rPr>
                <w:b/>
                <w:iCs/>
                <w:sz w:val="20"/>
                <w:szCs w:val="20"/>
              </w:rPr>
            </w:pPr>
            <w:r w:rsidRPr="00E1459F">
              <w:rPr>
                <w:b/>
                <w:iCs/>
                <w:sz w:val="20"/>
                <w:szCs w:val="20"/>
              </w:rPr>
              <w:t>R</w:t>
            </w:r>
          </w:p>
        </w:tc>
      </w:tr>
      <w:tr w:rsidR="00C2106A" w:rsidRPr="00E1459F" w:rsidTr="008900D7">
        <w:tc>
          <w:tcPr>
            <w:tcW w:w="468" w:type="dxa"/>
          </w:tcPr>
          <w:p w:rsidR="00C2106A" w:rsidRPr="00E1459F" w:rsidRDefault="00C2106A" w:rsidP="008900D7">
            <w:pPr>
              <w:autoSpaceDE w:val="0"/>
              <w:autoSpaceDN w:val="0"/>
              <w:adjustRightInd w:val="0"/>
              <w:jc w:val="both"/>
              <w:rPr>
                <w:b/>
                <w:iCs/>
                <w:sz w:val="20"/>
                <w:szCs w:val="20"/>
              </w:rPr>
            </w:pPr>
            <w:r w:rsidRPr="00E1459F">
              <w:rPr>
                <w:b/>
                <w:iCs/>
                <w:sz w:val="20"/>
                <w:szCs w:val="20"/>
              </w:rPr>
              <w:t>X</w:t>
            </w:r>
          </w:p>
        </w:tc>
        <w:tc>
          <w:tcPr>
            <w:tcW w:w="450" w:type="dxa"/>
          </w:tcPr>
          <w:p w:rsidR="00C2106A" w:rsidRPr="00E1459F" w:rsidRDefault="00C2106A" w:rsidP="008900D7">
            <w:pPr>
              <w:autoSpaceDE w:val="0"/>
              <w:autoSpaceDN w:val="0"/>
              <w:adjustRightInd w:val="0"/>
              <w:jc w:val="both"/>
              <w:rPr>
                <w:b/>
                <w:iCs/>
                <w:sz w:val="20"/>
                <w:szCs w:val="20"/>
              </w:rPr>
            </w:pPr>
            <w:r w:rsidRPr="00E1459F">
              <w:rPr>
                <w:b/>
                <w:iCs/>
                <w:sz w:val="20"/>
                <w:szCs w:val="20"/>
              </w:rPr>
              <w:t>Y</w:t>
            </w:r>
          </w:p>
        </w:tc>
        <w:tc>
          <w:tcPr>
            <w:tcW w:w="450" w:type="dxa"/>
          </w:tcPr>
          <w:p w:rsidR="00C2106A" w:rsidRPr="00E1459F" w:rsidRDefault="00C2106A" w:rsidP="008900D7">
            <w:pPr>
              <w:autoSpaceDE w:val="0"/>
              <w:autoSpaceDN w:val="0"/>
              <w:adjustRightInd w:val="0"/>
              <w:jc w:val="both"/>
              <w:rPr>
                <w:b/>
                <w:iCs/>
                <w:sz w:val="20"/>
                <w:szCs w:val="20"/>
              </w:rPr>
            </w:pPr>
            <w:r w:rsidRPr="00E1459F">
              <w:rPr>
                <w:b/>
                <w:iCs/>
                <w:sz w:val="20"/>
                <w:szCs w:val="20"/>
              </w:rPr>
              <w:t>Z</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x1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y1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z1</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x1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y1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z2</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x2</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y1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z1</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x2</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y1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z3</w:t>
            </w:r>
          </w:p>
        </w:tc>
      </w:tr>
    </w:tbl>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E1459F" w:rsidRDefault="00C2106A" w:rsidP="00C2106A">
      <w:pPr>
        <w:autoSpaceDE w:val="0"/>
        <w:autoSpaceDN w:val="0"/>
        <w:adjustRightInd w:val="0"/>
        <w:rPr>
          <w:sz w:val="21"/>
          <w:szCs w:val="21"/>
        </w:rPr>
      </w:pPr>
    </w:p>
    <w:p w:rsidR="00C2106A" w:rsidRPr="00B23FE2" w:rsidRDefault="00C2106A" w:rsidP="00B23FE2">
      <w:pPr>
        <w:pStyle w:val="ListParagraph"/>
        <w:numPr>
          <w:ilvl w:val="0"/>
          <w:numId w:val="8"/>
        </w:numPr>
        <w:autoSpaceDE w:val="0"/>
        <w:autoSpaceDN w:val="0"/>
        <w:adjustRightInd w:val="0"/>
        <w:rPr>
          <w:b/>
          <w:bCs/>
          <w:sz w:val="20"/>
          <w:szCs w:val="20"/>
        </w:rPr>
      </w:pPr>
      <w:r w:rsidRPr="00B23FE2">
        <w:rPr>
          <w:b/>
          <w:bCs/>
          <w:sz w:val="20"/>
          <w:szCs w:val="20"/>
        </w:rPr>
        <w:t xml:space="preserve">[Verify FDs] </w:t>
      </w:r>
    </w:p>
    <w:p w:rsidR="00C2106A" w:rsidRPr="00E1459F" w:rsidRDefault="00C2106A" w:rsidP="00C2106A">
      <w:pPr>
        <w:autoSpaceDE w:val="0"/>
        <w:autoSpaceDN w:val="0"/>
        <w:adjustRightInd w:val="0"/>
        <w:rPr>
          <w:sz w:val="20"/>
          <w:szCs w:val="20"/>
        </w:rPr>
      </w:pPr>
      <w:r w:rsidRPr="00E1459F">
        <w:rPr>
          <w:sz w:val="20"/>
          <w:szCs w:val="20"/>
        </w:rPr>
        <w:t>Which of the following FDs ma</w:t>
      </w:r>
      <w:r w:rsidR="00400E9E">
        <w:rPr>
          <w:sz w:val="20"/>
          <w:szCs w:val="20"/>
        </w:rPr>
        <w:t>y or may not hold over schema S?</w:t>
      </w:r>
    </w:p>
    <w:p w:rsidR="00C2106A" w:rsidRPr="00E1459F" w:rsidRDefault="00C2106A" w:rsidP="00C2106A">
      <w:pPr>
        <w:autoSpaceDE w:val="0"/>
        <w:autoSpaceDN w:val="0"/>
        <w:adjustRightInd w:val="0"/>
        <w:jc w:val="both"/>
        <w:rPr>
          <w:i/>
          <w:iCs/>
          <w:sz w:val="20"/>
          <w:szCs w:val="20"/>
        </w:rPr>
      </w:pPr>
      <w:r w:rsidRPr="00E1459F">
        <w:rPr>
          <w:i/>
          <w:iCs/>
          <w:sz w:val="20"/>
          <w:szCs w:val="20"/>
        </w:rPr>
        <w:t>A → B</w:t>
      </w:r>
      <w:r w:rsidRPr="00E1459F">
        <w:rPr>
          <w:sz w:val="20"/>
          <w:szCs w:val="20"/>
        </w:rPr>
        <w:t xml:space="preserve">,    </w:t>
      </w:r>
      <w:r w:rsidRPr="00E1459F">
        <w:rPr>
          <w:b/>
          <w:sz w:val="20"/>
          <w:szCs w:val="20"/>
        </w:rPr>
        <w:t>b)</w:t>
      </w:r>
      <w:r w:rsidRPr="00E1459F">
        <w:rPr>
          <w:i/>
          <w:iCs/>
          <w:sz w:val="20"/>
          <w:szCs w:val="20"/>
        </w:rPr>
        <w:t>BC → A</w:t>
      </w:r>
      <w:r w:rsidRPr="00E1459F">
        <w:rPr>
          <w:sz w:val="20"/>
          <w:szCs w:val="20"/>
        </w:rPr>
        <w:t xml:space="preserve">,    </w:t>
      </w:r>
      <w:r w:rsidRPr="00E1459F">
        <w:rPr>
          <w:b/>
          <w:sz w:val="20"/>
          <w:szCs w:val="20"/>
        </w:rPr>
        <w:t>c)</w:t>
      </w:r>
      <w:r w:rsidRPr="00E1459F">
        <w:rPr>
          <w:i/>
          <w:iCs/>
          <w:sz w:val="20"/>
          <w:szCs w:val="20"/>
        </w:rPr>
        <w:t xml:space="preserve">B → C,    </w:t>
      </w:r>
      <w:r w:rsidRPr="00E1459F">
        <w:rPr>
          <w:b/>
          <w:i/>
          <w:iCs/>
          <w:sz w:val="20"/>
          <w:szCs w:val="20"/>
        </w:rPr>
        <w:t>d</w:t>
      </w:r>
      <w:r w:rsidRPr="00E1459F">
        <w:rPr>
          <w:b/>
          <w:sz w:val="20"/>
          <w:szCs w:val="20"/>
        </w:rPr>
        <w:t>)</w:t>
      </w:r>
      <w:r w:rsidRPr="00E1459F">
        <w:rPr>
          <w:i/>
          <w:iCs/>
          <w:sz w:val="20"/>
          <w:szCs w:val="20"/>
        </w:rPr>
        <w:t xml:space="preserve">BC → D,    </w:t>
      </w:r>
      <w:r w:rsidRPr="00E1459F">
        <w:rPr>
          <w:b/>
          <w:sz w:val="20"/>
          <w:szCs w:val="20"/>
        </w:rPr>
        <w:t>e)</w:t>
      </w:r>
      <w:r w:rsidRPr="00E1459F">
        <w:rPr>
          <w:i/>
          <w:iCs/>
          <w:sz w:val="20"/>
          <w:szCs w:val="20"/>
        </w:rPr>
        <w:t>CD → B</w:t>
      </w:r>
    </w:p>
    <w:p w:rsidR="00C2106A" w:rsidRPr="00E1459F" w:rsidRDefault="00C2106A" w:rsidP="00C2106A">
      <w:pPr>
        <w:autoSpaceDE w:val="0"/>
        <w:autoSpaceDN w:val="0"/>
        <w:adjustRightInd w:val="0"/>
        <w:rPr>
          <w:sz w:val="20"/>
          <w:szCs w:val="20"/>
        </w:rPr>
      </w:pPr>
    </w:p>
    <w:tbl>
      <w:tblPr>
        <w:tblpPr w:leftFromText="180" w:rightFromText="180" w:vertAnchor="text" w:horzAnchor="margin" w:tblpY="-1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C2106A" w:rsidRPr="00E1459F" w:rsidTr="008900D7">
        <w:tc>
          <w:tcPr>
            <w:tcW w:w="1368" w:type="dxa"/>
            <w:gridSpan w:val="3"/>
            <w:tcBorders>
              <w:top w:val="nil"/>
              <w:left w:val="nil"/>
              <w:right w:val="nil"/>
            </w:tcBorders>
          </w:tcPr>
          <w:p w:rsidR="00C2106A" w:rsidRPr="00E1459F" w:rsidRDefault="00C2106A" w:rsidP="008900D7">
            <w:pPr>
              <w:autoSpaceDE w:val="0"/>
              <w:autoSpaceDN w:val="0"/>
              <w:adjustRightInd w:val="0"/>
              <w:jc w:val="both"/>
              <w:rPr>
                <w:b/>
                <w:iCs/>
                <w:sz w:val="20"/>
                <w:szCs w:val="20"/>
              </w:rPr>
            </w:pPr>
            <w:r w:rsidRPr="00E1459F">
              <w:rPr>
                <w:b/>
                <w:iCs/>
                <w:sz w:val="20"/>
                <w:szCs w:val="20"/>
              </w:rPr>
              <w:t>S</w:t>
            </w:r>
          </w:p>
        </w:tc>
        <w:tc>
          <w:tcPr>
            <w:tcW w:w="361" w:type="dxa"/>
            <w:tcBorders>
              <w:top w:val="nil"/>
              <w:left w:val="nil"/>
              <w:right w:val="nil"/>
            </w:tcBorders>
          </w:tcPr>
          <w:p w:rsidR="00C2106A" w:rsidRPr="00E1459F" w:rsidRDefault="00C2106A" w:rsidP="008900D7">
            <w:pPr>
              <w:autoSpaceDE w:val="0"/>
              <w:autoSpaceDN w:val="0"/>
              <w:adjustRightInd w:val="0"/>
              <w:jc w:val="both"/>
              <w:rPr>
                <w:b/>
                <w:iCs/>
                <w:sz w:val="20"/>
                <w:szCs w:val="20"/>
              </w:rPr>
            </w:pPr>
          </w:p>
        </w:tc>
      </w:tr>
      <w:tr w:rsidR="00C2106A" w:rsidRPr="00E1459F" w:rsidTr="008900D7">
        <w:tc>
          <w:tcPr>
            <w:tcW w:w="468" w:type="dxa"/>
          </w:tcPr>
          <w:p w:rsidR="00C2106A" w:rsidRPr="00E1459F" w:rsidRDefault="00C2106A" w:rsidP="008900D7">
            <w:pPr>
              <w:autoSpaceDE w:val="0"/>
              <w:autoSpaceDN w:val="0"/>
              <w:adjustRightInd w:val="0"/>
              <w:jc w:val="both"/>
              <w:rPr>
                <w:b/>
                <w:iCs/>
                <w:sz w:val="20"/>
                <w:szCs w:val="20"/>
              </w:rPr>
            </w:pPr>
            <w:r w:rsidRPr="00E1459F">
              <w:rPr>
                <w:b/>
                <w:iCs/>
                <w:sz w:val="20"/>
                <w:szCs w:val="20"/>
              </w:rPr>
              <w:t>A</w:t>
            </w:r>
          </w:p>
        </w:tc>
        <w:tc>
          <w:tcPr>
            <w:tcW w:w="450" w:type="dxa"/>
          </w:tcPr>
          <w:p w:rsidR="00C2106A" w:rsidRPr="00E1459F" w:rsidRDefault="00C2106A" w:rsidP="008900D7">
            <w:pPr>
              <w:autoSpaceDE w:val="0"/>
              <w:autoSpaceDN w:val="0"/>
              <w:adjustRightInd w:val="0"/>
              <w:jc w:val="both"/>
              <w:rPr>
                <w:b/>
                <w:iCs/>
                <w:sz w:val="20"/>
                <w:szCs w:val="20"/>
              </w:rPr>
            </w:pPr>
            <w:r w:rsidRPr="00E1459F">
              <w:rPr>
                <w:b/>
                <w:iCs/>
                <w:sz w:val="20"/>
                <w:szCs w:val="20"/>
              </w:rPr>
              <w:t>B</w:t>
            </w:r>
          </w:p>
        </w:tc>
        <w:tc>
          <w:tcPr>
            <w:tcW w:w="450" w:type="dxa"/>
          </w:tcPr>
          <w:p w:rsidR="00C2106A" w:rsidRPr="00E1459F" w:rsidRDefault="00C2106A" w:rsidP="008900D7">
            <w:pPr>
              <w:autoSpaceDE w:val="0"/>
              <w:autoSpaceDN w:val="0"/>
              <w:adjustRightInd w:val="0"/>
              <w:jc w:val="both"/>
              <w:rPr>
                <w:b/>
                <w:iCs/>
                <w:sz w:val="20"/>
                <w:szCs w:val="20"/>
              </w:rPr>
            </w:pPr>
            <w:r w:rsidRPr="00E1459F">
              <w:rPr>
                <w:b/>
                <w:iCs/>
                <w:sz w:val="20"/>
                <w:szCs w:val="20"/>
              </w:rPr>
              <w:t>C</w:t>
            </w:r>
          </w:p>
        </w:tc>
        <w:tc>
          <w:tcPr>
            <w:tcW w:w="361" w:type="dxa"/>
          </w:tcPr>
          <w:p w:rsidR="00C2106A" w:rsidRPr="00E1459F" w:rsidRDefault="00C2106A" w:rsidP="008900D7">
            <w:pPr>
              <w:autoSpaceDE w:val="0"/>
              <w:autoSpaceDN w:val="0"/>
              <w:adjustRightInd w:val="0"/>
              <w:jc w:val="both"/>
              <w:rPr>
                <w:b/>
                <w:iCs/>
                <w:sz w:val="20"/>
                <w:szCs w:val="20"/>
              </w:rPr>
            </w:pPr>
            <w:r w:rsidRPr="00E1459F">
              <w:rPr>
                <w:b/>
                <w:iCs/>
                <w:sz w:val="20"/>
                <w:szCs w:val="20"/>
              </w:rPr>
              <w:t>D</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1</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2</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3</w:t>
            </w:r>
          </w:p>
        </w:tc>
        <w:tc>
          <w:tcPr>
            <w:tcW w:w="361" w:type="dxa"/>
          </w:tcPr>
          <w:p w:rsidR="00C2106A" w:rsidRPr="00E1459F" w:rsidRDefault="00C2106A" w:rsidP="008900D7">
            <w:pPr>
              <w:autoSpaceDE w:val="0"/>
              <w:autoSpaceDN w:val="0"/>
              <w:adjustRightInd w:val="0"/>
              <w:jc w:val="both"/>
              <w:rPr>
                <w:iCs/>
                <w:sz w:val="20"/>
                <w:szCs w:val="20"/>
              </w:rPr>
            </w:pPr>
            <w:r w:rsidRPr="00E1459F">
              <w:rPr>
                <w:iCs/>
                <w:sz w:val="20"/>
                <w:szCs w:val="20"/>
              </w:rPr>
              <w:t>4</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4</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2</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3</w:t>
            </w:r>
          </w:p>
        </w:tc>
        <w:tc>
          <w:tcPr>
            <w:tcW w:w="361" w:type="dxa"/>
          </w:tcPr>
          <w:p w:rsidR="00C2106A" w:rsidRPr="00E1459F" w:rsidRDefault="00C2106A" w:rsidP="008900D7">
            <w:pPr>
              <w:autoSpaceDE w:val="0"/>
              <w:autoSpaceDN w:val="0"/>
              <w:adjustRightInd w:val="0"/>
              <w:jc w:val="both"/>
              <w:rPr>
                <w:iCs/>
                <w:sz w:val="20"/>
                <w:szCs w:val="20"/>
              </w:rPr>
            </w:pPr>
            <w:r w:rsidRPr="00E1459F">
              <w:rPr>
                <w:iCs/>
                <w:sz w:val="20"/>
                <w:szCs w:val="20"/>
              </w:rPr>
              <w:t>4</w:t>
            </w:r>
          </w:p>
        </w:tc>
      </w:tr>
      <w:tr w:rsidR="00C2106A" w:rsidRPr="00E1459F" w:rsidTr="008900D7">
        <w:tc>
          <w:tcPr>
            <w:tcW w:w="468" w:type="dxa"/>
          </w:tcPr>
          <w:p w:rsidR="00C2106A" w:rsidRPr="00E1459F" w:rsidRDefault="00C2106A" w:rsidP="008900D7">
            <w:pPr>
              <w:autoSpaceDE w:val="0"/>
              <w:autoSpaceDN w:val="0"/>
              <w:adjustRightInd w:val="0"/>
              <w:jc w:val="both"/>
              <w:rPr>
                <w:iCs/>
                <w:sz w:val="20"/>
                <w:szCs w:val="20"/>
              </w:rPr>
            </w:pPr>
            <w:r w:rsidRPr="00E1459F">
              <w:rPr>
                <w:iCs/>
                <w:sz w:val="20"/>
                <w:szCs w:val="20"/>
              </w:rPr>
              <w:t>5</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3</w:t>
            </w:r>
          </w:p>
        </w:tc>
        <w:tc>
          <w:tcPr>
            <w:tcW w:w="450" w:type="dxa"/>
          </w:tcPr>
          <w:p w:rsidR="00C2106A" w:rsidRPr="00E1459F" w:rsidRDefault="00C2106A" w:rsidP="008900D7">
            <w:pPr>
              <w:autoSpaceDE w:val="0"/>
              <w:autoSpaceDN w:val="0"/>
              <w:adjustRightInd w:val="0"/>
              <w:jc w:val="both"/>
              <w:rPr>
                <w:iCs/>
                <w:sz w:val="20"/>
                <w:szCs w:val="20"/>
              </w:rPr>
            </w:pPr>
            <w:r w:rsidRPr="00E1459F">
              <w:rPr>
                <w:iCs/>
                <w:sz w:val="20"/>
                <w:szCs w:val="20"/>
              </w:rPr>
              <w:t>3</w:t>
            </w:r>
          </w:p>
        </w:tc>
        <w:tc>
          <w:tcPr>
            <w:tcW w:w="361" w:type="dxa"/>
          </w:tcPr>
          <w:p w:rsidR="00C2106A" w:rsidRPr="00E1459F" w:rsidRDefault="00C2106A" w:rsidP="008900D7">
            <w:pPr>
              <w:autoSpaceDE w:val="0"/>
              <w:autoSpaceDN w:val="0"/>
              <w:adjustRightInd w:val="0"/>
              <w:jc w:val="both"/>
              <w:rPr>
                <w:iCs/>
                <w:sz w:val="20"/>
                <w:szCs w:val="20"/>
              </w:rPr>
            </w:pPr>
            <w:r w:rsidRPr="00E1459F">
              <w:rPr>
                <w:iCs/>
                <w:sz w:val="20"/>
                <w:szCs w:val="20"/>
              </w:rPr>
              <w:t>4</w:t>
            </w:r>
          </w:p>
        </w:tc>
      </w:tr>
    </w:tbl>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Pr="00E1459F" w:rsidRDefault="00C2106A" w:rsidP="00C2106A">
      <w:pPr>
        <w:autoSpaceDE w:val="0"/>
        <w:autoSpaceDN w:val="0"/>
        <w:adjustRightInd w:val="0"/>
        <w:rPr>
          <w:sz w:val="20"/>
          <w:szCs w:val="20"/>
        </w:rPr>
      </w:pPr>
    </w:p>
    <w:p w:rsidR="00C2106A" w:rsidRDefault="00C2106A" w:rsidP="00C2106A">
      <w:pPr>
        <w:autoSpaceDE w:val="0"/>
        <w:autoSpaceDN w:val="0"/>
        <w:adjustRightInd w:val="0"/>
        <w:jc w:val="both"/>
        <w:rPr>
          <w:rFonts w:ascii="Arial" w:hAnsi="Arial" w:cs="Arial"/>
          <w:b/>
          <w:sz w:val="20"/>
          <w:szCs w:val="20"/>
        </w:rPr>
      </w:pPr>
    </w:p>
    <w:p w:rsidR="00C2106A" w:rsidRPr="00B210CD" w:rsidRDefault="00C2106A" w:rsidP="00B23FE2">
      <w:pPr>
        <w:pStyle w:val="NoSpacing"/>
        <w:numPr>
          <w:ilvl w:val="0"/>
          <w:numId w:val="8"/>
        </w:numPr>
        <w:rPr>
          <w:rFonts w:ascii="Times New Roman" w:hAnsi="Times New Roman"/>
          <w:sz w:val="20"/>
          <w:szCs w:val="20"/>
        </w:rPr>
      </w:pPr>
      <w:r w:rsidRPr="00B210CD">
        <w:rPr>
          <w:rFonts w:ascii="Times New Roman" w:hAnsi="Times New Roman"/>
          <w:b/>
          <w:bCs/>
          <w:sz w:val="20"/>
          <w:szCs w:val="20"/>
        </w:rPr>
        <w:t>[Verify FDs]</w:t>
      </w:r>
    </w:p>
    <w:p w:rsidR="00C2106A" w:rsidRPr="00C2106A" w:rsidRDefault="00C2106A" w:rsidP="00C2106A">
      <w:pPr>
        <w:pStyle w:val="NoSpacing"/>
        <w:rPr>
          <w:rFonts w:ascii="Times New Roman" w:hAnsi="Times New Roman"/>
          <w:sz w:val="20"/>
          <w:szCs w:val="20"/>
        </w:rPr>
      </w:pPr>
      <w:r w:rsidRPr="00C2106A">
        <w:rPr>
          <w:rFonts w:ascii="Times New Roman" w:hAnsi="Times New Roman"/>
          <w:sz w:val="20"/>
          <w:szCs w:val="20"/>
        </w:rPr>
        <w:t>Which of the following FDs may or may not hold over schema R. Give valid reason.</w:t>
      </w:r>
    </w:p>
    <w:p w:rsidR="00C2106A" w:rsidRPr="00C2106A" w:rsidRDefault="00C2106A" w:rsidP="00C2106A">
      <w:pPr>
        <w:pStyle w:val="NoSpacing"/>
        <w:ind w:firstLine="720"/>
        <w:rPr>
          <w:rFonts w:ascii="Times New Roman" w:hAnsi="Times New Roman"/>
          <w:sz w:val="20"/>
          <w:szCs w:val="20"/>
        </w:rPr>
      </w:pPr>
      <w:r w:rsidRPr="00C2106A">
        <w:rPr>
          <w:rFonts w:ascii="Times New Roman" w:hAnsi="Times New Roman"/>
          <w:b/>
          <w:sz w:val="20"/>
          <w:szCs w:val="20"/>
        </w:rPr>
        <w:t>a)</w:t>
      </w:r>
      <w:r w:rsidRPr="00C2106A">
        <w:rPr>
          <w:rFonts w:ascii="Times New Roman" w:hAnsi="Times New Roman"/>
          <w:sz w:val="20"/>
          <w:szCs w:val="20"/>
        </w:rPr>
        <w:t xml:space="preserve"> A → CD,   </w:t>
      </w:r>
      <w:r w:rsidRPr="00C2106A">
        <w:rPr>
          <w:rFonts w:ascii="Times New Roman" w:hAnsi="Times New Roman"/>
          <w:b/>
          <w:sz w:val="20"/>
          <w:szCs w:val="20"/>
        </w:rPr>
        <w:t>b)</w:t>
      </w:r>
      <w:r w:rsidRPr="00C2106A">
        <w:rPr>
          <w:rFonts w:ascii="Times New Roman" w:hAnsi="Times New Roman"/>
          <w:sz w:val="20"/>
          <w:szCs w:val="20"/>
        </w:rPr>
        <w:t xml:space="preserve"> B → C,    </w:t>
      </w:r>
      <w:r w:rsidRPr="00C2106A">
        <w:rPr>
          <w:rFonts w:ascii="Times New Roman" w:hAnsi="Times New Roman"/>
          <w:b/>
          <w:sz w:val="20"/>
          <w:szCs w:val="20"/>
        </w:rPr>
        <w:t>c)</w:t>
      </w:r>
      <w:r w:rsidRPr="00C2106A">
        <w:rPr>
          <w:rFonts w:ascii="Times New Roman" w:hAnsi="Times New Roman"/>
          <w:sz w:val="20"/>
          <w:szCs w:val="20"/>
        </w:rPr>
        <w:t xml:space="preserve"> D → E,    </w:t>
      </w:r>
      <w:r w:rsidRPr="00C2106A">
        <w:rPr>
          <w:rFonts w:ascii="Times New Roman" w:hAnsi="Times New Roman"/>
          <w:b/>
          <w:sz w:val="20"/>
          <w:szCs w:val="20"/>
        </w:rPr>
        <w:t>d)</w:t>
      </w:r>
      <w:r w:rsidRPr="00C2106A">
        <w:rPr>
          <w:rFonts w:ascii="Times New Roman" w:hAnsi="Times New Roman"/>
          <w:sz w:val="20"/>
          <w:szCs w:val="20"/>
        </w:rPr>
        <w:t xml:space="preserve"> CD → E,    </w:t>
      </w:r>
      <w:r w:rsidRPr="00C2106A">
        <w:rPr>
          <w:rFonts w:ascii="Times New Roman" w:hAnsi="Times New Roman"/>
          <w:b/>
          <w:sz w:val="20"/>
          <w:szCs w:val="20"/>
        </w:rPr>
        <w:t>e)</w:t>
      </w:r>
      <w:r w:rsidRPr="00C2106A">
        <w:rPr>
          <w:rFonts w:ascii="Times New Roman" w:hAnsi="Times New Roman"/>
          <w:sz w:val="20"/>
          <w:szCs w:val="20"/>
        </w:rPr>
        <w:t xml:space="preserve"> E → CA</w:t>
      </w:r>
    </w:p>
    <w:p w:rsidR="00C2106A" w:rsidRPr="008564B7" w:rsidRDefault="00C2106A" w:rsidP="00C2106A">
      <w:pPr>
        <w:pStyle w:val="NoSpacing"/>
        <w:rPr>
          <w:rFonts w:cs="Calibri"/>
          <w:sz w:val="20"/>
          <w:szCs w:val="20"/>
        </w:rPr>
      </w:pPr>
    </w:p>
    <w:p w:rsidR="00C2106A" w:rsidRPr="008564B7" w:rsidRDefault="00C2106A" w:rsidP="00C2106A">
      <w:pPr>
        <w:pStyle w:val="NoSpacing"/>
        <w:ind w:left="720"/>
        <w:rPr>
          <w:rFonts w:cs="Calibri"/>
          <w:b/>
          <w:sz w:val="20"/>
          <w:szCs w:val="20"/>
        </w:rPr>
      </w:pPr>
      <w:r w:rsidRPr="008564B7">
        <w:rPr>
          <w:rFonts w:cs="Calibri"/>
          <w:b/>
          <w:sz w:val="20"/>
          <w:szCs w:val="20"/>
        </w:rPr>
        <w:t>R</w:t>
      </w:r>
      <w:r w:rsidRPr="008564B7">
        <w:rPr>
          <w:rFonts w:cs="Calibri"/>
          <w:b/>
          <w:sz w:val="20"/>
          <w:szCs w:val="20"/>
        </w:rPr>
        <w:tab/>
      </w:r>
    </w:p>
    <w:p w:rsidR="00C2106A" w:rsidRPr="008564B7" w:rsidRDefault="00C2106A" w:rsidP="00C2106A">
      <w:pPr>
        <w:pStyle w:val="NoSpacing"/>
        <w:ind w:left="720"/>
        <w:rPr>
          <w:rFonts w:cs="Calibri"/>
          <w:b/>
          <w:sz w:val="20"/>
          <w:szCs w:val="20"/>
          <w:u w:val="single"/>
        </w:rPr>
      </w:pPr>
      <w:r w:rsidRPr="008564B7">
        <w:rPr>
          <w:rFonts w:cs="Calibri"/>
          <w:b/>
          <w:sz w:val="20"/>
          <w:szCs w:val="20"/>
          <w:u w:val="single"/>
        </w:rPr>
        <w:t>A</w:t>
      </w:r>
      <w:r w:rsidRPr="008564B7">
        <w:rPr>
          <w:rFonts w:cs="Calibri"/>
          <w:b/>
          <w:sz w:val="20"/>
          <w:szCs w:val="20"/>
          <w:u w:val="single"/>
        </w:rPr>
        <w:tab/>
        <w:t>B</w:t>
      </w:r>
      <w:r w:rsidRPr="008564B7">
        <w:rPr>
          <w:rFonts w:cs="Calibri"/>
          <w:b/>
          <w:sz w:val="20"/>
          <w:szCs w:val="20"/>
          <w:u w:val="single"/>
        </w:rPr>
        <w:tab/>
        <w:t>C</w:t>
      </w:r>
      <w:r w:rsidRPr="008564B7">
        <w:rPr>
          <w:rFonts w:cs="Calibri"/>
          <w:b/>
          <w:sz w:val="20"/>
          <w:szCs w:val="20"/>
          <w:u w:val="single"/>
        </w:rPr>
        <w:tab/>
        <w:t>D</w:t>
      </w:r>
      <w:r w:rsidRPr="008564B7">
        <w:rPr>
          <w:rFonts w:cs="Calibri"/>
          <w:b/>
          <w:sz w:val="20"/>
          <w:szCs w:val="20"/>
          <w:u w:val="single"/>
        </w:rPr>
        <w:tab/>
        <w:t xml:space="preserve">E   </w:t>
      </w:r>
      <w:r w:rsidRPr="008564B7">
        <w:rPr>
          <w:rFonts w:cs="Calibri"/>
          <w:b/>
          <w:sz w:val="20"/>
          <w:szCs w:val="20"/>
        </w:rPr>
        <w:t xml:space="preserve">      </w:t>
      </w:r>
      <w:r w:rsidRPr="008564B7">
        <w:rPr>
          <w:rFonts w:cs="Calibri"/>
          <w:b/>
          <w:i/>
          <w:sz w:val="20"/>
          <w:szCs w:val="20"/>
        </w:rPr>
        <w:t>Tuple#</w:t>
      </w:r>
    </w:p>
    <w:p w:rsidR="00C2106A" w:rsidRPr="008564B7" w:rsidRDefault="00C2106A" w:rsidP="00C2106A">
      <w:pPr>
        <w:pStyle w:val="NoSpacing"/>
        <w:ind w:left="720"/>
        <w:rPr>
          <w:rFonts w:cs="Calibri"/>
          <w:sz w:val="20"/>
          <w:szCs w:val="20"/>
        </w:rPr>
      </w:pPr>
      <w:r w:rsidRPr="008564B7">
        <w:rPr>
          <w:rFonts w:cs="Calibri"/>
          <w:sz w:val="20"/>
          <w:szCs w:val="20"/>
        </w:rPr>
        <w:t>A1</w:t>
      </w:r>
      <w:r w:rsidRPr="008564B7">
        <w:rPr>
          <w:rFonts w:cs="Calibri"/>
          <w:sz w:val="20"/>
          <w:szCs w:val="20"/>
        </w:rPr>
        <w:tab/>
        <w:t>B1</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1</w:t>
      </w:r>
    </w:p>
    <w:p w:rsidR="00C2106A" w:rsidRPr="008564B7" w:rsidRDefault="00C2106A" w:rsidP="00C2106A">
      <w:pPr>
        <w:pStyle w:val="NoSpacing"/>
        <w:ind w:left="720"/>
        <w:rPr>
          <w:rFonts w:cs="Calibri"/>
          <w:sz w:val="20"/>
          <w:szCs w:val="20"/>
        </w:rPr>
      </w:pPr>
      <w:r w:rsidRPr="008564B7">
        <w:rPr>
          <w:rFonts w:cs="Calibri"/>
          <w:sz w:val="20"/>
          <w:szCs w:val="20"/>
        </w:rPr>
        <w:t>A1</w:t>
      </w:r>
      <w:r w:rsidRPr="008564B7">
        <w:rPr>
          <w:rFonts w:cs="Calibri"/>
          <w:sz w:val="20"/>
          <w:szCs w:val="20"/>
        </w:rPr>
        <w:tab/>
        <w:t>B2</w:t>
      </w:r>
      <w:r w:rsidRPr="008564B7">
        <w:rPr>
          <w:rFonts w:cs="Calibri"/>
          <w:sz w:val="20"/>
          <w:szCs w:val="20"/>
        </w:rPr>
        <w:tab/>
        <w:t>C1</w:t>
      </w:r>
      <w:r w:rsidRPr="008564B7">
        <w:rPr>
          <w:rFonts w:cs="Calibri"/>
          <w:sz w:val="20"/>
          <w:szCs w:val="20"/>
        </w:rPr>
        <w:tab/>
        <w:t>D1</w:t>
      </w:r>
      <w:r w:rsidRPr="008564B7">
        <w:rPr>
          <w:rFonts w:cs="Calibri"/>
          <w:sz w:val="20"/>
          <w:szCs w:val="20"/>
        </w:rPr>
        <w:tab/>
        <w:t>E1</w:t>
      </w:r>
      <w:r w:rsidRPr="008564B7">
        <w:rPr>
          <w:rFonts w:cs="Calibri"/>
          <w:sz w:val="20"/>
          <w:szCs w:val="20"/>
        </w:rPr>
        <w:tab/>
      </w:r>
      <w:r w:rsidRPr="008564B7">
        <w:rPr>
          <w:rFonts w:cs="Calibri"/>
          <w:i/>
          <w:sz w:val="20"/>
          <w:szCs w:val="20"/>
        </w:rPr>
        <w:t>2</w:t>
      </w:r>
    </w:p>
    <w:p w:rsidR="00C2106A" w:rsidRPr="008564B7" w:rsidRDefault="00C2106A" w:rsidP="00C2106A">
      <w:pPr>
        <w:pStyle w:val="NoSpacing"/>
        <w:ind w:left="720"/>
        <w:rPr>
          <w:rFonts w:cs="Calibri"/>
          <w:sz w:val="20"/>
          <w:szCs w:val="20"/>
        </w:rPr>
      </w:pPr>
      <w:r w:rsidRPr="008564B7">
        <w:rPr>
          <w:rFonts w:cs="Calibri"/>
          <w:sz w:val="20"/>
          <w:szCs w:val="20"/>
        </w:rPr>
        <w:t>A2</w:t>
      </w:r>
      <w:r w:rsidRPr="008564B7">
        <w:rPr>
          <w:rFonts w:cs="Calibri"/>
          <w:sz w:val="20"/>
          <w:szCs w:val="20"/>
        </w:rPr>
        <w:tab/>
        <w:t>B2</w:t>
      </w:r>
      <w:r w:rsidRPr="008564B7">
        <w:rPr>
          <w:rFonts w:cs="Calibri"/>
          <w:sz w:val="20"/>
          <w:szCs w:val="20"/>
        </w:rPr>
        <w:tab/>
        <w:t>C1</w:t>
      </w:r>
      <w:r w:rsidRPr="008564B7">
        <w:rPr>
          <w:rFonts w:cs="Calibri"/>
          <w:sz w:val="20"/>
          <w:szCs w:val="20"/>
        </w:rPr>
        <w:tab/>
        <w:t>D2</w:t>
      </w:r>
      <w:r w:rsidRPr="008564B7">
        <w:rPr>
          <w:rFonts w:cs="Calibri"/>
          <w:sz w:val="20"/>
          <w:szCs w:val="20"/>
        </w:rPr>
        <w:tab/>
        <w:t>E3</w:t>
      </w:r>
      <w:r w:rsidRPr="008564B7">
        <w:rPr>
          <w:rFonts w:cs="Calibri"/>
          <w:sz w:val="20"/>
          <w:szCs w:val="20"/>
        </w:rPr>
        <w:tab/>
      </w:r>
      <w:r w:rsidRPr="008564B7">
        <w:rPr>
          <w:rFonts w:cs="Calibri"/>
          <w:i/>
          <w:sz w:val="20"/>
          <w:szCs w:val="20"/>
        </w:rPr>
        <w:t>3</w:t>
      </w:r>
    </w:p>
    <w:p w:rsidR="00C2106A" w:rsidRPr="008564B7" w:rsidRDefault="00C2106A" w:rsidP="00C2106A">
      <w:pPr>
        <w:pStyle w:val="NoSpacing"/>
        <w:ind w:left="720"/>
        <w:rPr>
          <w:rFonts w:cs="Calibri"/>
          <w:sz w:val="20"/>
          <w:szCs w:val="20"/>
        </w:rPr>
      </w:pPr>
      <w:r w:rsidRPr="008564B7">
        <w:rPr>
          <w:rFonts w:cs="Calibri"/>
          <w:sz w:val="20"/>
          <w:szCs w:val="20"/>
        </w:rPr>
        <w:t>A2</w:t>
      </w:r>
      <w:r w:rsidRPr="008564B7">
        <w:rPr>
          <w:rFonts w:cs="Calibri"/>
          <w:sz w:val="20"/>
          <w:szCs w:val="20"/>
        </w:rPr>
        <w:tab/>
        <w:t>B3</w:t>
      </w:r>
      <w:r w:rsidRPr="008564B7">
        <w:rPr>
          <w:rFonts w:cs="Calibri"/>
          <w:sz w:val="20"/>
          <w:szCs w:val="20"/>
        </w:rPr>
        <w:tab/>
        <w:t>C3</w:t>
      </w:r>
      <w:r w:rsidRPr="008564B7">
        <w:rPr>
          <w:rFonts w:cs="Calibri"/>
          <w:sz w:val="20"/>
          <w:szCs w:val="20"/>
        </w:rPr>
        <w:tab/>
        <w:t>D2</w:t>
      </w:r>
      <w:r w:rsidRPr="008564B7">
        <w:rPr>
          <w:rFonts w:cs="Calibri"/>
          <w:sz w:val="20"/>
          <w:szCs w:val="20"/>
        </w:rPr>
        <w:tab/>
        <w:t>E2</w:t>
      </w:r>
      <w:r w:rsidRPr="008564B7">
        <w:rPr>
          <w:rFonts w:cs="Calibri"/>
          <w:sz w:val="20"/>
          <w:szCs w:val="20"/>
        </w:rPr>
        <w:tab/>
      </w:r>
      <w:r w:rsidRPr="008564B7">
        <w:rPr>
          <w:rFonts w:cs="Calibri"/>
          <w:i/>
          <w:sz w:val="20"/>
          <w:szCs w:val="20"/>
        </w:rPr>
        <w:t>4</w:t>
      </w:r>
    </w:p>
    <w:p w:rsidR="00C2106A" w:rsidRDefault="00C2106A" w:rsidP="00C2106A">
      <w:pPr>
        <w:autoSpaceDE w:val="0"/>
        <w:autoSpaceDN w:val="0"/>
        <w:adjustRightInd w:val="0"/>
        <w:rPr>
          <w:rFonts w:ascii="Arial" w:hAnsi="Arial" w:cs="Arial"/>
          <w:sz w:val="21"/>
          <w:szCs w:val="21"/>
        </w:rPr>
      </w:pPr>
    </w:p>
    <w:p w:rsidR="00B23FE2" w:rsidRPr="00B23FE2" w:rsidRDefault="00B23FE2" w:rsidP="00B23FE2">
      <w:pPr>
        <w:pStyle w:val="ListParagraph"/>
        <w:numPr>
          <w:ilvl w:val="0"/>
          <w:numId w:val="8"/>
        </w:numPr>
        <w:autoSpaceDE w:val="0"/>
        <w:autoSpaceDN w:val="0"/>
        <w:adjustRightInd w:val="0"/>
        <w:outlineLvl w:val="0"/>
        <w:rPr>
          <w:sz w:val="20"/>
          <w:szCs w:val="20"/>
        </w:rPr>
      </w:pPr>
      <w:r w:rsidRPr="00B23FE2">
        <w:rPr>
          <w:b/>
          <w:bCs/>
          <w:sz w:val="20"/>
          <w:szCs w:val="20"/>
        </w:rPr>
        <w:t>[Prove Inference rules for FDs]</w:t>
      </w:r>
    </w:p>
    <w:p w:rsidR="00B23FE2" w:rsidRDefault="00B23FE2" w:rsidP="00B23FE2">
      <w:pPr>
        <w:autoSpaceDE w:val="0"/>
        <w:autoSpaceDN w:val="0"/>
        <w:adjustRightInd w:val="0"/>
        <w:rPr>
          <w:sz w:val="20"/>
          <w:szCs w:val="20"/>
        </w:rPr>
      </w:pPr>
      <w:r w:rsidRPr="00486CC1">
        <w:rPr>
          <w:sz w:val="20"/>
          <w:szCs w:val="20"/>
        </w:rPr>
        <w:t>Prove or disprove the following inference rules for functional dependencies. A proof can be made either by a proof argument or by using inference rules IR1 through IR6. A disproof should be done by demonstrating a relation instance that satisfies the conditions and functional dependencies in the left hand side of the inference rule but do not satisfy the conditions or dependencies in the right hand side.</w:t>
      </w:r>
    </w:p>
    <w:p w:rsidR="00B23FE2" w:rsidRPr="00996F45" w:rsidRDefault="00B23FE2" w:rsidP="00B23FE2">
      <w:pPr>
        <w:autoSpaceDE w:val="0"/>
        <w:autoSpaceDN w:val="0"/>
        <w:adjustRightInd w:val="0"/>
        <w:rPr>
          <w:sz w:val="20"/>
          <w:szCs w:val="20"/>
        </w:rPr>
      </w:pPr>
    </w:p>
    <w:p w:rsidR="00B23FE2" w:rsidRPr="00996F45" w:rsidRDefault="00B23FE2" w:rsidP="00B23FE2">
      <w:pPr>
        <w:autoSpaceDE w:val="0"/>
        <w:autoSpaceDN w:val="0"/>
        <w:adjustRightInd w:val="0"/>
        <w:rPr>
          <w:sz w:val="20"/>
          <w:szCs w:val="20"/>
        </w:rPr>
      </w:pPr>
      <w:r w:rsidRPr="00996F45">
        <w:rPr>
          <w:sz w:val="20"/>
          <w:szCs w:val="20"/>
        </w:rPr>
        <w:t xml:space="preserve">a) {W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Z} |= {WX </w:t>
      </w:r>
      <w:r w:rsidRPr="00996F45">
        <w:rPr>
          <w:iCs/>
          <w:sz w:val="20"/>
          <w:szCs w:val="20"/>
        </w:rPr>
        <w:t>→</w:t>
      </w:r>
      <w:r w:rsidRPr="00996F45">
        <w:rPr>
          <w:sz w:val="20"/>
          <w:szCs w:val="20"/>
        </w:rPr>
        <w:t>Y}</w:t>
      </w:r>
    </w:p>
    <w:p w:rsidR="00B23FE2" w:rsidRPr="00996F45" w:rsidRDefault="00B23FE2" w:rsidP="00B23FE2">
      <w:pPr>
        <w:autoSpaceDE w:val="0"/>
        <w:autoSpaceDN w:val="0"/>
        <w:adjustRightInd w:val="0"/>
        <w:rPr>
          <w:sz w:val="20"/>
          <w:szCs w:val="20"/>
        </w:rPr>
      </w:pPr>
      <w:r w:rsidRPr="00996F45">
        <w:rPr>
          <w:sz w:val="20"/>
          <w:szCs w:val="20"/>
        </w:rPr>
        <w:t xml:space="preserve">b) {X </w:t>
      </w:r>
      <w:r w:rsidRPr="00996F45">
        <w:rPr>
          <w:iCs/>
          <w:sz w:val="20"/>
          <w:szCs w:val="20"/>
        </w:rPr>
        <w:t>→</w:t>
      </w:r>
      <w:r w:rsidRPr="00996F45">
        <w:rPr>
          <w:sz w:val="20"/>
          <w:szCs w:val="20"/>
        </w:rPr>
        <w:t xml:space="preserve">Y} and Z subset-of Y |= {X </w:t>
      </w:r>
      <w:r w:rsidRPr="00996F45">
        <w:rPr>
          <w:iCs/>
          <w:sz w:val="20"/>
          <w:szCs w:val="20"/>
        </w:rPr>
        <w:t>→</w:t>
      </w:r>
      <w:r w:rsidRPr="00996F45">
        <w:rPr>
          <w:sz w:val="20"/>
          <w:szCs w:val="20"/>
        </w:rPr>
        <w:t>Z}</w:t>
      </w:r>
    </w:p>
    <w:p w:rsidR="00B23FE2" w:rsidRPr="00996F45" w:rsidRDefault="00B23FE2" w:rsidP="00B23FE2">
      <w:pPr>
        <w:autoSpaceDE w:val="0"/>
        <w:autoSpaceDN w:val="0"/>
        <w:adjustRightInd w:val="0"/>
        <w:rPr>
          <w:sz w:val="20"/>
          <w:szCs w:val="20"/>
        </w:rPr>
      </w:pPr>
      <w:r w:rsidRPr="00996F45">
        <w:rPr>
          <w:sz w:val="20"/>
          <w:szCs w:val="20"/>
        </w:rPr>
        <w:t xml:space="preserve">c) {X </w:t>
      </w:r>
      <w:r w:rsidRPr="00996F45">
        <w:rPr>
          <w:iCs/>
          <w:sz w:val="20"/>
          <w:szCs w:val="20"/>
        </w:rPr>
        <w:t>→</w:t>
      </w:r>
      <w:r w:rsidRPr="00996F45">
        <w:rPr>
          <w:sz w:val="20"/>
          <w:szCs w:val="20"/>
        </w:rPr>
        <w:t xml:space="preserve">Y, X </w:t>
      </w:r>
      <w:r w:rsidRPr="00996F45">
        <w:rPr>
          <w:iCs/>
          <w:sz w:val="20"/>
          <w:szCs w:val="20"/>
        </w:rPr>
        <w:t>→</w:t>
      </w:r>
      <w:r w:rsidRPr="00996F45">
        <w:rPr>
          <w:sz w:val="20"/>
          <w:szCs w:val="20"/>
        </w:rPr>
        <w:t xml:space="preserve">W, WY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rsidR="00B23FE2" w:rsidRPr="00996F45" w:rsidRDefault="00B23FE2" w:rsidP="00B23FE2">
      <w:pPr>
        <w:autoSpaceDE w:val="0"/>
        <w:autoSpaceDN w:val="0"/>
        <w:adjustRightInd w:val="0"/>
        <w:rPr>
          <w:sz w:val="20"/>
          <w:szCs w:val="20"/>
        </w:rPr>
      </w:pPr>
      <w:r w:rsidRPr="00996F45">
        <w:rPr>
          <w:sz w:val="20"/>
          <w:szCs w:val="20"/>
        </w:rPr>
        <w:t xml:space="preserve">d) {XY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W} |= {XW </w:t>
      </w:r>
      <w:r w:rsidRPr="00996F45">
        <w:rPr>
          <w:iCs/>
          <w:sz w:val="20"/>
          <w:szCs w:val="20"/>
        </w:rPr>
        <w:t>→</w:t>
      </w:r>
      <w:r w:rsidRPr="00996F45">
        <w:rPr>
          <w:sz w:val="20"/>
          <w:szCs w:val="20"/>
        </w:rPr>
        <w:t>Z}</w:t>
      </w:r>
    </w:p>
    <w:p w:rsidR="00B23FE2" w:rsidRPr="00996F45" w:rsidRDefault="00B23FE2" w:rsidP="00B23FE2">
      <w:pPr>
        <w:autoSpaceDE w:val="0"/>
        <w:autoSpaceDN w:val="0"/>
        <w:adjustRightInd w:val="0"/>
        <w:rPr>
          <w:sz w:val="20"/>
          <w:szCs w:val="20"/>
        </w:rPr>
      </w:pPr>
      <w:r w:rsidRPr="00996F45">
        <w:rPr>
          <w:sz w:val="20"/>
          <w:szCs w:val="20"/>
        </w:rPr>
        <w:t xml:space="preserve">e) {X </w:t>
      </w:r>
      <w:r w:rsidRPr="00996F45">
        <w:rPr>
          <w:iCs/>
          <w:sz w:val="20"/>
          <w:szCs w:val="20"/>
        </w:rPr>
        <w:t>→</w:t>
      </w:r>
      <w:r w:rsidRPr="00996F45">
        <w:rPr>
          <w:sz w:val="20"/>
          <w:szCs w:val="20"/>
        </w:rPr>
        <w:t xml:space="preserve">Z, 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Y}</w:t>
      </w:r>
    </w:p>
    <w:p w:rsidR="00B23FE2" w:rsidRPr="00996F45" w:rsidRDefault="00B23FE2" w:rsidP="00B23FE2">
      <w:pPr>
        <w:autoSpaceDE w:val="0"/>
        <w:autoSpaceDN w:val="0"/>
        <w:adjustRightInd w:val="0"/>
        <w:rPr>
          <w:sz w:val="20"/>
          <w:szCs w:val="20"/>
        </w:rPr>
      </w:pPr>
      <w:r w:rsidRPr="00996F45">
        <w:rPr>
          <w:sz w:val="20"/>
          <w:szCs w:val="20"/>
        </w:rPr>
        <w:t xml:space="preserve">f) {X </w:t>
      </w:r>
      <w:r w:rsidRPr="00996F45">
        <w:rPr>
          <w:iCs/>
          <w:sz w:val="20"/>
          <w:szCs w:val="20"/>
        </w:rPr>
        <w:t>→</w:t>
      </w:r>
      <w:r w:rsidRPr="00996F45">
        <w:rPr>
          <w:sz w:val="20"/>
          <w:szCs w:val="20"/>
        </w:rPr>
        <w:t xml:space="preserve">Y, XY </w:t>
      </w:r>
      <w:r w:rsidRPr="00996F45">
        <w:rPr>
          <w:iCs/>
          <w:sz w:val="20"/>
          <w:szCs w:val="20"/>
        </w:rPr>
        <w:t>→</w:t>
      </w:r>
      <w:r w:rsidRPr="00996F45">
        <w:rPr>
          <w:sz w:val="20"/>
          <w:szCs w:val="20"/>
        </w:rPr>
        <w:t xml:space="preserve">Z} |= {X </w:t>
      </w:r>
      <w:r w:rsidRPr="00996F45">
        <w:rPr>
          <w:iCs/>
          <w:sz w:val="20"/>
          <w:szCs w:val="20"/>
        </w:rPr>
        <w:t>→</w:t>
      </w:r>
      <w:r w:rsidRPr="00996F45">
        <w:rPr>
          <w:sz w:val="20"/>
          <w:szCs w:val="20"/>
        </w:rPr>
        <w:t>Z}</w:t>
      </w:r>
    </w:p>
    <w:p w:rsidR="00B23FE2" w:rsidRDefault="00B23FE2" w:rsidP="00C2106A">
      <w:pPr>
        <w:autoSpaceDE w:val="0"/>
        <w:autoSpaceDN w:val="0"/>
        <w:adjustRightInd w:val="0"/>
        <w:rPr>
          <w:rFonts w:ascii="Arial" w:hAnsi="Arial" w:cs="Arial"/>
          <w:sz w:val="21"/>
          <w:szCs w:val="21"/>
        </w:rPr>
      </w:pPr>
    </w:p>
    <w:p w:rsidR="00C2106A" w:rsidRPr="00B23FE2" w:rsidRDefault="00C2106A" w:rsidP="00B23FE2">
      <w:pPr>
        <w:pStyle w:val="ListParagraph"/>
        <w:numPr>
          <w:ilvl w:val="0"/>
          <w:numId w:val="8"/>
        </w:numPr>
        <w:rPr>
          <w:b/>
          <w:bCs/>
          <w:sz w:val="20"/>
          <w:szCs w:val="20"/>
        </w:rPr>
      </w:pPr>
      <w:r w:rsidRPr="00B23FE2">
        <w:rPr>
          <w:b/>
          <w:bCs/>
          <w:sz w:val="20"/>
          <w:szCs w:val="20"/>
        </w:rPr>
        <w:t>[Closure]</w:t>
      </w:r>
    </w:p>
    <w:p w:rsidR="00C2106A" w:rsidRPr="00C2106A" w:rsidRDefault="00C2106A" w:rsidP="00C2106A">
      <w:pPr>
        <w:pStyle w:val="NoSpacing"/>
        <w:rPr>
          <w:rFonts w:ascii="Times New Roman" w:hAnsi="Times New Roman"/>
          <w:sz w:val="20"/>
          <w:szCs w:val="20"/>
        </w:rPr>
      </w:pPr>
      <w:r w:rsidRPr="00C2106A">
        <w:rPr>
          <w:rFonts w:ascii="Times New Roman" w:hAnsi="Times New Roman"/>
          <w:sz w:val="20"/>
          <w:szCs w:val="20"/>
        </w:rPr>
        <w:t>Consider the following relation and compute the closure of {A}</w:t>
      </w:r>
      <w:r w:rsidRPr="00C2106A">
        <w:rPr>
          <w:rFonts w:ascii="Times New Roman" w:hAnsi="Times New Roman"/>
          <w:sz w:val="20"/>
          <w:szCs w:val="20"/>
          <w:vertAlign w:val="superscript"/>
        </w:rPr>
        <w:t>+</w:t>
      </w:r>
      <w:r w:rsidRPr="00C2106A">
        <w:rPr>
          <w:rFonts w:ascii="Times New Roman" w:hAnsi="Times New Roman"/>
          <w:sz w:val="20"/>
          <w:szCs w:val="20"/>
        </w:rPr>
        <w:t>, {B}</w:t>
      </w:r>
      <w:r w:rsidRPr="00C2106A">
        <w:rPr>
          <w:rFonts w:ascii="Times New Roman" w:hAnsi="Times New Roman"/>
          <w:sz w:val="20"/>
          <w:szCs w:val="20"/>
          <w:vertAlign w:val="superscript"/>
        </w:rPr>
        <w:t>+</w:t>
      </w:r>
      <w:r w:rsidRPr="00C2106A">
        <w:rPr>
          <w:rFonts w:ascii="Times New Roman" w:hAnsi="Times New Roman"/>
          <w:sz w:val="20"/>
          <w:szCs w:val="20"/>
        </w:rPr>
        <w:t>, {C}</w:t>
      </w:r>
      <w:r w:rsidRPr="00C2106A">
        <w:rPr>
          <w:rFonts w:ascii="Times New Roman" w:hAnsi="Times New Roman"/>
          <w:sz w:val="20"/>
          <w:szCs w:val="20"/>
          <w:vertAlign w:val="superscript"/>
        </w:rPr>
        <w:t>+</w:t>
      </w:r>
      <w:r w:rsidRPr="00C2106A">
        <w:rPr>
          <w:rFonts w:ascii="Times New Roman" w:hAnsi="Times New Roman"/>
          <w:sz w:val="20"/>
          <w:szCs w:val="20"/>
        </w:rPr>
        <w:t>, {D}</w:t>
      </w:r>
      <w:r w:rsidRPr="00C2106A">
        <w:rPr>
          <w:rFonts w:ascii="Times New Roman" w:hAnsi="Times New Roman"/>
          <w:sz w:val="20"/>
          <w:szCs w:val="20"/>
          <w:vertAlign w:val="superscript"/>
        </w:rPr>
        <w:t>+</w:t>
      </w:r>
      <w:r w:rsidRPr="00C2106A">
        <w:rPr>
          <w:rFonts w:ascii="Times New Roman" w:hAnsi="Times New Roman"/>
          <w:sz w:val="20"/>
          <w:szCs w:val="20"/>
        </w:rPr>
        <w:t>, and {CD}</w:t>
      </w:r>
      <w:r w:rsidRPr="00C2106A">
        <w:rPr>
          <w:rFonts w:ascii="Times New Roman" w:hAnsi="Times New Roman"/>
          <w:sz w:val="20"/>
          <w:szCs w:val="20"/>
          <w:vertAlign w:val="superscript"/>
        </w:rPr>
        <w:t>+</w:t>
      </w:r>
      <w:r w:rsidRPr="00C2106A">
        <w:rPr>
          <w:rFonts w:ascii="Times New Roman" w:hAnsi="Times New Roman"/>
          <w:sz w:val="20"/>
          <w:szCs w:val="20"/>
        </w:rPr>
        <w:t>. Show your work.</w:t>
      </w:r>
    </w:p>
    <w:tbl>
      <w:tblPr>
        <w:tblpPr w:leftFromText="180" w:rightFromText="180" w:vertAnchor="text" w:horzAnchor="page" w:tblpX="1884" w:tblpY="1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450"/>
        <w:gridCol w:w="450"/>
        <w:gridCol w:w="361"/>
      </w:tblGrid>
      <w:tr w:rsidR="00C2106A" w:rsidRPr="00E239B4" w:rsidTr="008900D7">
        <w:tc>
          <w:tcPr>
            <w:tcW w:w="1368" w:type="dxa"/>
            <w:gridSpan w:val="3"/>
            <w:tcBorders>
              <w:top w:val="nil"/>
              <w:left w:val="nil"/>
              <w:right w:val="nil"/>
            </w:tcBorders>
          </w:tcPr>
          <w:p w:rsidR="00C2106A" w:rsidRPr="00E239B4" w:rsidRDefault="00C2106A" w:rsidP="008900D7">
            <w:pPr>
              <w:autoSpaceDE w:val="0"/>
              <w:autoSpaceDN w:val="0"/>
              <w:adjustRightInd w:val="0"/>
              <w:jc w:val="both"/>
              <w:rPr>
                <w:b/>
                <w:iCs/>
                <w:sz w:val="20"/>
                <w:szCs w:val="20"/>
              </w:rPr>
            </w:pPr>
            <w:r>
              <w:rPr>
                <w:b/>
                <w:iCs/>
                <w:sz w:val="20"/>
                <w:szCs w:val="20"/>
              </w:rPr>
              <w:t>R</w:t>
            </w:r>
          </w:p>
        </w:tc>
        <w:tc>
          <w:tcPr>
            <w:tcW w:w="361" w:type="dxa"/>
            <w:tcBorders>
              <w:top w:val="nil"/>
              <w:left w:val="nil"/>
              <w:right w:val="nil"/>
            </w:tcBorders>
          </w:tcPr>
          <w:p w:rsidR="00C2106A" w:rsidRPr="00E239B4" w:rsidRDefault="00C2106A" w:rsidP="008900D7">
            <w:pPr>
              <w:autoSpaceDE w:val="0"/>
              <w:autoSpaceDN w:val="0"/>
              <w:adjustRightInd w:val="0"/>
              <w:jc w:val="both"/>
              <w:rPr>
                <w:b/>
                <w:iCs/>
                <w:sz w:val="20"/>
                <w:szCs w:val="20"/>
              </w:rPr>
            </w:pPr>
          </w:p>
        </w:tc>
      </w:tr>
      <w:tr w:rsidR="00C2106A" w:rsidRPr="00E239B4" w:rsidTr="008900D7">
        <w:tc>
          <w:tcPr>
            <w:tcW w:w="468" w:type="dxa"/>
          </w:tcPr>
          <w:p w:rsidR="00C2106A" w:rsidRPr="00E239B4" w:rsidRDefault="00C2106A" w:rsidP="008900D7">
            <w:pPr>
              <w:autoSpaceDE w:val="0"/>
              <w:autoSpaceDN w:val="0"/>
              <w:adjustRightInd w:val="0"/>
              <w:jc w:val="both"/>
              <w:rPr>
                <w:b/>
                <w:iCs/>
                <w:sz w:val="20"/>
                <w:szCs w:val="20"/>
              </w:rPr>
            </w:pPr>
            <w:r w:rsidRPr="00E239B4">
              <w:rPr>
                <w:b/>
                <w:iCs/>
                <w:sz w:val="20"/>
                <w:szCs w:val="20"/>
              </w:rPr>
              <w:t>A</w:t>
            </w:r>
          </w:p>
        </w:tc>
        <w:tc>
          <w:tcPr>
            <w:tcW w:w="450" w:type="dxa"/>
          </w:tcPr>
          <w:p w:rsidR="00C2106A" w:rsidRPr="00E239B4" w:rsidRDefault="00C2106A" w:rsidP="008900D7">
            <w:pPr>
              <w:autoSpaceDE w:val="0"/>
              <w:autoSpaceDN w:val="0"/>
              <w:adjustRightInd w:val="0"/>
              <w:jc w:val="both"/>
              <w:rPr>
                <w:b/>
                <w:iCs/>
                <w:sz w:val="20"/>
                <w:szCs w:val="20"/>
              </w:rPr>
            </w:pPr>
            <w:r w:rsidRPr="00E239B4">
              <w:rPr>
                <w:b/>
                <w:iCs/>
                <w:sz w:val="20"/>
                <w:szCs w:val="20"/>
              </w:rPr>
              <w:t>B</w:t>
            </w:r>
          </w:p>
        </w:tc>
        <w:tc>
          <w:tcPr>
            <w:tcW w:w="450" w:type="dxa"/>
          </w:tcPr>
          <w:p w:rsidR="00C2106A" w:rsidRPr="00E239B4" w:rsidRDefault="00C2106A" w:rsidP="008900D7">
            <w:pPr>
              <w:autoSpaceDE w:val="0"/>
              <w:autoSpaceDN w:val="0"/>
              <w:adjustRightInd w:val="0"/>
              <w:jc w:val="both"/>
              <w:rPr>
                <w:b/>
                <w:iCs/>
                <w:sz w:val="20"/>
                <w:szCs w:val="20"/>
              </w:rPr>
            </w:pPr>
            <w:r w:rsidRPr="00E239B4">
              <w:rPr>
                <w:b/>
                <w:iCs/>
                <w:sz w:val="20"/>
                <w:szCs w:val="20"/>
              </w:rPr>
              <w:t>C</w:t>
            </w:r>
          </w:p>
        </w:tc>
        <w:tc>
          <w:tcPr>
            <w:tcW w:w="361" w:type="dxa"/>
          </w:tcPr>
          <w:p w:rsidR="00C2106A" w:rsidRPr="00E239B4" w:rsidRDefault="00C2106A" w:rsidP="008900D7">
            <w:pPr>
              <w:autoSpaceDE w:val="0"/>
              <w:autoSpaceDN w:val="0"/>
              <w:adjustRightInd w:val="0"/>
              <w:jc w:val="both"/>
              <w:rPr>
                <w:b/>
                <w:iCs/>
                <w:sz w:val="20"/>
                <w:szCs w:val="20"/>
              </w:rPr>
            </w:pPr>
            <w:r w:rsidRPr="00E239B4">
              <w:rPr>
                <w:b/>
                <w:iCs/>
                <w:sz w:val="20"/>
                <w:szCs w:val="20"/>
              </w:rPr>
              <w:t>D</w:t>
            </w:r>
          </w:p>
        </w:tc>
      </w:tr>
      <w:tr w:rsidR="00C2106A" w:rsidRPr="00E239B4" w:rsidTr="008900D7">
        <w:tc>
          <w:tcPr>
            <w:tcW w:w="468" w:type="dxa"/>
          </w:tcPr>
          <w:p w:rsidR="00C2106A" w:rsidRPr="00E239B4" w:rsidRDefault="00C2106A" w:rsidP="008900D7">
            <w:pPr>
              <w:autoSpaceDE w:val="0"/>
              <w:autoSpaceDN w:val="0"/>
              <w:adjustRightInd w:val="0"/>
              <w:jc w:val="both"/>
              <w:rPr>
                <w:iCs/>
                <w:sz w:val="20"/>
                <w:szCs w:val="20"/>
              </w:rPr>
            </w:pPr>
            <w:r w:rsidRPr="00E239B4">
              <w:rPr>
                <w:iCs/>
                <w:sz w:val="20"/>
                <w:szCs w:val="20"/>
              </w:rPr>
              <w:t>1</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2</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3</w:t>
            </w:r>
          </w:p>
        </w:tc>
        <w:tc>
          <w:tcPr>
            <w:tcW w:w="361" w:type="dxa"/>
          </w:tcPr>
          <w:p w:rsidR="00C2106A" w:rsidRPr="00E239B4" w:rsidRDefault="00C2106A" w:rsidP="008900D7">
            <w:pPr>
              <w:autoSpaceDE w:val="0"/>
              <w:autoSpaceDN w:val="0"/>
              <w:adjustRightInd w:val="0"/>
              <w:jc w:val="both"/>
              <w:rPr>
                <w:iCs/>
                <w:sz w:val="20"/>
                <w:szCs w:val="20"/>
              </w:rPr>
            </w:pPr>
            <w:r w:rsidRPr="00E239B4">
              <w:rPr>
                <w:iCs/>
                <w:sz w:val="20"/>
                <w:szCs w:val="20"/>
              </w:rPr>
              <w:t>4</w:t>
            </w:r>
          </w:p>
        </w:tc>
      </w:tr>
      <w:tr w:rsidR="00C2106A" w:rsidRPr="00E239B4" w:rsidTr="008900D7">
        <w:tc>
          <w:tcPr>
            <w:tcW w:w="468" w:type="dxa"/>
          </w:tcPr>
          <w:p w:rsidR="00C2106A" w:rsidRPr="00E239B4" w:rsidRDefault="00C2106A" w:rsidP="008900D7">
            <w:pPr>
              <w:autoSpaceDE w:val="0"/>
              <w:autoSpaceDN w:val="0"/>
              <w:adjustRightInd w:val="0"/>
              <w:jc w:val="both"/>
              <w:rPr>
                <w:iCs/>
                <w:sz w:val="20"/>
                <w:szCs w:val="20"/>
              </w:rPr>
            </w:pPr>
            <w:r w:rsidRPr="00E239B4">
              <w:rPr>
                <w:iCs/>
                <w:sz w:val="20"/>
                <w:szCs w:val="20"/>
              </w:rPr>
              <w:t>4</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2</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3</w:t>
            </w:r>
          </w:p>
        </w:tc>
        <w:tc>
          <w:tcPr>
            <w:tcW w:w="361" w:type="dxa"/>
          </w:tcPr>
          <w:p w:rsidR="00C2106A" w:rsidRPr="00E239B4" w:rsidRDefault="00C2106A" w:rsidP="008900D7">
            <w:pPr>
              <w:autoSpaceDE w:val="0"/>
              <w:autoSpaceDN w:val="0"/>
              <w:adjustRightInd w:val="0"/>
              <w:jc w:val="both"/>
              <w:rPr>
                <w:iCs/>
                <w:sz w:val="20"/>
                <w:szCs w:val="20"/>
              </w:rPr>
            </w:pPr>
            <w:r w:rsidRPr="00E239B4">
              <w:rPr>
                <w:iCs/>
                <w:sz w:val="20"/>
                <w:szCs w:val="20"/>
              </w:rPr>
              <w:t>4</w:t>
            </w:r>
          </w:p>
        </w:tc>
      </w:tr>
      <w:tr w:rsidR="00C2106A" w:rsidRPr="00E239B4" w:rsidTr="008900D7">
        <w:tc>
          <w:tcPr>
            <w:tcW w:w="468" w:type="dxa"/>
          </w:tcPr>
          <w:p w:rsidR="00C2106A" w:rsidRPr="00E239B4" w:rsidRDefault="00C2106A" w:rsidP="008900D7">
            <w:pPr>
              <w:autoSpaceDE w:val="0"/>
              <w:autoSpaceDN w:val="0"/>
              <w:adjustRightInd w:val="0"/>
              <w:jc w:val="both"/>
              <w:rPr>
                <w:iCs/>
                <w:sz w:val="20"/>
                <w:szCs w:val="20"/>
              </w:rPr>
            </w:pPr>
            <w:r w:rsidRPr="00E239B4">
              <w:rPr>
                <w:iCs/>
                <w:sz w:val="20"/>
                <w:szCs w:val="20"/>
              </w:rPr>
              <w:t>5</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3</w:t>
            </w:r>
          </w:p>
        </w:tc>
        <w:tc>
          <w:tcPr>
            <w:tcW w:w="450" w:type="dxa"/>
          </w:tcPr>
          <w:p w:rsidR="00C2106A" w:rsidRPr="00E239B4" w:rsidRDefault="00C2106A" w:rsidP="008900D7">
            <w:pPr>
              <w:autoSpaceDE w:val="0"/>
              <w:autoSpaceDN w:val="0"/>
              <w:adjustRightInd w:val="0"/>
              <w:jc w:val="both"/>
              <w:rPr>
                <w:iCs/>
                <w:sz w:val="20"/>
                <w:szCs w:val="20"/>
              </w:rPr>
            </w:pPr>
            <w:r w:rsidRPr="00E239B4">
              <w:rPr>
                <w:iCs/>
                <w:sz w:val="20"/>
                <w:szCs w:val="20"/>
              </w:rPr>
              <w:t>3</w:t>
            </w:r>
          </w:p>
        </w:tc>
        <w:tc>
          <w:tcPr>
            <w:tcW w:w="361" w:type="dxa"/>
          </w:tcPr>
          <w:p w:rsidR="00C2106A" w:rsidRPr="00E239B4" w:rsidRDefault="00C2106A" w:rsidP="008900D7">
            <w:pPr>
              <w:autoSpaceDE w:val="0"/>
              <w:autoSpaceDN w:val="0"/>
              <w:adjustRightInd w:val="0"/>
              <w:jc w:val="both"/>
              <w:rPr>
                <w:iCs/>
                <w:sz w:val="20"/>
                <w:szCs w:val="20"/>
              </w:rPr>
            </w:pPr>
            <w:r w:rsidRPr="00E239B4">
              <w:rPr>
                <w:iCs/>
                <w:sz w:val="20"/>
                <w:szCs w:val="20"/>
              </w:rPr>
              <w:t>4</w:t>
            </w:r>
          </w:p>
        </w:tc>
      </w:tr>
    </w:tbl>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autoSpaceDE w:val="0"/>
        <w:autoSpaceDN w:val="0"/>
        <w:adjustRightInd w:val="0"/>
        <w:rPr>
          <w:rFonts w:ascii="Arial" w:hAnsi="Arial" w:cs="Arial"/>
          <w:sz w:val="21"/>
          <w:szCs w:val="21"/>
        </w:rPr>
      </w:pPr>
    </w:p>
    <w:p w:rsidR="00C2106A" w:rsidRDefault="00C2106A" w:rsidP="00C2106A">
      <w:pPr>
        <w:rPr>
          <w:b/>
          <w:bCs/>
          <w:sz w:val="20"/>
          <w:szCs w:val="20"/>
        </w:rPr>
      </w:pPr>
    </w:p>
    <w:p w:rsidR="005D0AB4" w:rsidRPr="00B23FE2" w:rsidRDefault="005D0AB4" w:rsidP="00B23FE2">
      <w:pPr>
        <w:pStyle w:val="ListParagraph"/>
        <w:numPr>
          <w:ilvl w:val="0"/>
          <w:numId w:val="8"/>
        </w:numPr>
        <w:rPr>
          <w:b/>
          <w:bCs/>
          <w:sz w:val="20"/>
          <w:szCs w:val="20"/>
        </w:rPr>
      </w:pPr>
      <w:r w:rsidRPr="00B23FE2">
        <w:rPr>
          <w:b/>
          <w:bCs/>
          <w:sz w:val="20"/>
          <w:szCs w:val="20"/>
        </w:rPr>
        <w:lastRenderedPageBreak/>
        <w:t>[Closure+Key]</w:t>
      </w:r>
    </w:p>
    <w:p w:rsidR="005D0AB4" w:rsidRPr="0027793B" w:rsidRDefault="005D0AB4" w:rsidP="005D0AB4">
      <w:pPr>
        <w:rPr>
          <w:sz w:val="20"/>
          <w:szCs w:val="20"/>
        </w:rPr>
      </w:pPr>
      <w:r w:rsidRPr="0027793B">
        <w:rPr>
          <w:sz w:val="20"/>
          <w:szCs w:val="20"/>
        </w:rPr>
        <w:t>Consider the relation R (A, B, C, D, E, F) and the set F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rsidR="005D0AB4" w:rsidRPr="0027793B" w:rsidRDefault="005D0AB4" w:rsidP="005D0AB4">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5D0AB4" w:rsidRDefault="005D0AB4" w:rsidP="005D0AB4">
      <w:pPr>
        <w:rPr>
          <w:b/>
          <w:bCs/>
          <w:sz w:val="20"/>
          <w:szCs w:val="20"/>
        </w:rPr>
      </w:pPr>
    </w:p>
    <w:p w:rsidR="00D606AA" w:rsidRPr="00B23FE2" w:rsidRDefault="00EC1950" w:rsidP="00B23FE2">
      <w:pPr>
        <w:pStyle w:val="ListParagraph"/>
        <w:numPr>
          <w:ilvl w:val="0"/>
          <w:numId w:val="8"/>
        </w:numPr>
        <w:rPr>
          <w:b/>
          <w:bCs/>
          <w:sz w:val="20"/>
          <w:szCs w:val="20"/>
        </w:rPr>
      </w:pPr>
      <w:r w:rsidRPr="00B23FE2">
        <w:rPr>
          <w:b/>
          <w:bCs/>
          <w:sz w:val="20"/>
          <w:szCs w:val="20"/>
        </w:rPr>
        <w:t>[Closure+Key]</w:t>
      </w:r>
    </w:p>
    <w:p w:rsidR="00D606AA" w:rsidRPr="0027793B" w:rsidRDefault="00D606AA" w:rsidP="00D606AA">
      <w:pPr>
        <w:rPr>
          <w:sz w:val="20"/>
          <w:szCs w:val="20"/>
        </w:rPr>
      </w:pPr>
      <w:r w:rsidRPr="0027793B">
        <w:rPr>
          <w:sz w:val="20"/>
          <w:szCs w:val="20"/>
        </w:rPr>
        <w:t>Consider the relation R (A, B, C, D, E, F</w:t>
      </w:r>
      <w:r>
        <w:rPr>
          <w:sz w:val="20"/>
          <w:szCs w:val="20"/>
        </w:rPr>
        <w:t>, G, H, K</w:t>
      </w:r>
      <w:r w:rsidRPr="0027793B">
        <w:rPr>
          <w:sz w:val="20"/>
          <w:szCs w:val="20"/>
        </w:rPr>
        <w:t>) and the set F = {A</w:t>
      </w:r>
      <w:r w:rsidRPr="0027793B">
        <w:rPr>
          <w:rFonts w:ascii="Symbol" w:hAnsi="Symbol"/>
          <w:b/>
          <w:bCs/>
          <w:sz w:val="20"/>
          <w:szCs w:val="20"/>
        </w:rPr>
        <w:t></w:t>
      </w:r>
      <w:r w:rsidRPr="0027793B">
        <w:rPr>
          <w:sz w:val="20"/>
          <w:szCs w:val="20"/>
        </w:rPr>
        <w:t>B</w:t>
      </w:r>
      <w:r>
        <w:rPr>
          <w:sz w:val="20"/>
          <w:szCs w:val="20"/>
        </w:rPr>
        <w:t>C</w:t>
      </w:r>
      <w:r w:rsidRPr="0027793B">
        <w:rPr>
          <w:sz w:val="20"/>
          <w:szCs w:val="20"/>
        </w:rPr>
        <w:t>, C</w:t>
      </w:r>
      <w:r>
        <w:rPr>
          <w:sz w:val="20"/>
          <w:szCs w:val="20"/>
        </w:rPr>
        <w:t>D</w:t>
      </w:r>
      <w:r w:rsidRPr="0027793B">
        <w:rPr>
          <w:rFonts w:ascii="Symbol" w:hAnsi="Symbol"/>
          <w:b/>
          <w:bCs/>
          <w:sz w:val="20"/>
          <w:szCs w:val="20"/>
        </w:rPr>
        <w:t></w:t>
      </w:r>
      <w:r w:rsidRPr="00D606AA">
        <w:rPr>
          <w:rFonts w:ascii="Symbol" w:hAnsi="Symbol"/>
          <w:bCs/>
          <w:sz w:val="20"/>
          <w:szCs w:val="20"/>
        </w:rPr>
        <w:t></w:t>
      </w:r>
      <w:r>
        <w:rPr>
          <w:sz w:val="20"/>
          <w:szCs w:val="20"/>
        </w:rPr>
        <w:t xml:space="preserve">, </w:t>
      </w:r>
      <w:r w:rsidRPr="0027793B">
        <w:rPr>
          <w:sz w:val="20"/>
          <w:szCs w:val="20"/>
        </w:rPr>
        <w:t>C</w:t>
      </w:r>
      <w:r>
        <w:rPr>
          <w:sz w:val="20"/>
          <w:szCs w:val="20"/>
        </w:rPr>
        <w:t>G</w:t>
      </w:r>
      <w:r w:rsidRPr="0027793B">
        <w:rPr>
          <w:rFonts w:ascii="Symbol" w:hAnsi="Symbol"/>
          <w:b/>
          <w:bCs/>
          <w:sz w:val="20"/>
          <w:szCs w:val="20"/>
        </w:rPr>
        <w:t></w:t>
      </w:r>
      <w:r w:rsidRPr="00D606AA">
        <w:rPr>
          <w:rFonts w:ascii="Symbol" w:hAnsi="Symbol"/>
          <w:bCs/>
          <w:sz w:val="20"/>
          <w:szCs w:val="20"/>
        </w:rPr>
        <w:t></w:t>
      </w:r>
      <w:r w:rsidRPr="0027793B">
        <w:rPr>
          <w:sz w:val="20"/>
          <w:szCs w:val="20"/>
        </w:rPr>
        <w:t xml:space="preserve">E, </w:t>
      </w:r>
      <w:r>
        <w:rPr>
          <w:sz w:val="20"/>
          <w:szCs w:val="20"/>
        </w:rPr>
        <w:t>H</w:t>
      </w:r>
      <w:r w:rsidRPr="0027793B">
        <w:rPr>
          <w:rFonts w:ascii="Symbol" w:hAnsi="Symbol"/>
          <w:b/>
          <w:bCs/>
          <w:sz w:val="20"/>
          <w:szCs w:val="20"/>
        </w:rPr>
        <w:t></w:t>
      </w:r>
      <w:r>
        <w:rPr>
          <w:sz w:val="20"/>
          <w:szCs w:val="20"/>
        </w:rPr>
        <w:t>G, B</w:t>
      </w:r>
      <w:r w:rsidRPr="0027793B">
        <w:rPr>
          <w:rFonts w:ascii="Symbol" w:hAnsi="Symbol"/>
          <w:b/>
          <w:bCs/>
          <w:sz w:val="20"/>
          <w:szCs w:val="20"/>
        </w:rPr>
        <w:t></w:t>
      </w:r>
      <w:r>
        <w:rPr>
          <w:sz w:val="20"/>
          <w:szCs w:val="20"/>
        </w:rPr>
        <w:t>D, F</w:t>
      </w:r>
      <w:r w:rsidRPr="0027793B">
        <w:rPr>
          <w:rFonts w:ascii="Symbol" w:hAnsi="Symbol"/>
          <w:b/>
          <w:bCs/>
          <w:sz w:val="20"/>
          <w:szCs w:val="20"/>
        </w:rPr>
        <w:t></w:t>
      </w:r>
      <w:r>
        <w:rPr>
          <w:sz w:val="20"/>
          <w:szCs w:val="20"/>
        </w:rPr>
        <w:t>G</w:t>
      </w:r>
      <w:r w:rsidRPr="0027793B">
        <w:rPr>
          <w:sz w:val="20"/>
          <w:szCs w:val="20"/>
        </w:rPr>
        <w:t>}.</w:t>
      </w:r>
    </w:p>
    <w:p w:rsidR="00D606AA" w:rsidRPr="0027793B" w:rsidRDefault="00D606AA" w:rsidP="00D606AA">
      <w:pPr>
        <w:rPr>
          <w:sz w:val="20"/>
          <w:szCs w:val="20"/>
        </w:rPr>
      </w:pPr>
      <w:r w:rsidRPr="00D606AA">
        <w:rPr>
          <w:sz w:val="20"/>
          <w:szCs w:val="20"/>
        </w:rPr>
        <w:t xml:space="preserve">Find the closure of </w:t>
      </w:r>
      <w:r>
        <w:rPr>
          <w:sz w:val="20"/>
          <w:szCs w:val="20"/>
        </w:rPr>
        <w:t xml:space="preserve">A and </w:t>
      </w:r>
      <w:r w:rsidRPr="00D606AA">
        <w:rPr>
          <w:sz w:val="20"/>
          <w:szCs w:val="20"/>
        </w:rPr>
        <w:t>B</w:t>
      </w:r>
      <w:r>
        <w:rPr>
          <w:sz w:val="20"/>
          <w:szCs w:val="20"/>
        </w:rPr>
        <w:t>C</w:t>
      </w:r>
      <w:r w:rsidRPr="00D606AA">
        <w:rPr>
          <w:sz w:val="20"/>
          <w:szCs w:val="20"/>
        </w:rPr>
        <w:t xml:space="preserve"> (i.e. </w:t>
      </w:r>
      <w:r>
        <w:rPr>
          <w:sz w:val="20"/>
          <w:szCs w:val="20"/>
        </w:rPr>
        <w:t>A</w:t>
      </w:r>
      <w:r w:rsidRPr="00D606AA">
        <w:rPr>
          <w:sz w:val="20"/>
          <w:szCs w:val="20"/>
          <w:vertAlign w:val="superscript"/>
        </w:rPr>
        <w:t>+</w:t>
      </w:r>
      <w:r>
        <w:rPr>
          <w:sz w:val="20"/>
          <w:szCs w:val="20"/>
        </w:rPr>
        <w:t xml:space="preserve"> and {</w:t>
      </w:r>
      <w:r w:rsidRPr="00D606AA">
        <w:rPr>
          <w:sz w:val="20"/>
          <w:szCs w:val="20"/>
        </w:rPr>
        <w:t>B</w:t>
      </w:r>
      <w:r>
        <w:rPr>
          <w:sz w:val="20"/>
          <w:szCs w:val="20"/>
        </w:rPr>
        <w:t>C</w:t>
      </w:r>
      <w:r w:rsidRPr="00D606AA">
        <w:rPr>
          <w:sz w:val="20"/>
          <w:szCs w:val="20"/>
        </w:rPr>
        <w:t>}</w:t>
      </w:r>
      <w:r w:rsidRPr="00D606AA">
        <w:rPr>
          <w:sz w:val="20"/>
          <w:szCs w:val="20"/>
          <w:vertAlign w:val="superscript"/>
        </w:rPr>
        <w:t>+</w:t>
      </w:r>
      <w:r w:rsidRPr="00D606AA">
        <w:rPr>
          <w:sz w:val="20"/>
          <w:szCs w:val="20"/>
        </w:rPr>
        <w:t>).</w:t>
      </w:r>
    </w:p>
    <w:p w:rsidR="004B0957" w:rsidRDefault="004B0957" w:rsidP="004E2F00">
      <w:pPr>
        <w:rPr>
          <w:b/>
          <w:bCs/>
          <w:sz w:val="20"/>
          <w:szCs w:val="20"/>
        </w:rPr>
      </w:pPr>
    </w:p>
    <w:p w:rsidR="004E2F00" w:rsidRPr="00B23FE2" w:rsidRDefault="003E6754" w:rsidP="00B23FE2">
      <w:pPr>
        <w:pStyle w:val="ListParagraph"/>
        <w:numPr>
          <w:ilvl w:val="0"/>
          <w:numId w:val="8"/>
        </w:numPr>
        <w:rPr>
          <w:b/>
          <w:bCs/>
          <w:sz w:val="20"/>
          <w:szCs w:val="20"/>
        </w:rPr>
      </w:pPr>
      <w:r w:rsidRPr="00B23FE2">
        <w:rPr>
          <w:b/>
          <w:bCs/>
          <w:sz w:val="20"/>
          <w:szCs w:val="20"/>
        </w:rPr>
        <w:t>[Key]</w:t>
      </w:r>
    </w:p>
    <w:p w:rsidR="004E2F00" w:rsidRPr="0027793B" w:rsidRDefault="004E2F00" w:rsidP="004E2F00">
      <w:pPr>
        <w:rPr>
          <w:sz w:val="20"/>
          <w:szCs w:val="20"/>
        </w:rPr>
      </w:pPr>
      <w:r w:rsidRPr="0027793B">
        <w:rPr>
          <w:sz w:val="20"/>
          <w:szCs w:val="20"/>
        </w:rPr>
        <w:t xml:space="preserve">Consider the relation </w:t>
      </w:r>
      <w:r w:rsidR="00F43415" w:rsidRPr="0027793B">
        <w:rPr>
          <w:sz w:val="20"/>
          <w:szCs w:val="20"/>
        </w:rPr>
        <w:t>SALES (</w:t>
      </w:r>
      <w:r w:rsidRPr="0027793B">
        <w:rPr>
          <w:sz w:val="20"/>
          <w:szCs w:val="20"/>
        </w:rPr>
        <w:t>transno, itemno, price, qty, seller, sregion)</w:t>
      </w:r>
    </w:p>
    <w:p w:rsidR="004E2F00" w:rsidRPr="0027793B" w:rsidRDefault="004E2F00" w:rsidP="00B964E3">
      <w:pPr>
        <w:rPr>
          <w:sz w:val="20"/>
          <w:szCs w:val="20"/>
        </w:rPr>
      </w:pPr>
      <w:r w:rsidRPr="0027793B">
        <w:rPr>
          <w:sz w:val="20"/>
          <w:szCs w:val="20"/>
        </w:rPr>
        <w:t xml:space="preserve">and the </w:t>
      </w:r>
      <w:r w:rsidR="00F43415" w:rsidRPr="0027793B">
        <w:rPr>
          <w:sz w:val="20"/>
          <w:szCs w:val="20"/>
        </w:rPr>
        <w:t>set F</w:t>
      </w:r>
      <w:r w:rsidRPr="0027793B">
        <w:rPr>
          <w:sz w:val="20"/>
          <w:szCs w:val="20"/>
        </w:rPr>
        <w:t xml:space="preserve"> = {{transno, itemno} </w:t>
      </w:r>
      <w:r w:rsidR="00390388" w:rsidRPr="0027793B">
        <w:rPr>
          <w:rFonts w:ascii="Symbol" w:hAnsi="Symbol"/>
          <w:b/>
          <w:bCs/>
          <w:sz w:val="20"/>
          <w:szCs w:val="20"/>
        </w:rPr>
        <w:t></w:t>
      </w:r>
      <w:r w:rsidRPr="0027793B">
        <w:rPr>
          <w:sz w:val="20"/>
          <w:szCs w:val="20"/>
        </w:rPr>
        <w:t xml:space="preserve"> qty, itemno </w:t>
      </w:r>
      <w:r w:rsidR="00390388" w:rsidRPr="0027793B">
        <w:rPr>
          <w:rFonts w:ascii="Symbol" w:hAnsi="Symbol"/>
          <w:b/>
          <w:bCs/>
          <w:sz w:val="20"/>
          <w:szCs w:val="20"/>
        </w:rPr>
        <w:t></w:t>
      </w:r>
      <w:r w:rsidRPr="0027793B">
        <w:rPr>
          <w:sz w:val="20"/>
          <w:szCs w:val="20"/>
        </w:rPr>
        <w:t xml:space="preserve"> price, transno </w:t>
      </w:r>
      <w:r w:rsidR="00390388" w:rsidRPr="0027793B">
        <w:rPr>
          <w:rFonts w:ascii="Symbol" w:hAnsi="Symbol"/>
          <w:b/>
          <w:bCs/>
          <w:sz w:val="20"/>
          <w:szCs w:val="20"/>
        </w:rPr>
        <w:t></w:t>
      </w:r>
      <w:r w:rsidRPr="0027793B">
        <w:rPr>
          <w:sz w:val="20"/>
          <w:szCs w:val="20"/>
        </w:rPr>
        <w:t xml:space="preserve"> seller, seller </w:t>
      </w:r>
      <w:r w:rsidR="00390388" w:rsidRPr="0027793B">
        <w:rPr>
          <w:rFonts w:ascii="Symbol" w:hAnsi="Symbol"/>
          <w:b/>
          <w:bCs/>
          <w:sz w:val="20"/>
          <w:szCs w:val="20"/>
        </w:rPr>
        <w:t></w:t>
      </w:r>
      <w:r w:rsidR="00B964E3" w:rsidRPr="0027793B">
        <w:rPr>
          <w:sz w:val="20"/>
          <w:szCs w:val="20"/>
        </w:rPr>
        <w:t xml:space="preserve"> sregion</w:t>
      </w:r>
      <w:r w:rsidRPr="0027793B">
        <w:rPr>
          <w:sz w:val="20"/>
          <w:szCs w:val="20"/>
        </w:rPr>
        <w:t>}.</w:t>
      </w:r>
    </w:p>
    <w:p w:rsidR="004E2F00" w:rsidRPr="0027793B" w:rsidRDefault="004E2F00" w:rsidP="004E2F00">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4B0957" w:rsidRDefault="004B0957" w:rsidP="00D606AA">
      <w:pPr>
        <w:rPr>
          <w:b/>
          <w:bCs/>
          <w:sz w:val="20"/>
          <w:szCs w:val="20"/>
        </w:rPr>
      </w:pPr>
    </w:p>
    <w:p w:rsidR="00D606AA" w:rsidRPr="00B23FE2" w:rsidRDefault="00D606AA" w:rsidP="00B23FE2">
      <w:pPr>
        <w:pStyle w:val="ListParagraph"/>
        <w:numPr>
          <w:ilvl w:val="0"/>
          <w:numId w:val="8"/>
        </w:numPr>
        <w:rPr>
          <w:b/>
          <w:bCs/>
          <w:sz w:val="20"/>
          <w:szCs w:val="20"/>
        </w:rPr>
      </w:pPr>
      <w:r w:rsidRPr="00B23FE2">
        <w:rPr>
          <w:b/>
          <w:bCs/>
          <w:sz w:val="20"/>
          <w:szCs w:val="20"/>
        </w:rPr>
        <w:t>[Key]</w:t>
      </w:r>
    </w:p>
    <w:p w:rsidR="00D606AA" w:rsidRPr="0027793B" w:rsidRDefault="00D606AA" w:rsidP="00D606AA">
      <w:pPr>
        <w:rPr>
          <w:sz w:val="20"/>
          <w:szCs w:val="20"/>
        </w:rPr>
      </w:pPr>
      <w:r w:rsidRPr="0027793B">
        <w:rPr>
          <w:sz w:val="20"/>
          <w:szCs w:val="20"/>
        </w:rPr>
        <w:t>Consider the relation R (A, B, C) and the set F = {A</w:t>
      </w:r>
      <w:r w:rsidRPr="0027793B">
        <w:rPr>
          <w:rFonts w:ascii="Symbol" w:hAnsi="Symbol"/>
          <w:b/>
          <w:bCs/>
          <w:sz w:val="20"/>
          <w:szCs w:val="20"/>
        </w:rPr>
        <w:t></w:t>
      </w:r>
      <w:r w:rsidRPr="0027793B">
        <w:rPr>
          <w:sz w:val="20"/>
          <w:szCs w:val="20"/>
        </w:rPr>
        <w:t xml:space="preserve">C, </w:t>
      </w:r>
      <w:r>
        <w:rPr>
          <w:sz w:val="20"/>
          <w:szCs w:val="20"/>
        </w:rPr>
        <w:t>C</w:t>
      </w:r>
      <w:r w:rsidRPr="0027793B">
        <w:rPr>
          <w:rFonts w:ascii="Symbol" w:hAnsi="Symbol"/>
          <w:b/>
          <w:bCs/>
          <w:sz w:val="20"/>
          <w:szCs w:val="20"/>
        </w:rPr>
        <w:t></w:t>
      </w:r>
      <w:r w:rsidRPr="0027793B">
        <w:rPr>
          <w:sz w:val="20"/>
          <w:szCs w:val="20"/>
        </w:rPr>
        <w:t>A}.</w:t>
      </w:r>
    </w:p>
    <w:p w:rsidR="00D606AA" w:rsidRDefault="00D606AA" w:rsidP="00D606AA">
      <w:pPr>
        <w:rPr>
          <w:sz w:val="20"/>
          <w:szCs w:val="20"/>
        </w:rPr>
      </w:pP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2D0A23" w:rsidRPr="0027793B" w:rsidRDefault="002D0A23" w:rsidP="00D606AA">
      <w:pPr>
        <w:rPr>
          <w:sz w:val="20"/>
          <w:szCs w:val="20"/>
        </w:rPr>
      </w:pPr>
    </w:p>
    <w:p w:rsidR="002D0A23" w:rsidRPr="00B23FE2" w:rsidRDefault="002D0A23" w:rsidP="00B23FE2">
      <w:pPr>
        <w:pStyle w:val="ListParagraph"/>
        <w:numPr>
          <w:ilvl w:val="0"/>
          <w:numId w:val="8"/>
        </w:numPr>
        <w:rPr>
          <w:b/>
          <w:bCs/>
          <w:sz w:val="20"/>
          <w:szCs w:val="20"/>
        </w:rPr>
      </w:pPr>
      <w:r w:rsidRPr="00B23FE2">
        <w:rPr>
          <w:b/>
          <w:bCs/>
          <w:sz w:val="20"/>
          <w:szCs w:val="20"/>
        </w:rPr>
        <w:t>[Key]</w:t>
      </w:r>
    </w:p>
    <w:p w:rsidR="002D0A23" w:rsidRPr="002D0A23" w:rsidRDefault="002D0A23" w:rsidP="002D0A23">
      <w:pPr>
        <w:autoSpaceDE w:val="0"/>
        <w:autoSpaceDN w:val="0"/>
        <w:adjustRightInd w:val="0"/>
        <w:rPr>
          <w:sz w:val="20"/>
          <w:szCs w:val="20"/>
        </w:rPr>
      </w:pPr>
      <w:r w:rsidRPr="002D0A23">
        <w:rPr>
          <w:sz w:val="20"/>
          <w:szCs w:val="20"/>
        </w:rPr>
        <w:t>Given relation R(A,B,C,D,E) with dependencies AB -&gt; C, CD -&gt; E, DE -&gt; B</w:t>
      </w:r>
    </w:p>
    <w:p w:rsidR="002D0A23" w:rsidRPr="002D0A23" w:rsidRDefault="002D0A23" w:rsidP="002D0A23">
      <w:pPr>
        <w:autoSpaceDE w:val="0"/>
        <w:autoSpaceDN w:val="0"/>
        <w:adjustRightInd w:val="0"/>
        <w:rPr>
          <w:sz w:val="20"/>
          <w:szCs w:val="20"/>
        </w:rPr>
      </w:pPr>
      <w:r w:rsidRPr="002D0A23">
        <w:rPr>
          <w:sz w:val="20"/>
          <w:szCs w:val="20"/>
        </w:rPr>
        <w:t>Is AB a candidate key of this relation?</w:t>
      </w:r>
    </w:p>
    <w:p w:rsidR="002D0A23" w:rsidRPr="002D0A23" w:rsidRDefault="002D0A23" w:rsidP="002D0A23">
      <w:pPr>
        <w:autoSpaceDE w:val="0"/>
        <w:autoSpaceDN w:val="0"/>
        <w:adjustRightInd w:val="0"/>
        <w:rPr>
          <w:sz w:val="20"/>
          <w:szCs w:val="20"/>
        </w:rPr>
      </w:pPr>
      <w:r w:rsidRPr="002D0A23">
        <w:rPr>
          <w:sz w:val="20"/>
          <w:szCs w:val="20"/>
        </w:rPr>
        <w:t>If not, is ABD? Explain your answer.</w:t>
      </w:r>
    </w:p>
    <w:p w:rsidR="004E2F00" w:rsidRPr="002D0A23" w:rsidRDefault="004E2F00">
      <w:pPr>
        <w:rPr>
          <w:sz w:val="20"/>
          <w:szCs w:val="20"/>
        </w:rPr>
      </w:pPr>
    </w:p>
    <w:p w:rsidR="00DE3469" w:rsidRPr="00B23FE2" w:rsidRDefault="00DE3469" w:rsidP="00B23FE2">
      <w:pPr>
        <w:pStyle w:val="ListParagraph"/>
        <w:numPr>
          <w:ilvl w:val="0"/>
          <w:numId w:val="8"/>
        </w:numPr>
        <w:rPr>
          <w:sz w:val="20"/>
          <w:szCs w:val="20"/>
        </w:rPr>
      </w:pPr>
      <w:r w:rsidRPr="00B23FE2">
        <w:rPr>
          <w:b/>
          <w:bCs/>
          <w:sz w:val="20"/>
          <w:szCs w:val="20"/>
        </w:rPr>
        <w:t>[Minimal Cover]</w:t>
      </w:r>
    </w:p>
    <w:p w:rsidR="004E2F00" w:rsidRPr="0027793B" w:rsidRDefault="00F31D29" w:rsidP="00F31D29">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w:t>
      </w:r>
      <w:r w:rsidR="00B964E3" w:rsidRPr="0027793B">
        <w:rPr>
          <w:sz w:val="20"/>
          <w:szCs w:val="20"/>
        </w:rPr>
        <w:t xml:space="preserve"> </w:t>
      </w:r>
      <w:r w:rsidRPr="0027793B">
        <w:rPr>
          <w:sz w:val="20"/>
          <w:szCs w:val="20"/>
        </w:rPr>
        <w:t>B,</w:t>
      </w:r>
      <w:r w:rsidR="00B964E3" w:rsidRPr="0027793B">
        <w:rPr>
          <w:sz w:val="20"/>
          <w:szCs w:val="20"/>
        </w:rPr>
        <w:t xml:space="preserve"> </w:t>
      </w:r>
      <w:r w:rsidRPr="0027793B">
        <w:rPr>
          <w:sz w:val="20"/>
          <w:szCs w:val="20"/>
        </w:rPr>
        <w:t>C,</w:t>
      </w:r>
      <w:r w:rsidR="00B964E3" w:rsidRPr="0027793B">
        <w:rPr>
          <w:sz w:val="20"/>
          <w:szCs w:val="20"/>
        </w:rPr>
        <w:t xml:space="preserve"> </w:t>
      </w:r>
      <w:r w:rsidRPr="0027793B">
        <w:rPr>
          <w:sz w:val="20"/>
          <w:szCs w:val="20"/>
        </w:rPr>
        <w:t>D):</w:t>
      </w:r>
    </w:p>
    <w:p w:rsidR="004E2F00" w:rsidRPr="0027793B" w:rsidRDefault="00F31D29" w:rsidP="00F31D29">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B </w:t>
      </w:r>
      <w:r w:rsidRPr="0027793B">
        <w:rPr>
          <w:rFonts w:ascii="Symbol" w:hAnsi="Symbol"/>
          <w:b/>
          <w:bCs/>
          <w:sz w:val="20"/>
          <w:szCs w:val="20"/>
        </w:rPr>
        <w:t></w:t>
      </w:r>
      <w:r w:rsidRPr="0027793B">
        <w:rPr>
          <w:sz w:val="20"/>
          <w:szCs w:val="20"/>
        </w:rPr>
        <w:t xml:space="preserve"> C, A </w:t>
      </w:r>
      <w:r w:rsidRPr="0027793B">
        <w:rPr>
          <w:rFonts w:ascii="Symbol" w:hAnsi="Symbol"/>
          <w:b/>
          <w:bCs/>
          <w:sz w:val="20"/>
          <w:szCs w:val="20"/>
        </w:rPr>
        <w:t></w:t>
      </w:r>
      <w:r w:rsidRPr="0027793B">
        <w:rPr>
          <w:sz w:val="20"/>
          <w:szCs w:val="20"/>
        </w:rPr>
        <w:t xml:space="preserve"> B, AB </w:t>
      </w:r>
      <w:r w:rsidRPr="0027793B">
        <w:rPr>
          <w:rFonts w:ascii="Symbol" w:hAnsi="Symbol"/>
          <w:b/>
          <w:bCs/>
          <w:sz w:val="20"/>
          <w:szCs w:val="20"/>
        </w:rPr>
        <w:t></w:t>
      </w:r>
      <w:r w:rsidRPr="0027793B">
        <w:rPr>
          <w:sz w:val="20"/>
          <w:szCs w:val="20"/>
        </w:rPr>
        <w:t xml:space="preserve"> C, AC </w:t>
      </w:r>
      <w:r w:rsidRPr="0027793B">
        <w:rPr>
          <w:rFonts w:ascii="Symbol" w:hAnsi="Symbol"/>
          <w:b/>
          <w:bCs/>
          <w:sz w:val="20"/>
          <w:szCs w:val="20"/>
        </w:rPr>
        <w:t></w:t>
      </w:r>
      <w:r w:rsidRPr="0027793B">
        <w:rPr>
          <w:sz w:val="20"/>
          <w:szCs w:val="20"/>
        </w:rPr>
        <w:t xml:space="preserve"> D}</w:t>
      </w:r>
    </w:p>
    <w:p w:rsidR="00F31D29" w:rsidRPr="0027793B" w:rsidRDefault="00F31D29">
      <w:pPr>
        <w:rPr>
          <w:sz w:val="20"/>
          <w:szCs w:val="20"/>
        </w:rPr>
      </w:pPr>
    </w:p>
    <w:p w:rsidR="00DE3469" w:rsidRPr="00B23FE2" w:rsidRDefault="00DE3469" w:rsidP="00B23FE2">
      <w:pPr>
        <w:pStyle w:val="ListParagraph"/>
        <w:numPr>
          <w:ilvl w:val="0"/>
          <w:numId w:val="8"/>
        </w:numPr>
        <w:rPr>
          <w:sz w:val="20"/>
          <w:szCs w:val="20"/>
        </w:rPr>
      </w:pPr>
      <w:r w:rsidRPr="00B23FE2">
        <w:rPr>
          <w:b/>
          <w:bCs/>
          <w:sz w:val="20"/>
          <w:szCs w:val="20"/>
        </w:rPr>
        <w:t>[Minimal Cover]</w:t>
      </w:r>
    </w:p>
    <w:p w:rsidR="00F31D29" w:rsidRPr="0027793B" w:rsidRDefault="00B964E3">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w:t>
      </w:r>
      <w:r w:rsidR="00F43415" w:rsidRPr="0027793B">
        <w:rPr>
          <w:sz w:val="20"/>
          <w:szCs w:val="20"/>
        </w:rPr>
        <w:t>R (</w:t>
      </w:r>
      <w:r w:rsidRPr="0027793B">
        <w:rPr>
          <w:sz w:val="20"/>
          <w:szCs w:val="20"/>
        </w:rPr>
        <w:t>A, B, C, D, E, F):</w:t>
      </w:r>
    </w:p>
    <w:p w:rsidR="00B964E3" w:rsidRPr="0027793B" w:rsidRDefault="00CD626D">
      <w:pPr>
        <w:rPr>
          <w:sz w:val="20"/>
          <w:szCs w:val="20"/>
        </w:rPr>
      </w:pPr>
      <w:r w:rsidRPr="0027793B">
        <w:rPr>
          <w:sz w:val="20"/>
          <w:szCs w:val="20"/>
        </w:rPr>
        <w:t xml:space="preserve">F = {A </w:t>
      </w:r>
      <w:r w:rsidRPr="0027793B">
        <w:rPr>
          <w:rFonts w:ascii="Symbol" w:hAnsi="Symbol"/>
          <w:b/>
          <w:bCs/>
          <w:sz w:val="20"/>
          <w:szCs w:val="20"/>
        </w:rPr>
        <w:t></w:t>
      </w:r>
      <w:r w:rsidRPr="0027793B">
        <w:rPr>
          <w:sz w:val="20"/>
          <w:szCs w:val="20"/>
        </w:rPr>
        <w:t xml:space="preserve"> BC, E </w:t>
      </w:r>
      <w:r w:rsidRPr="0027793B">
        <w:rPr>
          <w:rFonts w:ascii="Symbol" w:hAnsi="Symbol"/>
          <w:b/>
          <w:bCs/>
          <w:sz w:val="20"/>
          <w:szCs w:val="20"/>
        </w:rPr>
        <w:t></w:t>
      </w:r>
      <w:r w:rsidRPr="0027793B">
        <w:rPr>
          <w:sz w:val="20"/>
          <w:szCs w:val="20"/>
        </w:rPr>
        <w:t xml:space="preserve"> C, D </w:t>
      </w:r>
      <w:r w:rsidRPr="0027793B">
        <w:rPr>
          <w:rFonts w:ascii="Symbol" w:hAnsi="Symbol"/>
          <w:b/>
          <w:bCs/>
          <w:sz w:val="20"/>
          <w:szCs w:val="20"/>
        </w:rPr>
        <w:t></w:t>
      </w:r>
      <w:r w:rsidRPr="0027793B">
        <w:rPr>
          <w:sz w:val="20"/>
          <w:szCs w:val="20"/>
        </w:rPr>
        <w:t xml:space="preserve"> AEF, ABF </w:t>
      </w:r>
      <w:r w:rsidRPr="0027793B">
        <w:rPr>
          <w:rFonts w:ascii="Symbol" w:hAnsi="Symbol"/>
          <w:b/>
          <w:bCs/>
          <w:sz w:val="20"/>
          <w:szCs w:val="20"/>
        </w:rPr>
        <w:t></w:t>
      </w:r>
      <w:r w:rsidRPr="0027793B">
        <w:rPr>
          <w:sz w:val="20"/>
          <w:szCs w:val="20"/>
        </w:rPr>
        <w:t xml:space="preserve"> BD}</w:t>
      </w:r>
    </w:p>
    <w:p w:rsidR="00CD626D" w:rsidRPr="0027793B" w:rsidRDefault="00CD626D">
      <w:pPr>
        <w:rPr>
          <w:sz w:val="20"/>
          <w:szCs w:val="20"/>
        </w:rPr>
      </w:pPr>
    </w:p>
    <w:p w:rsidR="004B4C4D" w:rsidRPr="00B23FE2" w:rsidRDefault="004B4C4D" w:rsidP="00B23FE2">
      <w:pPr>
        <w:pStyle w:val="ListParagraph"/>
        <w:numPr>
          <w:ilvl w:val="0"/>
          <w:numId w:val="8"/>
        </w:numPr>
        <w:rPr>
          <w:sz w:val="20"/>
          <w:szCs w:val="20"/>
        </w:rPr>
      </w:pPr>
      <w:r w:rsidRPr="00B23FE2">
        <w:rPr>
          <w:b/>
          <w:bCs/>
          <w:sz w:val="20"/>
          <w:szCs w:val="20"/>
        </w:rPr>
        <w:t>[Minimal Cover]</w:t>
      </w:r>
    </w:p>
    <w:p w:rsidR="004B4C4D" w:rsidRPr="0027793B" w:rsidRDefault="004B4C4D" w:rsidP="004B4C4D">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w:t>
      </w:r>
    </w:p>
    <w:p w:rsidR="004B4C4D" w:rsidRPr="0027793B" w:rsidRDefault="004B4C4D" w:rsidP="004B4C4D">
      <w:pPr>
        <w:rPr>
          <w:sz w:val="20"/>
          <w:szCs w:val="20"/>
        </w:rPr>
      </w:pPr>
      <w:r w:rsidRPr="0027793B">
        <w:rPr>
          <w:sz w:val="20"/>
          <w:szCs w:val="20"/>
        </w:rPr>
        <w:t>F = {</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p>
    <w:p w:rsidR="004B4C4D" w:rsidRPr="0027793B" w:rsidRDefault="004B4C4D" w:rsidP="004B4C4D">
      <w:pPr>
        <w:rPr>
          <w:sz w:val="20"/>
          <w:szCs w:val="20"/>
        </w:rPr>
      </w:pPr>
    </w:p>
    <w:p w:rsidR="00561D0E" w:rsidRPr="00B23FE2" w:rsidRDefault="00561D0E" w:rsidP="00B23FE2">
      <w:pPr>
        <w:pStyle w:val="ListParagraph"/>
        <w:numPr>
          <w:ilvl w:val="0"/>
          <w:numId w:val="8"/>
        </w:numPr>
        <w:rPr>
          <w:sz w:val="20"/>
          <w:szCs w:val="20"/>
        </w:rPr>
      </w:pPr>
      <w:r w:rsidRPr="00B23FE2">
        <w:rPr>
          <w:b/>
          <w:bCs/>
          <w:sz w:val="20"/>
          <w:szCs w:val="20"/>
        </w:rPr>
        <w:t>[Minimal Cover]</w:t>
      </w:r>
    </w:p>
    <w:p w:rsidR="00561D0E" w:rsidRPr="0027793B" w:rsidRDefault="00561D0E" w:rsidP="00561D0E">
      <w:pPr>
        <w:rPr>
          <w:sz w:val="20"/>
          <w:szCs w:val="20"/>
        </w:rPr>
      </w:pPr>
      <w:r w:rsidRPr="0027793B">
        <w:rPr>
          <w:sz w:val="20"/>
          <w:szCs w:val="20"/>
        </w:rPr>
        <w:t xml:space="preserve">Find the </w:t>
      </w:r>
      <w:r w:rsidRPr="0027793B">
        <w:rPr>
          <w:sz w:val="20"/>
          <w:szCs w:val="20"/>
          <w:u w:val="single"/>
        </w:rPr>
        <w:t>minimal cover</w:t>
      </w:r>
      <w:r w:rsidRPr="0027793B">
        <w:rPr>
          <w:sz w:val="20"/>
          <w:szCs w:val="20"/>
        </w:rPr>
        <w:t xml:space="preserve"> for the following set of FDs for a relation R (A, B, C, D, E, </w:t>
      </w:r>
      <w:r>
        <w:rPr>
          <w:sz w:val="20"/>
          <w:szCs w:val="20"/>
        </w:rPr>
        <w:t>G, H</w:t>
      </w:r>
      <w:r w:rsidRPr="0027793B">
        <w:rPr>
          <w:sz w:val="20"/>
          <w:szCs w:val="20"/>
        </w:rPr>
        <w:t>):</w:t>
      </w:r>
    </w:p>
    <w:p w:rsidR="00561D0E" w:rsidRPr="0027793B" w:rsidRDefault="00561D0E" w:rsidP="00561D0E">
      <w:pPr>
        <w:rPr>
          <w:sz w:val="20"/>
          <w:szCs w:val="20"/>
        </w:rPr>
      </w:pP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p>
    <w:p w:rsidR="00561D0E" w:rsidRPr="0027793B" w:rsidRDefault="00561D0E" w:rsidP="00561D0E">
      <w:pPr>
        <w:rPr>
          <w:sz w:val="20"/>
          <w:szCs w:val="20"/>
        </w:rPr>
      </w:pPr>
    </w:p>
    <w:p w:rsidR="004A3BD5" w:rsidRPr="00B23FE2" w:rsidRDefault="004A3BD5" w:rsidP="00B23FE2">
      <w:pPr>
        <w:pStyle w:val="ListParagraph"/>
        <w:numPr>
          <w:ilvl w:val="0"/>
          <w:numId w:val="8"/>
        </w:numPr>
        <w:rPr>
          <w:sz w:val="20"/>
          <w:szCs w:val="20"/>
        </w:rPr>
      </w:pPr>
      <w:r w:rsidRPr="00B23FE2">
        <w:rPr>
          <w:b/>
          <w:bCs/>
          <w:sz w:val="20"/>
          <w:szCs w:val="20"/>
        </w:rPr>
        <w:t>[Minimal Cover]</w:t>
      </w:r>
    </w:p>
    <w:p w:rsidR="004A3BD5" w:rsidRPr="007F6E5F" w:rsidRDefault="004A3BD5" w:rsidP="004A3BD5">
      <w:pPr>
        <w:pStyle w:val="NoSpacing"/>
        <w:rPr>
          <w:rFonts w:cs="Calibri"/>
          <w:sz w:val="20"/>
          <w:szCs w:val="20"/>
        </w:rPr>
      </w:pPr>
      <w:r w:rsidRPr="007F6E5F">
        <w:rPr>
          <w:rFonts w:cs="Calibri"/>
          <w:sz w:val="20"/>
          <w:szCs w:val="20"/>
        </w:rPr>
        <w:t xml:space="preserve">Consider the relation schema </w:t>
      </w:r>
      <w:r w:rsidRPr="007F6E5F">
        <w:rPr>
          <w:rFonts w:cs="Calibri"/>
          <w:i/>
          <w:sz w:val="20"/>
          <w:szCs w:val="20"/>
        </w:rPr>
        <w:t>R(A, B, C, D),</w:t>
      </w:r>
      <w:r w:rsidRPr="007F6E5F">
        <w:rPr>
          <w:rFonts w:cs="Calibri"/>
          <w:sz w:val="20"/>
          <w:szCs w:val="20"/>
        </w:rPr>
        <w:t xml:space="preserve"> with FDs </w:t>
      </w:r>
      <w:r w:rsidRPr="007F6E5F">
        <w:rPr>
          <w:rFonts w:cs="Calibri"/>
          <w:i/>
          <w:sz w:val="20"/>
          <w:szCs w:val="20"/>
        </w:rPr>
        <w:t>F = {AB →CD,  C →A,  AD→C, CD →AB, D →B}</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rsidR="004A3BD5" w:rsidRPr="007F6E5F" w:rsidRDefault="004A3BD5" w:rsidP="004A3BD5">
      <w:pPr>
        <w:rPr>
          <w:rFonts w:cs="Calibri"/>
          <w:color w:val="000000"/>
          <w:sz w:val="20"/>
          <w:szCs w:val="20"/>
        </w:rPr>
      </w:pPr>
    </w:p>
    <w:p w:rsidR="004A3BD5" w:rsidRPr="00B23FE2" w:rsidRDefault="004A3BD5" w:rsidP="00B23FE2">
      <w:pPr>
        <w:pStyle w:val="ListParagraph"/>
        <w:numPr>
          <w:ilvl w:val="0"/>
          <w:numId w:val="8"/>
        </w:numPr>
        <w:rPr>
          <w:sz w:val="20"/>
          <w:szCs w:val="20"/>
        </w:rPr>
      </w:pPr>
      <w:r w:rsidRPr="00B23FE2">
        <w:rPr>
          <w:b/>
          <w:bCs/>
          <w:sz w:val="20"/>
          <w:szCs w:val="20"/>
        </w:rPr>
        <w:t>[Minimal Cover]</w:t>
      </w:r>
    </w:p>
    <w:p w:rsidR="004A3BD5" w:rsidRPr="007F6E5F" w:rsidRDefault="004A3BD5" w:rsidP="004A3BD5">
      <w:pPr>
        <w:rPr>
          <w:rFonts w:cs="Calibri"/>
          <w:sz w:val="20"/>
          <w:szCs w:val="20"/>
        </w:rPr>
      </w:pPr>
      <w:r w:rsidRPr="007F6E5F">
        <w:rPr>
          <w:rFonts w:cs="Calibri"/>
          <w:sz w:val="20"/>
          <w:szCs w:val="20"/>
        </w:rPr>
        <w:t xml:space="preserve">Consider the relation schema </w:t>
      </w:r>
      <w:r w:rsidRPr="007F6E5F">
        <w:rPr>
          <w:rFonts w:cs="Calibri"/>
          <w:i/>
          <w:sz w:val="20"/>
          <w:szCs w:val="20"/>
        </w:rPr>
        <w:t>R(A B C D E F G H)</w:t>
      </w:r>
      <w:r w:rsidRPr="007F6E5F">
        <w:rPr>
          <w:rFonts w:cs="Calibri"/>
          <w:sz w:val="20"/>
          <w:szCs w:val="20"/>
        </w:rPr>
        <w:t xml:space="preserve"> with FDs </w:t>
      </w:r>
      <w:r w:rsidRPr="007F6E5F">
        <w:rPr>
          <w:rFonts w:cs="Calibri"/>
          <w:i/>
          <w:sz w:val="20"/>
          <w:szCs w:val="20"/>
        </w:rPr>
        <w:t>F = { A →BCD,  AD →E,  EFG→H,  F →GH }</w:t>
      </w:r>
      <w:r w:rsidRPr="007F6E5F">
        <w:rPr>
          <w:rFonts w:cs="Calibri"/>
          <w:sz w:val="20"/>
          <w:szCs w:val="20"/>
        </w:rPr>
        <w:t xml:space="preserve">. Find a minimal cover of </w:t>
      </w:r>
      <w:r w:rsidRPr="007F6E5F">
        <w:rPr>
          <w:rFonts w:cs="Calibri"/>
          <w:i/>
          <w:sz w:val="20"/>
          <w:szCs w:val="20"/>
        </w:rPr>
        <w:t>F</w:t>
      </w:r>
      <w:r w:rsidRPr="007F6E5F">
        <w:rPr>
          <w:rFonts w:cs="Calibri"/>
          <w:sz w:val="20"/>
          <w:szCs w:val="20"/>
        </w:rPr>
        <w:t xml:space="preserve"> (i.e. F</w:t>
      </w:r>
      <w:r w:rsidRPr="007F6E5F">
        <w:rPr>
          <w:rFonts w:cs="Calibri"/>
          <w:sz w:val="20"/>
          <w:szCs w:val="20"/>
          <w:vertAlign w:val="subscript"/>
        </w:rPr>
        <w:t>c</w:t>
      </w:r>
      <w:r w:rsidRPr="007F6E5F">
        <w:rPr>
          <w:rFonts w:cs="Calibri"/>
          <w:sz w:val="20"/>
          <w:szCs w:val="20"/>
        </w:rPr>
        <w:t>).</w:t>
      </w:r>
    </w:p>
    <w:p w:rsidR="004A3BD5" w:rsidRDefault="004A3BD5" w:rsidP="004A3BD5">
      <w:pPr>
        <w:autoSpaceDE w:val="0"/>
        <w:autoSpaceDN w:val="0"/>
        <w:adjustRightInd w:val="0"/>
        <w:rPr>
          <w:rFonts w:ascii="Arial" w:hAnsi="Arial" w:cs="Arial"/>
          <w:sz w:val="21"/>
          <w:szCs w:val="21"/>
        </w:rPr>
      </w:pPr>
    </w:p>
    <w:p w:rsidR="004A3BD5" w:rsidRPr="00B23FE2" w:rsidRDefault="004A3BD5" w:rsidP="00B23FE2">
      <w:pPr>
        <w:pStyle w:val="ListParagraph"/>
        <w:numPr>
          <w:ilvl w:val="0"/>
          <w:numId w:val="8"/>
        </w:numPr>
        <w:rPr>
          <w:sz w:val="20"/>
          <w:szCs w:val="20"/>
        </w:rPr>
      </w:pPr>
      <w:r w:rsidRPr="00B23FE2">
        <w:rPr>
          <w:b/>
          <w:bCs/>
          <w:sz w:val="20"/>
          <w:szCs w:val="20"/>
        </w:rPr>
        <w:t>[Minimal Cover]</w:t>
      </w:r>
    </w:p>
    <w:p w:rsidR="004A3BD5" w:rsidRPr="00BF4F9C" w:rsidRDefault="004A3BD5" w:rsidP="004A3BD5">
      <w:pPr>
        <w:autoSpaceDE w:val="0"/>
        <w:autoSpaceDN w:val="0"/>
        <w:adjustRightInd w:val="0"/>
        <w:rPr>
          <w:rFonts w:ascii="Calibri" w:hAnsi="Calibri" w:cs="Calibri"/>
          <w:sz w:val="20"/>
          <w:szCs w:val="20"/>
        </w:rPr>
      </w:pPr>
      <w:r w:rsidRPr="00BF4F9C">
        <w:rPr>
          <w:rFonts w:ascii="Calibri" w:hAnsi="Calibri" w:cs="Calibri"/>
          <w:sz w:val="20"/>
          <w:szCs w:val="20"/>
        </w:rPr>
        <w:t xml:space="preserve">Find two different minimal cover of </w:t>
      </w:r>
      <w:r w:rsidRPr="00BF4F9C">
        <w:rPr>
          <w:rFonts w:ascii="Calibri" w:hAnsi="Calibri" w:cs="Calibri"/>
          <w:i/>
          <w:sz w:val="20"/>
          <w:szCs w:val="20"/>
        </w:rPr>
        <w:t>F= {</w:t>
      </w:r>
      <w:r w:rsidRPr="00BF4F9C">
        <w:rPr>
          <w:rFonts w:ascii="Calibri" w:hAnsi="Calibri" w:cs="Calibri"/>
          <w:bCs/>
          <w:i/>
          <w:sz w:val="20"/>
          <w:szCs w:val="20"/>
        </w:rPr>
        <w:t xml:space="preserve">A </w:t>
      </w:r>
      <w:r w:rsidRPr="00BF4F9C">
        <w:rPr>
          <w:rFonts w:ascii="Calibri" w:hAnsi="Calibri" w:cs="Calibri"/>
          <w:i/>
          <w:sz w:val="20"/>
          <w:szCs w:val="20"/>
        </w:rPr>
        <w:t>→</w:t>
      </w:r>
      <w:r w:rsidRPr="00BF4F9C">
        <w:rPr>
          <w:rFonts w:ascii="Calibri" w:hAnsi="Calibri" w:cs="Calibri"/>
          <w:bCs/>
          <w:i/>
          <w:sz w:val="20"/>
          <w:szCs w:val="20"/>
        </w:rPr>
        <w:t xml:space="preserve"> BC, B </w:t>
      </w:r>
      <w:r w:rsidRPr="00BF4F9C">
        <w:rPr>
          <w:rFonts w:ascii="Calibri" w:hAnsi="Calibri" w:cs="Calibri"/>
          <w:i/>
          <w:sz w:val="20"/>
          <w:szCs w:val="20"/>
        </w:rPr>
        <w:t>→</w:t>
      </w:r>
      <w:r w:rsidRPr="00BF4F9C">
        <w:rPr>
          <w:rFonts w:ascii="Calibri" w:hAnsi="Calibri" w:cs="Calibri"/>
          <w:bCs/>
          <w:i/>
          <w:sz w:val="20"/>
          <w:szCs w:val="20"/>
        </w:rPr>
        <w:t xml:space="preserve"> AC, C </w:t>
      </w:r>
      <w:r w:rsidRPr="00BF4F9C">
        <w:rPr>
          <w:rFonts w:ascii="Calibri" w:hAnsi="Calibri" w:cs="Calibri"/>
          <w:i/>
          <w:sz w:val="20"/>
          <w:szCs w:val="20"/>
        </w:rPr>
        <w:t>→</w:t>
      </w:r>
      <w:r w:rsidRPr="00BF4F9C">
        <w:rPr>
          <w:rFonts w:ascii="Calibri" w:hAnsi="Calibri" w:cs="Calibri"/>
          <w:bCs/>
          <w:i/>
          <w:sz w:val="20"/>
          <w:szCs w:val="20"/>
        </w:rPr>
        <w:t xml:space="preserve"> AB</w:t>
      </w:r>
      <w:r w:rsidRPr="00BF4F9C">
        <w:rPr>
          <w:rFonts w:ascii="Calibri" w:hAnsi="Calibri" w:cs="Calibri"/>
          <w:i/>
          <w:sz w:val="20"/>
          <w:szCs w:val="20"/>
        </w:rPr>
        <w:t>}</w:t>
      </w:r>
      <w:r w:rsidRPr="00BF4F9C">
        <w:rPr>
          <w:rFonts w:ascii="Calibri" w:hAnsi="Calibri" w:cs="Calibri"/>
          <w:sz w:val="20"/>
          <w:szCs w:val="20"/>
        </w:rPr>
        <w:t>. Show your work. Also find all possible keys of R.</w:t>
      </w:r>
    </w:p>
    <w:p w:rsidR="004A3BD5" w:rsidRDefault="004A3BD5" w:rsidP="004A3BD5">
      <w:pPr>
        <w:rPr>
          <w:rFonts w:ascii="Calibri" w:hAnsi="Calibri"/>
          <w:sz w:val="20"/>
          <w:szCs w:val="20"/>
        </w:rPr>
      </w:pPr>
    </w:p>
    <w:p w:rsidR="004A3BD5" w:rsidRPr="00B23FE2" w:rsidRDefault="004A3BD5" w:rsidP="00B23FE2">
      <w:pPr>
        <w:pStyle w:val="ListParagraph"/>
        <w:numPr>
          <w:ilvl w:val="0"/>
          <w:numId w:val="8"/>
        </w:numPr>
        <w:rPr>
          <w:sz w:val="20"/>
          <w:szCs w:val="20"/>
        </w:rPr>
      </w:pPr>
      <w:r w:rsidRPr="00B23FE2">
        <w:rPr>
          <w:b/>
          <w:bCs/>
          <w:sz w:val="20"/>
          <w:szCs w:val="20"/>
        </w:rPr>
        <w:t>[Minimal Cover]</w:t>
      </w:r>
    </w:p>
    <w:p w:rsidR="004A3BD5" w:rsidRPr="00FA0EBA" w:rsidRDefault="004A3BD5" w:rsidP="004A3BD5">
      <w:pPr>
        <w:pStyle w:val="PlainText"/>
        <w:jc w:val="both"/>
        <w:rPr>
          <w:rFonts w:ascii="Calibri" w:hAnsi="Calibri" w:cs="Calibri"/>
        </w:rPr>
      </w:pPr>
      <w:r w:rsidRPr="00FA0EBA">
        <w:rPr>
          <w:rFonts w:ascii="Calibri" w:hAnsi="Calibri" w:cs="Calibri"/>
        </w:rPr>
        <w:t xml:space="preserve">Consider the relation schema </w:t>
      </w:r>
      <w:r w:rsidRPr="00FA0EBA">
        <w:rPr>
          <w:rFonts w:ascii="Calibri" w:hAnsi="Calibri" w:cs="Calibri"/>
          <w:i/>
        </w:rPr>
        <w:t>R (A, B, C, D, E, F),</w:t>
      </w:r>
      <w:r w:rsidRPr="00FA0EBA">
        <w:rPr>
          <w:rFonts w:ascii="Calibri" w:hAnsi="Calibri" w:cs="Calibri"/>
        </w:rPr>
        <w:t xml:space="preserve"> with a set of FDs </w:t>
      </w:r>
      <w:r w:rsidRPr="00FA0EBA">
        <w:rPr>
          <w:rFonts w:ascii="Calibri" w:hAnsi="Calibri" w:cs="Calibri"/>
          <w:i/>
        </w:rPr>
        <w:t>F = {</w:t>
      </w:r>
      <w:r w:rsidRPr="00FA0EBA">
        <w:rPr>
          <w:rFonts w:ascii="Calibri" w:hAnsi="Calibri" w:cs="Calibri"/>
        </w:rPr>
        <w:t>A→ BC , FC→ D , D→ B , AB→ F , F→ C, AD→ E</w:t>
      </w:r>
      <w:r w:rsidRPr="00FA0EBA">
        <w:rPr>
          <w:rFonts w:ascii="Calibri" w:hAnsi="Calibri" w:cs="Calibri"/>
          <w:i/>
        </w:rPr>
        <w:t xml:space="preserve">}. </w:t>
      </w:r>
      <w:r w:rsidRPr="00FA0EBA">
        <w:rPr>
          <w:rFonts w:ascii="Calibri" w:hAnsi="Calibri" w:cs="Calibri"/>
        </w:rPr>
        <w:t xml:space="preserve">Compute the minimal cover for </w:t>
      </w:r>
      <w:r w:rsidRPr="00FA0EBA">
        <w:rPr>
          <w:rFonts w:ascii="Calibri" w:hAnsi="Calibri" w:cs="Calibri"/>
          <w:i/>
        </w:rPr>
        <w:t>F</w:t>
      </w:r>
      <w:r w:rsidRPr="00FA0EBA">
        <w:rPr>
          <w:rFonts w:ascii="Calibri" w:hAnsi="Calibri" w:cs="Calibri"/>
        </w:rPr>
        <w:t xml:space="preserve"> (i.e. </w:t>
      </w:r>
      <w:r w:rsidRPr="00FA0EBA">
        <w:rPr>
          <w:rFonts w:ascii="Calibri" w:hAnsi="Calibri" w:cs="Calibri"/>
          <w:i/>
        </w:rPr>
        <w:t>F</w:t>
      </w:r>
      <w:r w:rsidRPr="00FA0EBA">
        <w:rPr>
          <w:rFonts w:ascii="Calibri" w:hAnsi="Calibri" w:cs="Calibri"/>
          <w:i/>
          <w:vertAlign w:val="subscript"/>
        </w:rPr>
        <w:t>c</w:t>
      </w:r>
      <w:r w:rsidRPr="00FA0EBA">
        <w:rPr>
          <w:rFonts w:ascii="Calibri" w:hAnsi="Calibri" w:cs="Calibri"/>
        </w:rPr>
        <w:t>). Show your work!</w:t>
      </w:r>
      <w:r>
        <w:rPr>
          <w:rFonts w:ascii="Calibri" w:hAnsi="Calibri" w:cs="Calibri"/>
        </w:rPr>
        <w:t xml:space="preserve"> Also find all possible keys of R.</w:t>
      </w:r>
      <w:r w:rsidRPr="00FA0EBA">
        <w:rPr>
          <w:rFonts w:ascii="Calibri" w:hAnsi="Calibri" w:cs="Calibri"/>
        </w:rPr>
        <w:t xml:space="preserve"> </w:t>
      </w:r>
    </w:p>
    <w:p w:rsidR="004A3BD5" w:rsidRDefault="004A3BD5" w:rsidP="004A3BD5">
      <w:pPr>
        <w:pStyle w:val="NoSpacing"/>
        <w:rPr>
          <w:color w:val="000000"/>
          <w:sz w:val="20"/>
          <w:szCs w:val="20"/>
        </w:rPr>
      </w:pPr>
    </w:p>
    <w:p w:rsidR="004A3BD5" w:rsidRDefault="004A3BD5" w:rsidP="00B23FE2">
      <w:pPr>
        <w:pStyle w:val="NoSpacing"/>
        <w:numPr>
          <w:ilvl w:val="0"/>
          <w:numId w:val="8"/>
        </w:numPr>
        <w:rPr>
          <w:sz w:val="20"/>
          <w:szCs w:val="20"/>
        </w:rPr>
      </w:pPr>
      <w:r w:rsidRPr="0027793B">
        <w:rPr>
          <w:b/>
          <w:bCs/>
          <w:sz w:val="20"/>
          <w:szCs w:val="20"/>
        </w:rPr>
        <w:t>[Equivalent Sets]</w:t>
      </w:r>
    </w:p>
    <w:p w:rsidR="004A3BD5" w:rsidRDefault="004A3BD5" w:rsidP="004A3BD5">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FC706F">
        <w:rPr>
          <w:rFonts w:cs="Calibri"/>
          <w:sz w:val="20"/>
          <w:szCs w:val="20"/>
        </w:rPr>
        <w:t>Provide proper reason.</w:t>
      </w:r>
    </w:p>
    <w:p w:rsidR="004A3BD5" w:rsidRPr="00BD59DD" w:rsidRDefault="004A3BD5" w:rsidP="004A3BD5">
      <w:pPr>
        <w:pStyle w:val="NoSpacing"/>
        <w:ind w:firstLine="720"/>
        <w:rPr>
          <w:i/>
          <w:sz w:val="20"/>
          <w:szCs w:val="20"/>
        </w:rPr>
      </w:pPr>
      <w:r w:rsidRPr="00BD59DD">
        <w:rPr>
          <w:i/>
          <w:sz w:val="20"/>
          <w:szCs w:val="20"/>
        </w:rPr>
        <w:t>F1 = {A→B, B→C, C→A}</w:t>
      </w:r>
      <w:r w:rsidRPr="00BD59DD">
        <w:rPr>
          <w:sz w:val="20"/>
          <w:szCs w:val="20"/>
        </w:rPr>
        <w:t xml:space="preserve"> and </w:t>
      </w:r>
      <w:r w:rsidRPr="00BD59DD">
        <w:rPr>
          <w:i/>
          <w:sz w:val="20"/>
          <w:szCs w:val="20"/>
        </w:rPr>
        <w:t>F2 = {A→C, C→B, B→A}.</w:t>
      </w:r>
    </w:p>
    <w:p w:rsidR="004A3BD5" w:rsidRDefault="004A3BD5" w:rsidP="004A3BD5">
      <w:pPr>
        <w:pStyle w:val="NoSpacing"/>
        <w:rPr>
          <w:sz w:val="20"/>
          <w:szCs w:val="20"/>
        </w:rPr>
      </w:pPr>
    </w:p>
    <w:p w:rsidR="004A3BD5" w:rsidRDefault="004A3BD5" w:rsidP="00B23FE2">
      <w:pPr>
        <w:pStyle w:val="NoSpacing"/>
        <w:numPr>
          <w:ilvl w:val="0"/>
          <w:numId w:val="8"/>
        </w:numPr>
        <w:rPr>
          <w:sz w:val="20"/>
          <w:szCs w:val="20"/>
        </w:rPr>
      </w:pPr>
      <w:r w:rsidRPr="0027793B">
        <w:rPr>
          <w:b/>
          <w:bCs/>
          <w:sz w:val="20"/>
          <w:szCs w:val="20"/>
        </w:rPr>
        <w:t>[Equivalent Sets]</w:t>
      </w:r>
    </w:p>
    <w:p w:rsidR="004A3BD5" w:rsidRDefault="004A3BD5" w:rsidP="004A3BD5">
      <w:pPr>
        <w:pStyle w:val="NoSpacing"/>
        <w:rPr>
          <w:sz w:val="20"/>
          <w:szCs w:val="20"/>
        </w:rPr>
      </w:pPr>
      <w:r w:rsidRPr="00EA6ED3">
        <w:rPr>
          <w:sz w:val="20"/>
          <w:szCs w:val="20"/>
        </w:rPr>
        <w:t xml:space="preserve">Consider the </w:t>
      </w:r>
      <w:r>
        <w:rPr>
          <w:sz w:val="20"/>
          <w:szCs w:val="20"/>
        </w:rPr>
        <w:t xml:space="preserve">following two sets of FDs. Check whether or not they are equivalent. </w:t>
      </w:r>
      <w:r w:rsidRPr="002F3F0D">
        <w:rPr>
          <w:rFonts w:cs="Calibri"/>
          <w:sz w:val="20"/>
          <w:szCs w:val="20"/>
        </w:rPr>
        <w:t>Provide proper reason.</w:t>
      </w:r>
    </w:p>
    <w:p w:rsidR="004A3BD5" w:rsidRPr="00BD59DD" w:rsidRDefault="004A3BD5" w:rsidP="004A3BD5">
      <w:pPr>
        <w:pStyle w:val="NoSpacing"/>
        <w:ind w:firstLine="720"/>
        <w:rPr>
          <w:i/>
          <w:sz w:val="20"/>
          <w:szCs w:val="20"/>
        </w:rPr>
      </w:pPr>
      <w:r w:rsidRPr="00BD59DD">
        <w:rPr>
          <w:i/>
          <w:sz w:val="20"/>
          <w:szCs w:val="20"/>
        </w:rPr>
        <w:t>F1 = {A→</w:t>
      </w:r>
      <w:r>
        <w:rPr>
          <w:i/>
          <w:sz w:val="20"/>
          <w:szCs w:val="20"/>
        </w:rPr>
        <w:t>C</w:t>
      </w:r>
      <w:r w:rsidRPr="00BD59DD">
        <w:rPr>
          <w:i/>
          <w:sz w:val="20"/>
          <w:szCs w:val="20"/>
        </w:rPr>
        <w:t>, B→C, C→A</w:t>
      </w:r>
      <w:r>
        <w:rPr>
          <w:i/>
          <w:sz w:val="20"/>
          <w:szCs w:val="20"/>
        </w:rPr>
        <w:t>B</w:t>
      </w:r>
      <w:r w:rsidRPr="00BD59DD">
        <w:rPr>
          <w:i/>
          <w:sz w:val="20"/>
          <w:szCs w:val="20"/>
        </w:rPr>
        <w:t>}</w:t>
      </w:r>
      <w:r w:rsidRPr="00BD59DD">
        <w:rPr>
          <w:sz w:val="20"/>
          <w:szCs w:val="20"/>
        </w:rPr>
        <w:t xml:space="preserve"> and </w:t>
      </w:r>
      <w:r w:rsidRPr="00BD59DD">
        <w:rPr>
          <w:i/>
          <w:sz w:val="20"/>
          <w:szCs w:val="20"/>
        </w:rPr>
        <w:t>F2 = {A→</w:t>
      </w:r>
      <w:r>
        <w:rPr>
          <w:i/>
          <w:sz w:val="20"/>
          <w:szCs w:val="20"/>
        </w:rPr>
        <w:t>B</w:t>
      </w:r>
      <w:r w:rsidRPr="00BD59DD">
        <w:rPr>
          <w:i/>
          <w:sz w:val="20"/>
          <w:szCs w:val="20"/>
        </w:rPr>
        <w:t xml:space="preserve">C, </w:t>
      </w:r>
      <w:r>
        <w:rPr>
          <w:i/>
          <w:sz w:val="20"/>
          <w:szCs w:val="20"/>
        </w:rPr>
        <w:t>B</w:t>
      </w:r>
      <w:r w:rsidRPr="00BD59DD">
        <w:rPr>
          <w:i/>
          <w:sz w:val="20"/>
          <w:szCs w:val="20"/>
        </w:rPr>
        <w:t>→</w:t>
      </w:r>
      <w:r>
        <w:rPr>
          <w:i/>
          <w:sz w:val="20"/>
          <w:szCs w:val="20"/>
        </w:rPr>
        <w:t>A</w:t>
      </w:r>
      <w:r w:rsidRPr="00BD59DD">
        <w:rPr>
          <w:i/>
          <w:sz w:val="20"/>
          <w:szCs w:val="20"/>
        </w:rPr>
        <w:t xml:space="preserve">, </w:t>
      </w:r>
      <w:r>
        <w:rPr>
          <w:i/>
          <w:sz w:val="20"/>
          <w:szCs w:val="20"/>
        </w:rPr>
        <w:t>C</w:t>
      </w:r>
      <w:r w:rsidRPr="00BD59DD">
        <w:rPr>
          <w:i/>
          <w:sz w:val="20"/>
          <w:szCs w:val="20"/>
        </w:rPr>
        <w:t>→A}.</w:t>
      </w:r>
    </w:p>
    <w:p w:rsidR="004A3BD5" w:rsidRDefault="004A3BD5" w:rsidP="004A3BD5">
      <w:pPr>
        <w:autoSpaceDE w:val="0"/>
        <w:autoSpaceDN w:val="0"/>
        <w:adjustRightInd w:val="0"/>
        <w:rPr>
          <w:rFonts w:ascii="Arial" w:hAnsi="Arial" w:cs="Arial"/>
          <w:sz w:val="21"/>
          <w:szCs w:val="21"/>
        </w:rPr>
      </w:pPr>
    </w:p>
    <w:p w:rsidR="00CD626D" w:rsidRPr="00B23FE2" w:rsidRDefault="00DE3469" w:rsidP="00B23FE2">
      <w:pPr>
        <w:pStyle w:val="ListParagraph"/>
        <w:numPr>
          <w:ilvl w:val="0"/>
          <w:numId w:val="8"/>
        </w:numPr>
        <w:rPr>
          <w:b/>
          <w:bCs/>
          <w:sz w:val="20"/>
          <w:szCs w:val="20"/>
        </w:rPr>
      </w:pPr>
      <w:r w:rsidRPr="00B23FE2">
        <w:rPr>
          <w:b/>
          <w:bCs/>
          <w:sz w:val="20"/>
          <w:szCs w:val="20"/>
        </w:rPr>
        <w:t>[Equivalent Sets]</w:t>
      </w:r>
    </w:p>
    <w:p w:rsidR="003E6754" w:rsidRPr="0027793B" w:rsidRDefault="003E6754" w:rsidP="00DE3469">
      <w:pPr>
        <w:jc w:val="both"/>
        <w:rPr>
          <w:sz w:val="20"/>
          <w:szCs w:val="20"/>
        </w:rPr>
      </w:pPr>
      <w:r w:rsidRPr="0027793B">
        <w:rPr>
          <w:sz w:val="20"/>
          <w:szCs w:val="20"/>
        </w:rPr>
        <w:t xml:space="preserve">Consider the following two sets of </w:t>
      </w:r>
      <w:r w:rsidR="00DE3469" w:rsidRPr="0027793B">
        <w:rPr>
          <w:sz w:val="20"/>
          <w:szCs w:val="20"/>
        </w:rPr>
        <w:t>FDs</w:t>
      </w:r>
      <w:r w:rsidRPr="0027793B">
        <w:rPr>
          <w:sz w:val="20"/>
          <w:szCs w:val="20"/>
        </w:rPr>
        <w:t xml:space="preserve">: </w:t>
      </w:r>
    </w:p>
    <w:p w:rsidR="003E6754" w:rsidRPr="0027793B" w:rsidRDefault="003E6754" w:rsidP="00DE3469">
      <w:pPr>
        <w:jc w:val="both"/>
        <w:rPr>
          <w:rFonts w:ascii="Verdana" w:hAnsi="Verdana"/>
          <w:sz w:val="20"/>
          <w:szCs w:val="20"/>
        </w:rPr>
      </w:pPr>
      <w:r w:rsidRPr="0027793B">
        <w:rPr>
          <w:rFonts w:ascii="Arial" w:hAnsi="Arial" w:cs="Arial"/>
          <w:bCs/>
          <w:sz w:val="20"/>
          <w:szCs w:val="20"/>
        </w:rPr>
        <w:t>F = {A</w:t>
      </w:r>
      <w:r w:rsidR="0027793B" w:rsidRPr="0027793B">
        <w:rPr>
          <w:i/>
          <w:iCs/>
          <w:sz w:val="20"/>
          <w:szCs w:val="20"/>
        </w:rPr>
        <w:t>→</w:t>
      </w:r>
      <w:r w:rsidRPr="0027793B">
        <w:rPr>
          <w:rFonts w:ascii="Arial" w:hAnsi="Arial" w:cs="Arial"/>
          <w:bCs/>
          <w:sz w:val="20"/>
          <w:szCs w:val="20"/>
        </w:rPr>
        <w:t>C, AC</w:t>
      </w:r>
      <w:r w:rsidR="0027793B" w:rsidRPr="0027793B">
        <w:rPr>
          <w:i/>
          <w:iCs/>
          <w:sz w:val="20"/>
          <w:szCs w:val="20"/>
        </w:rPr>
        <w:t>→</w:t>
      </w:r>
      <w:r w:rsidRPr="0027793B">
        <w:rPr>
          <w:rFonts w:ascii="Arial" w:hAnsi="Arial" w:cs="Arial"/>
          <w:bCs/>
          <w:sz w:val="20"/>
          <w:szCs w:val="20"/>
        </w:rPr>
        <w:t>D, E</w:t>
      </w:r>
      <w:r w:rsidR="0027793B" w:rsidRPr="0027793B">
        <w:rPr>
          <w:i/>
          <w:iCs/>
          <w:sz w:val="20"/>
          <w:szCs w:val="20"/>
        </w:rPr>
        <w:t>→</w:t>
      </w:r>
      <w:r w:rsidRPr="0027793B">
        <w:rPr>
          <w:rFonts w:ascii="Arial" w:hAnsi="Arial" w:cs="Arial"/>
          <w:bCs/>
          <w:sz w:val="20"/>
          <w:szCs w:val="20"/>
        </w:rPr>
        <w:t>AD, E</w:t>
      </w:r>
      <w:r w:rsidR="0027793B" w:rsidRPr="0027793B">
        <w:rPr>
          <w:i/>
          <w:iCs/>
          <w:sz w:val="20"/>
          <w:szCs w:val="20"/>
        </w:rPr>
        <w:t>→</w:t>
      </w:r>
      <w:r w:rsidRPr="0027793B">
        <w:rPr>
          <w:rFonts w:ascii="Arial" w:hAnsi="Arial" w:cs="Arial"/>
          <w:bCs/>
          <w:sz w:val="20"/>
          <w:szCs w:val="20"/>
        </w:rPr>
        <w:t>H} and G = {A</w:t>
      </w:r>
      <w:r w:rsidR="0027793B" w:rsidRPr="0027793B">
        <w:rPr>
          <w:i/>
          <w:iCs/>
          <w:sz w:val="20"/>
          <w:szCs w:val="20"/>
        </w:rPr>
        <w:t>→</w:t>
      </w:r>
      <w:r w:rsidRPr="0027793B">
        <w:rPr>
          <w:rFonts w:ascii="Arial" w:hAnsi="Arial" w:cs="Arial"/>
          <w:bCs/>
          <w:sz w:val="20"/>
          <w:szCs w:val="20"/>
        </w:rPr>
        <w:t>CD, E</w:t>
      </w:r>
      <w:r w:rsidR="0027793B" w:rsidRPr="0027793B">
        <w:rPr>
          <w:i/>
          <w:iCs/>
          <w:sz w:val="20"/>
          <w:szCs w:val="20"/>
        </w:rPr>
        <w:t>→</w:t>
      </w:r>
      <w:r w:rsidRPr="0027793B">
        <w:rPr>
          <w:rFonts w:ascii="Arial" w:hAnsi="Arial" w:cs="Arial"/>
          <w:bCs/>
          <w:sz w:val="20"/>
          <w:szCs w:val="20"/>
        </w:rPr>
        <w:t>AH}.</w:t>
      </w:r>
      <w:r w:rsidR="00DE3469" w:rsidRPr="0027793B">
        <w:rPr>
          <w:rFonts w:ascii="Arial" w:hAnsi="Arial" w:cs="Arial"/>
          <w:bCs/>
          <w:sz w:val="20"/>
          <w:szCs w:val="20"/>
        </w:rPr>
        <w:t xml:space="preserve"> </w:t>
      </w:r>
      <w:r w:rsidRPr="0027793B">
        <w:rPr>
          <w:sz w:val="20"/>
          <w:szCs w:val="20"/>
        </w:rPr>
        <w:t>Check whether they are equivalent.</w:t>
      </w:r>
    </w:p>
    <w:p w:rsidR="006D2766" w:rsidRPr="007310C0" w:rsidRDefault="006D2766" w:rsidP="003E6754">
      <w:pPr>
        <w:rPr>
          <w:sz w:val="20"/>
          <w:szCs w:val="20"/>
        </w:rPr>
      </w:pPr>
    </w:p>
    <w:p w:rsidR="00D77561" w:rsidRPr="00B23FE2" w:rsidRDefault="00CC4103" w:rsidP="00B23FE2">
      <w:pPr>
        <w:pStyle w:val="ListParagraph"/>
        <w:numPr>
          <w:ilvl w:val="0"/>
          <w:numId w:val="8"/>
        </w:numPr>
        <w:rPr>
          <w:b/>
          <w:bCs/>
          <w:sz w:val="20"/>
          <w:szCs w:val="20"/>
        </w:rPr>
      </w:pPr>
      <w:r w:rsidRPr="00B23FE2">
        <w:rPr>
          <w:b/>
          <w:bCs/>
          <w:sz w:val="20"/>
          <w:szCs w:val="20"/>
        </w:rPr>
        <w:lastRenderedPageBreak/>
        <w:t>[</w:t>
      </w:r>
      <w:r w:rsidR="00E8700C" w:rsidRPr="00B23FE2">
        <w:rPr>
          <w:b/>
          <w:bCs/>
          <w:sz w:val="20"/>
          <w:szCs w:val="20"/>
        </w:rPr>
        <w:t>Key</w:t>
      </w:r>
      <w:r w:rsidRPr="00B23FE2">
        <w:rPr>
          <w:b/>
          <w:bCs/>
          <w:sz w:val="20"/>
          <w:szCs w:val="20"/>
        </w:rPr>
        <w:t>+NF</w:t>
      </w:r>
      <w:r w:rsidR="00D77561" w:rsidRPr="00B23FE2">
        <w:rPr>
          <w:b/>
          <w:bCs/>
          <w:sz w:val="20"/>
          <w:szCs w:val="20"/>
        </w:rPr>
        <w:t>]</w:t>
      </w:r>
    </w:p>
    <w:p w:rsidR="00D77561" w:rsidRPr="0027793B" w:rsidRDefault="00D77561" w:rsidP="00D77561">
      <w:pPr>
        <w:rPr>
          <w:sz w:val="20"/>
          <w:szCs w:val="20"/>
        </w:rPr>
      </w:pPr>
      <w:r w:rsidRPr="0027793B">
        <w:rPr>
          <w:sz w:val="20"/>
          <w:szCs w:val="20"/>
        </w:rPr>
        <w:t xml:space="preserve">Consider the relation </w:t>
      </w:r>
      <w:r w:rsidR="00F43415" w:rsidRPr="0027793B">
        <w:rPr>
          <w:sz w:val="20"/>
          <w:szCs w:val="20"/>
        </w:rPr>
        <w:t>R (</w:t>
      </w:r>
      <w:r w:rsidRPr="0027793B">
        <w:rPr>
          <w:sz w:val="20"/>
          <w:szCs w:val="20"/>
        </w:rPr>
        <w:t xml:space="preserve">A, B, C, D, E, F) and the </w:t>
      </w:r>
      <w:r w:rsidR="00F43415" w:rsidRPr="0027793B">
        <w:rPr>
          <w:sz w:val="20"/>
          <w:szCs w:val="20"/>
        </w:rPr>
        <w:t>set F</w:t>
      </w:r>
      <w:r w:rsidRPr="0027793B">
        <w:rPr>
          <w:sz w:val="20"/>
          <w:szCs w:val="20"/>
        </w:rPr>
        <w:t xml:space="preserve"> = {A</w:t>
      </w:r>
      <w:r w:rsidRPr="0027793B">
        <w:rPr>
          <w:rFonts w:ascii="Symbol" w:hAnsi="Symbol"/>
          <w:b/>
          <w:bCs/>
          <w:sz w:val="20"/>
          <w:szCs w:val="20"/>
        </w:rPr>
        <w:t></w:t>
      </w:r>
      <w:r w:rsidRPr="0027793B">
        <w:rPr>
          <w:sz w:val="20"/>
          <w:szCs w:val="20"/>
        </w:rPr>
        <w:t>B, C</w:t>
      </w:r>
      <w:r w:rsidRPr="0027793B">
        <w:rPr>
          <w:rFonts w:ascii="Symbol" w:hAnsi="Symbol"/>
          <w:b/>
          <w:bCs/>
          <w:sz w:val="20"/>
          <w:szCs w:val="20"/>
        </w:rPr>
        <w:t></w:t>
      </w:r>
      <w:r w:rsidRPr="0027793B">
        <w:rPr>
          <w:sz w:val="20"/>
          <w:szCs w:val="20"/>
        </w:rPr>
        <w:t>DF, AC</w:t>
      </w:r>
      <w:r w:rsidRPr="0027793B">
        <w:rPr>
          <w:rFonts w:ascii="Symbol" w:hAnsi="Symbol"/>
          <w:b/>
          <w:bCs/>
          <w:sz w:val="20"/>
          <w:szCs w:val="20"/>
        </w:rPr>
        <w:t></w:t>
      </w:r>
      <w:r w:rsidRPr="0027793B">
        <w:rPr>
          <w:sz w:val="20"/>
          <w:szCs w:val="20"/>
        </w:rPr>
        <w:t>E, D</w:t>
      </w:r>
      <w:r w:rsidRPr="0027793B">
        <w:rPr>
          <w:rFonts w:ascii="Symbol" w:hAnsi="Symbol"/>
          <w:b/>
          <w:bCs/>
          <w:sz w:val="20"/>
          <w:szCs w:val="20"/>
        </w:rPr>
        <w:t></w:t>
      </w:r>
      <w:r w:rsidRPr="0027793B">
        <w:rPr>
          <w:sz w:val="20"/>
          <w:szCs w:val="20"/>
        </w:rPr>
        <w:t>F}.</w:t>
      </w:r>
    </w:p>
    <w:p w:rsidR="00D77561" w:rsidRPr="0027793B" w:rsidRDefault="00D77561" w:rsidP="00D77561">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D77561" w:rsidRPr="00D77561" w:rsidRDefault="00D77561" w:rsidP="00D77561">
      <w:pPr>
        <w:rPr>
          <w:sz w:val="20"/>
          <w:szCs w:val="20"/>
        </w:rPr>
      </w:pPr>
      <w:r>
        <w:rPr>
          <w:sz w:val="20"/>
          <w:szCs w:val="20"/>
        </w:rPr>
        <w:t xml:space="preserve">b. </w:t>
      </w:r>
      <w:r w:rsidRPr="00D77561">
        <w:rPr>
          <w:sz w:val="20"/>
          <w:szCs w:val="20"/>
        </w:rPr>
        <w:t>What is the highest normal form of this</w:t>
      </w:r>
      <w:r>
        <w:rPr>
          <w:sz w:val="20"/>
          <w:szCs w:val="20"/>
        </w:rPr>
        <w:t xml:space="preserve"> </w:t>
      </w:r>
      <w:r w:rsidRPr="00D77561">
        <w:rPr>
          <w:sz w:val="20"/>
          <w:szCs w:val="20"/>
        </w:rPr>
        <w:t>relation? Give reason.</w:t>
      </w:r>
    </w:p>
    <w:p w:rsidR="00D77561" w:rsidRPr="00D77561" w:rsidRDefault="00D77561" w:rsidP="00D77561">
      <w:pPr>
        <w:rPr>
          <w:sz w:val="20"/>
          <w:szCs w:val="20"/>
          <w:u w:val="single"/>
        </w:rPr>
      </w:pPr>
      <w:r w:rsidRPr="00D77561">
        <w:rPr>
          <w:sz w:val="20"/>
          <w:szCs w:val="20"/>
        </w:rPr>
        <w:t>c</w:t>
      </w:r>
      <w:r>
        <w:rPr>
          <w:sz w:val="20"/>
          <w:szCs w:val="20"/>
        </w:rPr>
        <w:t>.</w:t>
      </w:r>
      <w:r w:rsidRPr="00D77561">
        <w:rPr>
          <w:sz w:val="20"/>
          <w:szCs w:val="20"/>
        </w:rPr>
        <w:t xml:space="preserve"> If it is not in 3NF find a decomposition</w:t>
      </w:r>
      <w:r>
        <w:rPr>
          <w:sz w:val="20"/>
          <w:szCs w:val="20"/>
        </w:rPr>
        <w:t xml:space="preserve"> </w:t>
      </w:r>
      <w:r w:rsidRPr="00D77561">
        <w:rPr>
          <w:sz w:val="20"/>
          <w:szCs w:val="20"/>
        </w:rPr>
        <w:t>that is lossless and dependency prese</w:t>
      </w:r>
      <w:r w:rsidRPr="00E7507B">
        <w:rPr>
          <w:sz w:val="20"/>
          <w:szCs w:val="20"/>
        </w:rPr>
        <w:t>rving.</w:t>
      </w:r>
    </w:p>
    <w:p w:rsidR="00E37472" w:rsidRPr="007310C0" w:rsidRDefault="00E37472">
      <w:pPr>
        <w:rPr>
          <w:sz w:val="20"/>
          <w:szCs w:val="20"/>
        </w:rPr>
      </w:pPr>
    </w:p>
    <w:p w:rsidR="00E8700C" w:rsidRPr="00B23FE2" w:rsidRDefault="00CC4103" w:rsidP="00B23FE2">
      <w:pPr>
        <w:pStyle w:val="ListParagraph"/>
        <w:numPr>
          <w:ilvl w:val="0"/>
          <w:numId w:val="8"/>
        </w:numPr>
        <w:rPr>
          <w:b/>
          <w:bCs/>
          <w:sz w:val="20"/>
          <w:szCs w:val="20"/>
        </w:rPr>
      </w:pPr>
      <w:r w:rsidRPr="00B23FE2">
        <w:rPr>
          <w:b/>
          <w:bCs/>
          <w:sz w:val="20"/>
          <w:szCs w:val="20"/>
        </w:rPr>
        <w:t>[</w:t>
      </w:r>
      <w:r w:rsidR="00E8700C" w:rsidRPr="00B23FE2">
        <w:rPr>
          <w:b/>
          <w:bCs/>
          <w:sz w:val="20"/>
          <w:szCs w:val="20"/>
        </w:rPr>
        <w:t>Key</w:t>
      </w:r>
      <w:r w:rsidRPr="00B23FE2">
        <w:rPr>
          <w:b/>
          <w:bCs/>
          <w:sz w:val="20"/>
          <w:szCs w:val="20"/>
        </w:rPr>
        <w:t>+NF</w:t>
      </w:r>
      <w:r w:rsidR="00E8700C" w:rsidRPr="00B23FE2">
        <w:rPr>
          <w:b/>
          <w:bCs/>
          <w:sz w:val="20"/>
          <w:szCs w:val="20"/>
        </w:rPr>
        <w:t>]</w:t>
      </w:r>
    </w:p>
    <w:p w:rsidR="00E37472" w:rsidRPr="007310C0" w:rsidRDefault="00E8700C" w:rsidP="00E37472">
      <w:pPr>
        <w:rPr>
          <w:sz w:val="20"/>
          <w:szCs w:val="20"/>
        </w:rPr>
      </w:pPr>
      <w:r w:rsidRPr="007310C0">
        <w:rPr>
          <w:sz w:val="20"/>
          <w:szCs w:val="20"/>
        </w:rPr>
        <w:t xml:space="preserve">Consider the relation </w:t>
      </w:r>
      <w:r w:rsidR="00F43415" w:rsidRPr="007310C0">
        <w:rPr>
          <w:sz w:val="20"/>
          <w:szCs w:val="20"/>
        </w:rPr>
        <w:t>SALES (</w:t>
      </w:r>
      <w:r w:rsidRPr="007310C0">
        <w:rPr>
          <w:sz w:val="20"/>
          <w:szCs w:val="20"/>
        </w:rPr>
        <w:t>transno, itemno, price, qty, seller, sregion)</w:t>
      </w:r>
      <w:r w:rsidR="00E37472" w:rsidRPr="007310C0">
        <w:rPr>
          <w:sz w:val="20"/>
          <w:szCs w:val="20"/>
        </w:rPr>
        <w:t xml:space="preserve"> </w:t>
      </w:r>
      <w:r w:rsidRPr="007310C0">
        <w:rPr>
          <w:sz w:val="20"/>
          <w:szCs w:val="20"/>
        </w:rPr>
        <w:t xml:space="preserve">and the </w:t>
      </w:r>
      <w:r w:rsidR="00F43415" w:rsidRPr="007310C0">
        <w:rPr>
          <w:sz w:val="20"/>
          <w:szCs w:val="20"/>
        </w:rPr>
        <w:t xml:space="preserve">set </w:t>
      </w:r>
    </w:p>
    <w:p w:rsidR="00E8700C" w:rsidRPr="0027793B" w:rsidRDefault="00F43415" w:rsidP="00E37472">
      <w:pPr>
        <w:rPr>
          <w:sz w:val="20"/>
          <w:szCs w:val="20"/>
        </w:rPr>
      </w:pPr>
      <w:r w:rsidRPr="0027793B">
        <w:rPr>
          <w:sz w:val="20"/>
          <w:szCs w:val="20"/>
        </w:rPr>
        <w:t>F</w:t>
      </w:r>
      <w:r w:rsidR="00E8700C" w:rsidRPr="0027793B">
        <w:rPr>
          <w:sz w:val="20"/>
          <w:szCs w:val="20"/>
        </w:rPr>
        <w:t xml:space="preserve"> = {{transno, itemno} </w:t>
      </w:r>
      <w:r w:rsidR="00E8700C" w:rsidRPr="0027793B">
        <w:rPr>
          <w:rFonts w:ascii="Symbol" w:hAnsi="Symbol"/>
          <w:b/>
          <w:bCs/>
          <w:sz w:val="20"/>
          <w:szCs w:val="20"/>
        </w:rPr>
        <w:t></w:t>
      </w:r>
      <w:r w:rsidR="00E8700C" w:rsidRPr="0027793B">
        <w:rPr>
          <w:sz w:val="20"/>
          <w:szCs w:val="20"/>
        </w:rPr>
        <w:t xml:space="preserve"> qty, itemno </w:t>
      </w:r>
      <w:r w:rsidR="00E8700C" w:rsidRPr="0027793B">
        <w:rPr>
          <w:rFonts w:ascii="Symbol" w:hAnsi="Symbol"/>
          <w:b/>
          <w:bCs/>
          <w:sz w:val="20"/>
          <w:szCs w:val="20"/>
        </w:rPr>
        <w:t></w:t>
      </w:r>
      <w:r w:rsidR="00E8700C" w:rsidRPr="0027793B">
        <w:rPr>
          <w:sz w:val="20"/>
          <w:szCs w:val="20"/>
        </w:rPr>
        <w:t xml:space="preserve"> price, transno </w:t>
      </w:r>
      <w:r w:rsidR="00E8700C" w:rsidRPr="0027793B">
        <w:rPr>
          <w:rFonts w:ascii="Symbol" w:hAnsi="Symbol"/>
          <w:b/>
          <w:bCs/>
          <w:sz w:val="20"/>
          <w:szCs w:val="20"/>
        </w:rPr>
        <w:t></w:t>
      </w:r>
      <w:r w:rsidR="00E8700C" w:rsidRPr="0027793B">
        <w:rPr>
          <w:sz w:val="20"/>
          <w:szCs w:val="20"/>
        </w:rPr>
        <w:t xml:space="preserve"> seller, seller </w:t>
      </w:r>
      <w:r w:rsidR="00E8700C" w:rsidRPr="0027793B">
        <w:rPr>
          <w:rFonts w:ascii="Symbol" w:hAnsi="Symbol"/>
          <w:b/>
          <w:bCs/>
          <w:sz w:val="20"/>
          <w:szCs w:val="20"/>
        </w:rPr>
        <w:t></w:t>
      </w:r>
      <w:r w:rsidR="00E8700C" w:rsidRPr="0027793B">
        <w:rPr>
          <w:sz w:val="20"/>
          <w:szCs w:val="20"/>
        </w:rPr>
        <w:t xml:space="preserve"> sregion}.</w:t>
      </w:r>
    </w:p>
    <w:p w:rsidR="00E8700C" w:rsidRPr="0027793B" w:rsidRDefault="00E8700C" w:rsidP="00E8700C">
      <w:pPr>
        <w:rPr>
          <w:sz w:val="20"/>
          <w:szCs w:val="20"/>
          <w:u w:val="single"/>
        </w:rPr>
      </w:pPr>
    </w:p>
    <w:p w:rsidR="00E8700C" w:rsidRPr="0027793B" w:rsidRDefault="00E7507B" w:rsidP="00E8700C">
      <w:pPr>
        <w:rPr>
          <w:sz w:val="20"/>
          <w:szCs w:val="20"/>
        </w:rPr>
      </w:pPr>
      <w:r>
        <w:rPr>
          <w:sz w:val="20"/>
          <w:szCs w:val="20"/>
        </w:rPr>
        <w:t xml:space="preserve">a. </w:t>
      </w:r>
      <w:r w:rsidR="00E8700C" w:rsidRPr="0027793B">
        <w:rPr>
          <w:sz w:val="20"/>
          <w:szCs w:val="20"/>
        </w:rPr>
        <w:t xml:space="preserve">What is the </w:t>
      </w:r>
      <w:r w:rsidR="00E8700C" w:rsidRPr="0027793B">
        <w:rPr>
          <w:sz w:val="20"/>
          <w:szCs w:val="20"/>
          <w:u w:val="single"/>
        </w:rPr>
        <w:t>KEY</w:t>
      </w:r>
      <w:r w:rsidR="00E8700C" w:rsidRPr="0027793B">
        <w:rPr>
          <w:sz w:val="20"/>
          <w:szCs w:val="20"/>
        </w:rPr>
        <w:t xml:space="preserve"> of this relation? Prove it.</w:t>
      </w:r>
    </w:p>
    <w:p w:rsidR="00E8700C" w:rsidRDefault="00E7507B" w:rsidP="00E7507B">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rsidR="00E7507B" w:rsidRPr="00E7507B" w:rsidRDefault="00E7507B" w:rsidP="00E7507B">
      <w:pPr>
        <w:rPr>
          <w:sz w:val="20"/>
          <w:szCs w:val="20"/>
        </w:rPr>
      </w:pPr>
      <w:r>
        <w:rPr>
          <w:sz w:val="20"/>
          <w:szCs w:val="20"/>
        </w:rPr>
        <w:t xml:space="preserve">c. </w:t>
      </w:r>
      <w:r w:rsidRPr="00E7507B">
        <w:rPr>
          <w:sz w:val="20"/>
          <w:szCs w:val="20"/>
        </w:rPr>
        <w:t>If it is not in 3NF find a decomposition</w:t>
      </w:r>
      <w:r>
        <w:rPr>
          <w:sz w:val="20"/>
          <w:szCs w:val="20"/>
        </w:rPr>
        <w:t xml:space="preserve"> </w:t>
      </w:r>
      <w:r w:rsidRPr="00E7507B">
        <w:rPr>
          <w:sz w:val="20"/>
          <w:szCs w:val="20"/>
        </w:rPr>
        <w:t>that is lossless and dependency preserving.</w:t>
      </w:r>
    </w:p>
    <w:p w:rsidR="004B616A" w:rsidRPr="007310C0" w:rsidRDefault="004B616A">
      <w:pPr>
        <w:rPr>
          <w:sz w:val="20"/>
          <w:szCs w:val="20"/>
        </w:rPr>
      </w:pPr>
    </w:p>
    <w:p w:rsidR="00E37472" w:rsidRPr="00B23FE2" w:rsidRDefault="00E37472" w:rsidP="00B23FE2">
      <w:pPr>
        <w:pStyle w:val="ListParagraph"/>
        <w:numPr>
          <w:ilvl w:val="0"/>
          <w:numId w:val="8"/>
        </w:numPr>
        <w:rPr>
          <w:b/>
          <w:bCs/>
          <w:sz w:val="20"/>
          <w:szCs w:val="20"/>
        </w:rPr>
      </w:pPr>
      <w:r w:rsidRPr="00B23FE2">
        <w:rPr>
          <w:b/>
          <w:bCs/>
          <w:sz w:val="20"/>
          <w:szCs w:val="20"/>
        </w:rPr>
        <w:t>[Key</w:t>
      </w:r>
      <w:r w:rsidR="00CC4103" w:rsidRPr="00B23FE2">
        <w:rPr>
          <w:b/>
          <w:bCs/>
          <w:sz w:val="20"/>
          <w:szCs w:val="20"/>
        </w:rPr>
        <w:t>+NF</w:t>
      </w:r>
      <w:r w:rsidRPr="00B23FE2">
        <w:rPr>
          <w:b/>
          <w:bCs/>
          <w:sz w:val="20"/>
          <w:szCs w:val="20"/>
        </w:rPr>
        <w:t>]</w:t>
      </w:r>
    </w:p>
    <w:p w:rsidR="00E37472" w:rsidRDefault="00E37472">
      <w:pPr>
        <w:rPr>
          <w:sz w:val="20"/>
          <w:szCs w:val="20"/>
        </w:rPr>
      </w:pPr>
      <w:r>
        <w:rPr>
          <w:sz w:val="20"/>
          <w:szCs w:val="20"/>
        </w:rPr>
        <w:t>Consider the relation SCHEDULE (stdid, classno, stdname, stdmajor, classtime, room, instructor) and the set</w:t>
      </w:r>
    </w:p>
    <w:p w:rsidR="00E37472" w:rsidRDefault="00E37472">
      <w:pPr>
        <w:rPr>
          <w:sz w:val="20"/>
          <w:szCs w:val="20"/>
        </w:rPr>
      </w:pPr>
      <w:r>
        <w:rPr>
          <w:sz w:val="20"/>
          <w:szCs w:val="20"/>
        </w:rPr>
        <w:t xml:space="preserve">F = {stdid </w:t>
      </w:r>
      <w:r w:rsidRPr="0027793B">
        <w:rPr>
          <w:sz w:val="20"/>
          <w:szCs w:val="20"/>
        </w:rPr>
        <w:t>→</w:t>
      </w:r>
      <w:r>
        <w:rPr>
          <w:sz w:val="20"/>
          <w:szCs w:val="20"/>
        </w:rPr>
        <w:t xml:space="preserve"> {stdname, stdmajor}, classno </w:t>
      </w:r>
      <w:r w:rsidRPr="0027793B">
        <w:rPr>
          <w:sz w:val="20"/>
          <w:szCs w:val="20"/>
        </w:rPr>
        <w:t>→</w:t>
      </w:r>
      <w:r>
        <w:rPr>
          <w:sz w:val="20"/>
          <w:szCs w:val="20"/>
        </w:rPr>
        <w:t xml:space="preserve"> {classtime, room, instructor}}</w:t>
      </w:r>
    </w:p>
    <w:p w:rsidR="00E37472" w:rsidRDefault="00E37472">
      <w:pPr>
        <w:rPr>
          <w:sz w:val="20"/>
          <w:szCs w:val="20"/>
        </w:rPr>
      </w:pPr>
    </w:p>
    <w:p w:rsidR="007310C0" w:rsidRPr="0027793B" w:rsidRDefault="007310C0" w:rsidP="007310C0">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7310C0" w:rsidRDefault="007310C0" w:rsidP="007310C0">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rsidR="007310C0" w:rsidRDefault="007310C0">
      <w:pPr>
        <w:rPr>
          <w:sz w:val="20"/>
          <w:szCs w:val="20"/>
        </w:rPr>
      </w:pPr>
      <w:r>
        <w:rPr>
          <w:sz w:val="20"/>
          <w:szCs w:val="20"/>
        </w:rPr>
        <w:t>c. What type of anomalies does this relation have?</w:t>
      </w:r>
    </w:p>
    <w:p w:rsidR="007310C0" w:rsidRDefault="007310C0">
      <w:pPr>
        <w:rPr>
          <w:sz w:val="20"/>
          <w:szCs w:val="20"/>
        </w:rPr>
      </w:pPr>
      <w:r>
        <w:rPr>
          <w:sz w:val="20"/>
          <w:szCs w:val="20"/>
        </w:rPr>
        <w:t>d. Transfer this relation to its next higher form.</w:t>
      </w:r>
    </w:p>
    <w:p w:rsidR="006D2766" w:rsidRDefault="006D2766" w:rsidP="00644D19">
      <w:pPr>
        <w:rPr>
          <w:b/>
          <w:bCs/>
          <w:sz w:val="20"/>
          <w:szCs w:val="20"/>
        </w:rPr>
      </w:pPr>
    </w:p>
    <w:p w:rsidR="00644D19" w:rsidRPr="00B23FE2" w:rsidRDefault="00644D19" w:rsidP="00B23FE2">
      <w:pPr>
        <w:pStyle w:val="ListParagraph"/>
        <w:numPr>
          <w:ilvl w:val="0"/>
          <w:numId w:val="8"/>
        </w:numPr>
        <w:rPr>
          <w:b/>
          <w:bCs/>
          <w:sz w:val="20"/>
          <w:szCs w:val="20"/>
        </w:rPr>
      </w:pPr>
      <w:r w:rsidRPr="00B23FE2">
        <w:rPr>
          <w:b/>
          <w:bCs/>
          <w:sz w:val="20"/>
          <w:szCs w:val="20"/>
        </w:rPr>
        <w:t>[Key</w:t>
      </w:r>
      <w:r w:rsidR="00CC4103" w:rsidRPr="00B23FE2">
        <w:rPr>
          <w:b/>
          <w:bCs/>
          <w:sz w:val="20"/>
          <w:szCs w:val="20"/>
        </w:rPr>
        <w:t>+NF</w:t>
      </w:r>
      <w:r w:rsidRPr="00B23FE2">
        <w:rPr>
          <w:b/>
          <w:bCs/>
          <w:sz w:val="20"/>
          <w:szCs w:val="20"/>
        </w:rPr>
        <w:t>]</w:t>
      </w:r>
    </w:p>
    <w:p w:rsidR="00644D19" w:rsidRDefault="00644D19" w:rsidP="00644D19">
      <w:pPr>
        <w:rPr>
          <w:sz w:val="20"/>
          <w:szCs w:val="20"/>
        </w:rPr>
      </w:pPr>
      <w:r>
        <w:rPr>
          <w:sz w:val="20"/>
          <w:szCs w:val="20"/>
        </w:rPr>
        <w:t>Consider the relation PROGRAMMER TASK (prog-id, programming-package-id, programming-package-name, total-hours-worked-on-package) and the set</w:t>
      </w:r>
    </w:p>
    <w:p w:rsidR="001B2524" w:rsidRDefault="00644D19" w:rsidP="00A51A9C">
      <w:pPr>
        <w:rPr>
          <w:sz w:val="20"/>
          <w:szCs w:val="20"/>
        </w:rPr>
      </w:pPr>
      <w:r>
        <w:rPr>
          <w:sz w:val="20"/>
          <w:szCs w:val="20"/>
        </w:rPr>
        <w:t>F = {</w:t>
      </w:r>
      <w:r w:rsidR="00A51A9C" w:rsidRPr="00A51A9C">
        <w:rPr>
          <w:sz w:val="20"/>
          <w:szCs w:val="20"/>
        </w:rPr>
        <w:t xml:space="preserve"> </w:t>
      </w:r>
      <w:r w:rsidR="00A51A9C">
        <w:rPr>
          <w:sz w:val="20"/>
          <w:szCs w:val="20"/>
        </w:rPr>
        <w:t xml:space="preserve">programming-package-id </w:t>
      </w:r>
      <w:r w:rsidR="00A51A9C" w:rsidRPr="0027793B">
        <w:rPr>
          <w:sz w:val="20"/>
          <w:szCs w:val="20"/>
        </w:rPr>
        <w:t>→</w:t>
      </w:r>
      <w:r w:rsidR="00A51A9C">
        <w:rPr>
          <w:sz w:val="20"/>
          <w:szCs w:val="20"/>
        </w:rPr>
        <w:t xml:space="preserve"> programming-package-name, </w:t>
      </w:r>
    </w:p>
    <w:p w:rsidR="00644D19" w:rsidRDefault="001B2524" w:rsidP="00A51A9C">
      <w:pPr>
        <w:rPr>
          <w:sz w:val="20"/>
          <w:szCs w:val="20"/>
        </w:rPr>
      </w:pPr>
      <w:r>
        <w:rPr>
          <w:sz w:val="20"/>
          <w:szCs w:val="20"/>
        </w:rPr>
        <w:t xml:space="preserve">        </w:t>
      </w:r>
      <w:r w:rsidR="00A51A9C">
        <w:rPr>
          <w:sz w:val="20"/>
          <w:szCs w:val="20"/>
        </w:rPr>
        <w:t xml:space="preserve">{prog-id, programming-package-id} </w:t>
      </w:r>
      <w:r w:rsidR="00A51A9C" w:rsidRPr="0027793B">
        <w:rPr>
          <w:sz w:val="20"/>
          <w:szCs w:val="20"/>
        </w:rPr>
        <w:t>→</w:t>
      </w:r>
      <w:r w:rsidR="00A51A9C">
        <w:rPr>
          <w:sz w:val="20"/>
          <w:szCs w:val="20"/>
        </w:rPr>
        <w:t xml:space="preserve"> total-hours-worked-on-package</w:t>
      </w:r>
      <w:r w:rsidR="00644D19">
        <w:rPr>
          <w:sz w:val="20"/>
          <w:szCs w:val="20"/>
        </w:rPr>
        <w:t xml:space="preserve"> }</w:t>
      </w:r>
    </w:p>
    <w:p w:rsidR="00644D19" w:rsidRDefault="00644D19" w:rsidP="00644D19">
      <w:pPr>
        <w:rPr>
          <w:sz w:val="20"/>
          <w:szCs w:val="20"/>
        </w:rPr>
      </w:pPr>
    </w:p>
    <w:p w:rsidR="00644D19" w:rsidRPr="0027793B" w:rsidRDefault="00644D19" w:rsidP="00644D19">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644D19" w:rsidRDefault="00644D19" w:rsidP="00644D19">
      <w:pPr>
        <w:rPr>
          <w:sz w:val="20"/>
          <w:szCs w:val="20"/>
        </w:rPr>
      </w:pPr>
      <w:r>
        <w:rPr>
          <w:sz w:val="20"/>
          <w:szCs w:val="20"/>
        </w:rPr>
        <w:t xml:space="preserve">b. </w:t>
      </w:r>
      <w:r w:rsidRPr="00E7507B">
        <w:rPr>
          <w:sz w:val="20"/>
          <w:szCs w:val="20"/>
        </w:rPr>
        <w:t>What is the highest normal form of this</w:t>
      </w:r>
      <w:r>
        <w:rPr>
          <w:sz w:val="20"/>
          <w:szCs w:val="20"/>
        </w:rPr>
        <w:t xml:space="preserve"> </w:t>
      </w:r>
      <w:r w:rsidRPr="00E7507B">
        <w:rPr>
          <w:sz w:val="20"/>
          <w:szCs w:val="20"/>
        </w:rPr>
        <w:t>relation? Give reason.</w:t>
      </w:r>
    </w:p>
    <w:p w:rsidR="00644D19" w:rsidRDefault="007D107F" w:rsidP="007D107F">
      <w:pPr>
        <w:rPr>
          <w:sz w:val="20"/>
          <w:szCs w:val="20"/>
        </w:rPr>
      </w:pPr>
      <w:r>
        <w:rPr>
          <w:sz w:val="20"/>
          <w:szCs w:val="20"/>
        </w:rPr>
        <w:t>c</w:t>
      </w:r>
      <w:r w:rsidR="00644D19">
        <w:rPr>
          <w:sz w:val="20"/>
          <w:szCs w:val="20"/>
        </w:rPr>
        <w:t>. Transfer this relation to its next higher form.</w:t>
      </w:r>
    </w:p>
    <w:p w:rsidR="001B2524" w:rsidRDefault="001B2524" w:rsidP="007D107F">
      <w:pPr>
        <w:rPr>
          <w:sz w:val="20"/>
          <w:szCs w:val="20"/>
        </w:rPr>
      </w:pPr>
      <w:r>
        <w:rPr>
          <w:sz w:val="20"/>
          <w:szCs w:val="20"/>
        </w:rPr>
        <w:t>d. Can the information if the given relation be recovered?</w:t>
      </w:r>
    </w:p>
    <w:p w:rsidR="001B2524" w:rsidRDefault="001B2524" w:rsidP="007D107F">
      <w:pPr>
        <w:rPr>
          <w:sz w:val="20"/>
          <w:szCs w:val="20"/>
        </w:rPr>
      </w:pPr>
      <w:r>
        <w:rPr>
          <w:sz w:val="20"/>
          <w:szCs w:val="20"/>
        </w:rPr>
        <w:t>e. What operation is necessary to recover it?</w:t>
      </w:r>
    </w:p>
    <w:p w:rsidR="006D2766" w:rsidRDefault="006D2766" w:rsidP="0031583A">
      <w:pPr>
        <w:rPr>
          <w:b/>
          <w:bCs/>
          <w:sz w:val="20"/>
          <w:szCs w:val="20"/>
        </w:rPr>
      </w:pPr>
    </w:p>
    <w:p w:rsidR="0031583A" w:rsidRPr="00B23FE2" w:rsidRDefault="00CC4103" w:rsidP="00B23FE2">
      <w:pPr>
        <w:pStyle w:val="ListParagraph"/>
        <w:numPr>
          <w:ilvl w:val="0"/>
          <w:numId w:val="8"/>
        </w:numPr>
        <w:rPr>
          <w:b/>
          <w:bCs/>
          <w:sz w:val="20"/>
          <w:szCs w:val="20"/>
        </w:rPr>
      </w:pPr>
      <w:r w:rsidRPr="00B23FE2">
        <w:rPr>
          <w:b/>
          <w:bCs/>
          <w:sz w:val="20"/>
          <w:szCs w:val="20"/>
        </w:rPr>
        <w:t>[</w:t>
      </w:r>
      <w:r w:rsidR="0031583A" w:rsidRPr="00B23FE2">
        <w:rPr>
          <w:b/>
          <w:bCs/>
          <w:sz w:val="20"/>
          <w:szCs w:val="20"/>
        </w:rPr>
        <w:t>Key</w:t>
      </w:r>
      <w:r w:rsidRPr="00B23FE2">
        <w:rPr>
          <w:b/>
          <w:bCs/>
          <w:sz w:val="20"/>
          <w:szCs w:val="20"/>
        </w:rPr>
        <w:t>+NF</w:t>
      </w:r>
      <w:r w:rsidR="0031583A" w:rsidRPr="00B23FE2">
        <w:rPr>
          <w:b/>
          <w:bCs/>
          <w:sz w:val="20"/>
          <w:szCs w:val="20"/>
        </w:rPr>
        <w:t>]</w:t>
      </w:r>
    </w:p>
    <w:p w:rsidR="0031583A" w:rsidRDefault="0031583A" w:rsidP="0031583A">
      <w:pPr>
        <w:rPr>
          <w:sz w:val="20"/>
          <w:szCs w:val="20"/>
        </w:rPr>
      </w:pPr>
      <w:r w:rsidRPr="0027793B">
        <w:rPr>
          <w:sz w:val="20"/>
          <w:szCs w:val="20"/>
        </w:rPr>
        <w:t xml:space="preserve">Consider the relation </w:t>
      </w:r>
      <w:r>
        <w:rPr>
          <w:sz w:val="20"/>
          <w:szCs w:val="20"/>
        </w:rPr>
        <w:t>TEACH</w:t>
      </w:r>
      <w:r w:rsidRPr="0027793B">
        <w:rPr>
          <w:sz w:val="20"/>
          <w:szCs w:val="20"/>
        </w:rPr>
        <w:t xml:space="preserve"> (</w:t>
      </w:r>
      <w:r>
        <w:rPr>
          <w:sz w:val="20"/>
          <w:szCs w:val="20"/>
        </w:rPr>
        <w:t>student, course, instructor</w:t>
      </w:r>
      <w:r w:rsidRPr="0027793B">
        <w:rPr>
          <w:sz w:val="20"/>
          <w:szCs w:val="20"/>
        </w:rPr>
        <w:t xml:space="preserve">) and the set </w:t>
      </w:r>
    </w:p>
    <w:p w:rsidR="0031583A" w:rsidRPr="0027793B" w:rsidRDefault="0031583A" w:rsidP="0031583A">
      <w:pPr>
        <w:rPr>
          <w:sz w:val="20"/>
          <w:szCs w:val="20"/>
        </w:rPr>
      </w:pPr>
      <w:r w:rsidRPr="0027793B">
        <w:rPr>
          <w:sz w:val="20"/>
          <w:szCs w:val="20"/>
        </w:rPr>
        <w:t>F = {</w:t>
      </w:r>
      <w:r>
        <w:rPr>
          <w:sz w:val="20"/>
          <w:szCs w:val="20"/>
        </w:rPr>
        <w:t xml:space="preserve">{student, course} </w:t>
      </w:r>
      <w:r w:rsidRPr="0027793B">
        <w:rPr>
          <w:sz w:val="20"/>
          <w:szCs w:val="20"/>
        </w:rPr>
        <w:t>→</w:t>
      </w:r>
      <w:r>
        <w:rPr>
          <w:sz w:val="20"/>
          <w:szCs w:val="20"/>
        </w:rPr>
        <w:t xml:space="preserve"> instructor</w:t>
      </w:r>
      <w:r w:rsidRPr="0027793B">
        <w:rPr>
          <w:sz w:val="20"/>
          <w:szCs w:val="20"/>
        </w:rPr>
        <w:t xml:space="preserve">, </w:t>
      </w:r>
      <w:r>
        <w:rPr>
          <w:sz w:val="20"/>
          <w:szCs w:val="20"/>
        </w:rPr>
        <w:t xml:space="preserve">instructor </w:t>
      </w:r>
      <w:r w:rsidRPr="0027793B">
        <w:rPr>
          <w:sz w:val="20"/>
          <w:szCs w:val="20"/>
        </w:rPr>
        <w:t>→</w:t>
      </w:r>
      <w:r>
        <w:rPr>
          <w:sz w:val="20"/>
          <w:szCs w:val="20"/>
        </w:rPr>
        <w:t xml:space="preserve"> course</w:t>
      </w:r>
      <w:r w:rsidRPr="0027793B">
        <w:rPr>
          <w:sz w:val="20"/>
          <w:szCs w:val="20"/>
        </w:rPr>
        <w:t>}.</w:t>
      </w:r>
    </w:p>
    <w:p w:rsidR="0031583A" w:rsidRPr="0027793B" w:rsidRDefault="0031583A" w:rsidP="0031583A">
      <w:pPr>
        <w:rPr>
          <w:sz w:val="20"/>
          <w:szCs w:val="20"/>
        </w:rPr>
      </w:pPr>
      <w:r>
        <w:rPr>
          <w:sz w:val="20"/>
          <w:szCs w:val="20"/>
        </w:rPr>
        <w:t xml:space="preserve">a. </w:t>
      </w:r>
      <w:r w:rsidRPr="0027793B">
        <w:rPr>
          <w:sz w:val="20"/>
          <w:szCs w:val="20"/>
        </w:rPr>
        <w:t xml:space="preserve">What is the </w:t>
      </w:r>
      <w:r w:rsidRPr="0027793B">
        <w:rPr>
          <w:sz w:val="20"/>
          <w:szCs w:val="20"/>
          <w:u w:val="single"/>
        </w:rPr>
        <w:t>KEY</w:t>
      </w:r>
      <w:r w:rsidRPr="0027793B">
        <w:rPr>
          <w:sz w:val="20"/>
          <w:szCs w:val="20"/>
        </w:rPr>
        <w:t xml:space="preserve"> of this relation? Prove it.</w:t>
      </w:r>
    </w:p>
    <w:p w:rsidR="0031583A" w:rsidRPr="00D77561" w:rsidRDefault="0031583A" w:rsidP="0031583A">
      <w:pPr>
        <w:rPr>
          <w:sz w:val="20"/>
          <w:szCs w:val="20"/>
        </w:rPr>
      </w:pPr>
      <w:r>
        <w:rPr>
          <w:sz w:val="20"/>
          <w:szCs w:val="20"/>
        </w:rPr>
        <w:t xml:space="preserve">b. </w:t>
      </w:r>
      <w:r w:rsidRPr="00D77561">
        <w:rPr>
          <w:sz w:val="20"/>
          <w:szCs w:val="20"/>
        </w:rPr>
        <w:t>What is the highest normal form of this</w:t>
      </w:r>
      <w:r>
        <w:rPr>
          <w:sz w:val="20"/>
          <w:szCs w:val="20"/>
        </w:rPr>
        <w:t xml:space="preserve"> </w:t>
      </w:r>
      <w:r w:rsidRPr="00D77561">
        <w:rPr>
          <w:sz w:val="20"/>
          <w:szCs w:val="20"/>
        </w:rPr>
        <w:t>relation? Give reason.</w:t>
      </w:r>
    </w:p>
    <w:p w:rsidR="0031583A" w:rsidRDefault="0031583A" w:rsidP="00A26CDD">
      <w:pPr>
        <w:rPr>
          <w:sz w:val="20"/>
          <w:szCs w:val="20"/>
        </w:rPr>
      </w:pPr>
      <w:r w:rsidRPr="00D77561">
        <w:rPr>
          <w:sz w:val="20"/>
          <w:szCs w:val="20"/>
        </w:rPr>
        <w:t>c</w:t>
      </w:r>
      <w:r>
        <w:rPr>
          <w:sz w:val="20"/>
          <w:szCs w:val="20"/>
        </w:rPr>
        <w:t>.</w:t>
      </w:r>
      <w:r w:rsidRPr="00D77561">
        <w:rPr>
          <w:sz w:val="20"/>
          <w:szCs w:val="20"/>
        </w:rPr>
        <w:t xml:space="preserve"> 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p>
    <w:p w:rsidR="006D2766" w:rsidRDefault="006D2766" w:rsidP="009E6108">
      <w:pPr>
        <w:jc w:val="both"/>
        <w:rPr>
          <w:b/>
          <w:bCs/>
          <w:sz w:val="20"/>
          <w:szCs w:val="20"/>
        </w:rPr>
      </w:pPr>
    </w:p>
    <w:p w:rsidR="00CC4103" w:rsidRPr="00B23FE2" w:rsidRDefault="00CC4103" w:rsidP="00B23FE2">
      <w:pPr>
        <w:pStyle w:val="ListParagraph"/>
        <w:numPr>
          <w:ilvl w:val="0"/>
          <w:numId w:val="8"/>
        </w:numPr>
        <w:jc w:val="both"/>
        <w:rPr>
          <w:b/>
          <w:bCs/>
          <w:sz w:val="20"/>
          <w:szCs w:val="20"/>
        </w:rPr>
      </w:pPr>
      <w:r w:rsidRPr="00B23FE2">
        <w:rPr>
          <w:b/>
          <w:bCs/>
          <w:sz w:val="20"/>
          <w:szCs w:val="20"/>
        </w:rPr>
        <w:t>[Key+NF]</w:t>
      </w:r>
    </w:p>
    <w:p w:rsidR="009E6108" w:rsidRPr="00406CFD" w:rsidRDefault="009E6108" w:rsidP="009E6108">
      <w:pPr>
        <w:jc w:val="both"/>
        <w:rPr>
          <w:sz w:val="20"/>
          <w:szCs w:val="20"/>
        </w:rPr>
      </w:pPr>
      <w:r w:rsidRPr="00406CFD">
        <w:rPr>
          <w:sz w:val="20"/>
          <w:szCs w:val="20"/>
        </w:rPr>
        <w:t>Consider a relation</w:t>
      </w:r>
      <w:r>
        <w:rPr>
          <w:sz w:val="20"/>
          <w:szCs w:val="20"/>
        </w:rPr>
        <w:t xml:space="preserve"> </w:t>
      </w:r>
      <w:r w:rsidRPr="00406CFD">
        <w:rPr>
          <w:sz w:val="20"/>
          <w:szCs w:val="20"/>
        </w:rPr>
        <w:t>R(A,</w:t>
      </w:r>
      <w:r>
        <w:rPr>
          <w:sz w:val="20"/>
          <w:szCs w:val="20"/>
        </w:rPr>
        <w:t xml:space="preserve"> </w:t>
      </w:r>
      <w:r w:rsidRPr="00406CFD">
        <w:rPr>
          <w:sz w:val="20"/>
          <w:szCs w:val="20"/>
        </w:rPr>
        <w:t>B,</w:t>
      </w:r>
      <w:r>
        <w:rPr>
          <w:sz w:val="20"/>
          <w:szCs w:val="20"/>
        </w:rPr>
        <w:t xml:space="preserve"> </w:t>
      </w:r>
      <w:r w:rsidRPr="00406CFD">
        <w:rPr>
          <w:sz w:val="20"/>
          <w:szCs w:val="20"/>
        </w:rPr>
        <w:t xml:space="preserve">C) </w:t>
      </w:r>
      <w:r>
        <w:rPr>
          <w:sz w:val="20"/>
          <w:szCs w:val="20"/>
        </w:rPr>
        <w:t xml:space="preserve">and set of </w:t>
      </w:r>
      <w:r w:rsidRPr="00406CFD">
        <w:rPr>
          <w:sz w:val="20"/>
          <w:szCs w:val="20"/>
        </w:rPr>
        <w:t xml:space="preserve">functional dependencies </w:t>
      </w:r>
      <w:r>
        <w:rPr>
          <w:sz w:val="20"/>
          <w:szCs w:val="20"/>
        </w:rPr>
        <w:t xml:space="preserve"> </w:t>
      </w:r>
      <w:r w:rsidRPr="00406CFD">
        <w:rPr>
          <w:sz w:val="20"/>
          <w:szCs w:val="20"/>
        </w:rPr>
        <w:t>F = {AB</w:t>
      </w:r>
      <w:r w:rsidRPr="00406CFD">
        <w:rPr>
          <w:sz w:val="20"/>
          <w:szCs w:val="20"/>
        </w:rPr>
        <w:sym w:font="Symbol" w:char="F0AE"/>
      </w:r>
      <w:r w:rsidRPr="00406CFD">
        <w:rPr>
          <w:sz w:val="20"/>
          <w:szCs w:val="20"/>
        </w:rPr>
        <w:t xml:space="preserve"> C,     B</w:t>
      </w:r>
      <w:r w:rsidRPr="00406CFD">
        <w:rPr>
          <w:sz w:val="20"/>
          <w:szCs w:val="20"/>
        </w:rPr>
        <w:sym w:font="Symbol" w:char="F0AE"/>
      </w:r>
      <w:r w:rsidRPr="00406CFD">
        <w:rPr>
          <w:sz w:val="20"/>
          <w:szCs w:val="20"/>
        </w:rPr>
        <w:t>A,    C</w:t>
      </w:r>
      <w:r w:rsidRPr="00406CFD">
        <w:rPr>
          <w:sz w:val="20"/>
          <w:szCs w:val="20"/>
        </w:rPr>
        <w:sym w:font="Symbol" w:char="F0AE"/>
      </w:r>
      <w:r w:rsidRPr="00406CFD">
        <w:rPr>
          <w:sz w:val="20"/>
          <w:szCs w:val="20"/>
        </w:rPr>
        <w:t>B}</w:t>
      </w:r>
      <w:r>
        <w:rPr>
          <w:sz w:val="20"/>
          <w:szCs w:val="20"/>
        </w:rPr>
        <w:t>.</w:t>
      </w:r>
    </w:p>
    <w:p w:rsidR="009E6108" w:rsidRPr="00406CFD" w:rsidRDefault="009E6108" w:rsidP="00D90B9A">
      <w:pPr>
        <w:rPr>
          <w:sz w:val="20"/>
          <w:szCs w:val="20"/>
        </w:rPr>
      </w:pPr>
      <w:r>
        <w:rPr>
          <w:sz w:val="20"/>
          <w:szCs w:val="20"/>
        </w:rPr>
        <w:t xml:space="preserve">Find all possible candidate keys of </w:t>
      </w:r>
      <w:r w:rsidRPr="00802851">
        <w:rPr>
          <w:sz w:val="20"/>
          <w:szCs w:val="20"/>
        </w:rPr>
        <w:t>R</w:t>
      </w:r>
      <w:r>
        <w:rPr>
          <w:sz w:val="20"/>
          <w:szCs w:val="20"/>
        </w:rPr>
        <w:t xml:space="preserve">. Prove it. </w:t>
      </w:r>
      <w:r w:rsidRPr="00802851">
        <w:rPr>
          <w:sz w:val="20"/>
          <w:szCs w:val="20"/>
        </w:rPr>
        <w:t xml:space="preserve">What is the highest normal form that relation </w:t>
      </w:r>
      <w:r w:rsidRPr="00802851">
        <w:rPr>
          <w:iCs/>
          <w:sz w:val="20"/>
          <w:szCs w:val="20"/>
        </w:rPr>
        <w:t>R</w:t>
      </w:r>
      <w:r w:rsidRPr="00802851">
        <w:rPr>
          <w:i/>
          <w:iCs/>
          <w:sz w:val="20"/>
          <w:szCs w:val="20"/>
        </w:rPr>
        <w:t xml:space="preserve"> </w:t>
      </w:r>
      <w:r w:rsidRPr="00802851">
        <w:rPr>
          <w:sz w:val="20"/>
          <w:szCs w:val="20"/>
        </w:rPr>
        <w:t>is in?</w:t>
      </w:r>
      <w:r>
        <w:rPr>
          <w:sz w:val="20"/>
          <w:szCs w:val="20"/>
        </w:rPr>
        <w:t xml:space="preserve"> </w:t>
      </w:r>
      <w:r w:rsidRPr="00406CFD">
        <w:rPr>
          <w:sz w:val="20"/>
          <w:szCs w:val="20"/>
        </w:rPr>
        <w:t>Justify your answer.</w:t>
      </w:r>
      <w:r w:rsidR="00D90B9A">
        <w:rPr>
          <w:sz w:val="20"/>
          <w:szCs w:val="20"/>
        </w:rPr>
        <w:t xml:space="preserve"> Decompose it into BCNF, if it is not.</w:t>
      </w:r>
    </w:p>
    <w:p w:rsidR="00794C4A" w:rsidRDefault="00794C4A" w:rsidP="009E6108">
      <w:pPr>
        <w:rPr>
          <w:b/>
          <w:bCs/>
          <w:sz w:val="20"/>
          <w:szCs w:val="20"/>
        </w:rPr>
      </w:pPr>
    </w:p>
    <w:p w:rsidR="00CC4103" w:rsidRPr="00B23FE2" w:rsidRDefault="00CC4103" w:rsidP="00B23FE2">
      <w:pPr>
        <w:pStyle w:val="ListParagraph"/>
        <w:numPr>
          <w:ilvl w:val="0"/>
          <w:numId w:val="8"/>
        </w:numPr>
        <w:rPr>
          <w:b/>
          <w:bCs/>
          <w:sz w:val="20"/>
          <w:szCs w:val="20"/>
        </w:rPr>
      </w:pPr>
      <w:r w:rsidRPr="00B23FE2">
        <w:rPr>
          <w:b/>
          <w:bCs/>
          <w:sz w:val="20"/>
          <w:szCs w:val="20"/>
        </w:rPr>
        <w:t>[NF]</w:t>
      </w:r>
    </w:p>
    <w:p w:rsidR="00025341" w:rsidRDefault="009E6108" w:rsidP="009E6108">
      <w:pPr>
        <w:rPr>
          <w:sz w:val="20"/>
          <w:szCs w:val="20"/>
        </w:rPr>
      </w:pPr>
      <w:r w:rsidRPr="00802851">
        <w:rPr>
          <w:sz w:val="20"/>
          <w:szCs w:val="20"/>
        </w:rPr>
        <w:t xml:space="preserve">Consider </w:t>
      </w:r>
      <w:r>
        <w:rPr>
          <w:sz w:val="20"/>
          <w:szCs w:val="20"/>
        </w:rPr>
        <w:t xml:space="preserve">a </w:t>
      </w:r>
      <w:r w:rsidRPr="00802851">
        <w:rPr>
          <w:sz w:val="20"/>
          <w:szCs w:val="20"/>
        </w:rPr>
        <w:t>relation schema</w:t>
      </w:r>
      <w:r>
        <w:rPr>
          <w:sz w:val="20"/>
          <w:szCs w:val="20"/>
        </w:rPr>
        <w:t xml:space="preserve"> </w:t>
      </w:r>
      <w:r>
        <w:rPr>
          <w:iCs/>
          <w:sz w:val="20"/>
          <w:szCs w:val="20"/>
        </w:rPr>
        <w:t>R</w:t>
      </w:r>
      <w:r w:rsidRPr="005308D0">
        <w:rPr>
          <w:sz w:val="20"/>
          <w:szCs w:val="20"/>
        </w:rPr>
        <w:t>(</w:t>
      </w:r>
      <w:r w:rsidRPr="005308D0">
        <w:rPr>
          <w:iCs/>
          <w:sz w:val="20"/>
          <w:szCs w:val="20"/>
        </w:rPr>
        <w:t>A</w:t>
      </w:r>
      <w:r w:rsidRPr="005308D0">
        <w:rPr>
          <w:sz w:val="20"/>
          <w:szCs w:val="20"/>
        </w:rPr>
        <w:t xml:space="preserve">, </w:t>
      </w:r>
      <w:r w:rsidRPr="005308D0">
        <w:rPr>
          <w:iCs/>
          <w:sz w:val="20"/>
          <w:szCs w:val="20"/>
        </w:rPr>
        <w:t>B</w:t>
      </w:r>
      <w:r w:rsidRPr="005308D0">
        <w:rPr>
          <w:sz w:val="20"/>
          <w:szCs w:val="20"/>
        </w:rPr>
        <w:t xml:space="preserve">, </w:t>
      </w:r>
      <w:r w:rsidRPr="005308D0">
        <w:rPr>
          <w:iCs/>
          <w:sz w:val="20"/>
          <w:szCs w:val="20"/>
        </w:rPr>
        <w:t>C</w:t>
      </w:r>
      <w:r w:rsidRPr="005308D0">
        <w:rPr>
          <w:sz w:val="20"/>
          <w:szCs w:val="20"/>
        </w:rPr>
        <w:t xml:space="preserve">, </w:t>
      </w:r>
      <w:r w:rsidRPr="005308D0">
        <w:rPr>
          <w:iCs/>
          <w:sz w:val="20"/>
          <w:szCs w:val="20"/>
        </w:rPr>
        <w:t>D</w:t>
      </w:r>
      <w:r>
        <w:rPr>
          <w:iCs/>
          <w:sz w:val="20"/>
          <w:szCs w:val="20"/>
        </w:rPr>
        <w:t xml:space="preserve">) and set of functional dependencies F = </w:t>
      </w:r>
      <w:r w:rsidRPr="005308D0">
        <w:rPr>
          <w:sz w:val="20"/>
          <w:szCs w:val="20"/>
        </w:rPr>
        <w:t>{</w:t>
      </w:r>
      <w:r w:rsidRPr="005308D0">
        <w:rPr>
          <w:iCs/>
          <w:sz w:val="20"/>
          <w:szCs w:val="20"/>
        </w:rPr>
        <w:t>AB</w:t>
      </w:r>
      <w:r w:rsidRPr="005308D0">
        <w:rPr>
          <w:rFonts w:ascii="Symbol" w:hAnsi="Symbol" w:cs="Symbol"/>
          <w:sz w:val="20"/>
          <w:szCs w:val="20"/>
        </w:rPr>
        <w:t></w:t>
      </w:r>
      <w:r w:rsidRPr="005308D0">
        <w:rPr>
          <w:iCs/>
          <w:sz w:val="20"/>
          <w:szCs w:val="20"/>
        </w:rPr>
        <w:t>C</w:t>
      </w:r>
      <w:r w:rsidRPr="005308D0">
        <w:rPr>
          <w:sz w:val="20"/>
          <w:szCs w:val="20"/>
        </w:rPr>
        <w:t>,</w:t>
      </w:r>
      <w:r>
        <w:rPr>
          <w:sz w:val="20"/>
          <w:szCs w:val="20"/>
        </w:rPr>
        <w:t xml:space="preserve"> </w:t>
      </w:r>
      <w:r w:rsidRPr="005308D0">
        <w:rPr>
          <w:sz w:val="20"/>
          <w:szCs w:val="20"/>
        </w:rPr>
        <w:t xml:space="preserve"> </w:t>
      </w:r>
      <w:r w:rsidRPr="005308D0">
        <w:rPr>
          <w:iCs/>
          <w:sz w:val="20"/>
          <w:szCs w:val="20"/>
        </w:rPr>
        <w:t>C</w:t>
      </w:r>
      <w:r w:rsidRPr="005308D0">
        <w:rPr>
          <w:rFonts w:ascii="Symbol" w:hAnsi="Symbol" w:cs="Symbol"/>
          <w:sz w:val="20"/>
          <w:szCs w:val="20"/>
        </w:rPr>
        <w:t></w:t>
      </w:r>
      <w:r w:rsidRPr="005308D0">
        <w:rPr>
          <w:iCs/>
          <w:sz w:val="20"/>
          <w:szCs w:val="20"/>
        </w:rPr>
        <w:t>A</w:t>
      </w:r>
      <w:r w:rsidRPr="005308D0">
        <w:rPr>
          <w:sz w:val="20"/>
          <w:szCs w:val="20"/>
        </w:rPr>
        <w:t xml:space="preserve">, </w:t>
      </w:r>
      <w:r>
        <w:rPr>
          <w:sz w:val="20"/>
          <w:szCs w:val="20"/>
        </w:rPr>
        <w:t xml:space="preserve"> </w:t>
      </w:r>
      <w:r w:rsidRPr="005308D0">
        <w:rPr>
          <w:iCs/>
          <w:sz w:val="20"/>
          <w:szCs w:val="20"/>
        </w:rPr>
        <w:t>D</w:t>
      </w:r>
      <w:r w:rsidRPr="005308D0">
        <w:rPr>
          <w:rFonts w:ascii="Symbol" w:hAnsi="Symbol" w:cs="Symbol"/>
          <w:sz w:val="20"/>
          <w:szCs w:val="20"/>
        </w:rPr>
        <w:t></w:t>
      </w:r>
      <w:r w:rsidRPr="005308D0">
        <w:rPr>
          <w:iCs/>
          <w:sz w:val="20"/>
          <w:szCs w:val="20"/>
        </w:rPr>
        <w:t>B, AB</w:t>
      </w:r>
      <w:r w:rsidRPr="005308D0">
        <w:rPr>
          <w:rFonts w:ascii="Symbol" w:hAnsi="Symbol" w:cs="Symbol"/>
          <w:sz w:val="20"/>
          <w:szCs w:val="20"/>
        </w:rPr>
        <w:t></w:t>
      </w:r>
      <w:r w:rsidRPr="005308D0">
        <w:rPr>
          <w:iCs/>
          <w:sz w:val="20"/>
          <w:szCs w:val="20"/>
        </w:rPr>
        <w:t>D</w:t>
      </w:r>
      <w:r w:rsidRPr="005308D0">
        <w:rPr>
          <w:sz w:val="20"/>
          <w:szCs w:val="20"/>
        </w:rPr>
        <w:t>}</w:t>
      </w:r>
      <w:r>
        <w:rPr>
          <w:sz w:val="20"/>
          <w:szCs w:val="20"/>
        </w:rPr>
        <w:t xml:space="preserve">. </w:t>
      </w:r>
      <w:r w:rsidRPr="005308D0">
        <w:rPr>
          <w:sz w:val="20"/>
          <w:szCs w:val="20"/>
        </w:rPr>
        <w:t>{A,B}</w:t>
      </w:r>
      <w:r w:rsidR="00351D9A">
        <w:rPr>
          <w:sz w:val="20"/>
          <w:szCs w:val="20"/>
        </w:rPr>
        <w:t xml:space="preserve">, {B,C}, {A,D}, </w:t>
      </w:r>
      <w:r w:rsidRPr="005308D0">
        <w:rPr>
          <w:sz w:val="20"/>
          <w:szCs w:val="20"/>
        </w:rPr>
        <w:t>and {C,D}</w:t>
      </w:r>
      <w:r>
        <w:rPr>
          <w:sz w:val="20"/>
          <w:szCs w:val="20"/>
        </w:rPr>
        <w:t xml:space="preserve"> are the candidate keys of R.</w:t>
      </w:r>
      <w:r w:rsidR="00B55873">
        <w:rPr>
          <w:sz w:val="20"/>
          <w:szCs w:val="20"/>
        </w:rPr>
        <w:t xml:space="preserve"> </w:t>
      </w:r>
      <w:r w:rsidR="00B55873" w:rsidRPr="00802851">
        <w:rPr>
          <w:sz w:val="20"/>
          <w:szCs w:val="20"/>
        </w:rPr>
        <w:t xml:space="preserve">What is the highest normal form that relation </w:t>
      </w:r>
      <w:r w:rsidR="00B55873" w:rsidRPr="00802851">
        <w:rPr>
          <w:iCs/>
          <w:sz w:val="20"/>
          <w:szCs w:val="20"/>
        </w:rPr>
        <w:t>R</w:t>
      </w:r>
      <w:r w:rsidR="00B55873" w:rsidRPr="00802851">
        <w:rPr>
          <w:i/>
          <w:iCs/>
          <w:sz w:val="20"/>
          <w:szCs w:val="20"/>
        </w:rPr>
        <w:t xml:space="preserve"> </w:t>
      </w:r>
      <w:r w:rsidR="00B55873" w:rsidRPr="00802851">
        <w:rPr>
          <w:sz w:val="20"/>
          <w:szCs w:val="20"/>
        </w:rPr>
        <w:t>is in?</w:t>
      </w:r>
      <w:r w:rsidR="00B55873">
        <w:rPr>
          <w:sz w:val="20"/>
          <w:szCs w:val="20"/>
        </w:rPr>
        <w:t xml:space="preserve"> </w:t>
      </w:r>
      <w:r w:rsidR="00B55873" w:rsidRPr="00406CFD">
        <w:rPr>
          <w:sz w:val="20"/>
          <w:szCs w:val="20"/>
        </w:rPr>
        <w:t>Justify your answer.</w:t>
      </w:r>
      <w:r w:rsidR="00D90B9A">
        <w:rPr>
          <w:sz w:val="20"/>
          <w:szCs w:val="20"/>
        </w:rPr>
        <w:t xml:space="preserve"> Decompose it into BCNF, if it is not.</w:t>
      </w:r>
    </w:p>
    <w:p w:rsidR="00794C4A" w:rsidRDefault="00794C4A" w:rsidP="00B55873">
      <w:pPr>
        <w:rPr>
          <w:b/>
          <w:bCs/>
          <w:sz w:val="20"/>
          <w:szCs w:val="20"/>
        </w:rPr>
      </w:pPr>
    </w:p>
    <w:p w:rsidR="00CC4103" w:rsidRPr="00B23FE2" w:rsidRDefault="00CC4103" w:rsidP="00B23FE2">
      <w:pPr>
        <w:pStyle w:val="ListParagraph"/>
        <w:numPr>
          <w:ilvl w:val="0"/>
          <w:numId w:val="8"/>
        </w:numPr>
        <w:autoSpaceDE w:val="0"/>
        <w:autoSpaceDN w:val="0"/>
        <w:adjustRightInd w:val="0"/>
        <w:jc w:val="both"/>
        <w:rPr>
          <w:b/>
          <w:bCs/>
          <w:sz w:val="20"/>
          <w:szCs w:val="20"/>
        </w:rPr>
      </w:pPr>
      <w:r w:rsidRPr="00B23FE2">
        <w:rPr>
          <w:b/>
          <w:bCs/>
          <w:sz w:val="20"/>
          <w:szCs w:val="20"/>
        </w:rPr>
        <w:t>[Closure+Key+NF]</w:t>
      </w:r>
    </w:p>
    <w:p w:rsidR="009E2A2A" w:rsidRPr="00E1459F" w:rsidRDefault="009E2A2A" w:rsidP="009E2A2A">
      <w:pPr>
        <w:autoSpaceDE w:val="0"/>
        <w:autoSpaceDN w:val="0"/>
        <w:adjustRightInd w:val="0"/>
        <w:jc w:val="both"/>
        <w:rPr>
          <w:sz w:val="20"/>
          <w:szCs w:val="20"/>
        </w:rPr>
      </w:pPr>
      <w:r w:rsidRPr="00E1459F">
        <w:rPr>
          <w:sz w:val="20"/>
          <w:szCs w:val="20"/>
        </w:rPr>
        <w:t>Consider the relation R (A,</w:t>
      </w:r>
      <w:r>
        <w:rPr>
          <w:sz w:val="20"/>
          <w:szCs w:val="20"/>
        </w:rPr>
        <w:t xml:space="preserve"> </w:t>
      </w:r>
      <w:r w:rsidRPr="00E1459F">
        <w:rPr>
          <w:sz w:val="20"/>
          <w:szCs w:val="20"/>
        </w:rPr>
        <w:t>B, C, D, E), with FDs {AB → C, C → D, D → B, D → E}.</w:t>
      </w:r>
    </w:p>
    <w:p w:rsidR="009E2A2A" w:rsidRPr="00E1459F" w:rsidRDefault="009E2A2A" w:rsidP="009E2A2A">
      <w:pPr>
        <w:autoSpaceDE w:val="0"/>
        <w:autoSpaceDN w:val="0"/>
        <w:adjustRightInd w:val="0"/>
        <w:jc w:val="both"/>
        <w:rPr>
          <w:sz w:val="20"/>
          <w:szCs w:val="20"/>
        </w:rPr>
      </w:pPr>
      <w:r w:rsidRPr="00E1459F">
        <w:rPr>
          <w:b/>
          <w:sz w:val="20"/>
          <w:szCs w:val="20"/>
        </w:rPr>
        <w:t>a)</w:t>
      </w:r>
      <w:r w:rsidRPr="00E1459F">
        <w:rPr>
          <w:sz w:val="20"/>
          <w:szCs w:val="20"/>
        </w:rPr>
        <w:t xml:space="preserve"> Find the closure of C and AB (i.e. C</w:t>
      </w:r>
      <w:r w:rsidRPr="00E1459F">
        <w:rPr>
          <w:sz w:val="20"/>
          <w:szCs w:val="20"/>
          <w:vertAlign w:val="superscript"/>
        </w:rPr>
        <w:t>+</w:t>
      </w:r>
      <w:r w:rsidRPr="00E1459F">
        <w:rPr>
          <w:sz w:val="20"/>
          <w:szCs w:val="20"/>
        </w:rPr>
        <w:t xml:space="preserve"> and {AB}</w:t>
      </w:r>
      <w:r w:rsidRPr="00E1459F">
        <w:rPr>
          <w:sz w:val="20"/>
          <w:szCs w:val="20"/>
          <w:vertAlign w:val="superscript"/>
        </w:rPr>
        <w:t>+</w:t>
      </w:r>
      <w:r w:rsidRPr="00E1459F">
        <w:rPr>
          <w:sz w:val="20"/>
          <w:szCs w:val="20"/>
        </w:rPr>
        <w:t>).</w:t>
      </w:r>
    </w:p>
    <w:p w:rsidR="009E2A2A" w:rsidRPr="00E1459F" w:rsidRDefault="009E2A2A" w:rsidP="009E2A2A">
      <w:pPr>
        <w:autoSpaceDE w:val="0"/>
        <w:autoSpaceDN w:val="0"/>
        <w:adjustRightInd w:val="0"/>
        <w:jc w:val="both"/>
        <w:rPr>
          <w:sz w:val="20"/>
          <w:szCs w:val="20"/>
        </w:rPr>
      </w:pPr>
      <w:r w:rsidRPr="00E1459F">
        <w:rPr>
          <w:b/>
          <w:sz w:val="20"/>
          <w:szCs w:val="20"/>
        </w:rPr>
        <w:t>b)</w:t>
      </w:r>
      <w:r w:rsidRPr="00E1459F">
        <w:rPr>
          <w:sz w:val="20"/>
          <w:szCs w:val="20"/>
        </w:rPr>
        <w:t xml:space="preserve"> Find all the keys for this relation R. (you don’t need to list superkeys that are not keys.)</w:t>
      </w:r>
    </w:p>
    <w:p w:rsidR="009E2A2A" w:rsidRPr="00E1459F" w:rsidRDefault="009E2A2A" w:rsidP="009E2A2A">
      <w:pPr>
        <w:tabs>
          <w:tab w:val="left" w:pos="270"/>
        </w:tabs>
        <w:autoSpaceDE w:val="0"/>
        <w:autoSpaceDN w:val="0"/>
        <w:adjustRightInd w:val="0"/>
        <w:ind w:left="270" w:hanging="270"/>
        <w:jc w:val="both"/>
        <w:rPr>
          <w:sz w:val="20"/>
          <w:szCs w:val="20"/>
        </w:rPr>
      </w:pPr>
      <w:r w:rsidRPr="00E1459F">
        <w:rPr>
          <w:b/>
          <w:sz w:val="20"/>
          <w:szCs w:val="20"/>
        </w:rPr>
        <w:t>c)</w:t>
      </w:r>
      <w:r w:rsidRPr="00E1459F">
        <w:rPr>
          <w:sz w:val="20"/>
          <w:szCs w:val="20"/>
        </w:rPr>
        <w:t xml:space="preserve"> Is this relation in BCNF? If your answer is yes, explain why. If your answer i</w:t>
      </w:r>
      <w:r>
        <w:rPr>
          <w:sz w:val="20"/>
          <w:szCs w:val="20"/>
        </w:rPr>
        <w:t>s no, decompose the relation</w:t>
      </w:r>
      <w:r w:rsidRPr="00E1459F">
        <w:rPr>
          <w:sz w:val="20"/>
          <w:szCs w:val="20"/>
        </w:rPr>
        <w:t xml:space="preserve"> into BCNF. Show your decomposition steps. </w:t>
      </w:r>
    </w:p>
    <w:p w:rsidR="00D4692D" w:rsidRDefault="00D4692D" w:rsidP="00FC15A1">
      <w:pPr>
        <w:autoSpaceDE w:val="0"/>
        <w:autoSpaceDN w:val="0"/>
        <w:adjustRightInd w:val="0"/>
        <w:rPr>
          <w:rFonts w:ascii="Arial" w:hAnsi="Arial" w:cs="Arial"/>
          <w:sz w:val="21"/>
          <w:szCs w:val="21"/>
        </w:rPr>
      </w:pPr>
    </w:p>
    <w:p w:rsidR="00CC4103" w:rsidRPr="00B23FE2" w:rsidRDefault="00CC4103" w:rsidP="00B23FE2">
      <w:pPr>
        <w:pStyle w:val="ListParagraph"/>
        <w:numPr>
          <w:ilvl w:val="0"/>
          <w:numId w:val="8"/>
        </w:numPr>
        <w:rPr>
          <w:sz w:val="20"/>
          <w:szCs w:val="20"/>
        </w:rPr>
      </w:pPr>
      <w:r w:rsidRPr="00B23FE2">
        <w:rPr>
          <w:b/>
          <w:bCs/>
          <w:sz w:val="20"/>
          <w:szCs w:val="20"/>
        </w:rPr>
        <w:t>[Key+NF]</w:t>
      </w:r>
    </w:p>
    <w:p w:rsidR="00CC4103" w:rsidRDefault="00CC4103" w:rsidP="00CC4103">
      <w:pPr>
        <w:rPr>
          <w:sz w:val="20"/>
          <w:szCs w:val="20"/>
        </w:rPr>
      </w:pPr>
      <w:r w:rsidRPr="00E1459F">
        <w:rPr>
          <w:sz w:val="20"/>
          <w:szCs w:val="20"/>
        </w:rPr>
        <w:t>Consider the relation R (A,</w:t>
      </w:r>
      <w:r>
        <w:rPr>
          <w:sz w:val="20"/>
          <w:szCs w:val="20"/>
        </w:rPr>
        <w:t xml:space="preserve"> B, C, D</w:t>
      </w:r>
      <w:r w:rsidRPr="00E1459F">
        <w:rPr>
          <w:sz w:val="20"/>
          <w:szCs w:val="20"/>
        </w:rPr>
        <w:t>), with FDs</w:t>
      </w:r>
      <w:r>
        <w:rPr>
          <w:sz w:val="20"/>
          <w:szCs w:val="20"/>
        </w:rPr>
        <w:t xml:space="preserve"> </w:t>
      </w:r>
      <w:r w:rsidRPr="0027793B">
        <w:rPr>
          <w:sz w:val="20"/>
          <w:szCs w:val="20"/>
        </w:rPr>
        <w:t>{</w:t>
      </w:r>
      <w:r>
        <w:rPr>
          <w:sz w:val="20"/>
          <w:szCs w:val="20"/>
        </w:rPr>
        <w:t>C</w:t>
      </w:r>
      <w:r w:rsidRPr="0027793B">
        <w:rPr>
          <w:sz w:val="20"/>
          <w:szCs w:val="20"/>
        </w:rPr>
        <w:t xml:space="preserve"> </w:t>
      </w:r>
      <w:r w:rsidRPr="0027793B">
        <w:rPr>
          <w:rFonts w:ascii="Symbol" w:hAnsi="Symbol"/>
          <w:b/>
          <w:bCs/>
          <w:sz w:val="20"/>
          <w:szCs w:val="20"/>
        </w:rPr>
        <w:t></w:t>
      </w:r>
      <w:r w:rsidRPr="0027793B">
        <w:rPr>
          <w:sz w:val="20"/>
          <w:szCs w:val="20"/>
        </w:rPr>
        <w:t xml:space="preserve"> B</w:t>
      </w:r>
      <w:r>
        <w:rPr>
          <w:sz w:val="20"/>
          <w:szCs w:val="20"/>
        </w:rPr>
        <w:t>D</w:t>
      </w:r>
      <w:r w:rsidRPr="0027793B">
        <w:rPr>
          <w:sz w:val="20"/>
          <w:szCs w:val="20"/>
        </w:rPr>
        <w:t xml:space="preserve">, </w:t>
      </w:r>
      <w:r>
        <w:rPr>
          <w:sz w:val="20"/>
          <w:szCs w:val="20"/>
        </w:rPr>
        <w:t>BC</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AD</w:t>
      </w:r>
      <w:r w:rsidRPr="0027793B">
        <w:rPr>
          <w:sz w:val="20"/>
          <w:szCs w:val="20"/>
        </w:rPr>
        <w:t>}</w:t>
      </w:r>
      <w:r>
        <w:rPr>
          <w:sz w:val="20"/>
          <w:szCs w:val="20"/>
        </w:rPr>
        <w:t>.</w:t>
      </w:r>
    </w:p>
    <w:p w:rsidR="00CC4103" w:rsidRPr="0027793B" w:rsidRDefault="00CC4103" w:rsidP="00CC4103">
      <w:pPr>
        <w:rPr>
          <w:sz w:val="20"/>
          <w:szCs w:val="20"/>
        </w:rPr>
      </w:pPr>
      <w:r w:rsidRPr="00D77561">
        <w:rPr>
          <w:sz w:val="20"/>
          <w:szCs w:val="20"/>
        </w:rPr>
        <w:t>What is the highest normal form of this</w:t>
      </w:r>
      <w:r>
        <w:rPr>
          <w:sz w:val="20"/>
          <w:szCs w:val="20"/>
        </w:rPr>
        <w:t xml:space="preserve"> </w:t>
      </w:r>
      <w:r w:rsidRPr="00D77561">
        <w:rPr>
          <w:sz w:val="20"/>
          <w:szCs w:val="20"/>
        </w:rPr>
        <w:t>relation? Give reason.</w:t>
      </w:r>
      <w:r>
        <w:rPr>
          <w:sz w:val="20"/>
          <w:szCs w:val="20"/>
        </w:rPr>
        <w:t xml:space="preserve"> </w:t>
      </w:r>
      <w:r w:rsidRPr="00D77561">
        <w:rPr>
          <w:sz w:val="20"/>
          <w:szCs w:val="20"/>
        </w:rPr>
        <w:t xml:space="preserve">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r w:rsidRPr="0027793B">
        <w:rPr>
          <w:sz w:val="20"/>
          <w:szCs w:val="20"/>
        </w:rPr>
        <w:t xml:space="preserve"> </w:t>
      </w:r>
    </w:p>
    <w:p w:rsidR="00CC4103" w:rsidRDefault="00CC4103" w:rsidP="00FC15A1">
      <w:pPr>
        <w:autoSpaceDE w:val="0"/>
        <w:autoSpaceDN w:val="0"/>
        <w:adjustRightInd w:val="0"/>
        <w:rPr>
          <w:b/>
          <w:bCs/>
          <w:sz w:val="20"/>
          <w:szCs w:val="20"/>
        </w:rPr>
      </w:pPr>
    </w:p>
    <w:p w:rsidR="007537C1" w:rsidRPr="00B23FE2" w:rsidRDefault="007537C1" w:rsidP="00B23FE2">
      <w:pPr>
        <w:pStyle w:val="ListParagraph"/>
        <w:numPr>
          <w:ilvl w:val="0"/>
          <w:numId w:val="8"/>
        </w:numPr>
        <w:rPr>
          <w:sz w:val="20"/>
          <w:szCs w:val="20"/>
        </w:rPr>
      </w:pPr>
      <w:r w:rsidRPr="00B23FE2">
        <w:rPr>
          <w:b/>
          <w:bCs/>
          <w:sz w:val="20"/>
          <w:szCs w:val="20"/>
        </w:rPr>
        <w:t>[Key+NF]</w:t>
      </w:r>
    </w:p>
    <w:p w:rsidR="007537C1" w:rsidRDefault="007537C1" w:rsidP="007537C1">
      <w:pPr>
        <w:rPr>
          <w:sz w:val="20"/>
          <w:szCs w:val="20"/>
        </w:rPr>
      </w:pPr>
      <w:r w:rsidRPr="00E1459F">
        <w:rPr>
          <w:sz w:val="20"/>
          <w:szCs w:val="20"/>
        </w:rPr>
        <w:t xml:space="preserve">Consider the relation </w:t>
      </w:r>
      <w:r w:rsidRPr="0027793B">
        <w:rPr>
          <w:sz w:val="20"/>
          <w:szCs w:val="20"/>
        </w:rPr>
        <w:t xml:space="preserve">R (A, B, C, D, E, </w:t>
      </w:r>
      <w:r>
        <w:rPr>
          <w:sz w:val="20"/>
          <w:szCs w:val="20"/>
        </w:rPr>
        <w:t>G, H</w:t>
      </w:r>
      <w:r w:rsidRPr="0027793B">
        <w:rPr>
          <w:sz w:val="20"/>
          <w:szCs w:val="20"/>
        </w:rPr>
        <w:t>)</w:t>
      </w:r>
      <w:r w:rsidRPr="00E1459F">
        <w:rPr>
          <w:sz w:val="20"/>
          <w:szCs w:val="20"/>
        </w:rPr>
        <w:t>, with FDs</w:t>
      </w:r>
      <w:r>
        <w:rPr>
          <w:sz w:val="20"/>
          <w:szCs w:val="20"/>
        </w:rPr>
        <w:t xml:space="preserve"> </w:t>
      </w:r>
      <w:r w:rsidRPr="0027793B">
        <w:rPr>
          <w:sz w:val="20"/>
          <w:szCs w:val="20"/>
        </w:rPr>
        <w:t>F = {A</w:t>
      </w:r>
      <w:r>
        <w:rPr>
          <w:sz w:val="20"/>
          <w:szCs w:val="20"/>
        </w:rPr>
        <w:t>B</w:t>
      </w:r>
      <w:r w:rsidRPr="0027793B">
        <w:rPr>
          <w:sz w:val="20"/>
          <w:szCs w:val="20"/>
        </w:rPr>
        <w:t xml:space="preserve"> </w:t>
      </w:r>
      <w:r w:rsidRPr="0027793B">
        <w:rPr>
          <w:rFonts w:ascii="Symbol" w:hAnsi="Symbol"/>
          <w:b/>
          <w:bCs/>
          <w:sz w:val="20"/>
          <w:szCs w:val="20"/>
        </w:rPr>
        <w:t></w:t>
      </w:r>
      <w:r w:rsidRPr="0027793B">
        <w:rPr>
          <w:sz w:val="20"/>
          <w:szCs w:val="20"/>
        </w:rPr>
        <w:t xml:space="preserve"> C, </w:t>
      </w:r>
      <w:r>
        <w:rPr>
          <w:sz w:val="20"/>
          <w:szCs w:val="20"/>
        </w:rPr>
        <w:t>D</w:t>
      </w:r>
      <w:r w:rsidRPr="0027793B">
        <w:rPr>
          <w:sz w:val="20"/>
          <w:szCs w:val="20"/>
        </w:rPr>
        <w:t>E</w:t>
      </w:r>
      <w:r>
        <w:rPr>
          <w:sz w:val="20"/>
          <w:szCs w:val="20"/>
        </w:rPr>
        <w:t>G</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H</w:t>
      </w:r>
      <w:r w:rsidRPr="0027793B">
        <w:rPr>
          <w:sz w:val="20"/>
          <w:szCs w:val="20"/>
        </w:rPr>
        <w:t xml:space="preserve">, </w:t>
      </w:r>
      <w:r>
        <w:rPr>
          <w:sz w:val="20"/>
          <w:szCs w:val="20"/>
        </w:rPr>
        <w:t>A</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C</w:t>
      </w:r>
      <w:r w:rsidRPr="0027793B">
        <w:rPr>
          <w:sz w:val="20"/>
          <w:szCs w:val="20"/>
        </w:rPr>
        <w:t xml:space="preserve">, </w:t>
      </w:r>
      <w:r>
        <w:rPr>
          <w:sz w:val="20"/>
          <w:szCs w:val="20"/>
        </w:rPr>
        <w:t>DE</w:t>
      </w:r>
      <w:r w:rsidRPr="0027793B">
        <w:rPr>
          <w:sz w:val="20"/>
          <w:szCs w:val="20"/>
        </w:rPr>
        <w:t xml:space="preserve"> </w:t>
      </w:r>
      <w:r w:rsidRPr="0027793B">
        <w:rPr>
          <w:rFonts w:ascii="Symbol" w:hAnsi="Symbol"/>
          <w:b/>
          <w:bCs/>
          <w:sz w:val="20"/>
          <w:szCs w:val="20"/>
        </w:rPr>
        <w:t></w:t>
      </w:r>
      <w:r w:rsidRPr="0027793B">
        <w:rPr>
          <w:sz w:val="20"/>
          <w:szCs w:val="20"/>
        </w:rPr>
        <w:t xml:space="preserve"> </w:t>
      </w:r>
      <w:r>
        <w:rPr>
          <w:sz w:val="20"/>
          <w:szCs w:val="20"/>
        </w:rPr>
        <w:t>G</w:t>
      </w:r>
      <w:r w:rsidRPr="0027793B">
        <w:rPr>
          <w:sz w:val="20"/>
          <w:szCs w:val="20"/>
        </w:rPr>
        <w:t>}</w:t>
      </w:r>
      <w:r>
        <w:rPr>
          <w:sz w:val="20"/>
          <w:szCs w:val="20"/>
        </w:rPr>
        <w:t>.</w:t>
      </w:r>
    </w:p>
    <w:p w:rsidR="007537C1" w:rsidRPr="0027793B" w:rsidRDefault="007537C1" w:rsidP="007537C1">
      <w:pPr>
        <w:rPr>
          <w:sz w:val="20"/>
          <w:szCs w:val="20"/>
        </w:rPr>
      </w:pPr>
      <w:r w:rsidRPr="00D77561">
        <w:rPr>
          <w:sz w:val="20"/>
          <w:szCs w:val="20"/>
        </w:rPr>
        <w:t>What is the highest normal form of this</w:t>
      </w:r>
      <w:r>
        <w:rPr>
          <w:sz w:val="20"/>
          <w:szCs w:val="20"/>
        </w:rPr>
        <w:t xml:space="preserve"> </w:t>
      </w:r>
      <w:r w:rsidRPr="00D77561">
        <w:rPr>
          <w:sz w:val="20"/>
          <w:szCs w:val="20"/>
        </w:rPr>
        <w:t>relation? Give reason.</w:t>
      </w:r>
      <w:r>
        <w:rPr>
          <w:sz w:val="20"/>
          <w:szCs w:val="20"/>
        </w:rPr>
        <w:t xml:space="preserve"> </w:t>
      </w:r>
      <w:r w:rsidRPr="00D77561">
        <w:rPr>
          <w:sz w:val="20"/>
          <w:szCs w:val="20"/>
        </w:rPr>
        <w:t xml:space="preserve">If it is not in </w:t>
      </w:r>
      <w:r>
        <w:rPr>
          <w:sz w:val="20"/>
          <w:szCs w:val="20"/>
        </w:rPr>
        <w:t>BC</w:t>
      </w:r>
      <w:r w:rsidRPr="00D77561">
        <w:rPr>
          <w:sz w:val="20"/>
          <w:szCs w:val="20"/>
        </w:rPr>
        <w:t>NF find a decomposition</w:t>
      </w:r>
      <w:r>
        <w:rPr>
          <w:sz w:val="20"/>
          <w:szCs w:val="20"/>
        </w:rPr>
        <w:t xml:space="preserve"> </w:t>
      </w:r>
      <w:r w:rsidRPr="00D77561">
        <w:rPr>
          <w:sz w:val="20"/>
          <w:szCs w:val="20"/>
        </w:rPr>
        <w:t>that is lossless</w:t>
      </w:r>
      <w:r w:rsidRPr="00E7507B">
        <w:rPr>
          <w:sz w:val="20"/>
          <w:szCs w:val="20"/>
        </w:rPr>
        <w:t>.</w:t>
      </w:r>
      <w:r w:rsidRPr="0027793B">
        <w:rPr>
          <w:sz w:val="20"/>
          <w:szCs w:val="20"/>
        </w:rPr>
        <w:t xml:space="preserve"> </w:t>
      </w:r>
    </w:p>
    <w:p w:rsidR="007537C1" w:rsidRDefault="007537C1" w:rsidP="00FC15A1">
      <w:pPr>
        <w:autoSpaceDE w:val="0"/>
        <w:autoSpaceDN w:val="0"/>
        <w:adjustRightInd w:val="0"/>
        <w:rPr>
          <w:b/>
          <w:bCs/>
          <w:sz w:val="20"/>
          <w:szCs w:val="20"/>
        </w:rPr>
      </w:pPr>
    </w:p>
    <w:p w:rsidR="00EE7F57" w:rsidRPr="00B23FE2" w:rsidRDefault="00EE7F57" w:rsidP="00B23FE2">
      <w:pPr>
        <w:pStyle w:val="ListParagraph"/>
        <w:numPr>
          <w:ilvl w:val="0"/>
          <w:numId w:val="8"/>
        </w:numPr>
        <w:rPr>
          <w:sz w:val="20"/>
          <w:szCs w:val="20"/>
        </w:rPr>
      </w:pPr>
      <w:r w:rsidRPr="00B23FE2">
        <w:rPr>
          <w:b/>
          <w:bCs/>
          <w:sz w:val="20"/>
          <w:szCs w:val="20"/>
        </w:rPr>
        <w:t>[Key+NF]</w:t>
      </w:r>
    </w:p>
    <w:p w:rsidR="00EE7F57" w:rsidRPr="00F06369" w:rsidRDefault="00EE7F57" w:rsidP="00EE7F57">
      <w:pPr>
        <w:pStyle w:val="NoSpacing"/>
        <w:rPr>
          <w:bCs/>
          <w:sz w:val="20"/>
          <w:szCs w:val="20"/>
        </w:rPr>
      </w:pPr>
      <w:r w:rsidRPr="00F06369">
        <w:rPr>
          <w:bCs/>
          <w:sz w:val="20"/>
          <w:szCs w:val="20"/>
        </w:rPr>
        <w:t xml:space="preserve">Consider a relation with schema </w:t>
      </w:r>
      <w:r w:rsidRPr="00F06369">
        <w:rPr>
          <w:bCs/>
          <w:i/>
          <w:sz w:val="20"/>
          <w:szCs w:val="20"/>
        </w:rPr>
        <w:t>R(A, B,C,D)</w:t>
      </w:r>
      <w:r>
        <w:rPr>
          <w:bCs/>
          <w:sz w:val="20"/>
          <w:szCs w:val="20"/>
        </w:rPr>
        <w:t>,</w:t>
      </w:r>
      <w:r w:rsidRPr="00F06369">
        <w:rPr>
          <w:bCs/>
          <w:sz w:val="20"/>
          <w:szCs w:val="20"/>
        </w:rPr>
        <w:t xml:space="preserve"> with FDs</w:t>
      </w:r>
      <w:r>
        <w:rPr>
          <w:bCs/>
          <w:sz w:val="20"/>
          <w:szCs w:val="20"/>
        </w:rPr>
        <w:t xml:space="preserve"> </w:t>
      </w:r>
      <w:r w:rsidRPr="00F06369">
        <w:rPr>
          <w:bCs/>
          <w:i/>
          <w:sz w:val="20"/>
          <w:szCs w:val="20"/>
        </w:rPr>
        <w:t xml:space="preserve">F = {BC </w:t>
      </w:r>
      <w:r w:rsidRPr="00484433">
        <w:rPr>
          <w:rFonts w:cs="Calibri"/>
          <w:i/>
          <w:sz w:val="20"/>
          <w:szCs w:val="20"/>
        </w:rPr>
        <w:t>→</w:t>
      </w:r>
      <w:r w:rsidRPr="00F06369">
        <w:rPr>
          <w:bCs/>
          <w:i/>
          <w:sz w:val="20"/>
          <w:szCs w:val="20"/>
        </w:rPr>
        <w:t xml:space="preserve"> A, AD </w:t>
      </w:r>
      <w:r w:rsidRPr="00484433">
        <w:rPr>
          <w:rFonts w:cs="Calibri"/>
          <w:i/>
          <w:sz w:val="20"/>
          <w:szCs w:val="20"/>
        </w:rPr>
        <w:t>→</w:t>
      </w:r>
      <w:r w:rsidRPr="00F06369">
        <w:rPr>
          <w:bCs/>
          <w:i/>
          <w:sz w:val="20"/>
          <w:szCs w:val="20"/>
        </w:rPr>
        <w:t xml:space="preserve"> B, CD </w:t>
      </w:r>
      <w:r w:rsidRPr="00484433">
        <w:rPr>
          <w:rFonts w:cs="Calibri"/>
          <w:i/>
          <w:sz w:val="20"/>
          <w:szCs w:val="20"/>
        </w:rPr>
        <w:t>→</w:t>
      </w:r>
      <w:r w:rsidRPr="00F06369">
        <w:rPr>
          <w:bCs/>
          <w:i/>
          <w:sz w:val="20"/>
          <w:szCs w:val="20"/>
        </w:rPr>
        <w:t xml:space="preserve"> B, AC </w:t>
      </w:r>
      <w:r w:rsidRPr="00484433">
        <w:rPr>
          <w:rFonts w:cs="Calibri"/>
          <w:i/>
          <w:sz w:val="20"/>
          <w:szCs w:val="20"/>
        </w:rPr>
        <w:t>→</w:t>
      </w:r>
      <w:r w:rsidRPr="00F06369">
        <w:rPr>
          <w:bCs/>
          <w:i/>
          <w:sz w:val="20"/>
          <w:szCs w:val="20"/>
        </w:rPr>
        <w:t xml:space="preserve"> D}</w:t>
      </w:r>
      <w:r w:rsidRPr="00F06369">
        <w:rPr>
          <w:bCs/>
          <w:sz w:val="20"/>
          <w:szCs w:val="20"/>
        </w:rPr>
        <w:t>.</w:t>
      </w:r>
    </w:p>
    <w:p w:rsidR="00EE7F57" w:rsidRDefault="00EE7F57" w:rsidP="00EE7F57">
      <w:pPr>
        <w:pStyle w:val="NoSpacing"/>
        <w:rPr>
          <w:bCs/>
          <w:sz w:val="20"/>
          <w:szCs w:val="20"/>
        </w:rPr>
      </w:pPr>
      <w:r w:rsidRPr="00F06369">
        <w:rPr>
          <w:sz w:val="20"/>
          <w:szCs w:val="20"/>
        </w:rPr>
        <w:t>Identify the best normal form that R satisfies (1NF, 2NF, 3NF, or BCNF). Justify your answer. 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rsidR="00EE7F57" w:rsidRPr="00484433" w:rsidRDefault="00EE7F57" w:rsidP="00EE7F57">
      <w:pPr>
        <w:pStyle w:val="NoSpacing"/>
        <w:rPr>
          <w:rFonts w:cs="Calibri"/>
          <w:sz w:val="20"/>
          <w:szCs w:val="20"/>
        </w:rPr>
      </w:pPr>
    </w:p>
    <w:p w:rsidR="00407312" w:rsidRPr="00B23FE2" w:rsidRDefault="00407312" w:rsidP="00B23FE2">
      <w:pPr>
        <w:pStyle w:val="ListParagraph"/>
        <w:numPr>
          <w:ilvl w:val="0"/>
          <w:numId w:val="8"/>
        </w:numPr>
        <w:rPr>
          <w:sz w:val="20"/>
          <w:szCs w:val="20"/>
        </w:rPr>
      </w:pPr>
      <w:r w:rsidRPr="00B23FE2">
        <w:rPr>
          <w:b/>
          <w:bCs/>
          <w:sz w:val="20"/>
          <w:szCs w:val="20"/>
        </w:rPr>
        <w:t>[Key+NF]</w:t>
      </w:r>
    </w:p>
    <w:p w:rsidR="00407312" w:rsidRDefault="00407312" w:rsidP="00407312">
      <w:pPr>
        <w:pStyle w:val="NoSpacing"/>
        <w:rPr>
          <w:bCs/>
          <w:sz w:val="20"/>
          <w:szCs w:val="20"/>
        </w:rPr>
      </w:pPr>
      <w:r w:rsidRPr="00EA6ED3">
        <w:rPr>
          <w:sz w:val="20"/>
          <w:szCs w:val="20"/>
        </w:rPr>
        <w:t xml:space="preserve">Consider the relation </w:t>
      </w:r>
      <w:r>
        <w:rPr>
          <w:sz w:val="20"/>
          <w:szCs w:val="20"/>
        </w:rPr>
        <w:t xml:space="preserve">schema </w:t>
      </w:r>
      <w:r w:rsidRPr="00E32573">
        <w:rPr>
          <w:i/>
          <w:sz w:val="20"/>
          <w:szCs w:val="20"/>
        </w:rPr>
        <w:t>R(A, B, C, D)</w:t>
      </w:r>
      <w:r w:rsidRPr="00EA6ED3">
        <w:rPr>
          <w:sz w:val="20"/>
          <w:szCs w:val="20"/>
        </w:rPr>
        <w:t xml:space="preserve">, with FDs </w:t>
      </w:r>
      <w:r w:rsidRPr="00F420A2">
        <w:rPr>
          <w:i/>
          <w:sz w:val="20"/>
          <w:szCs w:val="20"/>
        </w:rPr>
        <w:t xml:space="preserve">{AB </w:t>
      </w:r>
      <w:r w:rsidRPr="00F420A2">
        <w:rPr>
          <w:rFonts w:hint="eastAsia"/>
          <w:i/>
          <w:sz w:val="20"/>
          <w:szCs w:val="20"/>
        </w:rPr>
        <w:t>→</w:t>
      </w:r>
      <w:r w:rsidRPr="00F420A2">
        <w:rPr>
          <w:i/>
          <w:sz w:val="20"/>
          <w:szCs w:val="20"/>
        </w:rPr>
        <w:t xml:space="preserve"> C, BC </w:t>
      </w:r>
      <w:r w:rsidRPr="00F420A2">
        <w:rPr>
          <w:rFonts w:hint="eastAsia"/>
          <w:i/>
          <w:sz w:val="20"/>
          <w:szCs w:val="20"/>
        </w:rPr>
        <w:t>→</w:t>
      </w:r>
      <w:r w:rsidRPr="00F420A2">
        <w:rPr>
          <w:i/>
          <w:sz w:val="20"/>
          <w:szCs w:val="20"/>
        </w:rPr>
        <w:t xml:space="preserve"> D, CD </w:t>
      </w:r>
      <w:r w:rsidRPr="00F420A2">
        <w:rPr>
          <w:rFonts w:hint="eastAsia"/>
          <w:i/>
          <w:sz w:val="20"/>
          <w:szCs w:val="20"/>
        </w:rPr>
        <w:t>→</w:t>
      </w:r>
      <w:r w:rsidRPr="00F420A2">
        <w:rPr>
          <w:i/>
          <w:sz w:val="20"/>
          <w:szCs w:val="20"/>
        </w:rPr>
        <w:t xml:space="preserve"> A}</w:t>
      </w:r>
      <w:r w:rsidRPr="00EA6ED3">
        <w:rPr>
          <w:sz w:val="20"/>
          <w:szCs w:val="20"/>
        </w:rPr>
        <w:t xml:space="preserve">. Identify the best normal form that </w:t>
      </w:r>
      <w:r w:rsidRPr="00E32573">
        <w:rPr>
          <w:i/>
          <w:sz w:val="20"/>
          <w:szCs w:val="20"/>
        </w:rPr>
        <w:t>R</w:t>
      </w:r>
      <w:r w:rsidRPr="00EA6ED3">
        <w:rPr>
          <w:sz w:val="20"/>
          <w:szCs w:val="20"/>
        </w:rPr>
        <w:t xml:space="preserve"> satisfies (</w:t>
      </w:r>
      <w:r w:rsidRPr="00E32573">
        <w:rPr>
          <w:i/>
          <w:sz w:val="20"/>
          <w:szCs w:val="20"/>
        </w:rPr>
        <w:t>1NF, 2NF, 3NF, or BCNF</w:t>
      </w:r>
      <w:r w:rsidRPr="00EA6ED3">
        <w:rPr>
          <w:sz w:val="20"/>
          <w:szCs w:val="20"/>
        </w:rPr>
        <w:t xml:space="preserve">). Justify your answer. If </w:t>
      </w:r>
      <w:r w:rsidRPr="00E32573">
        <w:rPr>
          <w:i/>
          <w:sz w:val="20"/>
          <w:szCs w:val="20"/>
        </w:rPr>
        <w:t>R</w:t>
      </w:r>
      <w:r w:rsidRPr="00EA6ED3">
        <w:rPr>
          <w:sz w:val="20"/>
          <w:szCs w:val="20"/>
        </w:rPr>
        <w:t xml:space="preserve"> is not in </w:t>
      </w:r>
      <w:r w:rsidRPr="00E32573">
        <w:rPr>
          <w:i/>
          <w:sz w:val="20"/>
          <w:szCs w:val="20"/>
        </w:rPr>
        <w:t>BCNF</w:t>
      </w:r>
      <w:r w:rsidRPr="00EA6ED3">
        <w:rPr>
          <w:sz w:val="20"/>
          <w:szCs w:val="20"/>
        </w:rPr>
        <w:t>, decompose it into a set of BCNF relations.</w:t>
      </w:r>
      <w:r>
        <w:rPr>
          <w:sz w:val="20"/>
          <w:szCs w:val="20"/>
        </w:rPr>
        <w:t xml:space="preserve"> </w:t>
      </w:r>
      <w:r w:rsidRPr="00BE623E">
        <w:rPr>
          <w:sz w:val="20"/>
          <w:szCs w:val="20"/>
        </w:rPr>
        <w:t>Indicate which dependencies if any are not preserved by the decomposition.</w:t>
      </w:r>
    </w:p>
    <w:p w:rsidR="00407312" w:rsidRDefault="00407312" w:rsidP="00407312">
      <w:pPr>
        <w:rPr>
          <w:b/>
          <w:bCs/>
          <w:sz w:val="20"/>
          <w:szCs w:val="20"/>
        </w:rPr>
      </w:pPr>
    </w:p>
    <w:p w:rsidR="00407312" w:rsidRPr="00B23FE2" w:rsidRDefault="00407312" w:rsidP="00B23FE2">
      <w:pPr>
        <w:pStyle w:val="ListParagraph"/>
        <w:numPr>
          <w:ilvl w:val="0"/>
          <w:numId w:val="8"/>
        </w:numPr>
        <w:rPr>
          <w:sz w:val="20"/>
          <w:szCs w:val="20"/>
        </w:rPr>
      </w:pPr>
      <w:r w:rsidRPr="00B23FE2">
        <w:rPr>
          <w:b/>
          <w:bCs/>
          <w:sz w:val="20"/>
          <w:szCs w:val="20"/>
        </w:rPr>
        <w:t>[Key+NF]</w:t>
      </w:r>
    </w:p>
    <w:p w:rsidR="00407312" w:rsidRDefault="00407312" w:rsidP="00407312">
      <w:pPr>
        <w:pStyle w:val="NoSpacing"/>
        <w:rPr>
          <w:sz w:val="20"/>
          <w:szCs w:val="20"/>
        </w:rPr>
      </w:pPr>
      <w:r w:rsidRPr="00AD5458">
        <w:rPr>
          <w:sz w:val="20"/>
          <w:szCs w:val="20"/>
        </w:rPr>
        <w:t xml:space="preserve">Consider the relation </w:t>
      </w:r>
      <w:r w:rsidRPr="008D04A4">
        <w:rPr>
          <w:i/>
          <w:sz w:val="20"/>
          <w:szCs w:val="20"/>
        </w:rPr>
        <w:t>R(</w:t>
      </w:r>
      <w:r>
        <w:rPr>
          <w:i/>
          <w:sz w:val="20"/>
          <w:szCs w:val="20"/>
        </w:rPr>
        <w:t>A</w:t>
      </w:r>
      <w:r w:rsidRPr="008D04A4">
        <w:rPr>
          <w:i/>
          <w:sz w:val="20"/>
          <w:szCs w:val="20"/>
        </w:rPr>
        <w:t xml:space="preserve">, </w:t>
      </w:r>
      <w:r>
        <w:rPr>
          <w:i/>
          <w:sz w:val="20"/>
          <w:szCs w:val="20"/>
        </w:rPr>
        <w:t>B. C, D, E</w:t>
      </w:r>
      <w:r w:rsidRPr="008D04A4">
        <w:rPr>
          <w:i/>
          <w:sz w:val="20"/>
          <w:szCs w:val="20"/>
        </w:rPr>
        <w:t>)</w:t>
      </w:r>
      <w:r>
        <w:rPr>
          <w:sz w:val="20"/>
          <w:szCs w:val="20"/>
        </w:rPr>
        <w:t>,</w:t>
      </w:r>
      <w:r w:rsidRPr="00AD5458">
        <w:rPr>
          <w:sz w:val="20"/>
          <w:szCs w:val="20"/>
        </w:rPr>
        <w:t xml:space="preserve"> with </w:t>
      </w:r>
      <w:r>
        <w:rPr>
          <w:sz w:val="20"/>
          <w:szCs w:val="20"/>
        </w:rPr>
        <w:t>FDs</w:t>
      </w:r>
      <w:r w:rsidRPr="00AD5458">
        <w:rPr>
          <w:sz w:val="20"/>
          <w:szCs w:val="20"/>
        </w:rPr>
        <w:t xml:space="preserve"> </w:t>
      </w:r>
      <w:r w:rsidRPr="00D00E66">
        <w:rPr>
          <w:i/>
          <w:sz w:val="20"/>
          <w:szCs w:val="20"/>
        </w:rPr>
        <w:t xml:space="preserve">{AB </w:t>
      </w:r>
      <w:r w:rsidRPr="00B94E93">
        <w:rPr>
          <w:i/>
          <w:sz w:val="20"/>
          <w:szCs w:val="20"/>
        </w:rPr>
        <w:t>→</w:t>
      </w:r>
      <w:r w:rsidRPr="00D00E66">
        <w:rPr>
          <w:i/>
          <w:sz w:val="20"/>
          <w:szCs w:val="20"/>
        </w:rPr>
        <w:t>C, DE</w:t>
      </w:r>
      <w:r>
        <w:rPr>
          <w:i/>
          <w:sz w:val="20"/>
          <w:szCs w:val="20"/>
        </w:rPr>
        <w:t xml:space="preserve"> </w:t>
      </w:r>
      <w:r w:rsidRPr="00B94E93">
        <w:rPr>
          <w:i/>
          <w:sz w:val="20"/>
          <w:szCs w:val="20"/>
        </w:rPr>
        <w:t>→</w:t>
      </w:r>
      <w:r w:rsidRPr="00D00E66">
        <w:rPr>
          <w:i/>
          <w:sz w:val="20"/>
          <w:szCs w:val="20"/>
        </w:rPr>
        <w:t xml:space="preserve">C, B </w:t>
      </w:r>
      <w:r w:rsidRPr="00B94E93">
        <w:rPr>
          <w:i/>
          <w:sz w:val="20"/>
          <w:szCs w:val="20"/>
        </w:rPr>
        <w:t>→</w:t>
      </w:r>
      <w:r w:rsidRPr="00D00E66">
        <w:rPr>
          <w:i/>
          <w:sz w:val="20"/>
          <w:szCs w:val="20"/>
        </w:rPr>
        <w:t>D}</w:t>
      </w:r>
      <w:r w:rsidRPr="00AD5458">
        <w:rPr>
          <w:sz w:val="20"/>
          <w:szCs w:val="20"/>
        </w:rPr>
        <w:t>.</w:t>
      </w:r>
      <w:r>
        <w:rPr>
          <w:sz w:val="20"/>
          <w:szCs w:val="20"/>
        </w:rPr>
        <w:t xml:space="preserve"> State which of the following decompositions of R relation are lossless decomposition. Justify your answer</w:t>
      </w:r>
      <w:r w:rsidRPr="00A34401">
        <w:rPr>
          <w:rFonts w:cs="Calibri"/>
          <w:sz w:val="20"/>
          <w:szCs w:val="20"/>
        </w:rPr>
        <w:t>.</w:t>
      </w:r>
      <w:r w:rsidRPr="00AD5458">
        <w:rPr>
          <w:sz w:val="20"/>
          <w:szCs w:val="20"/>
        </w:rPr>
        <w:t xml:space="preserve"> </w:t>
      </w:r>
    </w:p>
    <w:p w:rsidR="00407312" w:rsidRDefault="00407312" w:rsidP="00407312">
      <w:pPr>
        <w:pStyle w:val="NoSpacing"/>
        <w:rPr>
          <w:b/>
          <w:sz w:val="20"/>
          <w:szCs w:val="20"/>
        </w:rPr>
      </w:pPr>
      <w:r>
        <w:rPr>
          <w:b/>
          <w:i/>
          <w:sz w:val="20"/>
          <w:szCs w:val="20"/>
        </w:rPr>
        <w:t xml:space="preserve">     </w:t>
      </w:r>
      <w:r w:rsidRPr="00D00E66">
        <w:rPr>
          <w:b/>
          <w:i/>
          <w:sz w:val="20"/>
          <w:szCs w:val="20"/>
        </w:rPr>
        <w:t>a.</w:t>
      </w:r>
      <w:r>
        <w:rPr>
          <w:i/>
          <w:sz w:val="20"/>
          <w:szCs w:val="20"/>
        </w:rPr>
        <w:t xml:space="preserve"> </w:t>
      </w:r>
      <w:r w:rsidRPr="008D04A4">
        <w:rPr>
          <w:i/>
          <w:sz w:val="20"/>
          <w:szCs w:val="20"/>
        </w:rPr>
        <w:t>R1(</w:t>
      </w:r>
      <w:r w:rsidRPr="00D00E66">
        <w:rPr>
          <w:i/>
          <w:sz w:val="20"/>
          <w:szCs w:val="20"/>
          <w:u w:val="single"/>
        </w:rPr>
        <w:t>A, B</w:t>
      </w:r>
      <w:r w:rsidRPr="008D04A4">
        <w:rPr>
          <w:i/>
          <w:sz w:val="20"/>
          <w:szCs w:val="20"/>
        </w:rPr>
        <w:t xml:space="preserve">, </w:t>
      </w:r>
      <w:r>
        <w:rPr>
          <w:i/>
          <w:sz w:val="20"/>
          <w:szCs w:val="20"/>
        </w:rPr>
        <w:t>C</w:t>
      </w:r>
      <w:r w:rsidRPr="008D04A4">
        <w:rPr>
          <w:i/>
          <w:sz w:val="20"/>
          <w:szCs w:val="20"/>
        </w:rPr>
        <w:t>)</w:t>
      </w:r>
      <w:r>
        <w:rPr>
          <w:i/>
          <w:sz w:val="20"/>
          <w:szCs w:val="20"/>
        </w:rPr>
        <w:t>,</w:t>
      </w:r>
      <w:r w:rsidRPr="00D00E66">
        <w:rPr>
          <w:i/>
          <w:sz w:val="20"/>
          <w:szCs w:val="20"/>
        </w:rPr>
        <w:t xml:space="preserve"> R2(C, </w:t>
      </w:r>
      <w:r w:rsidRPr="00D00E66">
        <w:rPr>
          <w:i/>
          <w:sz w:val="20"/>
          <w:szCs w:val="20"/>
          <w:u w:val="single"/>
        </w:rPr>
        <w:t>D, E</w:t>
      </w:r>
      <w:r w:rsidRPr="00D00E66">
        <w:rPr>
          <w:i/>
          <w:sz w:val="20"/>
          <w:szCs w:val="20"/>
        </w:rPr>
        <w:t>)</w:t>
      </w:r>
      <w:r>
        <w:rPr>
          <w:sz w:val="20"/>
          <w:szCs w:val="20"/>
        </w:rPr>
        <w:t xml:space="preserve">, </w:t>
      </w:r>
      <w:r w:rsidRPr="00AD5458">
        <w:rPr>
          <w:sz w:val="20"/>
          <w:szCs w:val="20"/>
        </w:rPr>
        <w:t xml:space="preserve">and </w:t>
      </w:r>
      <w:r w:rsidRPr="008D04A4">
        <w:rPr>
          <w:i/>
          <w:sz w:val="20"/>
          <w:szCs w:val="20"/>
        </w:rPr>
        <w:t>R</w:t>
      </w:r>
      <w:r>
        <w:rPr>
          <w:i/>
          <w:sz w:val="20"/>
          <w:szCs w:val="20"/>
        </w:rPr>
        <w:t>3</w:t>
      </w:r>
      <w:r w:rsidRPr="008D04A4">
        <w:rPr>
          <w:i/>
          <w:sz w:val="20"/>
          <w:szCs w:val="20"/>
        </w:rPr>
        <w:t>(</w:t>
      </w:r>
      <w:r w:rsidRPr="00D00E66">
        <w:rPr>
          <w:i/>
          <w:sz w:val="20"/>
          <w:szCs w:val="20"/>
          <w:u w:val="single"/>
        </w:rPr>
        <w:t>B</w:t>
      </w:r>
      <w:r w:rsidRPr="008D04A4">
        <w:rPr>
          <w:i/>
          <w:sz w:val="20"/>
          <w:szCs w:val="20"/>
        </w:rPr>
        <w:t xml:space="preserve">, </w:t>
      </w:r>
      <w:r>
        <w:rPr>
          <w:i/>
          <w:sz w:val="20"/>
          <w:szCs w:val="20"/>
        </w:rPr>
        <w:t>D</w:t>
      </w:r>
      <w:r w:rsidRPr="008D04A4">
        <w:rPr>
          <w:i/>
          <w:sz w:val="20"/>
          <w:szCs w:val="20"/>
        </w:rPr>
        <w:t>)</w:t>
      </w:r>
      <w:r w:rsidRPr="00AD5458">
        <w:rPr>
          <w:sz w:val="20"/>
          <w:szCs w:val="20"/>
        </w:rPr>
        <w:t xml:space="preserve">. </w:t>
      </w:r>
    </w:p>
    <w:p w:rsidR="00407312" w:rsidRDefault="00407312" w:rsidP="00407312">
      <w:pPr>
        <w:pStyle w:val="NoSpacing"/>
        <w:rPr>
          <w:b/>
          <w:sz w:val="20"/>
          <w:szCs w:val="20"/>
        </w:rPr>
      </w:pPr>
      <w:r>
        <w:rPr>
          <w:b/>
          <w:i/>
          <w:sz w:val="20"/>
          <w:szCs w:val="20"/>
        </w:rPr>
        <w:t xml:space="preserve">     b</w:t>
      </w:r>
      <w:r w:rsidRPr="00D00E66">
        <w:rPr>
          <w:b/>
          <w:i/>
          <w:sz w:val="20"/>
          <w:szCs w:val="20"/>
        </w:rPr>
        <w:t>.</w:t>
      </w:r>
      <w:r>
        <w:rPr>
          <w:i/>
          <w:sz w:val="20"/>
          <w:szCs w:val="20"/>
        </w:rPr>
        <w:t xml:space="preserve"> </w:t>
      </w:r>
      <w:r w:rsidRPr="008D04A4">
        <w:rPr>
          <w:i/>
          <w:sz w:val="20"/>
          <w:szCs w:val="20"/>
        </w:rPr>
        <w:t>R1(</w:t>
      </w:r>
      <w:r w:rsidRPr="00D00E66">
        <w:rPr>
          <w:i/>
          <w:sz w:val="20"/>
          <w:szCs w:val="20"/>
          <w:u w:val="single"/>
        </w:rPr>
        <w:t>A, B</w:t>
      </w:r>
      <w:r w:rsidRPr="008D04A4">
        <w:rPr>
          <w:i/>
          <w:sz w:val="20"/>
          <w:szCs w:val="20"/>
        </w:rPr>
        <w:t xml:space="preserve">, </w:t>
      </w:r>
      <w:r>
        <w:rPr>
          <w:i/>
          <w:sz w:val="20"/>
          <w:szCs w:val="20"/>
        </w:rPr>
        <w:t>C</w:t>
      </w:r>
      <w:r w:rsidRPr="008D04A4">
        <w:rPr>
          <w:i/>
          <w:sz w:val="20"/>
          <w:szCs w:val="20"/>
        </w:rPr>
        <w:t>)</w:t>
      </w:r>
      <w:r>
        <w:rPr>
          <w:i/>
          <w:sz w:val="20"/>
          <w:szCs w:val="20"/>
        </w:rPr>
        <w:t>,</w:t>
      </w:r>
      <w:r w:rsidRPr="00D00E66">
        <w:rPr>
          <w:i/>
          <w:sz w:val="20"/>
          <w:szCs w:val="20"/>
        </w:rPr>
        <w:t xml:space="preserve"> R2(</w:t>
      </w:r>
      <w:r w:rsidRPr="00D00E66">
        <w:rPr>
          <w:i/>
          <w:sz w:val="20"/>
          <w:szCs w:val="20"/>
          <w:u w:val="single"/>
        </w:rPr>
        <w:t>A, B, E</w:t>
      </w:r>
      <w:r w:rsidRPr="00D00E66">
        <w:rPr>
          <w:i/>
          <w:sz w:val="20"/>
          <w:szCs w:val="20"/>
        </w:rPr>
        <w:t>)</w:t>
      </w:r>
      <w:r>
        <w:rPr>
          <w:sz w:val="20"/>
          <w:szCs w:val="20"/>
        </w:rPr>
        <w:t xml:space="preserve">, </w:t>
      </w:r>
      <w:r w:rsidRPr="00AD5458">
        <w:rPr>
          <w:sz w:val="20"/>
          <w:szCs w:val="20"/>
        </w:rPr>
        <w:t xml:space="preserve">and </w:t>
      </w:r>
      <w:r w:rsidRPr="008D04A4">
        <w:rPr>
          <w:i/>
          <w:sz w:val="20"/>
          <w:szCs w:val="20"/>
        </w:rPr>
        <w:t>R</w:t>
      </w:r>
      <w:r>
        <w:rPr>
          <w:i/>
          <w:sz w:val="20"/>
          <w:szCs w:val="20"/>
        </w:rPr>
        <w:t>3</w:t>
      </w:r>
      <w:r w:rsidRPr="008D04A4">
        <w:rPr>
          <w:i/>
          <w:sz w:val="20"/>
          <w:szCs w:val="20"/>
        </w:rPr>
        <w:t>(</w:t>
      </w:r>
      <w:r w:rsidRPr="00D00E66">
        <w:rPr>
          <w:i/>
          <w:sz w:val="20"/>
          <w:szCs w:val="20"/>
          <w:u w:val="single"/>
        </w:rPr>
        <w:t>B</w:t>
      </w:r>
      <w:r w:rsidRPr="008D04A4">
        <w:rPr>
          <w:i/>
          <w:sz w:val="20"/>
          <w:szCs w:val="20"/>
        </w:rPr>
        <w:t xml:space="preserve">, </w:t>
      </w:r>
      <w:r>
        <w:rPr>
          <w:i/>
          <w:sz w:val="20"/>
          <w:szCs w:val="20"/>
        </w:rPr>
        <w:t>D</w:t>
      </w:r>
      <w:r w:rsidRPr="008D04A4">
        <w:rPr>
          <w:i/>
          <w:sz w:val="20"/>
          <w:szCs w:val="20"/>
        </w:rPr>
        <w:t>)</w:t>
      </w:r>
      <w:r w:rsidRPr="00AD5458">
        <w:rPr>
          <w:sz w:val="20"/>
          <w:szCs w:val="20"/>
        </w:rPr>
        <w:t xml:space="preserve">. </w:t>
      </w:r>
    </w:p>
    <w:p w:rsidR="00407312" w:rsidRDefault="00407312" w:rsidP="00DC7EFB">
      <w:pPr>
        <w:rPr>
          <w:b/>
          <w:bCs/>
          <w:sz w:val="20"/>
          <w:szCs w:val="20"/>
        </w:rPr>
      </w:pPr>
    </w:p>
    <w:p w:rsidR="00DC7EFB" w:rsidRPr="00B23FE2" w:rsidRDefault="00DC7EFB" w:rsidP="00B23FE2">
      <w:pPr>
        <w:pStyle w:val="ListParagraph"/>
        <w:numPr>
          <w:ilvl w:val="0"/>
          <w:numId w:val="8"/>
        </w:numPr>
        <w:rPr>
          <w:sz w:val="20"/>
          <w:szCs w:val="20"/>
        </w:rPr>
      </w:pPr>
      <w:r w:rsidRPr="00B23FE2">
        <w:rPr>
          <w:b/>
          <w:bCs/>
          <w:sz w:val="20"/>
          <w:szCs w:val="20"/>
        </w:rPr>
        <w:t>[Key+NF]</w:t>
      </w:r>
    </w:p>
    <w:p w:rsidR="00DC7EFB" w:rsidRDefault="00DC7EFB" w:rsidP="00DC7EFB">
      <w:pPr>
        <w:pStyle w:val="NoSpacing"/>
        <w:rPr>
          <w:bCs/>
          <w:sz w:val="20"/>
          <w:szCs w:val="20"/>
        </w:rPr>
      </w:pPr>
      <w:r w:rsidRPr="00F06369">
        <w:rPr>
          <w:bCs/>
          <w:sz w:val="20"/>
          <w:szCs w:val="20"/>
        </w:rPr>
        <w:t xml:space="preserve">Consider a relation with schema </w:t>
      </w:r>
      <w:r w:rsidRPr="00F06369">
        <w:rPr>
          <w:bCs/>
          <w:i/>
          <w:sz w:val="20"/>
          <w:szCs w:val="20"/>
        </w:rPr>
        <w:t>R(A, B,</w:t>
      </w:r>
      <w:r>
        <w:rPr>
          <w:bCs/>
          <w:i/>
          <w:sz w:val="20"/>
          <w:szCs w:val="20"/>
        </w:rPr>
        <w:t xml:space="preserve"> </w:t>
      </w:r>
      <w:r w:rsidRPr="00F06369">
        <w:rPr>
          <w:bCs/>
          <w:i/>
          <w:sz w:val="20"/>
          <w:szCs w:val="20"/>
        </w:rPr>
        <w:t>C,</w:t>
      </w:r>
      <w:r>
        <w:rPr>
          <w:bCs/>
          <w:i/>
          <w:sz w:val="20"/>
          <w:szCs w:val="20"/>
        </w:rPr>
        <w:t xml:space="preserve"> </w:t>
      </w:r>
      <w:r w:rsidRPr="00F06369">
        <w:rPr>
          <w:bCs/>
          <w:i/>
          <w:sz w:val="20"/>
          <w:szCs w:val="20"/>
        </w:rPr>
        <w:t>D)</w:t>
      </w:r>
      <w:r>
        <w:rPr>
          <w:bCs/>
          <w:sz w:val="20"/>
          <w:szCs w:val="20"/>
        </w:rPr>
        <w:t>,</w:t>
      </w:r>
      <w:r w:rsidRPr="00F06369">
        <w:rPr>
          <w:bCs/>
          <w:sz w:val="20"/>
          <w:szCs w:val="20"/>
        </w:rPr>
        <w:t xml:space="preserve"> with FDs</w:t>
      </w:r>
      <w:r>
        <w:rPr>
          <w:bCs/>
          <w:sz w:val="20"/>
          <w:szCs w:val="20"/>
        </w:rPr>
        <w:t xml:space="preserve"> </w:t>
      </w:r>
      <w:r>
        <w:rPr>
          <w:bCs/>
          <w:i/>
          <w:sz w:val="20"/>
          <w:szCs w:val="20"/>
        </w:rPr>
        <w:t>F = {AB</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C</w:t>
      </w:r>
      <w:r w:rsidRPr="00F06369">
        <w:rPr>
          <w:bCs/>
          <w:i/>
          <w:sz w:val="20"/>
          <w:szCs w:val="20"/>
        </w:rPr>
        <w:t xml:space="preserve">, </w:t>
      </w:r>
      <w:r>
        <w:rPr>
          <w:bCs/>
          <w:i/>
          <w:sz w:val="20"/>
          <w:szCs w:val="20"/>
        </w:rPr>
        <w:t>BC</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D</w:t>
      </w:r>
      <w:r w:rsidRPr="00F06369">
        <w:rPr>
          <w:bCs/>
          <w:i/>
          <w:sz w:val="20"/>
          <w:szCs w:val="20"/>
        </w:rPr>
        <w:t xml:space="preserve">, </w:t>
      </w:r>
      <w:r>
        <w:rPr>
          <w:bCs/>
          <w:i/>
          <w:sz w:val="20"/>
          <w:szCs w:val="20"/>
        </w:rPr>
        <w:t>CD</w:t>
      </w:r>
      <w:r w:rsidRPr="00F06369">
        <w:rPr>
          <w:bCs/>
          <w:i/>
          <w:sz w:val="20"/>
          <w:szCs w:val="20"/>
        </w:rPr>
        <w:t xml:space="preserve"> </w:t>
      </w:r>
      <w:r w:rsidRPr="00B453FB">
        <w:rPr>
          <w:rFonts w:cs="Calibri"/>
          <w:i/>
          <w:sz w:val="20"/>
          <w:szCs w:val="20"/>
        </w:rPr>
        <w:t>→</w:t>
      </w:r>
      <w:r w:rsidRPr="00F06369">
        <w:rPr>
          <w:bCs/>
          <w:i/>
          <w:sz w:val="20"/>
          <w:szCs w:val="20"/>
        </w:rPr>
        <w:t xml:space="preserve"> </w:t>
      </w:r>
      <w:r>
        <w:rPr>
          <w:bCs/>
          <w:i/>
          <w:sz w:val="20"/>
          <w:szCs w:val="20"/>
        </w:rPr>
        <w:t>A</w:t>
      </w:r>
      <w:r w:rsidRPr="00F06369">
        <w:rPr>
          <w:bCs/>
          <w:i/>
          <w:sz w:val="20"/>
          <w:szCs w:val="20"/>
        </w:rPr>
        <w:t>}</w:t>
      </w:r>
      <w:r w:rsidRPr="00F06369">
        <w:rPr>
          <w:bCs/>
          <w:sz w:val="20"/>
          <w:szCs w:val="20"/>
        </w:rPr>
        <w:t>.</w:t>
      </w:r>
    </w:p>
    <w:p w:rsidR="00DC7EFB" w:rsidRDefault="00DC7EFB" w:rsidP="00DC7EFB">
      <w:pPr>
        <w:pStyle w:val="NoSpacing"/>
        <w:numPr>
          <w:ilvl w:val="0"/>
          <w:numId w:val="6"/>
        </w:numPr>
        <w:rPr>
          <w:bCs/>
          <w:sz w:val="20"/>
          <w:szCs w:val="20"/>
        </w:rPr>
      </w:pPr>
      <w:r w:rsidRPr="00CA4C29">
        <w:rPr>
          <w:bCs/>
          <w:sz w:val="20"/>
          <w:szCs w:val="20"/>
        </w:rPr>
        <w:t xml:space="preserve">We are considering to decompose R into </w:t>
      </w:r>
      <w:r w:rsidRPr="00CA4C29">
        <w:rPr>
          <w:bCs/>
          <w:i/>
          <w:sz w:val="20"/>
          <w:szCs w:val="20"/>
        </w:rPr>
        <w:t>R1(A, B, C)</w:t>
      </w:r>
      <w:r w:rsidRPr="00CA4C29">
        <w:rPr>
          <w:bCs/>
          <w:sz w:val="20"/>
          <w:szCs w:val="20"/>
        </w:rPr>
        <w:t xml:space="preserve"> and </w:t>
      </w:r>
      <w:r w:rsidRPr="00CA4C29">
        <w:rPr>
          <w:bCs/>
          <w:i/>
          <w:sz w:val="20"/>
          <w:szCs w:val="20"/>
        </w:rPr>
        <w:t>R2(A, C, D)</w:t>
      </w:r>
      <w:r w:rsidRPr="00CA4C29">
        <w:rPr>
          <w:bCs/>
          <w:sz w:val="20"/>
          <w:szCs w:val="20"/>
        </w:rPr>
        <w:t>. Is this</w:t>
      </w:r>
      <w:r>
        <w:rPr>
          <w:bCs/>
          <w:sz w:val="20"/>
          <w:szCs w:val="20"/>
        </w:rPr>
        <w:t xml:space="preserve"> </w:t>
      </w:r>
      <w:r w:rsidRPr="00CA4C29">
        <w:rPr>
          <w:bCs/>
          <w:sz w:val="20"/>
          <w:szCs w:val="20"/>
        </w:rPr>
        <w:t>a lossless decomposition?</w:t>
      </w:r>
      <w:r>
        <w:rPr>
          <w:bCs/>
          <w:sz w:val="20"/>
          <w:szCs w:val="20"/>
        </w:rPr>
        <w:t xml:space="preserve"> Prove it.</w:t>
      </w:r>
    </w:p>
    <w:p w:rsidR="00DC7EFB" w:rsidRDefault="00DC7EFB" w:rsidP="00DC7EFB">
      <w:pPr>
        <w:pStyle w:val="NoSpacing"/>
        <w:numPr>
          <w:ilvl w:val="0"/>
          <w:numId w:val="6"/>
        </w:numPr>
        <w:rPr>
          <w:bCs/>
          <w:sz w:val="20"/>
          <w:szCs w:val="20"/>
        </w:rPr>
      </w:pPr>
      <w:r>
        <w:rPr>
          <w:bCs/>
          <w:sz w:val="20"/>
          <w:szCs w:val="20"/>
        </w:rPr>
        <w:t>Provide BCNF relations for this relation R. Also i</w:t>
      </w:r>
      <w:r w:rsidRPr="003E2318">
        <w:rPr>
          <w:bCs/>
          <w:sz w:val="20"/>
          <w:szCs w:val="20"/>
        </w:rPr>
        <w:t>ndicate which dependencies if any are not preserved</w:t>
      </w:r>
      <w:r>
        <w:rPr>
          <w:bCs/>
          <w:sz w:val="20"/>
          <w:szCs w:val="20"/>
        </w:rPr>
        <w:t>.</w:t>
      </w:r>
    </w:p>
    <w:p w:rsidR="00DC7EFB" w:rsidRDefault="00DC7EFB" w:rsidP="00DC7EFB">
      <w:pPr>
        <w:pStyle w:val="NoSpacing"/>
        <w:numPr>
          <w:ilvl w:val="0"/>
          <w:numId w:val="6"/>
        </w:numPr>
        <w:rPr>
          <w:bCs/>
          <w:sz w:val="20"/>
          <w:szCs w:val="20"/>
        </w:rPr>
      </w:pPr>
      <w:r>
        <w:rPr>
          <w:bCs/>
          <w:sz w:val="20"/>
          <w:szCs w:val="20"/>
        </w:rPr>
        <w:t>Provide 3NF relations for this relation R.</w:t>
      </w:r>
    </w:p>
    <w:p w:rsidR="00DC7EFB" w:rsidRDefault="00DC7EFB" w:rsidP="00DC7EFB">
      <w:pPr>
        <w:autoSpaceDE w:val="0"/>
        <w:autoSpaceDN w:val="0"/>
        <w:adjustRightInd w:val="0"/>
        <w:rPr>
          <w:rFonts w:ascii="Arial" w:hAnsi="Arial" w:cs="Arial"/>
          <w:sz w:val="21"/>
          <w:szCs w:val="21"/>
        </w:rPr>
      </w:pPr>
    </w:p>
    <w:p w:rsidR="00DC7EFB" w:rsidRPr="00B23FE2" w:rsidRDefault="00DC7EFB" w:rsidP="00B23FE2">
      <w:pPr>
        <w:pStyle w:val="ListParagraph"/>
        <w:numPr>
          <w:ilvl w:val="0"/>
          <w:numId w:val="8"/>
        </w:numPr>
        <w:rPr>
          <w:sz w:val="20"/>
          <w:szCs w:val="20"/>
        </w:rPr>
      </w:pPr>
      <w:r w:rsidRPr="00B23FE2">
        <w:rPr>
          <w:b/>
          <w:bCs/>
          <w:sz w:val="20"/>
          <w:szCs w:val="20"/>
        </w:rPr>
        <w:t>[Key+NF]</w:t>
      </w:r>
    </w:p>
    <w:p w:rsidR="00DC7EFB" w:rsidRDefault="00DC7EFB" w:rsidP="00DC7EFB">
      <w:pPr>
        <w:pStyle w:val="NoSpacing"/>
        <w:rPr>
          <w:bCs/>
          <w:sz w:val="20"/>
          <w:szCs w:val="20"/>
        </w:rPr>
      </w:pPr>
      <w:r w:rsidRPr="00F06369">
        <w:rPr>
          <w:bCs/>
          <w:sz w:val="20"/>
          <w:szCs w:val="20"/>
        </w:rPr>
        <w:t xml:space="preserve">Consider a relation with schema </w:t>
      </w:r>
      <w:r w:rsidRPr="00F06369">
        <w:rPr>
          <w:bCs/>
          <w:i/>
          <w:sz w:val="20"/>
          <w:szCs w:val="20"/>
        </w:rPr>
        <w:t>R(A, B,</w:t>
      </w:r>
      <w:r>
        <w:rPr>
          <w:bCs/>
          <w:i/>
          <w:sz w:val="20"/>
          <w:szCs w:val="20"/>
        </w:rPr>
        <w:t xml:space="preserve"> </w:t>
      </w:r>
      <w:r w:rsidRPr="00F06369">
        <w:rPr>
          <w:bCs/>
          <w:i/>
          <w:sz w:val="20"/>
          <w:szCs w:val="20"/>
        </w:rPr>
        <w:t>C,</w:t>
      </w:r>
      <w:r>
        <w:rPr>
          <w:bCs/>
          <w:i/>
          <w:sz w:val="20"/>
          <w:szCs w:val="20"/>
        </w:rPr>
        <w:t xml:space="preserve"> </w:t>
      </w:r>
      <w:r w:rsidRPr="00F06369">
        <w:rPr>
          <w:bCs/>
          <w:i/>
          <w:sz w:val="20"/>
          <w:szCs w:val="20"/>
        </w:rPr>
        <w:t>D</w:t>
      </w:r>
      <w:r>
        <w:rPr>
          <w:bCs/>
          <w:i/>
          <w:sz w:val="20"/>
          <w:szCs w:val="20"/>
        </w:rPr>
        <w:t>, E</w:t>
      </w:r>
      <w:r w:rsidRPr="00F06369">
        <w:rPr>
          <w:bCs/>
          <w:i/>
          <w:sz w:val="20"/>
          <w:szCs w:val="20"/>
        </w:rPr>
        <w:t>)</w:t>
      </w:r>
      <w:r>
        <w:rPr>
          <w:bCs/>
          <w:sz w:val="20"/>
          <w:szCs w:val="20"/>
        </w:rPr>
        <w:t>,</w:t>
      </w:r>
      <w:r w:rsidRPr="00F06369">
        <w:rPr>
          <w:bCs/>
          <w:sz w:val="20"/>
          <w:szCs w:val="20"/>
        </w:rPr>
        <w:t xml:space="preserve"> with FDs</w:t>
      </w:r>
      <w:r>
        <w:rPr>
          <w:bCs/>
          <w:sz w:val="20"/>
          <w:szCs w:val="20"/>
        </w:rPr>
        <w:t xml:space="preserve"> </w:t>
      </w:r>
      <w:r>
        <w:rPr>
          <w:bCs/>
          <w:i/>
          <w:sz w:val="20"/>
          <w:szCs w:val="20"/>
        </w:rPr>
        <w:t>F = {AB</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C</w:t>
      </w:r>
      <w:r w:rsidRPr="00F06369">
        <w:rPr>
          <w:bCs/>
          <w:i/>
          <w:sz w:val="20"/>
          <w:szCs w:val="20"/>
        </w:rPr>
        <w:t>, D</w:t>
      </w:r>
      <w:r>
        <w:rPr>
          <w:bCs/>
          <w:i/>
          <w:sz w:val="20"/>
          <w:szCs w:val="20"/>
        </w:rPr>
        <w:t>E</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C</w:t>
      </w:r>
      <w:r w:rsidRPr="00F06369">
        <w:rPr>
          <w:bCs/>
          <w:i/>
          <w:sz w:val="20"/>
          <w:szCs w:val="20"/>
        </w:rPr>
        <w:t xml:space="preserve">, </w:t>
      </w:r>
      <w:r>
        <w:rPr>
          <w:bCs/>
          <w:i/>
          <w:sz w:val="20"/>
          <w:szCs w:val="20"/>
        </w:rPr>
        <w:t>B</w:t>
      </w:r>
      <w:r w:rsidRPr="00F06369">
        <w:rPr>
          <w:bCs/>
          <w:i/>
          <w:sz w:val="20"/>
          <w:szCs w:val="20"/>
        </w:rPr>
        <w:t xml:space="preserve"> </w:t>
      </w:r>
      <w:r w:rsidRPr="006D4203">
        <w:rPr>
          <w:rFonts w:cs="Calibri"/>
          <w:i/>
          <w:sz w:val="20"/>
          <w:szCs w:val="20"/>
        </w:rPr>
        <w:t>→</w:t>
      </w:r>
      <w:r w:rsidRPr="00F06369">
        <w:rPr>
          <w:bCs/>
          <w:i/>
          <w:sz w:val="20"/>
          <w:szCs w:val="20"/>
        </w:rPr>
        <w:t xml:space="preserve"> </w:t>
      </w:r>
      <w:r>
        <w:rPr>
          <w:bCs/>
          <w:i/>
          <w:sz w:val="20"/>
          <w:szCs w:val="20"/>
        </w:rPr>
        <w:t>D</w:t>
      </w:r>
      <w:r w:rsidRPr="00F06369">
        <w:rPr>
          <w:bCs/>
          <w:i/>
          <w:sz w:val="20"/>
          <w:szCs w:val="20"/>
        </w:rPr>
        <w:t>}</w:t>
      </w:r>
      <w:r w:rsidRPr="00F06369">
        <w:rPr>
          <w:bCs/>
          <w:sz w:val="20"/>
          <w:szCs w:val="20"/>
        </w:rPr>
        <w:t>.</w:t>
      </w:r>
      <w:r>
        <w:rPr>
          <w:bCs/>
          <w:sz w:val="20"/>
          <w:szCs w:val="20"/>
        </w:rPr>
        <w:t xml:space="preserve"> </w:t>
      </w:r>
    </w:p>
    <w:p w:rsidR="00DC7EFB" w:rsidRDefault="00DC7EFB" w:rsidP="00DC7EFB">
      <w:pPr>
        <w:pStyle w:val="NoSpacing"/>
        <w:rPr>
          <w:bCs/>
          <w:sz w:val="20"/>
          <w:szCs w:val="20"/>
        </w:rPr>
      </w:pPr>
      <w:r w:rsidRPr="00F06369">
        <w:rPr>
          <w:sz w:val="20"/>
          <w:szCs w:val="20"/>
        </w:rPr>
        <w:t>Identify the best normal form that R satisfies (1NF, 2NF, 3NF, or BCNF). Justify your answer. 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rsidR="00DC7EFB" w:rsidRPr="006D4203" w:rsidRDefault="00DC7EFB" w:rsidP="00DC7EFB">
      <w:pPr>
        <w:autoSpaceDE w:val="0"/>
        <w:autoSpaceDN w:val="0"/>
        <w:adjustRightInd w:val="0"/>
        <w:rPr>
          <w:rFonts w:ascii="Arial" w:hAnsi="Arial" w:cs="Arial"/>
          <w:sz w:val="20"/>
          <w:szCs w:val="20"/>
        </w:rPr>
      </w:pPr>
    </w:p>
    <w:p w:rsidR="00DC7EFB" w:rsidRPr="00B23FE2" w:rsidRDefault="00DC7EFB" w:rsidP="00B23FE2">
      <w:pPr>
        <w:pStyle w:val="ListParagraph"/>
        <w:numPr>
          <w:ilvl w:val="0"/>
          <w:numId w:val="8"/>
        </w:numPr>
        <w:rPr>
          <w:sz w:val="20"/>
          <w:szCs w:val="20"/>
        </w:rPr>
      </w:pPr>
      <w:r w:rsidRPr="00B23FE2">
        <w:rPr>
          <w:b/>
          <w:bCs/>
          <w:sz w:val="20"/>
          <w:szCs w:val="20"/>
        </w:rPr>
        <w:t>[Key+NF]</w:t>
      </w:r>
    </w:p>
    <w:p w:rsidR="00DC7EFB" w:rsidRPr="00614CAB" w:rsidRDefault="00DC7EFB" w:rsidP="00DC7EFB">
      <w:pPr>
        <w:pStyle w:val="NoSpacing"/>
        <w:rPr>
          <w:rFonts w:cs="Calibri"/>
          <w:sz w:val="20"/>
          <w:szCs w:val="20"/>
        </w:rPr>
      </w:pPr>
      <w:r w:rsidRPr="00EA6ED3">
        <w:rPr>
          <w:sz w:val="20"/>
          <w:szCs w:val="20"/>
        </w:rPr>
        <w:t xml:space="preserve">Consider the relation </w:t>
      </w:r>
      <w:r w:rsidRPr="00E32573">
        <w:rPr>
          <w:i/>
          <w:sz w:val="20"/>
          <w:szCs w:val="20"/>
        </w:rPr>
        <w:t>R</w:t>
      </w:r>
      <w:r>
        <w:rPr>
          <w:i/>
          <w:sz w:val="20"/>
          <w:szCs w:val="20"/>
        </w:rPr>
        <w:t xml:space="preserve"> </w:t>
      </w:r>
      <w:r w:rsidRPr="00E32573">
        <w:rPr>
          <w:i/>
          <w:sz w:val="20"/>
          <w:szCs w:val="20"/>
        </w:rPr>
        <w:t>(</w:t>
      </w:r>
      <w:r w:rsidRPr="00FC06D0">
        <w:rPr>
          <w:i/>
          <w:sz w:val="20"/>
          <w:szCs w:val="20"/>
        </w:rPr>
        <w:t>A, B, C, D, E</w:t>
      </w:r>
      <w:r w:rsidRPr="00E32573">
        <w:rPr>
          <w:i/>
          <w:sz w:val="20"/>
          <w:szCs w:val="20"/>
        </w:rPr>
        <w:t>)</w:t>
      </w:r>
      <w:r w:rsidRPr="00EA6ED3">
        <w:rPr>
          <w:sz w:val="20"/>
          <w:szCs w:val="20"/>
        </w:rPr>
        <w:t xml:space="preserve">, with FDs </w:t>
      </w:r>
      <w:r w:rsidRPr="00FC06D0">
        <w:rPr>
          <w:i/>
          <w:sz w:val="20"/>
          <w:szCs w:val="20"/>
        </w:rPr>
        <w:t xml:space="preserve">{A → BC, C → </w:t>
      </w:r>
      <w:r>
        <w:rPr>
          <w:i/>
          <w:sz w:val="20"/>
          <w:szCs w:val="20"/>
        </w:rPr>
        <w:t>D</w:t>
      </w:r>
      <w:r w:rsidRPr="00FC06D0">
        <w:rPr>
          <w:i/>
          <w:sz w:val="20"/>
          <w:szCs w:val="20"/>
        </w:rPr>
        <w:t xml:space="preserve">, </w:t>
      </w:r>
      <w:r>
        <w:rPr>
          <w:i/>
          <w:sz w:val="20"/>
          <w:szCs w:val="20"/>
        </w:rPr>
        <w:t>E</w:t>
      </w:r>
      <w:r w:rsidRPr="00FC06D0">
        <w:rPr>
          <w:i/>
          <w:sz w:val="20"/>
          <w:szCs w:val="20"/>
        </w:rPr>
        <w:t xml:space="preserve"> → D, </w:t>
      </w:r>
      <w:r>
        <w:rPr>
          <w:i/>
          <w:sz w:val="20"/>
          <w:szCs w:val="20"/>
        </w:rPr>
        <w:t>B</w:t>
      </w:r>
      <w:r w:rsidRPr="00FC06D0">
        <w:rPr>
          <w:i/>
          <w:sz w:val="20"/>
          <w:szCs w:val="20"/>
        </w:rPr>
        <w:t>E → A}</w:t>
      </w:r>
      <w:r w:rsidRPr="00EA6ED3">
        <w:rPr>
          <w:sz w:val="20"/>
          <w:szCs w:val="20"/>
        </w:rPr>
        <w:t xml:space="preserve">. </w:t>
      </w:r>
      <w:r>
        <w:rPr>
          <w:sz w:val="20"/>
          <w:szCs w:val="20"/>
        </w:rPr>
        <w:t xml:space="preserve">List all the possible keys of </w:t>
      </w:r>
      <w:r w:rsidRPr="00FC06D0">
        <w:rPr>
          <w:i/>
          <w:sz w:val="20"/>
          <w:szCs w:val="20"/>
        </w:rPr>
        <w:t>R</w:t>
      </w:r>
      <w:r>
        <w:rPr>
          <w:sz w:val="20"/>
          <w:szCs w:val="20"/>
        </w:rPr>
        <w:t>. Show the intermediate steps of your derivation</w:t>
      </w:r>
      <w:r w:rsidRPr="00614CAB">
        <w:rPr>
          <w:rFonts w:cs="Calibri"/>
          <w:sz w:val="20"/>
          <w:szCs w:val="20"/>
        </w:rPr>
        <w:t xml:space="preserve">. Also </w:t>
      </w:r>
      <w:r w:rsidRPr="00F06369">
        <w:rPr>
          <w:sz w:val="20"/>
          <w:szCs w:val="20"/>
        </w:rPr>
        <w:t>Identify the best normal form that R satisfies</w:t>
      </w:r>
      <w:r>
        <w:rPr>
          <w:sz w:val="20"/>
          <w:szCs w:val="20"/>
        </w:rPr>
        <w:t xml:space="preserve">. </w:t>
      </w:r>
      <w:r w:rsidRPr="00F06369">
        <w:rPr>
          <w:sz w:val="20"/>
          <w:szCs w:val="20"/>
        </w:rPr>
        <w:t>If R is not in BCNF, decompose it into a set of BCNF relations</w:t>
      </w:r>
      <w:r>
        <w:rPr>
          <w:sz w:val="20"/>
          <w:szCs w:val="20"/>
        </w:rPr>
        <w:t xml:space="preserve"> and show your steps</w:t>
      </w:r>
      <w:r w:rsidRPr="00F06369">
        <w:rPr>
          <w:sz w:val="20"/>
          <w:szCs w:val="20"/>
        </w:rPr>
        <w:t>.</w:t>
      </w:r>
      <w:r w:rsidRPr="00F06369">
        <w:rPr>
          <w:bCs/>
          <w:sz w:val="20"/>
          <w:szCs w:val="20"/>
        </w:rPr>
        <w:t xml:space="preserve"> </w:t>
      </w:r>
      <w:r w:rsidRPr="003E2318">
        <w:rPr>
          <w:bCs/>
          <w:sz w:val="20"/>
          <w:szCs w:val="20"/>
        </w:rPr>
        <w:t>Indicate which dependencies if any are not preserved by the BCNF decomposition.</w:t>
      </w:r>
    </w:p>
    <w:p w:rsidR="00BF4F9C" w:rsidRPr="00794C4A" w:rsidRDefault="00BF4F9C" w:rsidP="00FC15A1">
      <w:pPr>
        <w:autoSpaceDE w:val="0"/>
        <w:autoSpaceDN w:val="0"/>
        <w:adjustRightInd w:val="0"/>
        <w:rPr>
          <w:rFonts w:ascii="Arial" w:hAnsi="Arial" w:cs="Arial"/>
          <w:sz w:val="21"/>
          <w:szCs w:val="21"/>
        </w:rPr>
      </w:pPr>
    </w:p>
    <w:sectPr w:rsidR="00BF4F9C" w:rsidRPr="00794C4A" w:rsidSect="009E6108">
      <w:pgSz w:w="12240" w:h="15840"/>
      <w:pgMar w:top="288" w:right="1152" w:bottom="245"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505" w:rsidRDefault="00060505" w:rsidP="00E50C0E">
      <w:r>
        <w:separator/>
      </w:r>
    </w:p>
  </w:endnote>
  <w:endnote w:type="continuationSeparator" w:id="0">
    <w:p w:rsidR="00060505" w:rsidRDefault="00060505" w:rsidP="00E50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505" w:rsidRDefault="00060505" w:rsidP="00E50C0E">
      <w:r>
        <w:separator/>
      </w:r>
    </w:p>
  </w:footnote>
  <w:footnote w:type="continuationSeparator" w:id="0">
    <w:p w:rsidR="00060505" w:rsidRDefault="00060505" w:rsidP="00E50C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D45"/>
    <w:multiLevelType w:val="hybridMultilevel"/>
    <w:tmpl w:val="6458E61C"/>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820102"/>
    <w:multiLevelType w:val="hybridMultilevel"/>
    <w:tmpl w:val="96F6F8EA"/>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15:restartNumberingAfterBreak="0">
    <w:nsid w:val="17235E01"/>
    <w:multiLevelType w:val="multilevel"/>
    <w:tmpl w:val="9CFAB55C"/>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 w15:restartNumberingAfterBreak="0">
    <w:nsid w:val="30F3060D"/>
    <w:multiLevelType w:val="hybridMultilevel"/>
    <w:tmpl w:val="8340AEF2"/>
    <w:lvl w:ilvl="0" w:tplc="8452CE18">
      <w:start w:val="1"/>
      <w:numFmt w:val="decimal"/>
      <w:lvlText w:val="Q%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3619F1"/>
    <w:multiLevelType w:val="hybridMultilevel"/>
    <w:tmpl w:val="94E45FA2"/>
    <w:lvl w:ilvl="0" w:tplc="8452CE18">
      <w:start w:val="1"/>
      <w:numFmt w:val="decimal"/>
      <w:lvlText w:val="Q%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263A74"/>
    <w:multiLevelType w:val="hybridMultilevel"/>
    <w:tmpl w:val="9304ADC4"/>
    <w:lvl w:ilvl="0" w:tplc="FFFFFFFF">
      <w:start w:val="4"/>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 w15:restartNumberingAfterBreak="0">
    <w:nsid w:val="45080077"/>
    <w:multiLevelType w:val="hybridMultilevel"/>
    <w:tmpl w:val="8B8E489C"/>
    <w:lvl w:ilvl="0" w:tplc="0A98D3D8">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177A5F"/>
    <w:multiLevelType w:val="hybridMultilevel"/>
    <w:tmpl w:val="2FF2BAB4"/>
    <w:lvl w:ilvl="0" w:tplc="7FBA80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5"/>
  </w:num>
  <w:num w:numId="2">
    <w:abstractNumId w:val="1"/>
  </w:num>
  <w:num w:numId="3">
    <w:abstractNumId w:val="7"/>
  </w:num>
  <w:num w:numId="4">
    <w:abstractNumId w:val="2"/>
  </w:num>
  <w:num w:numId="5">
    <w:abstractNumId w:val="0"/>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25C"/>
    <w:rsid w:val="00025341"/>
    <w:rsid w:val="00060505"/>
    <w:rsid w:val="0019520E"/>
    <w:rsid w:val="001B2524"/>
    <w:rsid w:val="001C2326"/>
    <w:rsid w:val="0027793B"/>
    <w:rsid w:val="002A6C73"/>
    <w:rsid w:val="002D0A23"/>
    <w:rsid w:val="002F59E4"/>
    <w:rsid w:val="0031583A"/>
    <w:rsid w:val="00344E55"/>
    <w:rsid w:val="00351D9A"/>
    <w:rsid w:val="00390388"/>
    <w:rsid w:val="003A46D7"/>
    <w:rsid w:val="003C56ED"/>
    <w:rsid w:val="003E6754"/>
    <w:rsid w:val="00400E9E"/>
    <w:rsid w:val="00407312"/>
    <w:rsid w:val="004A3BD5"/>
    <w:rsid w:val="004B0957"/>
    <w:rsid w:val="004B4C4D"/>
    <w:rsid w:val="004B616A"/>
    <w:rsid w:val="004E2F00"/>
    <w:rsid w:val="00533480"/>
    <w:rsid w:val="00551CCE"/>
    <w:rsid w:val="005574D6"/>
    <w:rsid w:val="00561D0E"/>
    <w:rsid w:val="005974C1"/>
    <w:rsid w:val="005D0AB4"/>
    <w:rsid w:val="005E1D24"/>
    <w:rsid w:val="005F6B17"/>
    <w:rsid w:val="006300F7"/>
    <w:rsid w:val="006445E7"/>
    <w:rsid w:val="00644D19"/>
    <w:rsid w:val="00652351"/>
    <w:rsid w:val="00663A88"/>
    <w:rsid w:val="00695D1D"/>
    <w:rsid w:val="006D2766"/>
    <w:rsid w:val="006E11A7"/>
    <w:rsid w:val="00706D78"/>
    <w:rsid w:val="007310C0"/>
    <w:rsid w:val="007537C1"/>
    <w:rsid w:val="0077329D"/>
    <w:rsid w:val="00794C4A"/>
    <w:rsid w:val="007D107F"/>
    <w:rsid w:val="00803D99"/>
    <w:rsid w:val="00862EFE"/>
    <w:rsid w:val="008900D7"/>
    <w:rsid w:val="008922C4"/>
    <w:rsid w:val="008A02CA"/>
    <w:rsid w:val="008C5620"/>
    <w:rsid w:val="009130BF"/>
    <w:rsid w:val="009425CA"/>
    <w:rsid w:val="00957901"/>
    <w:rsid w:val="00982C73"/>
    <w:rsid w:val="009E2A2A"/>
    <w:rsid w:val="009E6108"/>
    <w:rsid w:val="009F1AAD"/>
    <w:rsid w:val="00A26CDD"/>
    <w:rsid w:val="00A512E2"/>
    <w:rsid w:val="00A51A9C"/>
    <w:rsid w:val="00A86045"/>
    <w:rsid w:val="00AD67E3"/>
    <w:rsid w:val="00B23FE2"/>
    <w:rsid w:val="00B279F7"/>
    <w:rsid w:val="00B30F09"/>
    <w:rsid w:val="00B55873"/>
    <w:rsid w:val="00B83F24"/>
    <w:rsid w:val="00B964E3"/>
    <w:rsid w:val="00BC67F4"/>
    <w:rsid w:val="00BE7653"/>
    <w:rsid w:val="00BF4F9C"/>
    <w:rsid w:val="00C2106A"/>
    <w:rsid w:val="00C26144"/>
    <w:rsid w:val="00C262D0"/>
    <w:rsid w:val="00C3667C"/>
    <w:rsid w:val="00C45D43"/>
    <w:rsid w:val="00C5354A"/>
    <w:rsid w:val="00C579CB"/>
    <w:rsid w:val="00CB53CF"/>
    <w:rsid w:val="00CC4103"/>
    <w:rsid w:val="00CD626D"/>
    <w:rsid w:val="00D4692D"/>
    <w:rsid w:val="00D526AE"/>
    <w:rsid w:val="00D606AA"/>
    <w:rsid w:val="00D77561"/>
    <w:rsid w:val="00D90B9A"/>
    <w:rsid w:val="00DC7EFB"/>
    <w:rsid w:val="00DE3469"/>
    <w:rsid w:val="00E044C6"/>
    <w:rsid w:val="00E1459F"/>
    <w:rsid w:val="00E37472"/>
    <w:rsid w:val="00E4225C"/>
    <w:rsid w:val="00E50C0E"/>
    <w:rsid w:val="00E7507B"/>
    <w:rsid w:val="00E8700C"/>
    <w:rsid w:val="00E97019"/>
    <w:rsid w:val="00EC1950"/>
    <w:rsid w:val="00EC5B3D"/>
    <w:rsid w:val="00EE7F57"/>
    <w:rsid w:val="00F077BD"/>
    <w:rsid w:val="00F31D29"/>
    <w:rsid w:val="00F43415"/>
    <w:rsid w:val="00F7443D"/>
    <w:rsid w:val="00F81F9B"/>
    <w:rsid w:val="00FC15A1"/>
    <w:rsid w:val="00FE3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183C"/>
  <w15:chartTrackingRefBased/>
  <w15:docId w15:val="{5A9C5B9F-DC14-448E-A6F4-7C00B36F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3CF"/>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E50C0E"/>
    <w:pPr>
      <w:tabs>
        <w:tab w:val="center" w:pos="4680"/>
        <w:tab w:val="right" w:pos="9360"/>
      </w:tabs>
    </w:pPr>
  </w:style>
  <w:style w:type="character" w:customStyle="1" w:styleId="HeaderChar">
    <w:name w:val="Header Char"/>
    <w:link w:val="Header"/>
    <w:rsid w:val="00E50C0E"/>
    <w:rPr>
      <w:sz w:val="24"/>
      <w:szCs w:val="24"/>
    </w:rPr>
  </w:style>
  <w:style w:type="paragraph" w:styleId="Footer">
    <w:name w:val="footer"/>
    <w:basedOn w:val="Normal"/>
    <w:link w:val="FooterChar"/>
    <w:rsid w:val="00E50C0E"/>
    <w:pPr>
      <w:tabs>
        <w:tab w:val="center" w:pos="4680"/>
        <w:tab w:val="right" w:pos="9360"/>
      </w:tabs>
    </w:pPr>
  </w:style>
  <w:style w:type="character" w:customStyle="1" w:styleId="FooterChar">
    <w:name w:val="Footer Char"/>
    <w:link w:val="Footer"/>
    <w:rsid w:val="00E50C0E"/>
    <w:rPr>
      <w:sz w:val="24"/>
      <w:szCs w:val="24"/>
    </w:rPr>
  </w:style>
  <w:style w:type="paragraph" w:styleId="NoSpacing">
    <w:name w:val="No Spacing"/>
    <w:uiPriority w:val="1"/>
    <w:qFormat/>
    <w:rsid w:val="00BF4F9C"/>
    <w:rPr>
      <w:rFonts w:ascii="Calibri" w:hAnsi="Calibri"/>
      <w:sz w:val="22"/>
      <w:szCs w:val="22"/>
    </w:rPr>
  </w:style>
  <w:style w:type="paragraph" w:styleId="PlainText">
    <w:name w:val="Plain Text"/>
    <w:basedOn w:val="Normal"/>
    <w:link w:val="PlainTextChar"/>
    <w:rsid w:val="00BF4F9C"/>
    <w:rPr>
      <w:rFonts w:ascii="Courier New" w:hAnsi="Courier New"/>
      <w:sz w:val="20"/>
      <w:szCs w:val="20"/>
    </w:rPr>
  </w:style>
  <w:style w:type="character" w:customStyle="1" w:styleId="PlainTextChar">
    <w:name w:val="Plain Text Char"/>
    <w:link w:val="PlainText"/>
    <w:rsid w:val="00BF4F9C"/>
    <w:rPr>
      <w:rFonts w:ascii="Courier New" w:hAnsi="Courier New"/>
    </w:rPr>
  </w:style>
  <w:style w:type="table" w:customStyle="1" w:styleId="TableGrid1">
    <w:name w:val="Table Grid1"/>
    <w:basedOn w:val="TableNormal"/>
    <w:next w:val="TableGrid"/>
    <w:uiPriority w:val="59"/>
    <w:rsid w:val="00D526A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316173">
      <w:bodyDiv w:val="1"/>
      <w:marLeft w:val="0"/>
      <w:marRight w:val="0"/>
      <w:marTop w:val="0"/>
      <w:marBottom w:val="0"/>
      <w:divBdr>
        <w:top w:val="none" w:sz="0" w:space="0" w:color="auto"/>
        <w:left w:val="none" w:sz="0" w:space="0" w:color="auto"/>
        <w:bottom w:val="none" w:sz="0" w:space="0" w:color="auto"/>
        <w:right w:val="none" w:sz="0" w:space="0" w:color="auto"/>
      </w:divBdr>
      <w:divsChild>
        <w:div w:id="446431960">
          <w:marLeft w:val="0"/>
          <w:marRight w:val="0"/>
          <w:marTop w:val="0"/>
          <w:marBottom w:val="0"/>
          <w:divBdr>
            <w:top w:val="none" w:sz="0" w:space="0" w:color="auto"/>
            <w:left w:val="none" w:sz="0" w:space="0" w:color="auto"/>
            <w:bottom w:val="none" w:sz="0" w:space="0" w:color="auto"/>
            <w:right w:val="none" w:sz="0" w:space="0" w:color="auto"/>
          </w:divBdr>
          <w:divsChild>
            <w:div w:id="892422646">
              <w:marLeft w:val="0"/>
              <w:marRight w:val="0"/>
              <w:marTop w:val="0"/>
              <w:marBottom w:val="0"/>
              <w:divBdr>
                <w:top w:val="none" w:sz="0" w:space="0" w:color="auto"/>
                <w:left w:val="none" w:sz="0" w:space="0" w:color="auto"/>
                <w:bottom w:val="none" w:sz="0" w:space="0" w:color="auto"/>
                <w:right w:val="none" w:sz="0" w:space="0" w:color="auto"/>
              </w:divBdr>
            </w:div>
            <w:div w:id="1065101082">
              <w:marLeft w:val="0"/>
              <w:marRight w:val="0"/>
              <w:marTop w:val="0"/>
              <w:marBottom w:val="0"/>
              <w:divBdr>
                <w:top w:val="none" w:sz="0" w:space="0" w:color="auto"/>
                <w:left w:val="none" w:sz="0" w:space="0" w:color="auto"/>
                <w:bottom w:val="none" w:sz="0" w:space="0" w:color="auto"/>
                <w:right w:val="none" w:sz="0" w:space="0" w:color="auto"/>
              </w:divBdr>
            </w:div>
            <w:div w:id="1996256409">
              <w:marLeft w:val="0"/>
              <w:marRight w:val="0"/>
              <w:marTop w:val="0"/>
              <w:marBottom w:val="0"/>
              <w:divBdr>
                <w:top w:val="none" w:sz="0" w:space="0" w:color="auto"/>
                <w:left w:val="none" w:sz="0" w:space="0" w:color="auto"/>
                <w:bottom w:val="none" w:sz="0" w:space="0" w:color="auto"/>
                <w:right w:val="none" w:sz="0" w:space="0" w:color="auto"/>
              </w:divBdr>
            </w:div>
            <w:div w:id="20233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4512">
      <w:bodyDiv w:val="1"/>
      <w:marLeft w:val="0"/>
      <w:marRight w:val="0"/>
      <w:marTop w:val="0"/>
      <w:marBottom w:val="0"/>
      <w:divBdr>
        <w:top w:val="none" w:sz="0" w:space="0" w:color="auto"/>
        <w:left w:val="none" w:sz="0" w:space="0" w:color="auto"/>
        <w:bottom w:val="none" w:sz="0" w:space="0" w:color="auto"/>
        <w:right w:val="none" w:sz="0" w:space="0" w:color="auto"/>
      </w:divBdr>
      <w:divsChild>
        <w:div w:id="449596543">
          <w:marLeft w:val="0"/>
          <w:marRight w:val="0"/>
          <w:marTop w:val="0"/>
          <w:marBottom w:val="0"/>
          <w:divBdr>
            <w:top w:val="none" w:sz="0" w:space="0" w:color="auto"/>
            <w:left w:val="none" w:sz="0" w:space="0" w:color="auto"/>
            <w:bottom w:val="none" w:sz="0" w:space="0" w:color="auto"/>
            <w:right w:val="none" w:sz="0" w:space="0" w:color="auto"/>
          </w:divBdr>
          <w:divsChild>
            <w:div w:id="129059291">
              <w:marLeft w:val="0"/>
              <w:marRight w:val="0"/>
              <w:marTop w:val="0"/>
              <w:marBottom w:val="0"/>
              <w:divBdr>
                <w:top w:val="none" w:sz="0" w:space="0" w:color="auto"/>
                <w:left w:val="none" w:sz="0" w:space="0" w:color="auto"/>
                <w:bottom w:val="none" w:sz="0" w:space="0" w:color="auto"/>
                <w:right w:val="none" w:sz="0" w:space="0" w:color="auto"/>
              </w:divBdr>
            </w:div>
            <w:div w:id="489710120">
              <w:marLeft w:val="0"/>
              <w:marRight w:val="0"/>
              <w:marTop w:val="0"/>
              <w:marBottom w:val="0"/>
              <w:divBdr>
                <w:top w:val="none" w:sz="0" w:space="0" w:color="auto"/>
                <w:left w:val="none" w:sz="0" w:space="0" w:color="auto"/>
                <w:bottom w:val="none" w:sz="0" w:space="0" w:color="auto"/>
                <w:right w:val="none" w:sz="0" w:space="0" w:color="auto"/>
              </w:divBdr>
            </w:div>
            <w:div w:id="968901417">
              <w:marLeft w:val="0"/>
              <w:marRight w:val="0"/>
              <w:marTop w:val="0"/>
              <w:marBottom w:val="0"/>
              <w:divBdr>
                <w:top w:val="none" w:sz="0" w:space="0" w:color="auto"/>
                <w:left w:val="none" w:sz="0" w:space="0" w:color="auto"/>
                <w:bottom w:val="none" w:sz="0" w:space="0" w:color="auto"/>
                <w:right w:val="none" w:sz="0" w:space="0" w:color="auto"/>
              </w:divBdr>
            </w:div>
            <w:div w:id="1947694282">
              <w:marLeft w:val="0"/>
              <w:marRight w:val="0"/>
              <w:marTop w:val="0"/>
              <w:marBottom w:val="0"/>
              <w:divBdr>
                <w:top w:val="none" w:sz="0" w:space="0" w:color="auto"/>
                <w:left w:val="none" w:sz="0" w:space="0" w:color="auto"/>
                <w:bottom w:val="none" w:sz="0" w:space="0" w:color="auto"/>
                <w:right w:val="none" w:sz="0" w:space="0" w:color="auto"/>
              </w:divBdr>
            </w:div>
            <w:div w:id="206578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4532">
      <w:bodyDiv w:val="1"/>
      <w:marLeft w:val="0"/>
      <w:marRight w:val="0"/>
      <w:marTop w:val="0"/>
      <w:marBottom w:val="0"/>
      <w:divBdr>
        <w:top w:val="none" w:sz="0" w:space="0" w:color="auto"/>
        <w:left w:val="none" w:sz="0" w:space="0" w:color="auto"/>
        <w:bottom w:val="none" w:sz="0" w:space="0" w:color="auto"/>
        <w:right w:val="none" w:sz="0" w:space="0" w:color="auto"/>
      </w:divBdr>
      <w:divsChild>
        <w:div w:id="349524186">
          <w:marLeft w:val="0"/>
          <w:marRight w:val="0"/>
          <w:marTop w:val="0"/>
          <w:marBottom w:val="0"/>
          <w:divBdr>
            <w:top w:val="none" w:sz="0" w:space="0" w:color="auto"/>
            <w:left w:val="none" w:sz="0" w:space="0" w:color="auto"/>
            <w:bottom w:val="none" w:sz="0" w:space="0" w:color="auto"/>
            <w:right w:val="none" w:sz="0" w:space="0" w:color="auto"/>
          </w:divBdr>
          <w:divsChild>
            <w:div w:id="399987108">
              <w:marLeft w:val="0"/>
              <w:marRight w:val="0"/>
              <w:marTop w:val="0"/>
              <w:marBottom w:val="0"/>
              <w:divBdr>
                <w:top w:val="none" w:sz="0" w:space="0" w:color="auto"/>
                <w:left w:val="none" w:sz="0" w:space="0" w:color="auto"/>
                <w:bottom w:val="none" w:sz="0" w:space="0" w:color="auto"/>
                <w:right w:val="none" w:sz="0" w:space="0" w:color="auto"/>
              </w:divBdr>
            </w:div>
            <w:div w:id="667556299">
              <w:marLeft w:val="0"/>
              <w:marRight w:val="0"/>
              <w:marTop w:val="0"/>
              <w:marBottom w:val="0"/>
              <w:divBdr>
                <w:top w:val="none" w:sz="0" w:space="0" w:color="auto"/>
                <w:left w:val="none" w:sz="0" w:space="0" w:color="auto"/>
                <w:bottom w:val="none" w:sz="0" w:space="0" w:color="auto"/>
                <w:right w:val="none" w:sz="0" w:space="0" w:color="auto"/>
              </w:divBdr>
            </w:div>
            <w:div w:id="740711171">
              <w:marLeft w:val="0"/>
              <w:marRight w:val="0"/>
              <w:marTop w:val="0"/>
              <w:marBottom w:val="0"/>
              <w:divBdr>
                <w:top w:val="none" w:sz="0" w:space="0" w:color="auto"/>
                <w:left w:val="none" w:sz="0" w:space="0" w:color="auto"/>
                <w:bottom w:val="none" w:sz="0" w:space="0" w:color="auto"/>
                <w:right w:val="none" w:sz="0" w:space="0" w:color="auto"/>
              </w:divBdr>
            </w:div>
            <w:div w:id="1028337035">
              <w:marLeft w:val="0"/>
              <w:marRight w:val="0"/>
              <w:marTop w:val="0"/>
              <w:marBottom w:val="0"/>
              <w:divBdr>
                <w:top w:val="none" w:sz="0" w:space="0" w:color="auto"/>
                <w:left w:val="none" w:sz="0" w:space="0" w:color="auto"/>
                <w:bottom w:val="none" w:sz="0" w:space="0" w:color="auto"/>
                <w:right w:val="none" w:sz="0" w:space="0" w:color="auto"/>
              </w:divBdr>
            </w:div>
            <w:div w:id="12865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3937">
      <w:bodyDiv w:val="1"/>
      <w:marLeft w:val="0"/>
      <w:marRight w:val="0"/>
      <w:marTop w:val="0"/>
      <w:marBottom w:val="0"/>
      <w:divBdr>
        <w:top w:val="none" w:sz="0" w:space="0" w:color="auto"/>
        <w:left w:val="none" w:sz="0" w:space="0" w:color="auto"/>
        <w:bottom w:val="none" w:sz="0" w:space="0" w:color="auto"/>
        <w:right w:val="none" w:sz="0" w:space="0" w:color="auto"/>
      </w:divBdr>
      <w:divsChild>
        <w:div w:id="1983778022">
          <w:marLeft w:val="0"/>
          <w:marRight w:val="0"/>
          <w:marTop w:val="0"/>
          <w:marBottom w:val="0"/>
          <w:divBdr>
            <w:top w:val="none" w:sz="0" w:space="0" w:color="auto"/>
            <w:left w:val="none" w:sz="0" w:space="0" w:color="auto"/>
            <w:bottom w:val="none" w:sz="0" w:space="0" w:color="auto"/>
            <w:right w:val="none" w:sz="0" w:space="0" w:color="auto"/>
          </w:divBdr>
          <w:divsChild>
            <w:div w:id="459032924">
              <w:marLeft w:val="0"/>
              <w:marRight w:val="0"/>
              <w:marTop w:val="0"/>
              <w:marBottom w:val="0"/>
              <w:divBdr>
                <w:top w:val="none" w:sz="0" w:space="0" w:color="auto"/>
                <w:left w:val="none" w:sz="0" w:space="0" w:color="auto"/>
                <w:bottom w:val="none" w:sz="0" w:space="0" w:color="auto"/>
                <w:right w:val="none" w:sz="0" w:space="0" w:color="auto"/>
              </w:divBdr>
            </w:div>
            <w:div w:id="1234777861">
              <w:marLeft w:val="0"/>
              <w:marRight w:val="0"/>
              <w:marTop w:val="0"/>
              <w:marBottom w:val="0"/>
              <w:divBdr>
                <w:top w:val="none" w:sz="0" w:space="0" w:color="auto"/>
                <w:left w:val="none" w:sz="0" w:space="0" w:color="auto"/>
                <w:bottom w:val="none" w:sz="0" w:space="0" w:color="auto"/>
                <w:right w:val="none" w:sz="0" w:space="0" w:color="auto"/>
              </w:divBdr>
            </w:div>
            <w:div w:id="1431732113">
              <w:marLeft w:val="0"/>
              <w:marRight w:val="0"/>
              <w:marTop w:val="0"/>
              <w:marBottom w:val="0"/>
              <w:divBdr>
                <w:top w:val="none" w:sz="0" w:space="0" w:color="auto"/>
                <w:left w:val="none" w:sz="0" w:space="0" w:color="auto"/>
                <w:bottom w:val="none" w:sz="0" w:space="0" w:color="auto"/>
                <w:right w:val="none" w:sz="0" w:space="0" w:color="auto"/>
              </w:divBdr>
            </w:div>
            <w:div w:id="1570726735">
              <w:marLeft w:val="0"/>
              <w:marRight w:val="0"/>
              <w:marTop w:val="0"/>
              <w:marBottom w:val="0"/>
              <w:divBdr>
                <w:top w:val="none" w:sz="0" w:space="0" w:color="auto"/>
                <w:left w:val="none" w:sz="0" w:space="0" w:color="auto"/>
                <w:bottom w:val="none" w:sz="0" w:space="0" w:color="auto"/>
                <w:right w:val="none" w:sz="0" w:space="0" w:color="auto"/>
              </w:divBdr>
            </w:div>
            <w:div w:id="1915163151">
              <w:marLeft w:val="0"/>
              <w:marRight w:val="0"/>
              <w:marTop w:val="0"/>
              <w:marBottom w:val="0"/>
              <w:divBdr>
                <w:top w:val="none" w:sz="0" w:space="0" w:color="auto"/>
                <w:left w:val="none" w:sz="0" w:space="0" w:color="auto"/>
                <w:bottom w:val="none" w:sz="0" w:space="0" w:color="auto"/>
                <w:right w:val="none" w:sz="0" w:space="0" w:color="auto"/>
              </w:divBdr>
            </w:div>
            <w:div w:id="2004241555">
              <w:marLeft w:val="0"/>
              <w:marRight w:val="0"/>
              <w:marTop w:val="0"/>
              <w:marBottom w:val="0"/>
              <w:divBdr>
                <w:top w:val="none" w:sz="0" w:space="0" w:color="auto"/>
                <w:left w:val="none" w:sz="0" w:space="0" w:color="auto"/>
                <w:bottom w:val="none" w:sz="0" w:space="0" w:color="auto"/>
                <w:right w:val="none" w:sz="0" w:space="0" w:color="auto"/>
              </w:divBdr>
            </w:div>
            <w:div w:id="21195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Consider the relation r(A, B, C, D, E, F) and</vt:lpstr>
    </vt:vector>
  </TitlesOfParts>
  <Company>FAST-NU</Company>
  <LinksUpToDate>false</LinksUpToDate>
  <CharactersWithSpaces>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Systems by Ishaq Raza</dc:title>
  <dc:subject>FDs &amp; NFs</dc:subject>
  <dc:creator>Ishaq Raza</dc:creator>
  <cp:keywords/>
  <dc:description/>
  <cp:lastModifiedBy>ishaq</cp:lastModifiedBy>
  <cp:revision>7</cp:revision>
  <dcterms:created xsi:type="dcterms:W3CDTF">2019-10-16T10:14:00Z</dcterms:created>
  <dcterms:modified xsi:type="dcterms:W3CDTF">2020-03-23T14:24:00Z</dcterms:modified>
</cp:coreProperties>
</file>