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6C357" w14:textId="56F17FFF" w:rsidR="00E32F71" w:rsidRDefault="000173C3" w:rsidP="000173C3">
      <w:pPr>
        <w:pStyle w:val="Heading1"/>
        <w:jc w:val="center"/>
        <w:rPr>
          <w:rFonts w:ascii="Berlin Sans FB Demi" w:hAnsi="Berlin Sans FB Demi"/>
          <w:b/>
          <w:color w:val="000000" w:themeColor="text1"/>
        </w:rPr>
      </w:pPr>
      <w:bookmarkStart w:id="0" w:name="_Hlk3360693"/>
      <w:r w:rsidRPr="000173C3">
        <w:rPr>
          <w:rFonts w:ascii="Berlin Sans FB Demi" w:hAnsi="Berlin Sans FB Demi"/>
          <w:b/>
          <w:color w:val="000000" w:themeColor="text1"/>
        </w:rPr>
        <w:t>FDs and Normalization Practice Questions</w:t>
      </w:r>
      <w:r w:rsidR="00502A51">
        <w:rPr>
          <w:rFonts w:ascii="Berlin Sans FB Demi" w:hAnsi="Berlin Sans FB Demi"/>
          <w:b/>
          <w:color w:val="000000" w:themeColor="text1"/>
        </w:rPr>
        <w:t xml:space="preserve"> Solution</w:t>
      </w:r>
    </w:p>
    <w:bookmarkEnd w:id="0"/>
    <w:p w14:paraId="263933D8" w14:textId="6F1D58D4" w:rsidR="000173C3" w:rsidRDefault="000173C3" w:rsidP="000173C3"/>
    <w:p w14:paraId="5DDC3E01" w14:textId="77777777" w:rsidR="00502A51" w:rsidRDefault="00502A51" w:rsidP="00502A5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Question 1: Prove or disprove the following inference rules for functional dependencies </w:t>
      </w:r>
    </w:p>
    <w:p w14:paraId="65439D94" w14:textId="77777777" w:rsidR="00502A51" w:rsidRDefault="00502A51" w:rsidP="00502A5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(Note: A proof can be made using inference rules. A disproof is performed by giving a counter example that is you </w:t>
      </w:r>
      <w:proofErr w:type="gramStart"/>
      <w:r>
        <w:rPr>
          <w:sz w:val="22"/>
          <w:szCs w:val="22"/>
        </w:rPr>
        <w:t>have to</w:t>
      </w:r>
      <w:proofErr w:type="gramEnd"/>
      <w:r>
        <w:rPr>
          <w:sz w:val="22"/>
          <w:szCs w:val="22"/>
        </w:rPr>
        <w:t xml:space="preserve"> come up with a relational instance that satisfies the conditions and functional dependencies in the L.H.S of the inference rule and does not satisfy the dependencies on the R.H.S.) </w:t>
      </w:r>
    </w:p>
    <w:p w14:paraId="6E012236" w14:textId="77777777" w:rsidR="00502A51" w:rsidRDefault="00502A51" w:rsidP="00502A51">
      <w:pPr>
        <w:pStyle w:val="Default"/>
        <w:numPr>
          <w:ilvl w:val="0"/>
          <w:numId w:val="1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{A -&gt; BC, ABC-&gt; D} =&gt; {A-&gt; D} </w:t>
      </w:r>
    </w:p>
    <w:p w14:paraId="3C8A5D97" w14:textId="77777777" w:rsidR="00502A51" w:rsidRDefault="00502A51" w:rsidP="00502A51">
      <w:pPr>
        <w:pStyle w:val="Default"/>
        <w:numPr>
          <w:ilvl w:val="0"/>
          <w:numId w:val="2"/>
        </w:numPr>
        <w:spacing w:after="5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 xml:space="preserve"> A-&gt;ABC    Augmentation Rule on A-&gt;BC</w:t>
      </w:r>
    </w:p>
    <w:p w14:paraId="233539F5" w14:textId="77777777" w:rsidR="00502A51" w:rsidRDefault="00502A51" w:rsidP="00502A51">
      <w:pPr>
        <w:pStyle w:val="Default"/>
        <w:spacing w:after="59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A-&gt;D         Transitive rule on 1 and ABC-&gt;D</w:t>
      </w:r>
    </w:p>
    <w:p w14:paraId="4BFD2626" w14:textId="77777777" w:rsidR="00502A51" w:rsidRDefault="00502A51" w:rsidP="00502A51">
      <w:pPr>
        <w:pStyle w:val="Default"/>
        <w:numPr>
          <w:ilvl w:val="0"/>
          <w:numId w:val="1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{A-&gt; C, B-&gt; C} =&gt; </w:t>
      </w:r>
      <w:proofErr w:type="gramStart"/>
      <w:r>
        <w:rPr>
          <w:sz w:val="22"/>
          <w:szCs w:val="22"/>
        </w:rPr>
        <w:t>{ A</w:t>
      </w:r>
      <w:proofErr w:type="gramEnd"/>
      <w:r>
        <w:rPr>
          <w:sz w:val="22"/>
          <w:szCs w:val="22"/>
        </w:rPr>
        <w:t xml:space="preserve">-&gt; B}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68"/>
        <w:gridCol w:w="1068"/>
        <w:gridCol w:w="1068"/>
      </w:tblGrid>
      <w:tr w:rsidR="00502A51" w14:paraId="04705EF6" w14:textId="77777777" w:rsidTr="00502A51">
        <w:trPr>
          <w:trHeight w:val="283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AD57D8" w14:textId="77777777" w:rsidR="00502A51" w:rsidRDefault="00502A51">
            <w:pPr>
              <w:pStyle w:val="Default"/>
              <w:spacing w:after="59"/>
              <w:rPr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  <w:t>A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0FE3B8" w14:textId="77777777" w:rsidR="00502A51" w:rsidRDefault="00502A51">
            <w:pPr>
              <w:pStyle w:val="Default"/>
              <w:spacing w:after="59"/>
              <w:rPr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  <w:t>B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9FD30C" w14:textId="77777777" w:rsidR="00502A51" w:rsidRDefault="00502A51">
            <w:pPr>
              <w:pStyle w:val="Default"/>
              <w:spacing w:after="59"/>
              <w:rPr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  <w:t>C</w:t>
            </w:r>
          </w:p>
        </w:tc>
      </w:tr>
      <w:tr w:rsidR="00502A51" w14:paraId="19DA3CCA" w14:textId="77777777" w:rsidTr="00502A51">
        <w:trPr>
          <w:trHeight w:val="27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B08C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CD900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D5A7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</w:t>
            </w:r>
          </w:p>
        </w:tc>
      </w:tr>
      <w:tr w:rsidR="00502A51" w14:paraId="0B8A1796" w14:textId="77777777" w:rsidTr="00502A51">
        <w:trPr>
          <w:trHeight w:val="283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D20B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8E6D6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565E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</w:t>
            </w:r>
          </w:p>
        </w:tc>
      </w:tr>
      <w:tr w:rsidR="00502A51" w14:paraId="5CE919EB" w14:textId="77777777" w:rsidTr="00502A51">
        <w:trPr>
          <w:trHeight w:val="27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79B40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BC435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7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31CE9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</w:t>
            </w:r>
          </w:p>
        </w:tc>
      </w:tr>
    </w:tbl>
    <w:p w14:paraId="75942F33" w14:textId="77777777" w:rsidR="00502A51" w:rsidRDefault="00502A51" w:rsidP="00502A51">
      <w:pPr>
        <w:pStyle w:val="Default"/>
        <w:spacing w:after="59"/>
        <w:ind w:left="1080"/>
        <w:rPr>
          <w:sz w:val="22"/>
          <w:szCs w:val="22"/>
        </w:rPr>
      </w:pPr>
    </w:p>
    <w:p w14:paraId="50E3A7C5" w14:textId="77777777" w:rsidR="00502A51" w:rsidRDefault="00502A51" w:rsidP="00502A51">
      <w:pPr>
        <w:pStyle w:val="Default"/>
        <w:numPr>
          <w:ilvl w:val="0"/>
          <w:numId w:val="1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{A-&gt; B, C-&gt; D} =&gt; {AC-&gt;BD} </w:t>
      </w:r>
    </w:p>
    <w:p w14:paraId="48A80E4D" w14:textId="77777777" w:rsidR="00502A51" w:rsidRDefault="00502A51" w:rsidP="00502A51">
      <w:pPr>
        <w:pStyle w:val="Default"/>
        <w:numPr>
          <w:ilvl w:val="0"/>
          <w:numId w:val="3"/>
        </w:numPr>
        <w:spacing w:after="5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AC-&gt;BC   Augmentation rule on A-&gt;B</w:t>
      </w:r>
    </w:p>
    <w:p w14:paraId="723982BA" w14:textId="77777777" w:rsidR="00502A51" w:rsidRDefault="00502A51" w:rsidP="00502A51">
      <w:pPr>
        <w:pStyle w:val="Default"/>
        <w:numPr>
          <w:ilvl w:val="0"/>
          <w:numId w:val="3"/>
        </w:numPr>
        <w:spacing w:after="5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BC-&gt;</w:t>
      </w:r>
      <w:proofErr w:type="gramStart"/>
      <w:r>
        <w:rPr>
          <w:color w:val="0070C0"/>
          <w:sz w:val="22"/>
          <w:szCs w:val="22"/>
        </w:rPr>
        <w:t>BD  Augmentation</w:t>
      </w:r>
      <w:proofErr w:type="gramEnd"/>
      <w:r>
        <w:rPr>
          <w:color w:val="0070C0"/>
          <w:sz w:val="22"/>
          <w:szCs w:val="22"/>
        </w:rPr>
        <w:t xml:space="preserve"> rule on C-&gt;D</w:t>
      </w:r>
    </w:p>
    <w:p w14:paraId="235902D9" w14:textId="77777777" w:rsidR="00502A51" w:rsidRDefault="00502A51" w:rsidP="00502A51">
      <w:pPr>
        <w:pStyle w:val="Default"/>
        <w:spacing w:after="59"/>
        <w:ind w:left="144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AC-&gt;BD   Transitive rule on 1 and 2</w:t>
      </w:r>
    </w:p>
    <w:p w14:paraId="28CEFA40" w14:textId="77777777" w:rsidR="00502A51" w:rsidRDefault="00502A51" w:rsidP="00502A51">
      <w:pPr>
        <w:pStyle w:val="Default"/>
        <w:spacing w:after="59"/>
        <w:ind w:left="1440"/>
        <w:rPr>
          <w:sz w:val="22"/>
          <w:szCs w:val="22"/>
        </w:rPr>
      </w:pPr>
    </w:p>
    <w:p w14:paraId="276344AA" w14:textId="77777777" w:rsidR="00502A51" w:rsidRDefault="00502A51" w:rsidP="00502A51">
      <w:pPr>
        <w:pStyle w:val="Default"/>
        <w:numPr>
          <w:ilvl w:val="0"/>
          <w:numId w:val="1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{AB -&gt; C, C-&gt;A} =&gt; {C-&gt; B}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68"/>
        <w:gridCol w:w="1068"/>
        <w:gridCol w:w="1068"/>
      </w:tblGrid>
      <w:tr w:rsidR="00502A51" w14:paraId="59EE0039" w14:textId="77777777" w:rsidTr="00502A51">
        <w:trPr>
          <w:trHeight w:val="283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4DF850" w14:textId="77777777" w:rsidR="00502A51" w:rsidRDefault="00502A51">
            <w:pPr>
              <w:pStyle w:val="Default"/>
              <w:spacing w:after="59"/>
              <w:rPr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  <w:t>A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83BE4A4" w14:textId="77777777" w:rsidR="00502A51" w:rsidRDefault="00502A51">
            <w:pPr>
              <w:pStyle w:val="Default"/>
              <w:spacing w:after="59"/>
              <w:rPr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  <w:t>B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BF174F" w14:textId="77777777" w:rsidR="00502A51" w:rsidRDefault="00502A51">
            <w:pPr>
              <w:pStyle w:val="Default"/>
              <w:spacing w:after="59"/>
              <w:rPr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  <w:t>C</w:t>
            </w:r>
          </w:p>
        </w:tc>
      </w:tr>
      <w:tr w:rsidR="00502A51" w14:paraId="0FB137B9" w14:textId="77777777" w:rsidTr="00502A51">
        <w:trPr>
          <w:trHeight w:val="27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7256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08BC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1F6AE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</w:t>
            </w:r>
          </w:p>
        </w:tc>
      </w:tr>
      <w:tr w:rsidR="00502A51" w14:paraId="374BC21C" w14:textId="77777777" w:rsidTr="00502A51">
        <w:trPr>
          <w:trHeight w:val="283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364C3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D5B4B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068A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6</w:t>
            </w:r>
          </w:p>
        </w:tc>
      </w:tr>
      <w:tr w:rsidR="00502A51" w14:paraId="00C637A3" w14:textId="77777777" w:rsidTr="00502A51">
        <w:trPr>
          <w:trHeight w:val="27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28E2D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544AB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7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1263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</w:t>
            </w:r>
          </w:p>
        </w:tc>
      </w:tr>
    </w:tbl>
    <w:p w14:paraId="4F510942" w14:textId="77777777" w:rsidR="00502A51" w:rsidRDefault="00502A51" w:rsidP="00502A51">
      <w:pPr>
        <w:pStyle w:val="Default"/>
        <w:spacing w:after="59"/>
        <w:ind w:left="1080"/>
        <w:rPr>
          <w:sz w:val="22"/>
          <w:szCs w:val="22"/>
        </w:rPr>
      </w:pPr>
    </w:p>
    <w:p w14:paraId="72DD06C9" w14:textId="77777777" w:rsidR="00502A51" w:rsidRDefault="00502A51" w:rsidP="00502A5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{AB-&gt; C, C-&gt;D} =&gt; {A-&gt; D}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68"/>
        <w:gridCol w:w="1068"/>
        <w:gridCol w:w="1068"/>
        <w:gridCol w:w="1068"/>
      </w:tblGrid>
      <w:tr w:rsidR="00502A51" w14:paraId="70639E10" w14:textId="77777777" w:rsidTr="00502A51">
        <w:trPr>
          <w:trHeight w:val="283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5A4236" w14:textId="77777777" w:rsidR="00502A51" w:rsidRDefault="00502A51">
            <w:pPr>
              <w:pStyle w:val="Default"/>
              <w:spacing w:after="59"/>
              <w:rPr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  <w:t>A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AAC864" w14:textId="77777777" w:rsidR="00502A51" w:rsidRDefault="00502A51">
            <w:pPr>
              <w:pStyle w:val="Default"/>
              <w:spacing w:after="59"/>
              <w:rPr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  <w:t>B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3D675B3" w14:textId="77777777" w:rsidR="00502A51" w:rsidRDefault="00502A51">
            <w:pPr>
              <w:pStyle w:val="Default"/>
              <w:spacing w:after="59"/>
              <w:rPr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  <w:t>C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6E37E9" w14:textId="77777777" w:rsidR="00502A51" w:rsidRDefault="00502A51">
            <w:pPr>
              <w:pStyle w:val="Default"/>
              <w:spacing w:after="59"/>
              <w:rPr>
                <w:b/>
                <w:color w:val="0070C0"/>
                <w:sz w:val="22"/>
                <w:szCs w:val="22"/>
              </w:rPr>
            </w:pPr>
            <w:r>
              <w:rPr>
                <w:b/>
                <w:color w:val="0070C0"/>
                <w:sz w:val="22"/>
                <w:szCs w:val="22"/>
              </w:rPr>
              <w:t>D</w:t>
            </w:r>
          </w:p>
        </w:tc>
      </w:tr>
      <w:tr w:rsidR="00502A51" w14:paraId="2A72BA88" w14:textId="77777777" w:rsidTr="00502A51">
        <w:trPr>
          <w:trHeight w:val="27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3C366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BF5FF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91E96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7505C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4</w:t>
            </w:r>
          </w:p>
        </w:tc>
      </w:tr>
      <w:tr w:rsidR="00502A51" w14:paraId="2E7A77F5" w14:textId="77777777" w:rsidTr="00502A51">
        <w:trPr>
          <w:trHeight w:val="283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AB678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E2E0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A7793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3831" w14:textId="77777777" w:rsidR="00502A51" w:rsidRDefault="00502A51">
            <w:pPr>
              <w:pStyle w:val="Default"/>
              <w:spacing w:after="59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4</w:t>
            </w:r>
          </w:p>
        </w:tc>
      </w:tr>
    </w:tbl>
    <w:p w14:paraId="2B58C8C6" w14:textId="77777777" w:rsidR="00502A51" w:rsidRDefault="00502A51" w:rsidP="00502A51">
      <w:pPr>
        <w:ind w:firstLine="720"/>
      </w:pPr>
    </w:p>
    <w:p w14:paraId="3C187506" w14:textId="77777777" w:rsidR="00502A51" w:rsidRDefault="00502A51" w:rsidP="00502A51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>Question 2: Consider a relation R (</w:t>
      </w:r>
      <w:proofErr w:type="gramStart"/>
      <w:r>
        <w:rPr>
          <w:b/>
          <w:bCs/>
          <w:sz w:val="22"/>
          <w:szCs w:val="22"/>
        </w:rPr>
        <w:t>A,B</w:t>
      </w:r>
      <w:proofErr w:type="gramEnd"/>
      <w:r>
        <w:rPr>
          <w:b/>
          <w:bCs/>
          <w:sz w:val="22"/>
          <w:szCs w:val="22"/>
        </w:rPr>
        <w:t xml:space="preserve">,C,D,E), with FDs AB → C, C → A, C → BD, D → E. </w:t>
      </w:r>
    </w:p>
    <w:p w14:paraId="114E29DE" w14:textId="77777777" w:rsidR="00502A51" w:rsidRDefault="00502A51" w:rsidP="00502A51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Use Armstrong’s Inference rules to answer the following </w:t>
      </w:r>
    </w:p>
    <w:p w14:paraId="7EA8F672" w14:textId="77777777" w:rsidR="00502A51" w:rsidRDefault="00502A51" w:rsidP="00502A51">
      <w:pPr>
        <w:pStyle w:val="Default"/>
        <w:numPr>
          <w:ilvl w:val="0"/>
          <w:numId w:val="4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Is the FD: C -&gt; E implied from given FD’s? Show your work. </w:t>
      </w:r>
    </w:p>
    <w:p w14:paraId="33037A96" w14:textId="77777777" w:rsidR="00502A51" w:rsidRDefault="00502A51" w:rsidP="00502A51">
      <w:pPr>
        <w:pStyle w:val="Default"/>
        <w:numPr>
          <w:ilvl w:val="0"/>
          <w:numId w:val="5"/>
        </w:numPr>
        <w:spacing w:after="5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 xml:space="preserve">BD-&gt;BE </w:t>
      </w:r>
      <w:r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ab/>
        <w:t>Augmentation rule on D-&gt;E</w:t>
      </w:r>
    </w:p>
    <w:p w14:paraId="27829A0B" w14:textId="77777777" w:rsidR="00502A51" w:rsidRDefault="00502A51" w:rsidP="00502A51">
      <w:pPr>
        <w:pStyle w:val="Default"/>
        <w:numPr>
          <w:ilvl w:val="0"/>
          <w:numId w:val="5"/>
        </w:numPr>
        <w:spacing w:after="5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 xml:space="preserve">C-&gt;BE </w:t>
      </w:r>
      <w:r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ab/>
        <w:t>Transitive rule on 1 &amp; C-&gt;BD</w:t>
      </w:r>
    </w:p>
    <w:p w14:paraId="585C71C2" w14:textId="77777777" w:rsidR="00502A51" w:rsidRDefault="00502A51" w:rsidP="00502A51">
      <w:pPr>
        <w:pStyle w:val="Default"/>
        <w:numPr>
          <w:ilvl w:val="0"/>
          <w:numId w:val="5"/>
        </w:numPr>
        <w:spacing w:after="5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C-&gt;E</w:t>
      </w:r>
      <w:r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ab/>
        <w:t>Reflexive rule BE-&gt;E</w:t>
      </w:r>
    </w:p>
    <w:p w14:paraId="6D85108A" w14:textId="77777777" w:rsidR="00502A51" w:rsidRDefault="00502A51" w:rsidP="00502A51">
      <w:pPr>
        <w:pStyle w:val="Default"/>
        <w:spacing w:after="59"/>
        <w:ind w:left="1080"/>
        <w:rPr>
          <w:color w:val="0070C0"/>
          <w:sz w:val="22"/>
          <w:szCs w:val="22"/>
        </w:rPr>
      </w:pPr>
    </w:p>
    <w:p w14:paraId="24D88202" w14:textId="77777777" w:rsidR="00502A51" w:rsidRDefault="00502A51" w:rsidP="00502A51">
      <w:pPr>
        <w:pStyle w:val="Default"/>
        <w:numPr>
          <w:ilvl w:val="0"/>
          <w:numId w:val="4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Is the FD: A -&gt; D implied from given FD’s? Show your work. </w:t>
      </w:r>
    </w:p>
    <w:p w14:paraId="21005494" w14:textId="77777777" w:rsidR="00502A51" w:rsidRDefault="00502A51" w:rsidP="00502A51">
      <w:pPr>
        <w:pStyle w:val="Default"/>
        <w:spacing w:after="59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 xml:space="preserve">AB-&gt;BD </w:t>
      </w:r>
      <w:r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ab/>
        <w:t>Transitive rule on AB-&gt;C and C-&gt;BD</w:t>
      </w:r>
    </w:p>
    <w:p w14:paraId="24B9810B" w14:textId="77777777" w:rsidR="00502A51" w:rsidRDefault="00502A51" w:rsidP="00502A51">
      <w:pPr>
        <w:pStyle w:val="Default"/>
        <w:spacing w:after="59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Does not imply A-&gt;D</w:t>
      </w:r>
    </w:p>
    <w:p w14:paraId="7B983D36" w14:textId="77777777" w:rsidR="00502A51" w:rsidRDefault="00502A51" w:rsidP="00502A51">
      <w:pPr>
        <w:pStyle w:val="Default"/>
        <w:numPr>
          <w:ilvl w:val="0"/>
          <w:numId w:val="4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Is the FD: ABC -&gt; E implied from given FD’s? Show your work. </w:t>
      </w:r>
    </w:p>
    <w:p w14:paraId="1A7145FE" w14:textId="77777777" w:rsidR="00502A51" w:rsidRDefault="00502A51" w:rsidP="00502A51">
      <w:pPr>
        <w:pStyle w:val="Default"/>
        <w:numPr>
          <w:ilvl w:val="0"/>
          <w:numId w:val="6"/>
        </w:numPr>
        <w:spacing w:after="5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ABC-&gt;C</w:t>
      </w:r>
      <w:r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ab/>
        <w:t>Augmentation rule on AB-&gt;C</w:t>
      </w:r>
    </w:p>
    <w:p w14:paraId="0696E10B" w14:textId="77777777" w:rsidR="00502A51" w:rsidRDefault="00502A51" w:rsidP="00502A51">
      <w:pPr>
        <w:pStyle w:val="Default"/>
        <w:numPr>
          <w:ilvl w:val="0"/>
          <w:numId w:val="6"/>
        </w:numPr>
        <w:spacing w:after="5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lastRenderedPageBreak/>
        <w:t>ABC-&gt;BD</w:t>
      </w:r>
      <w:r>
        <w:rPr>
          <w:color w:val="0070C0"/>
          <w:sz w:val="22"/>
          <w:szCs w:val="22"/>
        </w:rPr>
        <w:tab/>
        <w:t>Transitive rule on ABC-&gt;C and C-&gt;BD</w:t>
      </w:r>
    </w:p>
    <w:p w14:paraId="65440636" w14:textId="77777777" w:rsidR="00502A51" w:rsidRDefault="00502A51" w:rsidP="00502A51">
      <w:pPr>
        <w:pStyle w:val="Default"/>
        <w:numPr>
          <w:ilvl w:val="0"/>
          <w:numId w:val="6"/>
        </w:numPr>
        <w:spacing w:after="5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BD-&gt;BE</w:t>
      </w:r>
      <w:r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ab/>
        <w:t xml:space="preserve">Augmentation rule on D-&gt;E </w:t>
      </w:r>
    </w:p>
    <w:p w14:paraId="7DAF2DB0" w14:textId="77777777" w:rsidR="00502A51" w:rsidRDefault="00502A51" w:rsidP="00502A51">
      <w:pPr>
        <w:pStyle w:val="Default"/>
        <w:numPr>
          <w:ilvl w:val="0"/>
          <w:numId w:val="6"/>
        </w:numPr>
        <w:spacing w:after="5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BE-&gt;E</w:t>
      </w:r>
      <w:r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ab/>
        <w:t xml:space="preserve">Reflexive </w:t>
      </w:r>
      <w:proofErr w:type="gramStart"/>
      <w:r>
        <w:rPr>
          <w:color w:val="0070C0"/>
          <w:sz w:val="22"/>
          <w:szCs w:val="22"/>
        </w:rPr>
        <w:t>rule  from</w:t>
      </w:r>
      <w:proofErr w:type="gramEnd"/>
      <w:r>
        <w:rPr>
          <w:color w:val="0070C0"/>
          <w:sz w:val="22"/>
          <w:szCs w:val="22"/>
        </w:rPr>
        <w:t xml:space="preserve"> 3</w:t>
      </w:r>
    </w:p>
    <w:p w14:paraId="4478C49B" w14:textId="77777777" w:rsidR="00502A51" w:rsidRDefault="00502A51" w:rsidP="00502A51">
      <w:pPr>
        <w:pStyle w:val="Default"/>
        <w:numPr>
          <w:ilvl w:val="0"/>
          <w:numId w:val="6"/>
        </w:numPr>
        <w:spacing w:after="5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BD-&gt;E</w:t>
      </w:r>
      <w:r>
        <w:rPr>
          <w:color w:val="0070C0"/>
          <w:sz w:val="22"/>
          <w:szCs w:val="22"/>
        </w:rPr>
        <w:tab/>
      </w:r>
      <w:r>
        <w:rPr>
          <w:color w:val="0070C0"/>
          <w:sz w:val="22"/>
          <w:szCs w:val="22"/>
        </w:rPr>
        <w:tab/>
        <w:t>Transitive rule on 3 and 4</w:t>
      </w:r>
    </w:p>
    <w:p w14:paraId="681B37F6" w14:textId="77777777" w:rsidR="00502A51" w:rsidRDefault="00502A51" w:rsidP="00502A51">
      <w:pPr>
        <w:pStyle w:val="Default"/>
        <w:numPr>
          <w:ilvl w:val="0"/>
          <w:numId w:val="6"/>
        </w:numPr>
        <w:spacing w:after="59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ABC-&gt;BE</w:t>
      </w:r>
      <w:r>
        <w:rPr>
          <w:color w:val="0070C0"/>
          <w:sz w:val="22"/>
          <w:szCs w:val="22"/>
        </w:rPr>
        <w:tab/>
        <w:t>Transitive rule on 2 and 5</w:t>
      </w:r>
    </w:p>
    <w:p w14:paraId="773EC768" w14:textId="77777777" w:rsidR="00502A51" w:rsidRDefault="00502A51" w:rsidP="00502A51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Complete the missing values in the table given below. The last column is filled in as an example</w:t>
      </w:r>
    </w:p>
    <w:p w14:paraId="3E74E854" w14:textId="77777777" w:rsidR="00502A51" w:rsidRDefault="00502A51" w:rsidP="00502A51">
      <w:pPr>
        <w:pStyle w:val="Default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601A89F" w14:textId="77777777" w:rsidR="00502A51" w:rsidRDefault="00502A51" w:rsidP="00502A51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a. Consider the attribute subsets, X, in the table below. </w:t>
      </w:r>
    </w:p>
    <w:p w14:paraId="28AEA7E4" w14:textId="77777777" w:rsidR="00502A51" w:rsidRDefault="00502A51" w:rsidP="00502A51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b. Compute the attribute closure of each subset X+ </w:t>
      </w:r>
    </w:p>
    <w:p w14:paraId="4F6B9E48" w14:textId="77777777" w:rsidR="00502A51" w:rsidRDefault="00502A51" w:rsidP="00502A5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Determine if the subset, X, is a super key or a key or nothing </w:t>
      </w:r>
    </w:p>
    <w:p w14:paraId="6EA422CB" w14:textId="77777777" w:rsidR="00502A51" w:rsidRDefault="00502A51" w:rsidP="00502A51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502A51" w14:paraId="3393CA11" w14:textId="77777777" w:rsidTr="00502A51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D7C281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4D92F9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0C3892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B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E2F1EA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C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674C50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AB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E77CA4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AC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A588DA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AD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7FF4E7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CD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E3165C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ABC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DDBC75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ABCD</w:t>
            </w:r>
          </w:p>
        </w:tc>
      </w:tr>
      <w:tr w:rsidR="00502A51" w14:paraId="1FE3B160" w14:textId="77777777" w:rsidTr="00502A51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C7DD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X+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F5363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B83C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B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EA345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ABCDE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A873A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ABCDE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28AF9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ABCDE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3032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ADE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E1C8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ABCDE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738C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ABCDE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69D0B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ABCD</w:t>
            </w:r>
          </w:p>
        </w:tc>
      </w:tr>
      <w:tr w:rsidR="00502A51" w14:paraId="4D1992D3" w14:textId="77777777" w:rsidTr="00502A51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6572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KEY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C1BF" w14:textId="77777777" w:rsidR="00502A51" w:rsidRDefault="00502A51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No  key</w:t>
            </w:r>
            <w:proofErr w:type="gramEnd"/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D95A1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No key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201C7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 xml:space="preserve"> key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B034A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Super Key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A0493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Super key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5B50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No key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D2B8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Super key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C1B3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Super</w:t>
            </w:r>
          </w:p>
          <w:p w14:paraId="08ACB63D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key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FD34" w14:textId="77777777" w:rsidR="00502A51" w:rsidRDefault="00502A51">
            <w:pPr>
              <w:rPr>
                <w:color w:val="0070C0"/>
              </w:rPr>
            </w:pPr>
            <w:r>
              <w:rPr>
                <w:color w:val="0070C0"/>
              </w:rPr>
              <w:t>SUPER KEY</w:t>
            </w:r>
          </w:p>
        </w:tc>
      </w:tr>
    </w:tbl>
    <w:p w14:paraId="692287CF" w14:textId="77777777" w:rsidR="00502A51" w:rsidRDefault="00502A51" w:rsidP="00502A51">
      <w:pPr>
        <w:ind w:firstLine="720"/>
      </w:pPr>
    </w:p>
    <w:p w14:paraId="6CC10443" w14:textId="77777777" w:rsidR="00502A51" w:rsidRDefault="00502A51" w:rsidP="00502A5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Question 3: Find out that the following set of functional dependencies for the a relation R(</w:t>
      </w:r>
      <w:proofErr w:type="gramStart"/>
      <w:r>
        <w:rPr>
          <w:b/>
          <w:bCs/>
          <w:sz w:val="22"/>
          <w:szCs w:val="22"/>
        </w:rPr>
        <w:t>U,V</w:t>
      </w:r>
      <w:proofErr w:type="gramEnd"/>
      <w:r>
        <w:rPr>
          <w:b/>
          <w:bCs/>
          <w:sz w:val="22"/>
          <w:szCs w:val="22"/>
        </w:rPr>
        <w:t xml:space="preserve">,W,X,Y,Z) are equivalent or not. </w:t>
      </w:r>
    </w:p>
    <w:p w14:paraId="43CD660A" w14:textId="77777777" w:rsidR="00502A51" w:rsidRDefault="00502A51" w:rsidP="00502A51">
      <w:pPr>
        <w:pStyle w:val="Default"/>
        <w:spacing w:after="58"/>
        <w:rPr>
          <w:color w:val="FF0000"/>
          <w:sz w:val="22"/>
          <w:szCs w:val="22"/>
        </w:rPr>
      </w:pPr>
      <w:r>
        <w:rPr>
          <w:color w:val="0070C0"/>
          <w:sz w:val="22"/>
          <w:szCs w:val="22"/>
        </w:rPr>
        <w:t>Let F= V-&gt;W, VW-&gt;X, Y-&gt;VX, Y-&gt;</w:t>
      </w:r>
      <w:proofErr w:type="gramStart"/>
      <w:r>
        <w:rPr>
          <w:color w:val="0070C0"/>
          <w:sz w:val="22"/>
          <w:szCs w:val="22"/>
        </w:rPr>
        <w:t>Z ,</w:t>
      </w:r>
      <w:proofErr w:type="gramEnd"/>
      <w:r>
        <w:rPr>
          <w:color w:val="FF0000"/>
          <w:sz w:val="22"/>
          <w:szCs w:val="22"/>
        </w:rPr>
        <w:t xml:space="preserve"> U-&gt;VX, WX-&gt; Z, UW-&gt;Y</w:t>
      </w:r>
    </w:p>
    <w:p w14:paraId="39D07675" w14:textId="77777777" w:rsidR="00502A51" w:rsidRDefault="00502A51" w:rsidP="00502A51">
      <w:pPr>
        <w:pStyle w:val="Default"/>
        <w:spacing w:after="58"/>
        <w:rPr>
          <w:color w:val="FF0000"/>
          <w:sz w:val="22"/>
          <w:szCs w:val="22"/>
        </w:rPr>
      </w:pPr>
      <w:r>
        <w:rPr>
          <w:color w:val="0070C0"/>
          <w:sz w:val="22"/>
          <w:szCs w:val="22"/>
        </w:rPr>
        <w:t>Let G= V-&gt;WX, Y-&gt;</w:t>
      </w:r>
      <w:proofErr w:type="gramStart"/>
      <w:r>
        <w:rPr>
          <w:color w:val="0070C0"/>
          <w:sz w:val="22"/>
          <w:szCs w:val="22"/>
        </w:rPr>
        <w:t>VZ ,</w:t>
      </w:r>
      <w:proofErr w:type="gramEnd"/>
      <w:r>
        <w:rPr>
          <w:color w:val="0070C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U-&gt;Y, WX-&gt; Z</w:t>
      </w:r>
    </w:p>
    <w:p w14:paraId="0D5D44C4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Closure of attributes of F using G:</w:t>
      </w:r>
    </w:p>
    <w:p w14:paraId="4E23DA03" w14:textId="77777777" w:rsidR="00502A51" w:rsidRDefault="00502A51" w:rsidP="00502A51">
      <w:pPr>
        <w:pStyle w:val="Default"/>
        <w:spacing w:after="58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U+={UVWXZY}</w:t>
      </w:r>
    </w:p>
    <w:p w14:paraId="506F7184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 xml:space="preserve">V+ = {V, W, X, </w:t>
      </w:r>
      <w:r>
        <w:rPr>
          <w:color w:val="FF0000"/>
          <w:sz w:val="22"/>
          <w:szCs w:val="22"/>
        </w:rPr>
        <w:t>Z</w:t>
      </w:r>
      <w:r>
        <w:rPr>
          <w:color w:val="0070C0"/>
          <w:sz w:val="22"/>
          <w:szCs w:val="22"/>
        </w:rPr>
        <w:t>}</w:t>
      </w:r>
    </w:p>
    <w:p w14:paraId="5E62B948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W+= {W}</w:t>
      </w:r>
    </w:p>
    <w:p w14:paraId="0C6AE151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X+={X}</w:t>
      </w:r>
    </w:p>
    <w:p w14:paraId="7B5291F3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Y+</w:t>
      </w:r>
      <w:proofErr w:type="gramStart"/>
      <w:r>
        <w:rPr>
          <w:color w:val="0070C0"/>
          <w:sz w:val="22"/>
          <w:szCs w:val="22"/>
        </w:rPr>
        <w:t>={</w:t>
      </w:r>
      <w:proofErr w:type="gramEnd"/>
      <w:r>
        <w:rPr>
          <w:color w:val="0070C0"/>
          <w:sz w:val="22"/>
          <w:szCs w:val="22"/>
        </w:rPr>
        <w:t>Y, V, Z, W, X}</w:t>
      </w:r>
    </w:p>
    <w:p w14:paraId="29B619F4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Z+= {Z}</w:t>
      </w:r>
    </w:p>
    <w:p w14:paraId="4A0E7716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 xml:space="preserve">VW+= {V, W, </w:t>
      </w:r>
      <w:proofErr w:type="gramStart"/>
      <w:r>
        <w:rPr>
          <w:color w:val="0070C0"/>
          <w:sz w:val="22"/>
          <w:szCs w:val="22"/>
        </w:rPr>
        <w:t>X,</w:t>
      </w:r>
      <w:r>
        <w:rPr>
          <w:color w:val="FF0000"/>
          <w:sz w:val="22"/>
          <w:szCs w:val="22"/>
        </w:rPr>
        <w:t>Z</w:t>
      </w:r>
      <w:proofErr w:type="gramEnd"/>
      <w:r>
        <w:rPr>
          <w:color w:val="0070C0"/>
          <w:sz w:val="22"/>
          <w:szCs w:val="22"/>
        </w:rPr>
        <w:t>}</w:t>
      </w:r>
    </w:p>
    <w:p w14:paraId="27FB71D7" w14:textId="77777777" w:rsidR="00502A51" w:rsidRDefault="00502A51" w:rsidP="00502A51">
      <w:pPr>
        <w:pStyle w:val="Default"/>
        <w:spacing w:after="58"/>
        <w:rPr>
          <w:sz w:val="22"/>
          <w:szCs w:val="22"/>
        </w:rPr>
      </w:pPr>
    </w:p>
    <w:p w14:paraId="744B1FB1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Closure of attributes of G using F</w:t>
      </w:r>
    </w:p>
    <w:p w14:paraId="010BBA4C" w14:textId="77777777" w:rsidR="00502A51" w:rsidRDefault="00502A51" w:rsidP="00502A51">
      <w:pPr>
        <w:pStyle w:val="Default"/>
        <w:spacing w:after="58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U+={UVWXZY}</w:t>
      </w:r>
    </w:p>
    <w:p w14:paraId="39F6A5CA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V+= {V, W, X}</w:t>
      </w:r>
    </w:p>
    <w:p w14:paraId="4643085B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W+= {W}</w:t>
      </w:r>
    </w:p>
    <w:p w14:paraId="14A4656D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X+= {X}</w:t>
      </w:r>
    </w:p>
    <w:p w14:paraId="01D3BC53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Y+</w:t>
      </w:r>
      <w:proofErr w:type="gramStart"/>
      <w:r>
        <w:rPr>
          <w:color w:val="0070C0"/>
          <w:sz w:val="22"/>
          <w:szCs w:val="22"/>
        </w:rPr>
        <w:t>={</w:t>
      </w:r>
      <w:proofErr w:type="gramEnd"/>
      <w:r>
        <w:rPr>
          <w:color w:val="0070C0"/>
          <w:sz w:val="22"/>
          <w:szCs w:val="22"/>
        </w:rPr>
        <w:t>Y, V, X, Z, W}</w:t>
      </w:r>
    </w:p>
    <w:p w14:paraId="32EC78B2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Z+= {Z}</w:t>
      </w:r>
    </w:p>
    <w:p w14:paraId="34DF1584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VW+= {V, W, X}</w:t>
      </w:r>
    </w:p>
    <w:p w14:paraId="6D49330E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  <w:proofErr w:type="gramStart"/>
      <w:r>
        <w:rPr>
          <w:color w:val="0070C0"/>
          <w:sz w:val="22"/>
          <w:szCs w:val="22"/>
        </w:rPr>
        <w:t>So</w:t>
      </w:r>
      <w:proofErr w:type="gramEnd"/>
      <w:r>
        <w:rPr>
          <w:color w:val="0070C0"/>
          <w:sz w:val="22"/>
          <w:szCs w:val="22"/>
        </w:rPr>
        <w:t xml:space="preserve"> both set are equivalent.</w:t>
      </w:r>
    </w:p>
    <w:p w14:paraId="2C389294" w14:textId="77777777" w:rsidR="00502A51" w:rsidRDefault="00502A51" w:rsidP="00502A51">
      <w:pPr>
        <w:pStyle w:val="Default"/>
        <w:spacing w:after="58"/>
        <w:rPr>
          <w:color w:val="0070C0"/>
          <w:sz w:val="22"/>
          <w:szCs w:val="22"/>
        </w:rPr>
      </w:pPr>
    </w:p>
    <w:p w14:paraId="115C0039" w14:textId="77777777" w:rsidR="00502A51" w:rsidRDefault="00502A51" w:rsidP="00502A51">
      <w:pPr>
        <w:rPr>
          <w:b/>
        </w:rPr>
      </w:pPr>
      <w:r>
        <w:rPr>
          <w:b/>
        </w:rPr>
        <w:t>Question 4: Consider the relation R(</w:t>
      </w:r>
      <w:proofErr w:type="gramStart"/>
      <w:r>
        <w:rPr>
          <w:b/>
        </w:rPr>
        <w:t>A,B</w:t>
      </w:r>
      <w:proofErr w:type="gramEnd"/>
      <w:r>
        <w:rPr>
          <w:b/>
        </w:rPr>
        <w:t>,C,D,E,F,G,H,I) and a set of functional dependencies:</w:t>
      </w:r>
    </w:p>
    <w:p w14:paraId="118156FD" w14:textId="77777777" w:rsidR="00502A51" w:rsidRDefault="00502A51" w:rsidP="00502A51">
      <w:r>
        <w:t>FD’s = {AB -&gt;CD, A -&gt;E, B -&gt;FH, C -&gt;G, D -&gt;B, G -&gt;</w:t>
      </w:r>
      <w:proofErr w:type="gramStart"/>
      <w:r>
        <w:t>C,H</w:t>
      </w:r>
      <w:proofErr w:type="gramEnd"/>
      <w:r>
        <w:t xml:space="preserve"> -&gt;I}</w:t>
      </w:r>
    </w:p>
    <w:p w14:paraId="29F2D7F1" w14:textId="77777777" w:rsidR="00502A51" w:rsidRDefault="00502A51" w:rsidP="00502A51">
      <w:pPr>
        <w:pStyle w:val="ListParagraph"/>
        <w:numPr>
          <w:ilvl w:val="0"/>
          <w:numId w:val="7"/>
        </w:numPr>
      </w:pPr>
      <w:r>
        <w:t>Find Key for the above relation R?</w:t>
      </w:r>
    </w:p>
    <w:p w14:paraId="6452FC95" w14:textId="77777777" w:rsidR="00502A51" w:rsidRDefault="00502A51" w:rsidP="00502A51">
      <w:pPr>
        <w:pStyle w:val="ListParagraph"/>
        <w:ind w:left="1080"/>
        <w:rPr>
          <w:color w:val="0070C0"/>
        </w:rPr>
      </w:pPr>
      <w:r>
        <w:rPr>
          <w:color w:val="0070C0"/>
        </w:rPr>
        <w:t>A+= {A, E}</w:t>
      </w:r>
    </w:p>
    <w:p w14:paraId="5EB0DDA2" w14:textId="77777777" w:rsidR="00502A51" w:rsidRDefault="00502A51" w:rsidP="00502A51">
      <w:pPr>
        <w:pStyle w:val="ListParagraph"/>
        <w:ind w:left="1080"/>
        <w:rPr>
          <w:color w:val="0070C0"/>
        </w:rPr>
      </w:pPr>
      <w:r>
        <w:rPr>
          <w:color w:val="0070C0"/>
        </w:rPr>
        <w:t>B+= {B, F, H, I}</w:t>
      </w:r>
    </w:p>
    <w:p w14:paraId="42337335" w14:textId="77777777" w:rsidR="00502A51" w:rsidRDefault="00502A51" w:rsidP="00502A51">
      <w:pPr>
        <w:pStyle w:val="ListParagraph"/>
        <w:ind w:left="1080"/>
        <w:rPr>
          <w:color w:val="0070C0"/>
        </w:rPr>
      </w:pPr>
      <w:r>
        <w:rPr>
          <w:color w:val="0070C0"/>
        </w:rPr>
        <w:lastRenderedPageBreak/>
        <w:t>C+</w:t>
      </w:r>
      <w:proofErr w:type="gramStart"/>
      <w:r>
        <w:rPr>
          <w:color w:val="0070C0"/>
        </w:rPr>
        <w:t>={</w:t>
      </w:r>
      <w:proofErr w:type="gramEnd"/>
      <w:r>
        <w:rPr>
          <w:color w:val="0070C0"/>
        </w:rPr>
        <w:t>C, G}</w:t>
      </w:r>
    </w:p>
    <w:p w14:paraId="4AD78C8C" w14:textId="77777777" w:rsidR="00502A51" w:rsidRDefault="00502A51" w:rsidP="00502A51">
      <w:pPr>
        <w:pStyle w:val="ListParagraph"/>
        <w:ind w:left="1080"/>
        <w:rPr>
          <w:color w:val="0070C0"/>
        </w:rPr>
      </w:pPr>
      <w:r>
        <w:rPr>
          <w:color w:val="0070C0"/>
        </w:rPr>
        <w:t>D+= {B, D, F, H, I}</w:t>
      </w:r>
    </w:p>
    <w:p w14:paraId="4A37BDF6" w14:textId="77777777" w:rsidR="00502A51" w:rsidRDefault="00502A51" w:rsidP="00502A51">
      <w:pPr>
        <w:pStyle w:val="ListParagraph"/>
        <w:ind w:left="1080"/>
        <w:rPr>
          <w:color w:val="0070C0"/>
        </w:rPr>
      </w:pPr>
      <w:r>
        <w:rPr>
          <w:color w:val="0070C0"/>
        </w:rPr>
        <w:t>G+= {C, G}</w:t>
      </w:r>
    </w:p>
    <w:p w14:paraId="577F5DCF" w14:textId="77777777" w:rsidR="00502A51" w:rsidRDefault="00502A51" w:rsidP="00502A51">
      <w:pPr>
        <w:pStyle w:val="ListParagraph"/>
        <w:ind w:left="1080"/>
        <w:rPr>
          <w:color w:val="0070C0"/>
        </w:rPr>
      </w:pPr>
      <w:r>
        <w:rPr>
          <w:color w:val="0070C0"/>
        </w:rPr>
        <w:t>H+= {H, I}</w:t>
      </w:r>
    </w:p>
    <w:p w14:paraId="4C3EA710" w14:textId="77777777" w:rsidR="00502A51" w:rsidRDefault="00502A51" w:rsidP="00502A51">
      <w:pPr>
        <w:pStyle w:val="ListParagraph"/>
        <w:ind w:left="1080"/>
        <w:rPr>
          <w:color w:val="0070C0"/>
        </w:rPr>
      </w:pPr>
      <w:r>
        <w:rPr>
          <w:color w:val="0070C0"/>
        </w:rPr>
        <w:t>Candidate keys:</w:t>
      </w:r>
    </w:p>
    <w:p w14:paraId="1A9BFAFD" w14:textId="77777777" w:rsidR="00502A51" w:rsidRDefault="00502A51" w:rsidP="00502A51">
      <w:pPr>
        <w:pStyle w:val="ListParagraph"/>
        <w:ind w:left="1080"/>
        <w:rPr>
          <w:color w:val="0070C0"/>
        </w:rPr>
      </w:pPr>
      <w:r>
        <w:rPr>
          <w:color w:val="0070C0"/>
        </w:rPr>
        <w:t xml:space="preserve">AB+= {A, B, C, D, E, F, H, G, I} </w:t>
      </w:r>
    </w:p>
    <w:p w14:paraId="6CF87E25" w14:textId="77777777" w:rsidR="00502A51" w:rsidRDefault="00502A51" w:rsidP="00502A51">
      <w:pPr>
        <w:pStyle w:val="ListParagraph"/>
        <w:ind w:left="1080"/>
        <w:rPr>
          <w:color w:val="0070C0"/>
        </w:rPr>
      </w:pPr>
      <w:r>
        <w:rPr>
          <w:color w:val="0070C0"/>
        </w:rPr>
        <w:t>ACD</w:t>
      </w:r>
    </w:p>
    <w:p w14:paraId="140C412A" w14:textId="77777777" w:rsidR="00502A51" w:rsidRDefault="00502A51" w:rsidP="00502A51">
      <w:pPr>
        <w:pStyle w:val="ListParagraph"/>
        <w:ind w:left="1080"/>
        <w:rPr>
          <w:color w:val="0070C0"/>
        </w:rPr>
      </w:pPr>
      <w:r>
        <w:rPr>
          <w:color w:val="0070C0"/>
        </w:rPr>
        <w:t>AGD</w:t>
      </w:r>
    </w:p>
    <w:p w14:paraId="352C9524" w14:textId="77777777" w:rsidR="00502A51" w:rsidRDefault="00502A51" w:rsidP="00502A51">
      <w:pPr>
        <w:pStyle w:val="ListParagraph"/>
        <w:ind w:left="1080"/>
        <w:rPr>
          <w:b/>
          <w:color w:val="0070C0"/>
        </w:rPr>
      </w:pPr>
      <w:r>
        <w:rPr>
          <w:b/>
          <w:color w:val="0070C0"/>
        </w:rPr>
        <w:t>Minimal key=AB</w:t>
      </w:r>
    </w:p>
    <w:p w14:paraId="0A62585A" w14:textId="77777777" w:rsidR="00502A51" w:rsidRDefault="00502A51" w:rsidP="00502A51">
      <w:pPr>
        <w:pStyle w:val="ListParagraph"/>
        <w:numPr>
          <w:ilvl w:val="0"/>
          <w:numId w:val="7"/>
        </w:numPr>
      </w:pPr>
      <w:r>
        <w:t xml:space="preserve">Find a minimal cover for the above set of </w:t>
      </w:r>
      <w:proofErr w:type="gramStart"/>
      <w:r>
        <w:t>FD’s</w:t>
      </w:r>
      <w:proofErr w:type="gramEnd"/>
      <w:r>
        <w:t>?</w:t>
      </w:r>
    </w:p>
    <w:p w14:paraId="79E4391A" w14:textId="77777777" w:rsidR="00502A51" w:rsidRDefault="00502A51" w:rsidP="00502A51">
      <w:pPr>
        <w:pStyle w:val="ListParagraph"/>
        <w:ind w:left="1080"/>
        <w:rPr>
          <w:color w:val="0070C0"/>
        </w:rPr>
      </w:pPr>
      <w:r>
        <w:rPr>
          <w:color w:val="0070C0"/>
        </w:rPr>
        <w:t>Step 1: Convert in Canonical form</w:t>
      </w:r>
    </w:p>
    <w:p w14:paraId="436F946E" w14:textId="77777777" w:rsidR="00502A51" w:rsidRDefault="00502A51" w:rsidP="00502A51">
      <w:pPr>
        <w:ind w:left="1080"/>
        <w:rPr>
          <w:color w:val="0070C0"/>
        </w:rPr>
      </w:pPr>
      <w:r>
        <w:rPr>
          <w:color w:val="0070C0"/>
        </w:rPr>
        <w:t>AB -&gt;C,</w:t>
      </w:r>
    </w:p>
    <w:p w14:paraId="2A9E0EB6" w14:textId="77777777" w:rsidR="00502A51" w:rsidRDefault="00502A51" w:rsidP="00502A51">
      <w:pPr>
        <w:ind w:left="1080"/>
        <w:rPr>
          <w:color w:val="0070C0"/>
        </w:rPr>
      </w:pPr>
      <w:r>
        <w:rPr>
          <w:color w:val="0070C0"/>
        </w:rPr>
        <w:t>AB -&gt;D,</w:t>
      </w:r>
    </w:p>
    <w:p w14:paraId="0CA7324A" w14:textId="77777777" w:rsidR="00502A51" w:rsidRDefault="00502A51" w:rsidP="00502A51">
      <w:pPr>
        <w:ind w:left="1080"/>
        <w:rPr>
          <w:color w:val="0070C0"/>
        </w:rPr>
      </w:pPr>
      <w:r>
        <w:rPr>
          <w:color w:val="0070C0"/>
        </w:rPr>
        <w:t xml:space="preserve"> A -&gt;E,</w:t>
      </w:r>
    </w:p>
    <w:p w14:paraId="0540F004" w14:textId="77777777" w:rsidR="00502A51" w:rsidRDefault="00502A51" w:rsidP="00502A51">
      <w:pPr>
        <w:ind w:left="1080"/>
        <w:rPr>
          <w:color w:val="0070C0"/>
        </w:rPr>
      </w:pPr>
      <w:r>
        <w:rPr>
          <w:color w:val="0070C0"/>
        </w:rPr>
        <w:t>B -&gt;FH,</w:t>
      </w:r>
    </w:p>
    <w:p w14:paraId="27448699" w14:textId="77777777" w:rsidR="00502A51" w:rsidRDefault="00502A51" w:rsidP="00502A51">
      <w:pPr>
        <w:ind w:left="1080"/>
        <w:rPr>
          <w:color w:val="0070C0"/>
        </w:rPr>
      </w:pPr>
      <w:r>
        <w:rPr>
          <w:color w:val="0070C0"/>
        </w:rPr>
        <w:t>B -&gt;H,</w:t>
      </w:r>
    </w:p>
    <w:p w14:paraId="0AEC5774" w14:textId="77777777" w:rsidR="00502A51" w:rsidRDefault="00502A51" w:rsidP="00502A51">
      <w:pPr>
        <w:ind w:left="1080"/>
        <w:rPr>
          <w:color w:val="0070C0"/>
        </w:rPr>
      </w:pPr>
      <w:r>
        <w:rPr>
          <w:color w:val="0070C0"/>
        </w:rPr>
        <w:t>C -&gt;G,</w:t>
      </w:r>
    </w:p>
    <w:p w14:paraId="27E3B5A3" w14:textId="77777777" w:rsidR="00502A51" w:rsidRDefault="00502A51" w:rsidP="00502A51">
      <w:pPr>
        <w:ind w:left="1080"/>
        <w:rPr>
          <w:color w:val="0070C0"/>
        </w:rPr>
      </w:pPr>
      <w:r>
        <w:rPr>
          <w:color w:val="0070C0"/>
        </w:rPr>
        <w:t>D -&gt;B,</w:t>
      </w:r>
    </w:p>
    <w:p w14:paraId="65BC0667" w14:textId="77777777" w:rsidR="00502A51" w:rsidRDefault="00502A51" w:rsidP="00502A51">
      <w:pPr>
        <w:ind w:left="1080"/>
        <w:rPr>
          <w:color w:val="0070C0"/>
        </w:rPr>
      </w:pPr>
      <w:r>
        <w:rPr>
          <w:color w:val="0070C0"/>
        </w:rPr>
        <w:t>G -&gt;C,</w:t>
      </w:r>
    </w:p>
    <w:p w14:paraId="794E959A" w14:textId="77777777" w:rsidR="00502A51" w:rsidRDefault="00502A51" w:rsidP="00502A51">
      <w:pPr>
        <w:ind w:left="1080"/>
        <w:rPr>
          <w:color w:val="0070C0"/>
        </w:rPr>
      </w:pPr>
      <w:r>
        <w:rPr>
          <w:color w:val="0070C0"/>
        </w:rPr>
        <w:t>H -&gt;I</w:t>
      </w:r>
    </w:p>
    <w:p w14:paraId="56CE1C45" w14:textId="77777777" w:rsidR="00502A51" w:rsidRDefault="00502A51" w:rsidP="00502A51">
      <w:pPr>
        <w:ind w:left="720"/>
        <w:rPr>
          <w:color w:val="0070C0"/>
        </w:rPr>
      </w:pPr>
      <w:r>
        <w:rPr>
          <w:color w:val="0070C0"/>
        </w:rPr>
        <w:t>Step 2: Check for redundant FDs</w:t>
      </w:r>
    </w:p>
    <w:p w14:paraId="3C1F6F7D" w14:textId="77777777" w:rsidR="00502A51" w:rsidRDefault="00502A51" w:rsidP="00502A51">
      <w:pPr>
        <w:ind w:left="720"/>
        <w:rPr>
          <w:color w:val="0070C0"/>
        </w:rPr>
      </w:pPr>
      <w:r>
        <w:rPr>
          <w:color w:val="0070C0"/>
        </w:rPr>
        <w:t>No redundant FD so above is minimal cover.</w:t>
      </w:r>
    </w:p>
    <w:p w14:paraId="1D04E1E2" w14:textId="77777777" w:rsidR="00502A51" w:rsidRDefault="00502A51" w:rsidP="00502A51">
      <w:pPr>
        <w:rPr>
          <w:b/>
          <w:bCs/>
        </w:rPr>
      </w:pPr>
      <w:r>
        <w:rPr>
          <w:b/>
          <w:bCs/>
        </w:rPr>
        <w:t>Question 5: Consider the following relation R (</w:t>
      </w:r>
      <w:proofErr w:type="gramStart"/>
      <w:r>
        <w:rPr>
          <w:b/>
          <w:bCs/>
        </w:rPr>
        <w:t>A,B</w:t>
      </w:r>
      <w:proofErr w:type="gramEnd"/>
      <w:r>
        <w:rPr>
          <w:b/>
          <w:bCs/>
        </w:rPr>
        <w:t>,C,D)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9"/>
        <w:gridCol w:w="749"/>
        <w:gridCol w:w="749"/>
        <w:gridCol w:w="749"/>
      </w:tblGrid>
      <w:tr w:rsidR="00502A51" w14:paraId="6701C135" w14:textId="77777777" w:rsidTr="00502A51">
        <w:trPr>
          <w:trHeight w:val="110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5A5BEA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84FE6B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21239E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602895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 </w:t>
            </w:r>
          </w:p>
        </w:tc>
      </w:tr>
      <w:tr w:rsidR="00502A51" w14:paraId="0E0EBF91" w14:textId="77777777" w:rsidTr="00502A51">
        <w:trPr>
          <w:trHeight w:val="110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E95E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E9031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87DC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ED784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</w:tr>
      <w:tr w:rsidR="00502A51" w14:paraId="07677C7B" w14:textId="77777777" w:rsidTr="00502A51">
        <w:trPr>
          <w:trHeight w:val="110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7E4A1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AF538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1B11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13E16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</w:tr>
      <w:tr w:rsidR="00502A51" w14:paraId="7DD74866" w14:textId="77777777" w:rsidTr="00502A51">
        <w:trPr>
          <w:trHeight w:val="110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F2DC9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C4D36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FE9C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9963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</w:tr>
      <w:tr w:rsidR="00502A51" w14:paraId="1FF71BB5" w14:textId="77777777" w:rsidTr="00502A51">
        <w:trPr>
          <w:trHeight w:val="110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15E4D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8385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14D18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925E" w14:textId="77777777" w:rsidR="00502A51" w:rsidRDefault="00502A51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 </w:t>
            </w:r>
          </w:p>
        </w:tc>
      </w:tr>
    </w:tbl>
    <w:p w14:paraId="65EEB662" w14:textId="77777777" w:rsidR="00502A51" w:rsidRDefault="00502A51" w:rsidP="00502A51">
      <w:pPr>
        <w:rPr>
          <w:b/>
          <w:bCs/>
        </w:rPr>
      </w:pPr>
    </w:p>
    <w:p w14:paraId="11D7C052" w14:textId="77777777" w:rsidR="00502A51" w:rsidRDefault="00502A51" w:rsidP="00502A5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Which of the following dependencies hold on R? Explain your answer. </w:t>
      </w:r>
    </w:p>
    <w:p w14:paraId="1CF9C0CA" w14:textId="77777777" w:rsidR="00502A51" w:rsidRDefault="00502A51" w:rsidP="00502A51">
      <w:pPr>
        <w:pStyle w:val="Default"/>
        <w:numPr>
          <w:ilvl w:val="0"/>
          <w:numId w:val="8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A-&gt;B </w:t>
      </w:r>
    </w:p>
    <w:p w14:paraId="3465C54C" w14:textId="77777777" w:rsidR="00502A51" w:rsidRDefault="00502A51" w:rsidP="00502A51">
      <w:pPr>
        <w:pStyle w:val="Default"/>
        <w:spacing w:after="58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Yes</w:t>
      </w:r>
    </w:p>
    <w:p w14:paraId="3F4ECC20" w14:textId="77777777" w:rsidR="00502A51" w:rsidRDefault="00502A51" w:rsidP="00502A51">
      <w:pPr>
        <w:pStyle w:val="Default"/>
        <w:numPr>
          <w:ilvl w:val="0"/>
          <w:numId w:val="8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A-&gt;CD </w:t>
      </w:r>
    </w:p>
    <w:p w14:paraId="4CF9C775" w14:textId="77777777" w:rsidR="00502A51" w:rsidRDefault="00502A51" w:rsidP="00502A51">
      <w:pPr>
        <w:pStyle w:val="Default"/>
        <w:spacing w:after="58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No</w:t>
      </w:r>
    </w:p>
    <w:p w14:paraId="2565B98F" w14:textId="77777777" w:rsidR="00502A51" w:rsidRDefault="00502A51" w:rsidP="00502A51">
      <w:pPr>
        <w:pStyle w:val="Default"/>
        <w:numPr>
          <w:ilvl w:val="0"/>
          <w:numId w:val="8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B-&gt;A </w:t>
      </w:r>
    </w:p>
    <w:p w14:paraId="4A8C658F" w14:textId="77777777" w:rsidR="00502A51" w:rsidRDefault="00502A51" w:rsidP="00502A51">
      <w:pPr>
        <w:pStyle w:val="Default"/>
        <w:spacing w:after="58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No</w:t>
      </w:r>
    </w:p>
    <w:p w14:paraId="07210B26" w14:textId="77777777" w:rsidR="00502A51" w:rsidRDefault="00502A51" w:rsidP="00502A51">
      <w:pPr>
        <w:pStyle w:val="Default"/>
        <w:numPr>
          <w:ilvl w:val="0"/>
          <w:numId w:val="8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BCD-&gt;A </w:t>
      </w:r>
    </w:p>
    <w:p w14:paraId="19B56F5F" w14:textId="77777777" w:rsidR="00502A51" w:rsidRDefault="00502A51" w:rsidP="00502A51">
      <w:pPr>
        <w:pStyle w:val="Default"/>
        <w:spacing w:after="58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No</w:t>
      </w:r>
    </w:p>
    <w:p w14:paraId="607E5CB0" w14:textId="77777777" w:rsidR="00502A51" w:rsidRDefault="00502A51" w:rsidP="00502A51">
      <w:pPr>
        <w:pStyle w:val="Default"/>
        <w:numPr>
          <w:ilvl w:val="0"/>
          <w:numId w:val="8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AC-&gt; B </w:t>
      </w:r>
    </w:p>
    <w:p w14:paraId="6AB6A939" w14:textId="77777777" w:rsidR="00502A51" w:rsidRDefault="00502A51" w:rsidP="00502A51">
      <w:pPr>
        <w:pStyle w:val="Default"/>
        <w:spacing w:after="58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lastRenderedPageBreak/>
        <w:t>Yes</w:t>
      </w:r>
    </w:p>
    <w:p w14:paraId="7C86CF03" w14:textId="77777777" w:rsidR="00502A51" w:rsidRDefault="00502A51" w:rsidP="00502A51">
      <w:pPr>
        <w:pStyle w:val="Default"/>
        <w:numPr>
          <w:ilvl w:val="0"/>
          <w:numId w:val="8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BC-&gt;D </w:t>
      </w:r>
    </w:p>
    <w:p w14:paraId="5AC0A817" w14:textId="77777777" w:rsidR="00502A51" w:rsidRDefault="00502A51" w:rsidP="00502A51">
      <w:pPr>
        <w:pStyle w:val="Default"/>
        <w:spacing w:after="58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Yes</w:t>
      </w:r>
    </w:p>
    <w:p w14:paraId="2BFD59E4" w14:textId="77777777" w:rsidR="00502A51" w:rsidRDefault="00502A51" w:rsidP="00502A51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C-&gt;B </w:t>
      </w:r>
    </w:p>
    <w:p w14:paraId="316E4A02" w14:textId="77777777" w:rsidR="00502A51" w:rsidRDefault="00502A51" w:rsidP="00502A51">
      <w:pPr>
        <w:pStyle w:val="Default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Yes</w:t>
      </w:r>
    </w:p>
    <w:p w14:paraId="6F1A01D2" w14:textId="77777777" w:rsidR="00502A51" w:rsidRDefault="00502A51" w:rsidP="00502A51"/>
    <w:p w14:paraId="53C4BFFC" w14:textId="77777777" w:rsidR="00502A51" w:rsidRDefault="00502A51" w:rsidP="00502A5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Question 6: </w:t>
      </w:r>
      <w:r>
        <w:rPr>
          <w:sz w:val="22"/>
          <w:szCs w:val="22"/>
        </w:rPr>
        <w:t>Consider a relation R (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 xml:space="preserve">,C,D,E). The following set of five functional dependencies hold on R: </w:t>
      </w:r>
    </w:p>
    <w:p w14:paraId="3E061990" w14:textId="77777777" w:rsidR="00502A51" w:rsidRDefault="00502A51" w:rsidP="00502A5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FDs= {A -&gt; </w:t>
      </w:r>
      <w:proofErr w:type="gramStart"/>
      <w:r>
        <w:rPr>
          <w:sz w:val="22"/>
          <w:szCs w:val="22"/>
        </w:rPr>
        <w:t>D ,</w:t>
      </w:r>
      <w:proofErr w:type="gramEnd"/>
      <w:r>
        <w:rPr>
          <w:sz w:val="22"/>
          <w:szCs w:val="22"/>
        </w:rPr>
        <w:t xml:space="preserve"> AB -&gt; C, B -&gt; E, D -&gt; C, E -&gt; A} </w:t>
      </w:r>
    </w:p>
    <w:p w14:paraId="0B0F7C30" w14:textId="77777777" w:rsidR="00502A51" w:rsidRDefault="00502A51" w:rsidP="00502A51">
      <w:pPr>
        <w:rPr>
          <w:i/>
          <w:iCs/>
        </w:rPr>
      </w:pPr>
      <w:r>
        <w:t>We decompose relation R so that one of the new relations is R1(</w:t>
      </w:r>
      <w:proofErr w:type="gramStart"/>
      <w:r>
        <w:t>A,B</w:t>
      </w:r>
      <w:proofErr w:type="gramEnd"/>
      <w:r>
        <w:t xml:space="preserve">,C). Given the complete set of </w:t>
      </w:r>
      <w:proofErr w:type="gramStart"/>
      <w:r>
        <w:t>FD's</w:t>
      </w:r>
      <w:proofErr w:type="gramEnd"/>
      <w:r>
        <w:t xml:space="preserve"> that hold on R1, also specify all keys for R1. Don't forget that a key must be </w:t>
      </w:r>
      <w:r>
        <w:rPr>
          <w:i/>
          <w:iCs/>
        </w:rPr>
        <w:t>minimal.</w:t>
      </w:r>
    </w:p>
    <w:p w14:paraId="6C1BECDD" w14:textId="77777777" w:rsidR="00502A51" w:rsidRDefault="00502A51" w:rsidP="00502A51">
      <w:pPr>
        <w:pStyle w:val="Default"/>
        <w:rPr>
          <w:bCs/>
          <w:color w:val="0070C0"/>
          <w:sz w:val="22"/>
          <w:szCs w:val="22"/>
        </w:rPr>
      </w:pPr>
      <w:r>
        <w:rPr>
          <w:bCs/>
          <w:color w:val="0070C0"/>
          <w:sz w:val="22"/>
          <w:szCs w:val="22"/>
        </w:rPr>
        <w:t>FDs of R1</w:t>
      </w:r>
    </w:p>
    <w:p w14:paraId="065AD9AB" w14:textId="77777777" w:rsidR="00502A51" w:rsidRDefault="00502A51" w:rsidP="00502A51">
      <w:pPr>
        <w:pStyle w:val="Default"/>
        <w:rPr>
          <w:bCs/>
          <w:color w:val="0070C0"/>
          <w:sz w:val="22"/>
          <w:szCs w:val="22"/>
        </w:rPr>
      </w:pPr>
      <w:r>
        <w:rPr>
          <w:bCs/>
          <w:color w:val="0070C0"/>
          <w:sz w:val="22"/>
          <w:szCs w:val="22"/>
        </w:rPr>
        <w:t>AB-&gt;C</w:t>
      </w:r>
    </w:p>
    <w:p w14:paraId="665D2081" w14:textId="77777777" w:rsidR="00502A51" w:rsidRDefault="00502A51" w:rsidP="00502A51">
      <w:pPr>
        <w:pStyle w:val="Default"/>
        <w:rPr>
          <w:bCs/>
          <w:color w:val="0070C0"/>
          <w:sz w:val="22"/>
          <w:szCs w:val="22"/>
        </w:rPr>
      </w:pPr>
      <w:r>
        <w:rPr>
          <w:bCs/>
          <w:color w:val="0070C0"/>
          <w:sz w:val="22"/>
          <w:szCs w:val="22"/>
        </w:rPr>
        <w:t>A-&gt;C</w:t>
      </w:r>
      <w:r>
        <w:rPr>
          <w:bCs/>
          <w:color w:val="0070C0"/>
          <w:sz w:val="22"/>
          <w:szCs w:val="22"/>
        </w:rPr>
        <w:tab/>
      </w:r>
      <w:r>
        <w:rPr>
          <w:bCs/>
          <w:color w:val="0070C0"/>
          <w:sz w:val="22"/>
          <w:szCs w:val="22"/>
        </w:rPr>
        <w:tab/>
        <w:t xml:space="preserve">Transitive rule on A-&gt;D and D-&gt;C  </w:t>
      </w:r>
    </w:p>
    <w:p w14:paraId="1DB4D539" w14:textId="77777777" w:rsidR="00502A51" w:rsidRDefault="00502A51" w:rsidP="00502A51">
      <w:pPr>
        <w:pStyle w:val="Default"/>
        <w:rPr>
          <w:bCs/>
          <w:color w:val="0070C0"/>
          <w:sz w:val="22"/>
          <w:szCs w:val="22"/>
        </w:rPr>
      </w:pPr>
      <w:r>
        <w:rPr>
          <w:bCs/>
          <w:color w:val="0070C0"/>
          <w:sz w:val="22"/>
          <w:szCs w:val="22"/>
        </w:rPr>
        <w:t>B-&gt;A</w:t>
      </w:r>
      <w:r>
        <w:rPr>
          <w:bCs/>
          <w:color w:val="0070C0"/>
          <w:sz w:val="22"/>
          <w:szCs w:val="22"/>
        </w:rPr>
        <w:tab/>
      </w:r>
      <w:r>
        <w:rPr>
          <w:bCs/>
          <w:color w:val="0070C0"/>
          <w:sz w:val="22"/>
          <w:szCs w:val="22"/>
        </w:rPr>
        <w:tab/>
        <w:t>from B-&gt;E and E-&gt;A</w:t>
      </w:r>
    </w:p>
    <w:p w14:paraId="3D64B5D0" w14:textId="77777777" w:rsidR="00502A51" w:rsidRDefault="00502A51" w:rsidP="00502A51">
      <w:pPr>
        <w:pStyle w:val="Default"/>
        <w:rPr>
          <w:b/>
          <w:bCs/>
          <w:color w:val="0070C0"/>
          <w:sz w:val="22"/>
          <w:szCs w:val="22"/>
        </w:rPr>
      </w:pPr>
    </w:p>
    <w:p w14:paraId="5B9FB8B0" w14:textId="77777777" w:rsidR="00502A51" w:rsidRDefault="00502A51" w:rsidP="00502A51">
      <w:pPr>
        <w:pStyle w:val="Default"/>
        <w:rPr>
          <w:b/>
          <w:bCs/>
          <w:color w:val="0070C0"/>
          <w:sz w:val="22"/>
          <w:szCs w:val="22"/>
        </w:rPr>
      </w:pPr>
    </w:p>
    <w:p w14:paraId="197D26C2" w14:textId="77777777" w:rsidR="00502A51" w:rsidRDefault="00502A51" w:rsidP="00502A51">
      <w:pPr>
        <w:pStyle w:val="Default"/>
        <w:rPr>
          <w:b/>
          <w:bCs/>
          <w:color w:val="0070C0"/>
          <w:sz w:val="22"/>
          <w:szCs w:val="22"/>
        </w:rPr>
      </w:pPr>
    </w:p>
    <w:p w14:paraId="7144ACC0" w14:textId="77777777" w:rsidR="00502A51" w:rsidRDefault="00502A51" w:rsidP="00502A51">
      <w:pPr>
        <w:pStyle w:val="Default"/>
        <w:rPr>
          <w:b/>
          <w:bCs/>
          <w:color w:val="0070C0"/>
          <w:sz w:val="22"/>
          <w:szCs w:val="22"/>
        </w:rPr>
      </w:pPr>
    </w:p>
    <w:p w14:paraId="72A43E81" w14:textId="77777777" w:rsidR="00502A51" w:rsidRDefault="00502A51" w:rsidP="00502A51">
      <w:pPr>
        <w:pStyle w:val="Default"/>
        <w:rPr>
          <w:b/>
          <w:bCs/>
          <w:color w:val="0070C0"/>
          <w:sz w:val="22"/>
          <w:szCs w:val="22"/>
        </w:rPr>
      </w:pPr>
    </w:p>
    <w:p w14:paraId="21FEC557" w14:textId="77777777" w:rsidR="00502A51" w:rsidRDefault="00502A51" w:rsidP="00502A51">
      <w:pPr>
        <w:pStyle w:val="Default"/>
        <w:rPr>
          <w:bCs/>
          <w:color w:val="0070C0"/>
          <w:sz w:val="22"/>
          <w:szCs w:val="22"/>
        </w:rPr>
      </w:pPr>
      <w:r>
        <w:rPr>
          <w:bCs/>
          <w:color w:val="0070C0"/>
          <w:sz w:val="22"/>
          <w:szCs w:val="22"/>
        </w:rPr>
        <w:t>Finding key:</w:t>
      </w:r>
    </w:p>
    <w:p w14:paraId="45E5526D" w14:textId="77777777" w:rsidR="00502A51" w:rsidRDefault="00502A51" w:rsidP="00502A51">
      <w:pPr>
        <w:pStyle w:val="Default"/>
        <w:rPr>
          <w:bCs/>
          <w:color w:val="0070C0"/>
          <w:sz w:val="22"/>
          <w:szCs w:val="22"/>
        </w:rPr>
      </w:pPr>
      <w:r>
        <w:rPr>
          <w:bCs/>
          <w:color w:val="0070C0"/>
          <w:sz w:val="22"/>
          <w:szCs w:val="22"/>
        </w:rPr>
        <w:t>A+= {A}</w:t>
      </w:r>
    </w:p>
    <w:p w14:paraId="099805CE" w14:textId="77777777" w:rsidR="00502A51" w:rsidRDefault="00502A51" w:rsidP="00502A51">
      <w:pPr>
        <w:pStyle w:val="Default"/>
        <w:rPr>
          <w:bCs/>
          <w:color w:val="0070C0"/>
          <w:sz w:val="22"/>
          <w:szCs w:val="22"/>
        </w:rPr>
      </w:pPr>
      <w:r>
        <w:rPr>
          <w:bCs/>
          <w:color w:val="0070C0"/>
          <w:sz w:val="22"/>
          <w:szCs w:val="22"/>
        </w:rPr>
        <w:t>B+= {A, B, C}</w:t>
      </w:r>
    </w:p>
    <w:p w14:paraId="28235A06" w14:textId="77777777" w:rsidR="00502A51" w:rsidRDefault="00502A51" w:rsidP="00502A51">
      <w:pPr>
        <w:pStyle w:val="Default"/>
        <w:rPr>
          <w:bCs/>
          <w:color w:val="0070C0"/>
          <w:sz w:val="22"/>
          <w:szCs w:val="22"/>
        </w:rPr>
      </w:pPr>
      <w:r>
        <w:rPr>
          <w:bCs/>
          <w:color w:val="0070C0"/>
          <w:sz w:val="22"/>
          <w:szCs w:val="22"/>
        </w:rPr>
        <w:t>C+={C}</w:t>
      </w:r>
    </w:p>
    <w:p w14:paraId="6F4155C5" w14:textId="77777777" w:rsidR="00502A51" w:rsidRDefault="00502A51" w:rsidP="00502A51">
      <w:pPr>
        <w:pStyle w:val="Default"/>
        <w:rPr>
          <w:bCs/>
          <w:color w:val="0070C0"/>
          <w:sz w:val="22"/>
          <w:szCs w:val="22"/>
        </w:rPr>
      </w:pPr>
      <w:r>
        <w:rPr>
          <w:bCs/>
          <w:color w:val="0070C0"/>
          <w:sz w:val="22"/>
          <w:szCs w:val="22"/>
        </w:rPr>
        <w:t>AB+= {A, B, C}</w:t>
      </w:r>
    </w:p>
    <w:p w14:paraId="38844C3F" w14:textId="77777777" w:rsidR="00502A51" w:rsidRDefault="00502A51" w:rsidP="00502A51">
      <w:pPr>
        <w:pStyle w:val="Default"/>
        <w:rPr>
          <w:bCs/>
          <w:color w:val="0070C0"/>
          <w:sz w:val="22"/>
          <w:szCs w:val="22"/>
        </w:rPr>
      </w:pPr>
      <w:r>
        <w:rPr>
          <w:bCs/>
          <w:color w:val="0070C0"/>
          <w:sz w:val="22"/>
          <w:szCs w:val="22"/>
        </w:rPr>
        <w:t>AC+= {A, C}</w:t>
      </w:r>
    </w:p>
    <w:p w14:paraId="466DD318" w14:textId="77777777" w:rsidR="00502A51" w:rsidRDefault="00502A51" w:rsidP="00502A51">
      <w:pPr>
        <w:pStyle w:val="Default"/>
        <w:rPr>
          <w:bCs/>
          <w:color w:val="0070C0"/>
          <w:sz w:val="22"/>
          <w:szCs w:val="22"/>
        </w:rPr>
      </w:pPr>
      <w:r>
        <w:rPr>
          <w:bCs/>
          <w:color w:val="0070C0"/>
          <w:sz w:val="22"/>
          <w:szCs w:val="22"/>
        </w:rPr>
        <w:t>BC+= {A, B, C}</w:t>
      </w:r>
    </w:p>
    <w:p w14:paraId="7E48211F" w14:textId="77777777" w:rsidR="00502A51" w:rsidRDefault="00502A51" w:rsidP="00502A51">
      <w:pPr>
        <w:pStyle w:val="Default"/>
        <w:rPr>
          <w:bCs/>
          <w:color w:val="0070C0"/>
          <w:sz w:val="22"/>
          <w:szCs w:val="22"/>
        </w:rPr>
      </w:pPr>
      <w:r>
        <w:rPr>
          <w:bCs/>
          <w:color w:val="0070C0"/>
          <w:sz w:val="22"/>
          <w:szCs w:val="22"/>
        </w:rPr>
        <w:t>ABC+= {A, B, C}</w:t>
      </w:r>
    </w:p>
    <w:p w14:paraId="302BA78F" w14:textId="77777777" w:rsidR="00502A51" w:rsidRDefault="00502A51" w:rsidP="00502A51">
      <w:pPr>
        <w:pStyle w:val="Default"/>
        <w:rPr>
          <w:b/>
          <w:bCs/>
          <w:color w:val="0070C0"/>
          <w:sz w:val="22"/>
          <w:szCs w:val="22"/>
        </w:rPr>
      </w:pPr>
      <w:r>
        <w:rPr>
          <w:b/>
          <w:bCs/>
          <w:color w:val="0070C0"/>
          <w:sz w:val="22"/>
          <w:szCs w:val="22"/>
        </w:rPr>
        <w:t>Minimal key=B</w:t>
      </w:r>
    </w:p>
    <w:p w14:paraId="15C7F830" w14:textId="77777777" w:rsidR="00502A51" w:rsidRDefault="00502A51" w:rsidP="00502A51">
      <w:pPr>
        <w:pStyle w:val="Default"/>
        <w:rPr>
          <w:b/>
          <w:bCs/>
          <w:sz w:val="22"/>
          <w:szCs w:val="22"/>
        </w:rPr>
      </w:pPr>
    </w:p>
    <w:p w14:paraId="3388F7BF" w14:textId="77777777" w:rsidR="00502A51" w:rsidRDefault="00502A51" w:rsidP="00502A51">
      <w:pPr>
        <w:pStyle w:val="Default"/>
        <w:rPr>
          <w:b/>
          <w:bCs/>
          <w:sz w:val="22"/>
          <w:szCs w:val="22"/>
        </w:rPr>
      </w:pPr>
    </w:p>
    <w:p w14:paraId="2895179B" w14:textId="77777777" w:rsidR="00502A51" w:rsidRDefault="00502A51" w:rsidP="00502A5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Question 7: </w:t>
      </w:r>
      <w:r>
        <w:rPr>
          <w:sz w:val="22"/>
          <w:szCs w:val="22"/>
        </w:rPr>
        <w:t>Consider a relation with schema R(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 xml:space="preserve">,C,D,E,F) and functional dependencies </w:t>
      </w:r>
    </w:p>
    <w:p w14:paraId="7AB75824" w14:textId="77777777" w:rsidR="00502A51" w:rsidRDefault="00502A51" w:rsidP="00502A5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FDs = {A-&gt; F, A-&gt;C, C-&gt;D, B-&gt;E} </w:t>
      </w:r>
    </w:p>
    <w:p w14:paraId="66BD5E2D" w14:textId="77777777" w:rsidR="00502A51" w:rsidRDefault="00502A51" w:rsidP="00502A51">
      <w:pPr>
        <w:pStyle w:val="Default"/>
        <w:numPr>
          <w:ilvl w:val="0"/>
          <w:numId w:val="9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What normal form is the relation in? Explain your answer </w:t>
      </w:r>
    </w:p>
    <w:p w14:paraId="09D2E35B" w14:textId="77777777" w:rsidR="00502A51" w:rsidRDefault="00502A51" w:rsidP="00502A51">
      <w:pPr>
        <w:pStyle w:val="Default"/>
        <w:spacing w:after="56"/>
        <w:ind w:left="1080"/>
        <w:rPr>
          <w:b/>
          <w:color w:val="0070C0"/>
          <w:sz w:val="22"/>
          <w:szCs w:val="22"/>
        </w:rPr>
      </w:pPr>
      <w:r>
        <w:rPr>
          <w:b/>
          <w:color w:val="0070C0"/>
          <w:sz w:val="22"/>
          <w:szCs w:val="22"/>
        </w:rPr>
        <w:t>Finding key:</w:t>
      </w:r>
    </w:p>
    <w:p w14:paraId="7A68C8F6" w14:textId="77777777" w:rsidR="00502A51" w:rsidRDefault="00502A51" w:rsidP="00502A51">
      <w:pPr>
        <w:pStyle w:val="Default"/>
        <w:spacing w:after="56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A+= {A, F, C, D}</w:t>
      </w:r>
    </w:p>
    <w:p w14:paraId="20F27A55" w14:textId="77777777" w:rsidR="00502A51" w:rsidRDefault="00502A51" w:rsidP="00502A51">
      <w:pPr>
        <w:pStyle w:val="Default"/>
        <w:spacing w:after="56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B+= {B, E}</w:t>
      </w:r>
    </w:p>
    <w:p w14:paraId="114BD730" w14:textId="77777777" w:rsidR="00502A51" w:rsidRDefault="00502A51" w:rsidP="00502A51">
      <w:pPr>
        <w:pStyle w:val="Default"/>
        <w:spacing w:after="56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AB+= {A, F, C, D, B, E}</w:t>
      </w:r>
    </w:p>
    <w:p w14:paraId="258B0AC8" w14:textId="77777777" w:rsidR="00502A51" w:rsidRDefault="00502A51" w:rsidP="00502A51">
      <w:pPr>
        <w:pStyle w:val="Default"/>
        <w:spacing w:after="56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Key=AB</w:t>
      </w:r>
    </w:p>
    <w:p w14:paraId="622952ED" w14:textId="77777777" w:rsidR="00502A51" w:rsidRDefault="00502A51" w:rsidP="00502A51">
      <w:pPr>
        <w:pStyle w:val="Default"/>
        <w:spacing w:after="56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R (</w:t>
      </w:r>
      <w:r>
        <w:rPr>
          <w:color w:val="0070C0"/>
          <w:sz w:val="22"/>
          <w:szCs w:val="22"/>
          <w:u w:val="single"/>
        </w:rPr>
        <w:t>A, B</w:t>
      </w:r>
      <w:r>
        <w:rPr>
          <w:color w:val="0070C0"/>
          <w:sz w:val="22"/>
          <w:szCs w:val="22"/>
        </w:rPr>
        <w:t>, C, D, E, F)</w:t>
      </w:r>
    </w:p>
    <w:p w14:paraId="665F37BF" w14:textId="77777777" w:rsidR="00502A51" w:rsidRDefault="00502A51" w:rsidP="00502A51">
      <w:pPr>
        <w:pStyle w:val="Default"/>
        <w:spacing w:after="56"/>
        <w:ind w:left="108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R is in Fist normal form as there is no composite, multivalued attributes or nested relations.</w:t>
      </w:r>
    </w:p>
    <w:p w14:paraId="6DEA7892" w14:textId="77777777" w:rsidR="00502A51" w:rsidRDefault="00502A51" w:rsidP="00502A51">
      <w:pPr>
        <w:pStyle w:val="Default"/>
        <w:spacing w:after="56"/>
        <w:ind w:left="1080"/>
        <w:rPr>
          <w:sz w:val="22"/>
          <w:szCs w:val="22"/>
        </w:rPr>
      </w:pPr>
    </w:p>
    <w:p w14:paraId="57205F3D" w14:textId="77777777" w:rsidR="00502A51" w:rsidRDefault="00502A51" w:rsidP="00502A5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ii. </w:t>
      </w:r>
      <w:r>
        <w:rPr>
          <w:sz w:val="22"/>
          <w:szCs w:val="22"/>
        </w:rPr>
        <w:t>Apply normalization until you cannot decompose the relations further. State the reasons for each decomposition.</w:t>
      </w:r>
    </w:p>
    <w:p w14:paraId="0FF29E13" w14:textId="77777777" w:rsidR="00502A51" w:rsidRDefault="00502A51" w:rsidP="00502A51">
      <w:pPr>
        <w:pStyle w:val="Default"/>
        <w:rPr>
          <w:sz w:val="22"/>
          <w:szCs w:val="22"/>
        </w:rPr>
      </w:pPr>
    </w:p>
    <w:p w14:paraId="69A6FC7E" w14:textId="77777777" w:rsidR="00502A51" w:rsidRDefault="00502A51" w:rsidP="00502A51">
      <w:pPr>
        <w:rPr>
          <w:color w:val="0070C0"/>
        </w:rPr>
      </w:pPr>
      <w:r>
        <w:rPr>
          <w:color w:val="0070C0"/>
        </w:rPr>
        <w:t xml:space="preserve">All FDs are partially dependent on </w:t>
      </w:r>
      <w:proofErr w:type="gramStart"/>
      <w:r>
        <w:rPr>
          <w:color w:val="0070C0"/>
        </w:rPr>
        <w:t>key</w:t>
      </w:r>
      <w:proofErr w:type="gramEnd"/>
      <w:r>
        <w:rPr>
          <w:color w:val="0070C0"/>
        </w:rPr>
        <w:t xml:space="preserve"> so decomposed new relations are</w:t>
      </w:r>
    </w:p>
    <w:p w14:paraId="46315373" w14:textId="77777777" w:rsidR="00502A51" w:rsidRDefault="00502A51" w:rsidP="00502A51">
      <w:pPr>
        <w:rPr>
          <w:color w:val="0070C0"/>
        </w:rPr>
      </w:pPr>
      <w:r>
        <w:rPr>
          <w:color w:val="0070C0"/>
        </w:rPr>
        <w:t>R1 (</w:t>
      </w:r>
      <w:r>
        <w:rPr>
          <w:color w:val="0070C0"/>
          <w:u w:val="single"/>
        </w:rPr>
        <w:t>A, B</w:t>
      </w:r>
      <w:r>
        <w:rPr>
          <w:color w:val="0070C0"/>
        </w:rPr>
        <w:t>)</w:t>
      </w:r>
    </w:p>
    <w:p w14:paraId="6D5B4F45" w14:textId="77777777" w:rsidR="00502A51" w:rsidRDefault="00502A51" w:rsidP="00502A51">
      <w:pPr>
        <w:rPr>
          <w:color w:val="0070C0"/>
        </w:rPr>
      </w:pPr>
      <w:r>
        <w:rPr>
          <w:color w:val="0070C0"/>
        </w:rPr>
        <w:t>R2 (</w:t>
      </w:r>
      <w:r>
        <w:rPr>
          <w:color w:val="0070C0"/>
          <w:u w:val="single"/>
        </w:rPr>
        <w:t>A</w:t>
      </w:r>
      <w:r>
        <w:rPr>
          <w:color w:val="0070C0"/>
        </w:rPr>
        <w:t>, F, C, D)</w:t>
      </w:r>
    </w:p>
    <w:p w14:paraId="62FD0ADE" w14:textId="77777777" w:rsidR="00502A51" w:rsidRDefault="00502A51" w:rsidP="00502A51">
      <w:pPr>
        <w:rPr>
          <w:color w:val="0070C0"/>
        </w:rPr>
      </w:pPr>
      <w:r>
        <w:rPr>
          <w:color w:val="0070C0"/>
        </w:rPr>
        <w:t>R3 (</w:t>
      </w:r>
      <w:r>
        <w:rPr>
          <w:color w:val="0070C0"/>
          <w:u w:val="single"/>
        </w:rPr>
        <w:t>B</w:t>
      </w:r>
      <w:r>
        <w:rPr>
          <w:color w:val="0070C0"/>
        </w:rPr>
        <w:t>, E)</w:t>
      </w:r>
    </w:p>
    <w:p w14:paraId="2096C9C8" w14:textId="77777777" w:rsidR="00502A51" w:rsidRDefault="00502A51" w:rsidP="00502A51">
      <w:pPr>
        <w:rPr>
          <w:color w:val="0070C0"/>
        </w:rPr>
      </w:pPr>
      <w:r>
        <w:rPr>
          <w:color w:val="0070C0"/>
        </w:rPr>
        <w:lastRenderedPageBreak/>
        <w:t>Relations are in 2</w:t>
      </w:r>
      <w:r>
        <w:rPr>
          <w:color w:val="0070C0"/>
          <w:vertAlign w:val="superscript"/>
        </w:rPr>
        <w:t>nd</w:t>
      </w:r>
      <w:r>
        <w:rPr>
          <w:color w:val="0070C0"/>
        </w:rPr>
        <w:t xml:space="preserve"> normal form.</w:t>
      </w:r>
    </w:p>
    <w:p w14:paraId="53C7BD0B" w14:textId="77777777" w:rsidR="00502A51" w:rsidRDefault="00502A51" w:rsidP="00502A51">
      <w:pPr>
        <w:rPr>
          <w:color w:val="0070C0"/>
        </w:rPr>
      </w:pPr>
      <w:r>
        <w:rPr>
          <w:color w:val="0070C0"/>
        </w:rPr>
        <w:t>Further decompose R2 because of C-&gt;D</w:t>
      </w:r>
    </w:p>
    <w:p w14:paraId="30AC4276" w14:textId="77777777" w:rsidR="00502A51" w:rsidRDefault="00502A51" w:rsidP="00502A51">
      <w:pPr>
        <w:rPr>
          <w:color w:val="0070C0"/>
        </w:rPr>
      </w:pPr>
      <w:r>
        <w:rPr>
          <w:color w:val="0070C0"/>
        </w:rPr>
        <w:t>R21 (</w:t>
      </w:r>
      <w:r>
        <w:rPr>
          <w:color w:val="0070C0"/>
          <w:u w:val="single"/>
        </w:rPr>
        <w:t>A</w:t>
      </w:r>
      <w:r>
        <w:rPr>
          <w:color w:val="0070C0"/>
        </w:rPr>
        <w:t>, F, C)</w:t>
      </w:r>
    </w:p>
    <w:p w14:paraId="5B7E7F2F" w14:textId="77777777" w:rsidR="00502A51" w:rsidRDefault="00502A51" w:rsidP="00502A51">
      <w:pPr>
        <w:rPr>
          <w:color w:val="0070C0"/>
        </w:rPr>
      </w:pPr>
      <w:r>
        <w:rPr>
          <w:color w:val="0070C0"/>
        </w:rPr>
        <w:t>R22 (</w:t>
      </w:r>
      <w:r>
        <w:rPr>
          <w:color w:val="0070C0"/>
          <w:u w:val="single"/>
        </w:rPr>
        <w:t>C</w:t>
      </w:r>
      <w:r>
        <w:rPr>
          <w:color w:val="0070C0"/>
        </w:rPr>
        <w:t>, D)</w:t>
      </w:r>
    </w:p>
    <w:p w14:paraId="1EE21182" w14:textId="77777777" w:rsidR="00502A51" w:rsidRDefault="00502A51" w:rsidP="00502A51">
      <w:pPr>
        <w:rPr>
          <w:color w:val="0070C0"/>
        </w:rPr>
      </w:pPr>
      <w:r>
        <w:rPr>
          <w:color w:val="0070C0"/>
        </w:rPr>
        <w:t>Relations are in 3</w:t>
      </w:r>
      <w:r>
        <w:rPr>
          <w:color w:val="0070C0"/>
          <w:vertAlign w:val="superscript"/>
        </w:rPr>
        <w:t>rd</w:t>
      </w:r>
      <w:r>
        <w:rPr>
          <w:color w:val="0070C0"/>
        </w:rPr>
        <w:t xml:space="preserve"> normal form and BCNF as well.</w:t>
      </w:r>
    </w:p>
    <w:p w14:paraId="61C65D20" w14:textId="50E47DB1" w:rsidR="00502A51" w:rsidRDefault="00502A51" w:rsidP="00502A51"/>
    <w:p w14:paraId="76A07DB6" w14:textId="47530001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</w:rPr>
        <w:t xml:space="preserve">Question </w:t>
      </w:r>
      <w:r>
        <w:rPr>
          <w:rFonts w:ascii="Calibri" w:hAnsi="Calibri" w:cs="Calibri"/>
          <w:b/>
          <w:bCs/>
          <w:color w:val="000000"/>
        </w:rPr>
        <w:t>8</w:t>
      </w:r>
      <w:r>
        <w:rPr>
          <w:rFonts w:ascii="Calibri" w:hAnsi="Calibri" w:cs="Calibri"/>
          <w:b/>
          <w:bCs/>
          <w:color w:val="000000"/>
        </w:rPr>
        <w:t xml:space="preserve">:  </w:t>
      </w:r>
    </w:p>
    <w:p w14:paraId="0603B70A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1C14A" w14:textId="77777777" w:rsidR="004A0B47" w:rsidRDefault="004A0B47" w:rsidP="004A0B4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Identify the functional dependencies between the attributes.</w:t>
      </w:r>
    </w:p>
    <w:p w14:paraId="0DB118BD" w14:textId="77777777" w:rsidR="004A0B47" w:rsidRDefault="004A0B47" w:rsidP="004A0B4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</w:rPr>
      </w:pPr>
    </w:p>
    <w:p w14:paraId="796FB60D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Roman"/>
        </w:rPr>
        <w:t>The attributes are as follows:</w:t>
      </w:r>
    </w:p>
    <w:p w14:paraId="4DA81605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76"/>
      </w:tblGrid>
      <w:tr w:rsidR="004A0B47" w14:paraId="05916FE9" w14:textId="77777777" w:rsidTr="004A0B47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9D0D" w14:textId="77777777" w:rsidR="004A0B47" w:rsidRDefault="004A0B47">
            <w:pPr>
              <w:autoSpaceDE w:val="0"/>
              <w:autoSpaceDN w:val="0"/>
              <w:adjustRightInd w:val="0"/>
              <w:rPr>
                <w:rFonts w:cs="Frutiger-Roman"/>
                <w:b/>
              </w:rPr>
            </w:pPr>
            <w:r>
              <w:rPr>
                <w:rFonts w:cs="Frutiger-Roman"/>
                <w:b/>
              </w:rPr>
              <w:t xml:space="preserve">Movie </w:t>
            </w:r>
            <w:proofErr w:type="spellStart"/>
            <w:r>
              <w:rPr>
                <w:rFonts w:cs="Frutiger-Roman"/>
                <w:b/>
              </w:rPr>
              <w:t>Nbr</w:t>
            </w:r>
            <w:proofErr w:type="spellEnd"/>
            <w:r>
              <w:rPr>
                <w:rFonts w:cs="Frutiger-Roman"/>
                <w:b/>
              </w:rPr>
              <w:t>, Title, Director ID, Director Name, Studio ID, Studio Name, Studio Location, Studio CEO,</w:t>
            </w:r>
          </w:p>
          <w:p w14:paraId="6FD2D064" w14:textId="77777777" w:rsidR="004A0B47" w:rsidRDefault="004A0B47">
            <w:pPr>
              <w:autoSpaceDE w:val="0"/>
              <w:autoSpaceDN w:val="0"/>
              <w:adjustRightInd w:val="0"/>
              <w:rPr>
                <w:rFonts w:cs="Frutiger-Roman"/>
              </w:rPr>
            </w:pPr>
            <w:r>
              <w:rPr>
                <w:rFonts w:cs="Frutiger-Roman"/>
                <w:b/>
              </w:rPr>
              <w:t xml:space="preserve">Character, Actor ID, Name, Movie Copy </w:t>
            </w:r>
            <w:proofErr w:type="spellStart"/>
            <w:r>
              <w:rPr>
                <w:rFonts w:cs="Frutiger-Roman"/>
                <w:b/>
              </w:rPr>
              <w:t>Nbr</w:t>
            </w:r>
            <w:proofErr w:type="spellEnd"/>
            <w:r>
              <w:rPr>
                <w:rFonts w:cs="Frutiger-Roman"/>
                <w:b/>
              </w:rPr>
              <w:t>, Movie Copy Type, Movie Rental Price, Copy Rental Status, Copy Return Date</w:t>
            </w:r>
          </w:p>
        </w:tc>
      </w:tr>
    </w:tbl>
    <w:p w14:paraId="377F008E" w14:textId="77777777" w:rsidR="004A0B47" w:rsidRDefault="004A0B47" w:rsidP="004A0B47">
      <w:pPr>
        <w:ind w:left="720"/>
        <w:rPr>
          <w:color w:val="0070C0"/>
        </w:rPr>
      </w:pPr>
    </w:p>
    <w:p w14:paraId="1E45294B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Roman"/>
        </w:rPr>
        <w:t xml:space="preserve">Each movie is identified by a </w:t>
      </w:r>
    </w:p>
    <w:p w14:paraId="5E4DF6B0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ind w:firstLine="720"/>
        <w:rPr>
          <w:rFonts w:cs="Palatino-Roman"/>
        </w:rPr>
      </w:pPr>
      <w:r>
        <w:rPr>
          <w:rFonts w:cs="Palatino-Roman"/>
        </w:rPr>
        <w:t xml:space="preserve">movie number </w:t>
      </w:r>
    </w:p>
    <w:p w14:paraId="6FFDB2F9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ind w:firstLine="720"/>
        <w:rPr>
          <w:rFonts w:cs="Palatino-Roman"/>
        </w:rPr>
      </w:pPr>
      <w:r>
        <w:rPr>
          <w:rFonts w:cs="Palatino-Roman"/>
        </w:rPr>
        <w:t xml:space="preserve">title </w:t>
      </w:r>
    </w:p>
    <w:p w14:paraId="72C7F004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ind w:firstLine="720"/>
        <w:rPr>
          <w:rFonts w:cs="Palatino-Roman"/>
        </w:rPr>
      </w:pPr>
      <w:r>
        <w:rPr>
          <w:rFonts w:cs="Palatino-Roman"/>
        </w:rPr>
        <w:t xml:space="preserve">information about the director </w:t>
      </w:r>
    </w:p>
    <w:p w14:paraId="7B4FC981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ind w:firstLine="720"/>
        <w:rPr>
          <w:rFonts w:cs="Palatino-Roman"/>
        </w:rPr>
      </w:pPr>
      <w:r>
        <w:rPr>
          <w:rFonts w:cs="Palatino-Roman"/>
        </w:rPr>
        <w:t xml:space="preserve">the studio that produced the movie. </w:t>
      </w:r>
    </w:p>
    <w:p w14:paraId="3EF24409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ind w:firstLine="720"/>
        <w:rPr>
          <w:rFonts w:cs="Palatino-Roman"/>
        </w:rPr>
      </w:pPr>
    </w:p>
    <w:p w14:paraId="6F28F5F1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proofErr w:type="spellStart"/>
      <w:r>
        <w:rPr>
          <w:rFonts w:cs="Frutiger-Roman"/>
          <w:b/>
        </w:rPr>
        <w:t>MovieNbr</w:t>
      </w:r>
      <w:proofErr w:type="spellEnd"/>
      <w:r>
        <w:rPr>
          <w:rFonts w:cs="Frutiger-Roman"/>
          <w:b/>
        </w:rPr>
        <w:t>-&gt; Title, Director ID, Director Name, Studio ID, Studio Name, Studio Location, Studio CEO,</w:t>
      </w:r>
    </w:p>
    <w:p w14:paraId="1170153E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r>
        <w:rPr>
          <w:rFonts w:cs="Frutiger-Roman"/>
          <w:b/>
        </w:rPr>
        <w:t>Director ID -&gt; Director Name</w:t>
      </w:r>
    </w:p>
    <w:p w14:paraId="13EB9436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r>
        <w:rPr>
          <w:rFonts w:cs="Frutiger-Roman"/>
          <w:b/>
        </w:rPr>
        <w:t>Studio ID -&gt; Studio Name, Studio Location, Studio CEO,</w:t>
      </w:r>
    </w:p>
    <w:p w14:paraId="4FA1A74B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14:paraId="079BD39F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Roman"/>
        </w:rPr>
        <w:t xml:space="preserve">Each movie has one or several </w:t>
      </w:r>
      <w:proofErr w:type="gramStart"/>
      <w:r>
        <w:rPr>
          <w:rFonts w:cs="Palatino-Roman"/>
        </w:rPr>
        <w:t xml:space="preserve">characters,  </w:t>
      </w:r>
      <w:proofErr w:type="spellStart"/>
      <w:r>
        <w:rPr>
          <w:rFonts w:cs="Frutiger-Roman"/>
          <w:b/>
        </w:rPr>
        <w:t>MovieNbr</w:t>
      </w:r>
      <w:proofErr w:type="spellEnd"/>
      <w:proofErr w:type="gramEnd"/>
      <w:r>
        <w:rPr>
          <w:rFonts w:cs="Frutiger-Roman"/>
          <w:b/>
        </w:rPr>
        <w:t xml:space="preserve"> --&gt;&gt; Character</w:t>
      </w:r>
    </w:p>
    <w:p w14:paraId="00123968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Roman"/>
        </w:rPr>
        <w:t xml:space="preserve">and there is exactly one actor playing the role of each of the characters </w:t>
      </w:r>
    </w:p>
    <w:p w14:paraId="5630F890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  <w:b/>
        </w:rPr>
      </w:pPr>
      <w:proofErr w:type="spellStart"/>
      <w:proofErr w:type="gramStart"/>
      <w:r>
        <w:rPr>
          <w:rFonts w:cs="Frutiger-Roman"/>
          <w:b/>
        </w:rPr>
        <w:t>MovieNbr</w:t>
      </w:r>
      <w:r>
        <w:rPr>
          <w:rFonts w:cs="Palatino-Roman"/>
          <w:b/>
        </w:rPr>
        <w:t>,Character</w:t>
      </w:r>
      <w:proofErr w:type="spellEnd"/>
      <w:proofErr w:type="gramEnd"/>
      <w:r>
        <w:rPr>
          <w:rFonts w:cs="Palatino-Roman"/>
          <w:b/>
        </w:rPr>
        <w:t xml:space="preserve"> -&gt; </w:t>
      </w:r>
      <w:proofErr w:type="spellStart"/>
      <w:r>
        <w:rPr>
          <w:rFonts w:cs="Palatino-Roman"/>
          <w:b/>
        </w:rPr>
        <w:t>ActorID,Name</w:t>
      </w:r>
      <w:proofErr w:type="spellEnd"/>
    </w:p>
    <w:p w14:paraId="2FBC857B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Roman"/>
        </w:rPr>
        <w:t xml:space="preserve">(but one actor can play multiple roles in each of the movies). </w:t>
      </w:r>
      <w:proofErr w:type="spellStart"/>
      <w:r>
        <w:rPr>
          <w:rFonts w:cs="Palatino-Roman"/>
          <w:b/>
        </w:rPr>
        <w:t>ActorID</w:t>
      </w:r>
      <w:proofErr w:type="spellEnd"/>
      <w:r>
        <w:rPr>
          <w:rFonts w:cs="Palatino-Roman"/>
          <w:b/>
        </w:rPr>
        <w:t xml:space="preserve"> -&gt;&gt; Character</w:t>
      </w:r>
      <w:r>
        <w:rPr>
          <w:rFonts w:cs="Palatino-Roman"/>
        </w:rPr>
        <w:t xml:space="preserve"> </w:t>
      </w:r>
    </w:p>
    <w:p w14:paraId="6E5986A3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  <w:b/>
        </w:rPr>
      </w:pPr>
      <w:proofErr w:type="spellStart"/>
      <w:r>
        <w:rPr>
          <w:rFonts w:cs="Palatino-Roman"/>
          <w:b/>
        </w:rPr>
        <w:t>ActorID</w:t>
      </w:r>
      <w:proofErr w:type="spellEnd"/>
      <w:r>
        <w:rPr>
          <w:rFonts w:cs="Palatino-Roman"/>
          <w:b/>
        </w:rPr>
        <w:t xml:space="preserve">-&gt; </w:t>
      </w:r>
      <w:proofErr w:type="spellStart"/>
      <w:r>
        <w:rPr>
          <w:rFonts w:cs="Palatino-Roman"/>
          <w:b/>
        </w:rPr>
        <w:t>NAme</w:t>
      </w:r>
      <w:proofErr w:type="spellEnd"/>
    </w:p>
    <w:p w14:paraId="7B8F1BF0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14:paraId="3C2FC8CA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Roman"/>
        </w:rPr>
        <w:t xml:space="preserve"> A video store has multiple copies of the same movie, </w:t>
      </w:r>
      <w:proofErr w:type="spellStart"/>
      <w:r>
        <w:rPr>
          <w:rFonts w:cs="Frutiger-Roman"/>
          <w:b/>
        </w:rPr>
        <w:t>MovieNbr</w:t>
      </w:r>
      <w:proofErr w:type="spellEnd"/>
      <w:r>
        <w:rPr>
          <w:rFonts w:cs="Frutiger-Roman"/>
          <w:b/>
        </w:rPr>
        <w:t xml:space="preserve">-&gt;&gt; Movie Copy </w:t>
      </w:r>
      <w:proofErr w:type="spellStart"/>
      <w:r>
        <w:rPr>
          <w:rFonts w:cs="Frutiger-Roman"/>
          <w:b/>
        </w:rPr>
        <w:t>Nbr</w:t>
      </w:r>
      <w:proofErr w:type="spellEnd"/>
    </w:p>
    <w:p w14:paraId="1036B7F1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Roman"/>
        </w:rPr>
        <w:t xml:space="preserve">and the store differentiates copies with a movie copy number, which is unique within a single movie but not unique between different movies. </w:t>
      </w:r>
      <w:proofErr w:type="spellStart"/>
      <w:r>
        <w:rPr>
          <w:rFonts w:cs="Frutiger-Roman"/>
          <w:b/>
        </w:rPr>
        <w:t>MovieNbr</w:t>
      </w:r>
      <w:proofErr w:type="spellEnd"/>
      <w:r>
        <w:rPr>
          <w:rFonts w:cs="Frutiger-Roman"/>
          <w:b/>
        </w:rPr>
        <w:t xml:space="preserve">, Movie Copy </w:t>
      </w:r>
      <w:proofErr w:type="spellStart"/>
      <w:r>
        <w:rPr>
          <w:rFonts w:cs="Frutiger-Roman"/>
          <w:b/>
        </w:rPr>
        <w:t>Nbr</w:t>
      </w:r>
      <w:proofErr w:type="spellEnd"/>
    </w:p>
    <w:p w14:paraId="1E3B41C4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14:paraId="6256ABEE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r>
        <w:rPr>
          <w:rFonts w:cs="Palatino-Roman"/>
        </w:rPr>
        <w:t xml:space="preserve">Each movie copy has a rental status and return date; in addition, each copy has a type (VHS, DVD, or </w:t>
      </w:r>
      <w:proofErr w:type="spellStart"/>
      <w:r>
        <w:rPr>
          <w:rFonts w:cs="Palatino-Roman"/>
        </w:rPr>
        <w:t>Bluray</w:t>
      </w:r>
      <w:proofErr w:type="spellEnd"/>
      <w:r>
        <w:rPr>
          <w:rFonts w:cs="Palatino-Roman"/>
        </w:rPr>
        <w:t xml:space="preserve">). </w:t>
      </w:r>
      <w:proofErr w:type="spellStart"/>
      <w:r>
        <w:rPr>
          <w:rFonts w:cs="Frutiger-Roman"/>
          <w:b/>
        </w:rPr>
        <w:t>MovieNbr</w:t>
      </w:r>
      <w:proofErr w:type="spellEnd"/>
      <w:r>
        <w:rPr>
          <w:rFonts w:cs="Frutiger-Roman"/>
          <w:b/>
        </w:rPr>
        <w:t xml:space="preserve">, Movie Copy </w:t>
      </w:r>
      <w:proofErr w:type="spellStart"/>
      <w:r>
        <w:rPr>
          <w:rFonts w:cs="Frutiger-Roman"/>
          <w:b/>
        </w:rPr>
        <w:t>Nbr</w:t>
      </w:r>
      <w:proofErr w:type="spellEnd"/>
      <w:r>
        <w:rPr>
          <w:rFonts w:cs="Frutiger-Roman"/>
          <w:b/>
        </w:rPr>
        <w:t xml:space="preserve"> </w:t>
      </w:r>
      <w:r>
        <w:rPr>
          <w:rFonts w:cs="Frutiger-Roman"/>
          <w:b/>
        </w:rPr>
        <w:sym w:font="Wingdings" w:char="F0E0"/>
      </w:r>
      <w:proofErr w:type="spellStart"/>
      <w:r>
        <w:rPr>
          <w:rFonts w:cs="Frutiger-Roman"/>
          <w:b/>
        </w:rPr>
        <w:t>CopyRental</w:t>
      </w:r>
      <w:proofErr w:type="spellEnd"/>
      <w:r>
        <w:rPr>
          <w:rFonts w:cs="Frutiger-Roman"/>
          <w:b/>
        </w:rPr>
        <w:t xml:space="preserve"> Status, </w:t>
      </w:r>
      <w:proofErr w:type="spellStart"/>
      <w:r>
        <w:rPr>
          <w:rFonts w:cs="Frutiger-Roman"/>
          <w:b/>
        </w:rPr>
        <w:t>CopyReturnDate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MovieCopyType</w:t>
      </w:r>
      <w:proofErr w:type="spellEnd"/>
    </w:p>
    <w:p w14:paraId="320EBE5A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</w:p>
    <w:p w14:paraId="7AA943F4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r>
        <w:rPr>
          <w:rFonts w:cs="Frutiger-Roman"/>
          <w:b/>
        </w:rPr>
        <w:t xml:space="preserve">Assumption: </w:t>
      </w:r>
      <w:proofErr w:type="spellStart"/>
      <w:r>
        <w:rPr>
          <w:rFonts w:cs="Frutiger-Roman"/>
          <w:b/>
        </w:rPr>
        <w:t>MovieCopyNBr</w:t>
      </w:r>
      <w:proofErr w:type="spellEnd"/>
      <w:r>
        <w:rPr>
          <w:rFonts w:cs="Frutiger-Roman"/>
          <w:b/>
        </w:rPr>
        <w:t xml:space="preserve"> cannot separately determine </w:t>
      </w:r>
      <w:proofErr w:type="spellStart"/>
      <w:r>
        <w:rPr>
          <w:rFonts w:cs="Frutiger-Roman"/>
          <w:b/>
        </w:rPr>
        <w:t>MovieCopytype</w:t>
      </w:r>
      <w:proofErr w:type="spellEnd"/>
      <w:r>
        <w:rPr>
          <w:rFonts w:cs="Frutiger-Roman"/>
          <w:b/>
        </w:rPr>
        <w:t>… depends on Movie</w:t>
      </w:r>
    </w:p>
    <w:p w14:paraId="4AA0EFDC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14:paraId="1B1EAD75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r>
        <w:rPr>
          <w:rFonts w:cs="Palatino-Roman"/>
        </w:rPr>
        <w:t xml:space="preserve">The rental price depends on the movie and the copy type, but the price is the same for all copies of the </w:t>
      </w:r>
      <w:proofErr w:type="spellStart"/>
      <w:r>
        <w:rPr>
          <w:rFonts w:cs="Palatino-Roman"/>
        </w:rPr>
        <w:t>sametype</w:t>
      </w:r>
      <w:proofErr w:type="spellEnd"/>
      <w:r>
        <w:rPr>
          <w:rFonts w:cs="Palatino-Roman"/>
        </w:rPr>
        <w:t xml:space="preserve">. </w:t>
      </w:r>
    </w:p>
    <w:p w14:paraId="02F10F84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14:paraId="74ECDC4B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proofErr w:type="spellStart"/>
      <w:r>
        <w:rPr>
          <w:rFonts w:cs="Frutiger-Roman"/>
          <w:b/>
        </w:rPr>
        <w:t>MovieNbr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MovieCopyType</w:t>
      </w:r>
      <w:proofErr w:type="spellEnd"/>
      <w:r>
        <w:rPr>
          <w:rFonts w:cs="Frutiger-Roman"/>
          <w:b/>
        </w:rPr>
        <w:t xml:space="preserve"> </w:t>
      </w:r>
      <w:r>
        <w:rPr>
          <w:rFonts w:cs="Frutiger-Roman"/>
          <w:b/>
        </w:rPr>
        <w:sym w:font="Wingdings" w:char="F0E0"/>
      </w:r>
      <w:proofErr w:type="spellStart"/>
      <w:r>
        <w:rPr>
          <w:rFonts w:cs="Frutiger-Roman"/>
          <w:b/>
        </w:rPr>
        <w:t>MovieRentalPrice</w:t>
      </w:r>
      <w:proofErr w:type="spellEnd"/>
    </w:p>
    <w:p w14:paraId="3DCC22EF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</w:p>
    <w:p w14:paraId="5B64F4C7" w14:textId="77777777" w:rsidR="004A0B47" w:rsidRDefault="004A0B47" w:rsidP="004A0B47">
      <w:pPr>
        <w:rPr>
          <w:color w:val="0070C0"/>
        </w:rPr>
      </w:pPr>
      <w:r>
        <w:rPr>
          <w:color w:val="0070C0"/>
        </w:rPr>
        <w:t>All dependencies</w:t>
      </w:r>
    </w:p>
    <w:p w14:paraId="4B0F5AD9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proofErr w:type="spellStart"/>
      <w:r>
        <w:rPr>
          <w:rFonts w:cs="Frutiger-Roman"/>
          <w:b/>
        </w:rPr>
        <w:t>MovieNbr</w:t>
      </w:r>
      <w:proofErr w:type="spellEnd"/>
      <w:r>
        <w:rPr>
          <w:rFonts w:cs="Frutiger-Roman"/>
          <w:b/>
        </w:rPr>
        <w:t>-&gt; Title, Director ID, Director Name, Studio ID, Studio Name, Studio Location, Studio CEO,</w:t>
      </w:r>
    </w:p>
    <w:p w14:paraId="271D0788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r>
        <w:rPr>
          <w:rFonts w:cs="Frutiger-Roman"/>
          <w:b/>
        </w:rPr>
        <w:t>Director ID -&gt; Director Name</w:t>
      </w:r>
    </w:p>
    <w:p w14:paraId="1FB6B7F0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r>
        <w:rPr>
          <w:rFonts w:cs="Frutiger-Roman"/>
          <w:b/>
        </w:rPr>
        <w:lastRenderedPageBreak/>
        <w:t>Studio ID -&gt; Studio Name, Studio Location, Studio CEO,</w:t>
      </w:r>
    </w:p>
    <w:p w14:paraId="3FBB2943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  <w:b/>
        </w:rPr>
      </w:pPr>
      <w:proofErr w:type="spellStart"/>
      <w:r>
        <w:rPr>
          <w:rFonts w:cs="Frutiger-Roman"/>
          <w:b/>
        </w:rPr>
        <w:t>MovieNbr</w:t>
      </w:r>
      <w:proofErr w:type="spellEnd"/>
      <w:r>
        <w:rPr>
          <w:rFonts w:cs="Palatino-Roman"/>
          <w:b/>
        </w:rPr>
        <w:t xml:space="preserve">, Character -&gt; </w:t>
      </w:r>
      <w:proofErr w:type="spellStart"/>
      <w:r>
        <w:rPr>
          <w:rFonts w:cs="Palatino-Roman"/>
          <w:b/>
        </w:rPr>
        <w:t>ActorID</w:t>
      </w:r>
      <w:proofErr w:type="spellEnd"/>
      <w:r>
        <w:rPr>
          <w:rFonts w:cs="Palatino-Roman"/>
          <w:b/>
        </w:rPr>
        <w:t>, Name</w:t>
      </w:r>
    </w:p>
    <w:p w14:paraId="0A2AB63A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  <w:b/>
        </w:rPr>
      </w:pPr>
      <w:proofErr w:type="spellStart"/>
      <w:r>
        <w:rPr>
          <w:rFonts w:cs="Palatino-Roman"/>
          <w:b/>
        </w:rPr>
        <w:t>ActorID</w:t>
      </w:r>
      <w:proofErr w:type="spellEnd"/>
      <w:r>
        <w:rPr>
          <w:rFonts w:cs="Palatino-Roman"/>
          <w:b/>
        </w:rPr>
        <w:t>-&gt; Name</w:t>
      </w:r>
    </w:p>
    <w:p w14:paraId="239D7C1B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proofErr w:type="spellStart"/>
      <w:r>
        <w:rPr>
          <w:rFonts w:cs="Frutiger-Roman"/>
          <w:b/>
        </w:rPr>
        <w:t>MovieNbr</w:t>
      </w:r>
      <w:proofErr w:type="spellEnd"/>
      <w:r>
        <w:rPr>
          <w:rFonts w:cs="Frutiger-Roman"/>
          <w:b/>
        </w:rPr>
        <w:t xml:space="preserve">, Movie Copy </w:t>
      </w:r>
      <w:proofErr w:type="spellStart"/>
      <w:r>
        <w:rPr>
          <w:rFonts w:cs="Frutiger-Roman"/>
          <w:b/>
        </w:rPr>
        <w:t>Nbr</w:t>
      </w:r>
      <w:proofErr w:type="spellEnd"/>
      <w:r>
        <w:rPr>
          <w:rFonts w:cs="Frutiger-Roman"/>
          <w:b/>
        </w:rPr>
        <w:t xml:space="preserve"> </w:t>
      </w:r>
      <w:r>
        <w:rPr>
          <w:rFonts w:cs="Frutiger-Roman"/>
          <w:b/>
        </w:rPr>
        <w:sym w:font="Wingdings" w:char="F0E0"/>
      </w:r>
      <w:proofErr w:type="spellStart"/>
      <w:r>
        <w:rPr>
          <w:rFonts w:cs="Frutiger-Roman"/>
          <w:b/>
        </w:rPr>
        <w:t>CopyRental</w:t>
      </w:r>
      <w:proofErr w:type="spellEnd"/>
      <w:r>
        <w:rPr>
          <w:rFonts w:cs="Frutiger-Roman"/>
          <w:b/>
        </w:rPr>
        <w:t xml:space="preserve"> Status, </w:t>
      </w:r>
      <w:proofErr w:type="spellStart"/>
      <w:r>
        <w:rPr>
          <w:rFonts w:cs="Frutiger-Roman"/>
          <w:b/>
        </w:rPr>
        <w:t>CopyReturnDate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MovieCopyType</w:t>
      </w:r>
      <w:proofErr w:type="spellEnd"/>
    </w:p>
    <w:p w14:paraId="6BAED1A7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</w:rPr>
      </w:pPr>
      <w:proofErr w:type="spellStart"/>
      <w:r>
        <w:rPr>
          <w:rFonts w:cs="Frutiger-Roman"/>
          <w:b/>
        </w:rPr>
        <w:t>MovieNbr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MovieCopyType</w:t>
      </w:r>
      <w:proofErr w:type="spellEnd"/>
      <w:r>
        <w:rPr>
          <w:rFonts w:cs="Frutiger-Roman"/>
          <w:b/>
        </w:rPr>
        <w:t xml:space="preserve"> </w:t>
      </w:r>
      <w:r>
        <w:rPr>
          <w:rFonts w:cs="Frutiger-Roman"/>
          <w:b/>
        </w:rPr>
        <w:sym w:font="Wingdings" w:char="F0E0"/>
      </w:r>
      <w:proofErr w:type="spellStart"/>
      <w:r>
        <w:rPr>
          <w:rFonts w:cs="Frutiger-Roman"/>
          <w:b/>
        </w:rPr>
        <w:t>MovieRentalPrice</w:t>
      </w:r>
      <w:proofErr w:type="spellEnd"/>
    </w:p>
    <w:p w14:paraId="2CADD633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</w:p>
    <w:p w14:paraId="23FF36F9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r>
        <w:rPr>
          <w:rFonts w:cs="Frutiger-Roman"/>
          <w:b/>
        </w:rPr>
        <w:t>Separate Repeating Groups</w:t>
      </w:r>
    </w:p>
    <w:p w14:paraId="10ECBD23" w14:textId="77777777" w:rsidR="004A0B47" w:rsidRDefault="004A0B47" w:rsidP="004A0B47">
      <w:pPr>
        <w:autoSpaceDE w:val="0"/>
        <w:autoSpaceDN w:val="0"/>
        <w:adjustRightInd w:val="0"/>
        <w:rPr>
          <w:rFonts w:cs="Frutiger-Roman"/>
          <w:b/>
        </w:rPr>
      </w:pPr>
      <w:r>
        <w:rPr>
          <w:rFonts w:cs="Frutiger-Roman"/>
          <w:b/>
        </w:rPr>
        <w:t xml:space="preserve">R1: </w:t>
      </w:r>
      <w:proofErr w:type="spellStart"/>
      <w:r>
        <w:rPr>
          <w:rFonts w:cs="Frutiger-Roman"/>
          <w:b/>
          <w:u w:val="single"/>
        </w:rPr>
        <w:t>MovieNbr</w:t>
      </w:r>
      <w:proofErr w:type="spellEnd"/>
      <w:r>
        <w:rPr>
          <w:rFonts w:cs="Frutiger-Roman"/>
          <w:b/>
          <w:u w:val="single"/>
        </w:rPr>
        <w:t>,</w:t>
      </w:r>
      <w:r>
        <w:rPr>
          <w:rFonts w:cs="Frutiger-Roman"/>
          <w:b/>
        </w:rPr>
        <w:t xml:space="preserve"> Title, </w:t>
      </w:r>
      <w:proofErr w:type="spellStart"/>
      <w:r>
        <w:rPr>
          <w:rFonts w:cs="Frutiger-Roman"/>
          <w:b/>
        </w:rPr>
        <w:t>DirectorID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DirectorName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StudioID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StudioName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StudioLocation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StudioCEO</w:t>
      </w:r>
      <w:proofErr w:type="spellEnd"/>
      <w:r>
        <w:rPr>
          <w:rFonts w:cs="Frutiger-Roman"/>
          <w:b/>
        </w:rPr>
        <w:t>,</w:t>
      </w:r>
    </w:p>
    <w:p w14:paraId="6520908C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r>
        <w:rPr>
          <w:rFonts w:cs="Frutiger-Roman"/>
          <w:b/>
        </w:rPr>
        <w:t xml:space="preserve">R2: </w:t>
      </w:r>
      <w:proofErr w:type="spellStart"/>
      <w:r>
        <w:rPr>
          <w:rFonts w:cs="Frutiger-Roman"/>
          <w:b/>
          <w:u w:val="single"/>
        </w:rPr>
        <w:t>MovieNbr</w:t>
      </w:r>
      <w:proofErr w:type="spellEnd"/>
      <w:r>
        <w:rPr>
          <w:rFonts w:cs="Frutiger-Roman"/>
          <w:b/>
          <w:u w:val="single"/>
        </w:rPr>
        <w:t>, Character</w:t>
      </w:r>
      <w:r>
        <w:rPr>
          <w:rFonts w:cs="Frutiger-Roman"/>
          <w:b/>
        </w:rPr>
        <w:t xml:space="preserve">, Actor ID, Name, </w:t>
      </w:r>
    </w:p>
    <w:p w14:paraId="2D564AD7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</w:p>
    <w:p w14:paraId="6281D6DF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r>
        <w:rPr>
          <w:rFonts w:cs="Frutiger-Roman"/>
          <w:b/>
        </w:rPr>
        <w:t xml:space="preserve">R3: </w:t>
      </w:r>
      <w:proofErr w:type="spellStart"/>
      <w:proofErr w:type="gramStart"/>
      <w:r>
        <w:rPr>
          <w:rFonts w:cs="Frutiger-Roman"/>
          <w:b/>
          <w:u w:val="single"/>
        </w:rPr>
        <w:t>MovieNbr</w:t>
      </w:r>
      <w:proofErr w:type="spellEnd"/>
      <w:r>
        <w:rPr>
          <w:rFonts w:cs="Frutiger-Roman"/>
          <w:b/>
          <w:u w:val="single"/>
        </w:rPr>
        <w:t xml:space="preserve"> ,</w:t>
      </w:r>
      <w:proofErr w:type="gramEnd"/>
      <w:r>
        <w:rPr>
          <w:rFonts w:cs="Frutiger-Roman"/>
          <w:b/>
          <w:u w:val="single"/>
        </w:rPr>
        <w:t xml:space="preserve"> Movie Copy </w:t>
      </w:r>
      <w:proofErr w:type="spellStart"/>
      <w:r>
        <w:rPr>
          <w:rFonts w:cs="Frutiger-Roman"/>
          <w:b/>
          <w:u w:val="single"/>
        </w:rPr>
        <w:t>Nbr</w:t>
      </w:r>
      <w:proofErr w:type="spellEnd"/>
      <w:r>
        <w:rPr>
          <w:rFonts w:cs="Frutiger-Roman"/>
          <w:b/>
        </w:rPr>
        <w:t>, Movie Copy Type, Movie Rental Price, Copy Rental Status, Copy Return Date</w:t>
      </w:r>
    </w:p>
    <w:p w14:paraId="2A1D0EC4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</w:p>
    <w:p w14:paraId="37CC424E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  <w:b/>
        </w:rPr>
      </w:pPr>
      <w:proofErr w:type="gramStart"/>
      <w:r>
        <w:rPr>
          <w:rFonts w:cs="Palatino-Roman"/>
          <w:b/>
        </w:rPr>
        <w:t>No  Partial</w:t>
      </w:r>
      <w:proofErr w:type="gramEnd"/>
      <w:r>
        <w:rPr>
          <w:rFonts w:cs="Palatino-Roman"/>
          <w:b/>
        </w:rPr>
        <w:t xml:space="preserve"> FD’s</w:t>
      </w:r>
    </w:p>
    <w:p w14:paraId="321880A8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  <w:b/>
        </w:rPr>
      </w:pPr>
      <w:r>
        <w:rPr>
          <w:rFonts w:cs="Palatino-Roman"/>
          <w:b/>
        </w:rPr>
        <w:t>Remove transitive X-&gt; A</w:t>
      </w:r>
    </w:p>
    <w:p w14:paraId="710C6A18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  <w:b/>
        </w:rPr>
      </w:pPr>
    </w:p>
    <w:p w14:paraId="044F1C59" w14:textId="77777777" w:rsidR="004A0B47" w:rsidRDefault="004A0B47" w:rsidP="004A0B47">
      <w:pPr>
        <w:autoSpaceDE w:val="0"/>
        <w:autoSpaceDN w:val="0"/>
        <w:adjustRightInd w:val="0"/>
        <w:rPr>
          <w:rFonts w:cs="Frutiger-Roman"/>
          <w:b/>
        </w:rPr>
      </w:pPr>
      <w:r>
        <w:rPr>
          <w:rFonts w:cs="Frutiger-Roman"/>
          <w:b/>
        </w:rPr>
        <w:t xml:space="preserve">R1: </w:t>
      </w:r>
      <w:proofErr w:type="spellStart"/>
      <w:r>
        <w:rPr>
          <w:rFonts w:cs="Frutiger-Roman"/>
          <w:b/>
          <w:u w:val="single"/>
        </w:rPr>
        <w:t>MovieNbr</w:t>
      </w:r>
      <w:proofErr w:type="spellEnd"/>
      <w:r>
        <w:rPr>
          <w:rFonts w:cs="Frutiger-Roman"/>
          <w:b/>
          <w:u w:val="single"/>
        </w:rPr>
        <w:t>,</w:t>
      </w:r>
      <w:r>
        <w:rPr>
          <w:rFonts w:cs="Frutiger-Roman"/>
          <w:b/>
        </w:rPr>
        <w:t xml:space="preserve"> Title, </w:t>
      </w:r>
      <w:proofErr w:type="spellStart"/>
      <w:r>
        <w:rPr>
          <w:rFonts w:cs="Frutiger-Roman"/>
          <w:b/>
        </w:rPr>
        <w:t>DirectorID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StudioID</w:t>
      </w:r>
      <w:proofErr w:type="spellEnd"/>
    </w:p>
    <w:p w14:paraId="69FF3F19" w14:textId="77777777" w:rsidR="004A0B47" w:rsidRDefault="004A0B47" w:rsidP="004A0B47">
      <w:pPr>
        <w:autoSpaceDE w:val="0"/>
        <w:autoSpaceDN w:val="0"/>
        <w:adjustRightInd w:val="0"/>
        <w:rPr>
          <w:rFonts w:cs="Frutiger-Roman"/>
          <w:b/>
        </w:rPr>
      </w:pPr>
      <w:r>
        <w:rPr>
          <w:rFonts w:cs="Frutiger-Roman"/>
          <w:b/>
        </w:rPr>
        <w:t xml:space="preserve">R4: </w:t>
      </w:r>
      <w:proofErr w:type="spellStart"/>
      <w:r>
        <w:rPr>
          <w:rFonts w:cs="Frutiger-Roman"/>
          <w:b/>
          <w:u w:val="single"/>
        </w:rPr>
        <w:t>DirectorID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DirectorName</w:t>
      </w:r>
      <w:proofErr w:type="spellEnd"/>
    </w:p>
    <w:p w14:paraId="002487D7" w14:textId="77777777" w:rsidR="004A0B47" w:rsidRDefault="004A0B47" w:rsidP="004A0B47">
      <w:pPr>
        <w:autoSpaceDE w:val="0"/>
        <w:autoSpaceDN w:val="0"/>
        <w:adjustRightInd w:val="0"/>
        <w:rPr>
          <w:rFonts w:cs="Frutiger-Roman"/>
          <w:b/>
        </w:rPr>
      </w:pPr>
      <w:r>
        <w:rPr>
          <w:rFonts w:cs="Frutiger-Roman"/>
          <w:b/>
        </w:rPr>
        <w:t xml:space="preserve">R5: </w:t>
      </w:r>
      <w:proofErr w:type="spellStart"/>
      <w:r>
        <w:rPr>
          <w:rFonts w:cs="Frutiger-Roman"/>
          <w:b/>
          <w:u w:val="single"/>
        </w:rPr>
        <w:t>StudioID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StudioName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StudioLocation</w:t>
      </w:r>
      <w:proofErr w:type="spellEnd"/>
      <w:r>
        <w:rPr>
          <w:rFonts w:cs="Frutiger-Roman"/>
          <w:b/>
        </w:rPr>
        <w:t xml:space="preserve">, </w:t>
      </w:r>
      <w:proofErr w:type="spellStart"/>
      <w:r>
        <w:rPr>
          <w:rFonts w:cs="Frutiger-Roman"/>
          <w:b/>
        </w:rPr>
        <w:t>StudioCEO</w:t>
      </w:r>
      <w:proofErr w:type="spellEnd"/>
      <w:r>
        <w:rPr>
          <w:rFonts w:cs="Frutiger-Roman"/>
          <w:b/>
        </w:rPr>
        <w:t>,</w:t>
      </w:r>
    </w:p>
    <w:p w14:paraId="147BE9D9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r>
        <w:rPr>
          <w:rFonts w:cs="Frutiger-Roman"/>
          <w:b/>
        </w:rPr>
        <w:t xml:space="preserve">R2: </w:t>
      </w:r>
      <w:proofErr w:type="spellStart"/>
      <w:r>
        <w:rPr>
          <w:rFonts w:cs="Frutiger-Roman"/>
          <w:b/>
          <w:u w:val="single"/>
        </w:rPr>
        <w:t>MovieNbr</w:t>
      </w:r>
      <w:proofErr w:type="spellEnd"/>
      <w:r>
        <w:rPr>
          <w:rFonts w:cs="Frutiger-Roman"/>
          <w:b/>
          <w:u w:val="single"/>
        </w:rPr>
        <w:t>, Character</w:t>
      </w:r>
      <w:r>
        <w:rPr>
          <w:rFonts w:cs="Frutiger-Roman"/>
          <w:b/>
        </w:rPr>
        <w:t>, Actor ID</w:t>
      </w:r>
    </w:p>
    <w:p w14:paraId="70C6D9C9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</w:p>
    <w:p w14:paraId="179DE5D2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r>
        <w:rPr>
          <w:rFonts w:cs="Frutiger-Roman"/>
          <w:b/>
        </w:rPr>
        <w:t xml:space="preserve">R6: </w:t>
      </w:r>
      <w:r>
        <w:rPr>
          <w:rFonts w:cs="Frutiger-Roman"/>
          <w:b/>
          <w:u w:val="single"/>
        </w:rPr>
        <w:t>Actor ID</w:t>
      </w:r>
      <w:r>
        <w:rPr>
          <w:rFonts w:cs="Frutiger-Roman"/>
          <w:b/>
        </w:rPr>
        <w:t>, Name</w:t>
      </w:r>
    </w:p>
    <w:p w14:paraId="1F866143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</w:p>
    <w:p w14:paraId="014E151F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</w:rPr>
      </w:pPr>
      <w:r>
        <w:rPr>
          <w:rFonts w:cs="Frutiger-Roman"/>
          <w:b/>
        </w:rPr>
        <w:t xml:space="preserve">R3: </w:t>
      </w:r>
      <w:proofErr w:type="spellStart"/>
      <w:proofErr w:type="gramStart"/>
      <w:r>
        <w:rPr>
          <w:rFonts w:cs="Frutiger-Roman"/>
          <w:b/>
          <w:u w:val="single"/>
        </w:rPr>
        <w:t>MovieNbr</w:t>
      </w:r>
      <w:proofErr w:type="spellEnd"/>
      <w:r>
        <w:rPr>
          <w:rFonts w:cs="Frutiger-Roman"/>
          <w:b/>
          <w:u w:val="single"/>
        </w:rPr>
        <w:t xml:space="preserve"> ,</w:t>
      </w:r>
      <w:proofErr w:type="gramEnd"/>
      <w:r>
        <w:rPr>
          <w:rFonts w:cs="Frutiger-Roman"/>
          <w:b/>
          <w:u w:val="single"/>
        </w:rPr>
        <w:t xml:space="preserve"> Movie Copy </w:t>
      </w:r>
      <w:proofErr w:type="spellStart"/>
      <w:r>
        <w:rPr>
          <w:rFonts w:cs="Frutiger-Roman"/>
          <w:b/>
          <w:u w:val="single"/>
        </w:rPr>
        <w:t>Nbr</w:t>
      </w:r>
      <w:proofErr w:type="spellEnd"/>
      <w:r>
        <w:rPr>
          <w:rFonts w:cs="Frutiger-Roman"/>
          <w:b/>
        </w:rPr>
        <w:t>, Movie Copy Type, Copy Rental Status, Copy Return Date</w:t>
      </w:r>
    </w:p>
    <w:p w14:paraId="2B8CE835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  <w:b/>
        </w:rPr>
      </w:pPr>
    </w:p>
    <w:p w14:paraId="57B4F798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  <w:color w:val="FF0000"/>
        </w:rPr>
      </w:pPr>
      <w:proofErr w:type="spellStart"/>
      <w:r>
        <w:rPr>
          <w:rFonts w:cs="Frutiger-Roman"/>
          <w:b/>
          <w:color w:val="FF0000"/>
        </w:rPr>
        <w:t>MovieNbr</w:t>
      </w:r>
      <w:proofErr w:type="spellEnd"/>
      <w:r>
        <w:rPr>
          <w:rFonts w:cs="Frutiger-Roman"/>
          <w:b/>
          <w:color w:val="FF0000"/>
        </w:rPr>
        <w:t xml:space="preserve">, </w:t>
      </w:r>
      <w:proofErr w:type="spellStart"/>
      <w:r>
        <w:rPr>
          <w:rFonts w:cs="Frutiger-Roman"/>
          <w:b/>
          <w:color w:val="FF0000"/>
        </w:rPr>
        <w:t>MovieCopyType</w:t>
      </w:r>
      <w:proofErr w:type="spellEnd"/>
      <w:r>
        <w:rPr>
          <w:rFonts w:cs="Frutiger-Roman"/>
          <w:b/>
          <w:color w:val="FF0000"/>
        </w:rPr>
        <w:t xml:space="preserve"> </w:t>
      </w:r>
      <w:r>
        <w:rPr>
          <w:rFonts w:cs="Frutiger-Roman"/>
          <w:b/>
          <w:color w:val="FF0000"/>
        </w:rPr>
        <w:sym w:font="Wingdings" w:char="F0E0"/>
      </w:r>
      <w:proofErr w:type="spellStart"/>
      <w:r>
        <w:rPr>
          <w:rFonts w:cs="Frutiger-Roman"/>
          <w:b/>
          <w:color w:val="FF0000"/>
        </w:rPr>
        <w:t>MovieRentalPrice</w:t>
      </w:r>
      <w:proofErr w:type="spellEnd"/>
    </w:p>
    <w:p w14:paraId="548B6C5B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  <w:color w:val="FF0000"/>
        </w:rPr>
      </w:pPr>
    </w:p>
    <w:p w14:paraId="03C8B109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Frutiger-Roman"/>
          <w:b/>
          <w:color w:val="FF0000"/>
        </w:rPr>
      </w:pPr>
      <w:r>
        <w:rPr>
          <w:rFonts w:cs="Frutiger-Roman"/>
          <w:b/>
          <w:color w:val="44546A" w:themeColor="text2"/>
        </w:rPr>
        <w:t xml:space="preserve">R7: </w:t>
      </w:r>
      <w:proofErr w:type="spellStart"/>
      <w:r>
        <w:rPr>
          <w:rFonts w:cs="Frutiger-Roman"/>
          <w:b/>
          <w:color w:val="44546A" w:themeColor="text2"/>
          <w:u w:val="single"/>
        </w:rPr>
        <w:t>MovieNbr</w:t>
      </w:r>
      <w:proofErr w:type="spellEnd"/>
      <w:r>
        <w:rPr>
          <w:rFonts w:cs="Frutiger-Roman"/>
          <w:b/>
          <w:color w:val="44546A" w:themeColor="text2"/>
          <w:u w:val="single"/>
        </w:rPr>
        <w:t xml:space="preserve">, </w:t>
      </w:r>
      <w:proofErr w:type="spellStart"/>
      <w:proofErr w:type="gramStart"/>
      <w:r>
        <w:rPr>
          <w:rFonts w:cs="Frutiger-Roman"/>
          <w:b/>
          <w:color w:val="44546A" w:themeColor="text2"/>
          <w:u w:val="single"/>
        </w:rPr>
        <w:t>MovieCopyType</w:t>
      </w:r>
      <w:proofErr w:type="spellEnd"/>
      <w:r>
        <w:rPr>
          <w:rFonts w:cs="Frutiger-Roman"/>
          <w:b/>
          <w:color w:val="44546A" w:themeColor="text2"/>
        </w:rPr>
        <w:t xml:space="preserve"> ,</w:t>
      </w:r>
      <w:proofErr w:type="spellStart"/>
      <w:r>
        <w:rPr>
          <w:rFonts w:cs="Frutiger-Roman"/>
          <w:b/>
          <w:color w:val="44546A" w:themeColor="text2"/>
        </w:rPr>
        <w:t>MovieRentalPrice</w:t>
      </w:r>
      <w:proofErr w:type="spellEnd"/>
      <w:proofErr w:type="gramEnd"/>
    </w:p>
    <w:p w14:paraId="453C4ECE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cs="Palatino-Roman"/>
          <w:color w:val="FF0000"/>
        </w:rPr>
      </w:pPr>
    </w:p>
    <w:p w14:paraId="35A818F1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ind w:left="720"/>
        <w:rPr>
          <w:color w:val="0070C0"/>
        </w:rPr>
      </w:pPr>
    </w:p>
    <w:p w14:paraId="0CD1A2CE" w14:textId="77777777" w:rsidR="004A0B47" w:rsidRDefault="004A0B47" w:rsidP="004A0B4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Identify the reasons why this set of data items is not in 3NF and tell what normal form (if any) it is in.</w:t>
      </w:r>
    </w:p>
    <w:p w14:paraId="615F76BA" w14:textId="77777777" w:rsidR="004A0B47" w:rsidRDefault="004A0B47" w:rsidP="004A0B4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set of data items is not in any normal form. Because for the data set to be in 1NF, the related data must be in a table and there should be a primary key of the table. As all the attributes are included in a single table so there is no primary key which can uniquely determine the entire tuple. </w:t>
      </w:r>
    </w:p>
    <w:p w14:paraId="265A98C3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</w:rPr>
      </w:pPr>
    </w:p>
    <w:p w14:paraId="7CA3267C" w14:textId="77777777" w:rsidR="004A0B47" w:rsidRDefault="004A0B47" w:rsidP="004A0B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A08655A" w14:textId="77777777" w:rsidR="004A0B47" w:rsidRDefault="004A0B47" w:rsidP="004A0B47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Present the attributes organized into 3NF relations that have been named appropriately.</w:t>
      </w:r>
    </w:p>
    <w:p w14:paraId="4F24DC60" w14:textId="77777777" w:rsidR="004A0B47" w:rsidRDefault="004A0B47" w:rsidP="004A0B47">
      <w:pPr>
        <w:pStyle w:val="ListParagraph"/>
        <w:ind w:left="1080"/>
        <w:rPr>
          <w:b/>
          <w:bCs/>
          <w:color w:val="0070C0"/>
        </w:rPr>
      </w:pPr>
      <w:r>
        <w:rPr>
          <w:rFonts w:ascii="Calibri" w:hAnsi="Calibri" w:cs="Calibri"/>
          <w:color w:val="000000"/>
        </w:rPr>
        <w:t>Movie</w:t>
      </w:r>
    </w:p>
    <w:p w14:paraId="54272EEF" w14:textId="77777777" w:rsidR="004A0B47" w:rsidRDefault="004A0B47" w:rsidP="004A0B47">
      <w:pPr>
        <w:pStyle w:val="ListParagraph"/>
        <w:ind w:left="1080"/>
        <w:rPr>
          <w:b/>
          <w:bCs/>
          <w:color w:val="0070C0"/>
        </w:rPr>
      </w:pPr>
    </w:p>
    <w:p w14:paraId="7E405B6A" w14:textId="77777777" w:rsidR="004A0B47" w:rsidRDefault="004A0B47" w:rsidP="004A0B47">
      <w:pPr>
        <w:pStyle w:val="ListParagraph"/>
        <w:ind w:left="1080"/>
        <w:rPr>
          <w:color w:val="0070C0"/>
        </w:rPr>
      </w:pPr>
      <w:r>
        <w:rPr>
          <w:b/>
          <w:bCs/>
          <w:color w:val="0070C0"/>
        </w:rPr>
        <w:t>Already given above</w:t>
      </w:r>
      <w:r>
        <w:rPr>
          <w:color w:val="0070C0"/>
        </w:rPr>
        <w:tab/>
      </w:r>
    </w:p>
    <w:p w14:paraId="68B6E084" w14:textId="77777777" w:rsidR="004A0B47" w:rsidRDefault="004A0B47" w:rsidP="00502A51"/>
    <w:p w14:paraId="53E5A7F0" w14:textId="77777777" w:rsidR="00502A51" w:rsidRPr="000173C3" w:rsidRDefault="00502A51" w:rsidP="000173C3">
      <w:bookmarkStart w:id="1" w:name="_GoBack"/>
      <w:bookmarkEnd w:id="1"/>
    </w:p>
    <w:sectPr w:rsidR="00502A51" w:rsidRPr="000173C3" w:rsidSect="000173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Palatino-Roman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4BC"/>
    <w:multiLevelType w:val="hybridMultilevel"/>
    <w:tmpl w:val="C4FED784"/>
    <w:lvl w:ilvl="0" w:tplc="86EEFEF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E2D4A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B08AD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205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482F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02AB4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251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E5B7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1CDF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85534"/>
    <w:multiLevelType w:val="hybridMultilevel"/>
    <w:tmpl w:val="861685FA"/>
    <w:lvl w:ilvl="0" w:tplc="2BFA8268">
      <w:start w:val="1"/>
      <w:numFmt w:val="lowerRoman"/>
      <w:lvlText w:val="%1."/>
      <w:lvlJc w:val="left"/>
      <w:pPr>
        <w:ind w:left="1080" w:hanging="72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F1B8F"/>
    <w:multiLevelType w:val="hybridMultilevel"/>
    <w:tmpl w:val="CAA83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E2D4A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B08AD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205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482F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02AB4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251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E5B7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1CDF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D7BBD"/>
    <w:multiLevelType w:val="hybridMultilevel"/>
    <w:tmpl w:val="D50001CC"/>
    <w:lvl w:ilvl="0" w:tplc="A024363A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A96B4A"/>
    <w:multiLevelType w:val="hybridMultilevel"/>
    <w:tmpl w:val="451253DA"/>
    <w:lvl w:ilvl="0" w:tplc="ADB0CAD8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5A3111"/>
    <w:multiLevelType w:val="hybridMultilevel"/>
    <w:tmpl w:val="6E345DC6"/>
    <w:lvl w:ilvl="0" w:tplc="536E094E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A3852"/>
    <w:multiLevelType w:val="hybridMultilevel"/>
    <w:tmpl w:val="CDEA0DD2"/>
    <w:lvl w:ilvl="0" w:tplc="4B08C6EC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302AFD"/>
    <w:multiLevelType w:val="hybridMultilevel"/>
    <w:tmpl w:val="F6EC615A"/>
    <w:lvl w:ilvl="0" w:tplc="B1CA365C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17611"/>
    <w:multiLevelType w:val="hybridMultilevel"/>
    <w:tmpl w:val="A12EFBAA"/>
    <w:lvl w:ilvl="0" w:tplc="61B241E0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76B2C"/>
    <w:multiLevelType w:val="hybridMultilevel"/>
    <w:tmpl w:val="669E56CC"/>
    <w:lvl w:ilvl="0" w:tplc="A88EBAA2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CB3519"/>
    <w:multiLevelType w:val="hybridMultilevel"/>
    <w:tmpl w:val="15722634"/>
    <w:lvl w:ilvl="0" w:tplc="8C9A5812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77FB7"/>
    <w:multiLevelType w:val="hybridMultilevel"/>
    <w:tmpl w:val="40EC0D38"/>
    <w:lvl w:ilvl="0" w:tplc="0208684A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C3"/>
    <w:rsid w:val="000173C3"/>
    <w:rsid w:val="00482A3C"/>
    <w:rsid w:val="004A0B47"/>
    <w:rsid w:val="00502A51"/>
    <w:rsid w:val="0059405B"/>
    <w:rsid w:val="0087574B"/>
    <w:rsid w:val="00AB7840"/>
    <w:rsid w:val="00E32F71"/>
    <w:rsid w:val="00E4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F452"/>
  <w15:chartTrackingRefBased/>
  <w15:docId w15:val="{FE2DB499-75F3-46F3-8ADB-4558366E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2A51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502A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02A5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7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 Alamgir</dc:creator>
  <cp:keywords/>
  <dc:description/>
  <cp:lastModifiedBy>Zareen Alamgir</cp:lastModifiedBy>
  <cp:revision>6</cp:revision>
  <dcterms:created xsi:type="dcterms:W3CDTF">2019-03-13T04:04:00Z</dcterms:created>
  <dcterms:modified xsi:type="dcterms:W3CDTF">2019-03-13T04:20:00Z</dcterms:modified>
</cp:coreProperties>
</file>