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Country/Culture selected: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Japan________________________________________________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Type(s) of Business Interaction: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___________________________________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Aspects of Verbal and nonverbal Communication: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(body language/Kinesics, Proxemics, Vocalics, Chronemics, Dress code)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