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60791" w14:textId="77777777" w:rsidR="007C1A27" w:rsidRDefault="00F20B6E" w:rsidP="00F20B6E">
      <w:r w:rsidRPr="00F20B6E">
        <w:t>Quantum Project</w:t>
      </w:r>
      <w:r w:rsidR="007C1A27">
        <w:t xml:space="preserve">: </w:t>
      </w:r>
    </w:p>
    <w:p w14:paraId="44D11C5A" w14:textId="4C7BE6AE" w:rsidR="00F20B6E" w:rsidRDefault="00F20B6E" w:rsidP="00F20B6E">
      <w:r w:rsidRPr="007C1A27">
        <w:rPr>
          <w:b/>
          <w:bCs/>
        </w:rPr>
        <w:t>Muhammad Laraib Akhtar</w:t>
      </w:r>
      <w:r>
        <w:t xml:space="preserve"> 21L-5294</w:t>
      </w:r>
      <w:r w:rsidR="007C1A27" w:rsidRPr="007C1A27">
        <w:rPr>
          <w:b/>
          <w:bCs/>
        </w:rPr>
        <w:t xml:space="preserve">, </w:t>
      </w:r>
      <w:r w:rsidRPr="007C1A27">
        <w:rPr>
          <w:b/>
          <w:bCs/>
        </w:rPr>
        <w:t>Qasim Naveed</w:t>
      </w:r>
      <w:r w:rsidRPr="00F20B6E">
        <w:t xml:space="preserve"> </w:t>
      </w:r>
      <w:r>
        <w:t>21L-5231</w:t>
      </w:r>
      <w:r w:rsidR="007C1A27">
        <w:t xml:space="preserve">, </w:t>
      </w:r>
      <w:r w:rsidRPr="007C1A27">
        <w:rPr>
          <w:b/>
          <w:bCs/>
        </w:rPr>
        <w:t>Aatiqa Hussain</w:t>
      </w:r>
      <w:r>
        <w:t xml:space="preserve"> 21L-5397</w:t>
      </w:r>
    </w:p>
    <w:p w14:paraId="6A34C1BF" w14:textId="77777777" w:rsidR="007C1A27" w:rsidRPr="00F20B6E" w:rsidRDefault="007C1A27" w:rsidP="007C1A27">
      <w:r w:rsidRPr="00F20B6E">
        <w:t>BCS-6A</w:t>
      </w:r>
    </w:p>
    <w:p w14:paraId="2E374595" w14:textId="70609CBC" w:rsidR="00F20B6E" w:rsidRDefault="00F20B6E" w:rsidP="00F20B6E">
      <w:r>
        <w:rPr>
          <w:noProof/>
        </w:rPr>
        <w:drawing>
          <wp:inline distT="0" distB="0" distL="0" distR="0" wp14:anchorId="066979F3" wp14:editId="0FFF4513">
            <wp:extent cx="3504247" cy="6109099"/>
            <wp:effectExtent l="0" t="6985" r="0" b="0"/>
            <wp:docPr id="112314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13474" cy="612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510F9" w14:textId="5156C905" w:rsidR="00F20B6E" w:rsidRPr="00F20B6E" w:rsidRDefault="00F20B6E" w:rsidP="00F20B6E">
      <w:pPr>
        <w:pStyle w:val="ListParagraph"/>
        <w:numPr>
          <w:ilvl w:val="0"/>
          <w:numId w:val="1"/>
        </w:numPr>
      </w:pPr>
      <w:r>
        <w:rPr>
          <w:b/>
          <w:bCs/>
        </w:rPr>
        <w:t>Backends:</w:t>
      </w:r>
    </w:p>
    <w:p w14:paraId="6F13CDEC" w14:textId="254EBAF4" w:rsidR="00F20B6E" w:rsidRPr="00F20B6E" w:rsidRDefault="00F20B6E" w:rsidP="00F20B6E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F20B6E">
        <w:rPr>
          <w:rFonts w:eastAsia="Times New Roman" w:cs="Times New Roman"/>
          <w:b/>
          <w:bCs/>
          <w:kern w:val="0"/>
          <w14:ligatures w14:val="none"/>
        </w:rPr>
        <w:t>Aer Simulator:</w:t>
      </w:r>
      <w:r w:rsidRPr="00F20B6E">
        <w:rPr>
          <w:rFonts w:eastAsia="Times New Roman" w:cs="Times New Roman"/>
          <w:kern w:val="0"/>
          <w14:ligatures w14:val="none"/>
        </w:rPr>
        <w:t xml:space="preserve"> This is a noiseless simulator ideal for understanding the perfect circuit behavior without noise. </w:t>
      </w:r>
    </w:p>
    <w:p w14:paraId="5DB3BDE7" w14:textId="2C37DA8A" w:rsidR="00F20B6E" w:rsidRPr="00F20B6E" w:rsidRDefault="00F20B6E" w:rsidP="00F20B6E">
      <w:pPr>
        <w:pStyle w:val="ListParagraph"/>
        <w:numPr>
          <w:ilvl w:val="1"/>
          <w:numId w:val="1"/>
        </w:numPr>
      </w:pPr>
      <w:r w:rsidRPr="00F20B6E">
        <w:rPr>
          <w:rFonts w:eastAsia="Times New Roman" w:cs="Times New Roman"/>
          <w:kern w:val="0"/>
          <w14:ligatures w14:val="none"/>
        </w:rPr>
        <w:t xml:space="preserve"> </w:t>
      </w:r>
      <w:r w:rsidRPr="00F20B6E">
        <w:rPr>
          <w:rFonts w:eastAsia="Times New Roman" w:cs="Times New Roman"/>
          <w:b/>
          <w:bCs/>
          <w:kern w:val="0"/>
          <w14:ligatures w14:val="none"/>
        </w:rPr>
        <w:t>IBM Quantum Experience Simulator:</w:t>
      </w:r>
      <w:r w:rsidRPr="00F20B6E">
        <w:rPr>
          <w:rFonts w:eastAsia="Times New Roman" w:cs="Times New Roman"/>
          <w:kern w:val="0"/>
          <w14:ligatures w14:val="none"/>
        </w:rPr>
        <w:t xml:space="preserve"> This backend incorporates noise models, allowing us to observe the impact of bit-flip errors on the final state probabilities.</w:t>
      </w:r>
    </w:p>
    <w:p w14:paraId="40BBD863" w14:textId="77777777" w:rsidR="00F20B6E" w:rsidRDefault="00F20B6E" w:rsidP="00F20B6E">
      <w:pPr>
        <w:pStyle w:val="ListParagraph"/>
        <w:numPr>
          <w:ilvl w:val="0"/>
          <w:numId w:val="1"/>
        </w:numPr>
        <w:rPr>
          <w:b/>
          <w:bCs/>
        </w:rPr>
      </w:pPr>
      <w:r w:rsidRPr="00F20B6E">
        <w:rPr>
          <w:b/>
          <w:bCs/>
        </w:rPr>
        <w:t>Visualizing Output</w:t>
      </w:r>
      <w:r>
        <w:rPr>
          <w:b/>
          <w:bCs/>
        </w:rPr>
        <w:t>:</w:t>
      </w:r>
    </w:p>
    <w:p w14:paraId="44D5D549" w14:textId="2DE63270" w:rsidR="00F20B6E" w:rsidRPr="007C1A27" w:rsidRDefault="00F20B6E" w:rsidP="00F20B6E">
      <w:pPr>
        <w:pStyle w:val="ListParagraph"/>
        <w:numPr>
          <w:ilvl w:val="1"/>
          <w:numId w:val="1"/>
        </w:numPr>
        <w:rPr>
          <w:b/>
          <w:bCs/>
        </w:rPr>
      </w:pPr>
      <w:r w:rsidRPr="007C1A27">
        <w:rPr>
          <w:rFonts w:eastAsia="Times New Roman" w:cs="Times New Roman"/>
          <w:b/>
          <w:bCs/>
          <w:kern w:val="0"/>
          <w14:ligatures w14:val="none"/>
        </w:rPr>
        <w:t>State</w:t>
      </w:r>
      <w:r w:rsidR="007C1A27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r w:rsidRPr="007C1A27">
        <w:rPr>
          <w:rFonts w:eastAsia="Times New Roman" w:cs="Times New Roman"/>
          <w:b/>
          <w:bCs/>
          <w:kern w:val="0"/>
          <w14:ligatures w14:val="none"/>
        </w:rPr>
        <w:t>vector Visualization:</w:t>
      </w:r>
      <w:r w:rsidRPr="007C1A27">
        <w:rPr>
          <w:rFonts w:eastAsia="Times New Roman" w:cs="Times New Roman"/>
          <w:b/>
          <w:bCs/>
          <w:kern w:val="0"/>
          <w14:ligatures w14:val="none"/>
        </w:rPr>
        <w:t xml:space="preserve">  </w:t>
      </w:r>
      <w:r w:rsidRPr="007C1A27">
        <w:rPr>
          <w:rFonts w:eastAsia="Times New Roman" w:cs="Times New Roman"/>
          <w:kern w:val="0"/>
          <w14:ligatures w14:val="none"/>
        </w:rPr>
        <w:t>The state</w:t>
      </w:r>
      <w:r w:rsidR="007C1A27">
        <w:rPr>
          <w:rFonts w:eastAsia="Times New Roman" w:cs="Times New Roman"/>
          <w:kern w:val="0"/>
          <w14:ligatures w14:val="none"/>
        </w:rPr>
        <w:t xml:space="preserve"> </w:t>
      </w:r>
      <w:r w:rsidRPr="007C1A27">
        <w:rPr>
          <w:rFonts w:eastAsia="Times New Roman" w:cs="Times New Roman"/>
          <w:kern w:val="0"/>
          <w14:ligatures w14:val="none"/>
        </w:rPr>
        <w:t>vector is a complex vector containing probability amplitudes for all possible computational basis states of the qubits.</w:t>
      </w:r>
      <w:r w:rsidR="007C1A27">
        <w:rPr>
          <w:rFonts w:eastAsia="Times New Roman" w:cs="Times New Roman"/>
          <w:kern w:val="0"/>
          <w14:ligatures w14:val="none"/>
        </w:rPr>
        <w:t xml:space="preserve"> </w:t>
      </w:r>
      <w:r w:rsidR="007C1A27">
        <w:t xml:space="preserve">This creates a bar chart where the height of each bar represents the probability of a specific computational basis state being </w:t>
      </w:r>
      <w:proofErr w:type="gramStart"/>
      <w:r w:rsidR="007C1A27">
        <w:t>measured</w:t>
      </w:r>
      <w:proofErr w:type="gramEnd"/>
    </w:p>
    <w:p w14:paraId="748D4041" w14:textId="73CCE66F" w:rsidR="00F20B6E" w:rsidRPr="007C1A27" w:rsidRDefault="00F20B6E" w:rsidP="00F20B6E">
      <w:pPr>
        <w:pStyle w:val="ListParagraph"/>
        <w:numPr>
          <w:ilvl w:val="1"/>
          <w:numId w:val="1"/>
        </w:numPr>
        <w:rPr>
          <w:b/>
          <w:bCs/>
        </w:rPr>
      </w:pPr>
      <w:r w:rsidRPr="007C1A27">
        <w:rPr>
          <w:b/>
          <w:bCs/>
        </w:rPr>
        <w:t>Density Matrix Visualization:</w:t>
      </w:r>
      <w:r w:rsidR="007C1A27" w:rsidRPr="007C1A27">
        <w:t xml:space="preserve"> </w:t>
      </w:r>
      <w:r w:rsidR="007C1A27">
        <w:t xml:space="preserve"> </w:t>
      </w:r>
      <w:r w:rsidR="007C1A27" w:rsidRPr="007C1A27">
        <w:t>The density matrix is a more compact representation of the quantum state, capturing all the information about the system.</w:t>
      </w:r>
      <w:r w:rsidR="007C1A27">
        <w:t xml:space="preserve"> </w:t>
      </w:r>
      <w:r w:rsidR="007C1A27">
        <w:t>Visualization tools can display the density matrix as a heatmap, where the color intensity represents the probability of transitioning between different basis states.</w:t>
      </w:r>
    </w:p>
    <w:sectPr w:rsidR="00F20B6E" w:rsidRPr="007C1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4AF6D" w14:textId="77777777" w:rsidR="00650435" w:rsidRDefault="00650435" w:rsidP="007C1A27">
      <w:pPr>
        <w:spacing w:after="0" w:line="240" w:lineRule="auto"/>
      </w:pPr>
      <w:r>
        <w:separator/>
      </w:r>
    </w:p>
  </w:endnote>
  <w:endnote w:type="continuationSeparator" w:id="0">
    <w:p w14:paraId="48E901DC" w14:textId="77777777" w:rsidR="00650435" w:rsidRDefault="00650435" w:rsidP="007C1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FE730" w14:textId="77777777" w:rsidR="00650435" w:rsidRDefault="00650435" w:rsidP="007C1A27">
      <w:pPr>
        <w:spacing w:after="0" w:line="240" w:lineRule="auto"/>
      </w:pPr>
      <w:r>
        <w:separator/>
      </w:r>
    </w:p>
  </w:footnote>
  <w:footnote w:type="continuationSeparator" w:id="0">
    <w:p w14:paraId="012572F8" w14:textId="77777777" w:rsidR="00650435" w:rsidRDefault="00650435" w:rsidP="007C1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6699A"/>
    <w:multiLevelType w:val="hybridMultilevel"/>
    <w:tmpl w:val="F34E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91CE4"/>
    <w:multiLevelType w:val="multilevel"/>
    <w:tmpl w:val="072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653547">
    <w:abstractNumId w:val="0"/>
  </w:num>
  <w:num w:numId="2" w16cid:durableId="974141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6E"/>
    <w:rsid w:val="00650435"/>
    <w:rsid w:val="00660266"/>
    <w:rsid w:val="007C1A27"/>
    <w:rsid w:val="00F2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941F"/>
  <w15:chartTrackingRefBased/>
  <w15:docId w15:val="{702E6F56-DE62-478D-8909-B1C7F157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B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B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B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B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B6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20B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0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C1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A27"/>
  </w:style>
  <w:style w:type="paragraph" w:styleId="Footer">
    <w:name w:val="footer"/>
    <w:basedOn w:val="Normal"/>
    <w:link w:val="FooterChar"/>
    <w:uiPriority w:val="99"/>
    <w:unhideWhenUsed/>
    <w:rsid w:val="007C1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laraib akhtar</dc:creator>
  <cp:keywords/>
  <dc:description/>
  <cp:lastModifiedBy>laraib akhtar</cp:lastModifiedBy>
  <cp:revision>1</cp:revision>
  <dcterms:created xsi:type="dcterms:W3CDTF">2024-04-28T11:32:00Z</dcterms:created>
  <dcterms:modified xsi:type="dcterms:W3CDTF">2024-04-28T11:46:00Z</dcterms:modified>
</cp:coreProperties>
</file>