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3.1820678710938" w:lineRule="auto"/>
        <w:ind w:left="329.4818878173828" w:right="18.9831542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635252" cy="15925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252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5059814453125" w:line="240" w:lineRule="auto"/>
        <w:ind w:left="3646.7971038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InLab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64794921875" w:line="240" w:lineRule="auto"/>
        <w:ind w:left="0" w:right="1770.00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“Simple Select Queries, Joins”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2685546875" w:line="277.428617477417" w:lineRule="auto"/>
        <w:ind w:left="2698.2852172851562" w:right="270.3015136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Database Systems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Spring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0253295898438" w:line="240" w:lineRule="auto"/>
        <w:ind w:left="0" w:right="1866.7907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0.9377288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sectPr>
          <w:pgSz w:h="15840" w:w="12240" w:orient="portrait"/>
          <w:pgMar w:bottom="767.000732421875" w:top="720" w:left="1120.3580474853516" w:right="11.6516113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52044" cy="34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FAST NU Lahore Database Systems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4541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234684" cy="32735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684" cy="327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43359375" w:line="369.13301467895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7.000732421875" w:top="72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448300" cy="206959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9.6127891540527" w:lineRule="auto"/>
        <w:ind w:left="9.06097412109375" w:right="517.97607421875" w:firstLine="1034.11705017089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FAST NU Lahore Database 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Order Details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578125" w:line="240" w:lineRule="auto"/>
        <w:ind w:left="0.441970825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230111" cy="3639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111" cy="363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819976806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37255859375" w:line="240" w:lineRule="auto"/>
        <w:ind w:left="0.441970825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12792" cy="257708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792" cy="257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46533203125" w:line="240" w:lineRule="auto"/>
        <w:ind w:left="323.722000122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.9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FAST NU Lahore Database Systems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09423828125" w:line="227.96290397644043" w:lineRule="auto"/>
        <w:ind w:left="0" w:right="429.688720703125" w:firstLine="8.1769561767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Q1. Write a SQL query to retrieve the names of all customers who have placed an order and the names of theproducts they have ordered.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57666015625" w:line="230.15265941619873" w:lineRule="auto"/>
        <w:ind w:left="1.7679595947265625" w:right="418.5791015625" w:firstLine="6.408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Q2. Write a SQL query to retrieve the total value of all orders for each customer, along with the customer name.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60595703125" w:line="820.667724609375" w:lineRule="auto"/>
        <w:ind w:left="8.176956176757812" w:right="1402.7478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Q3. Write a SQL query to retrieve the names of customers who have ordered a specific product. Q4. Write a SQL query to retrieve the names of all products that have been ordered by Ayesha.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95849609375" w:line="227.96344757080078" w:lineRule="auto"/>
        <w:ind w:left="7.9559326171875" w:right="0" w:firstLine="0.22102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Q5. Write a SQL query to retrieve the total number of products ordered by each customer, along with the customer name.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765869140625" w:line="230.11676788330078" w:lineRule="auto"/>
        <w:ind w:left="1.7679595947265625" w:right="418.5791015625" w:firstLine="6.408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Q6. Write a SQL query to retrieve the total value of all orders for each customer, along with the customer name.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935546875" w:line="822.8569221496582" w:lineRule="auto"/>
        <w:ind w:left="8.176956176757812" w:right="1023.54858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Q7. Write a SQL query to retrieve the total quantity of each product that has been ordered. Q8. Write a SQL query to retrieve the names of customers who have ordered more than 10 products.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8.37890625" w:line="240" w:lineRule="auto"/>
        <w:ind w:left="323.722000122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Page 4 </w:t>
      </w:r>
    </w:p>
    <w:sectPr>
      <w:type w:val="continuous"/>
      <w:pgSz w:h="15840" w:w="12240" w:orient="portrait"/>
      <w:pgMar w:bottom="767.000732421875" w:top="720" w:left="1120.3580474853516" w:right="11.651611328125" w:header="0" w:footer="720"/>
      <w:cols w:equalWidth="0" w:num="1">
        <w:col w:space="0" w:w="11107.9903411865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