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76" w:lineRule="auto"/>
        <w:ind w:left="0" w:firstLine="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Lab Manual 7</w:t>
      </w:r>
    </w:p>
    <w:p w:rsidR="00000000" w:rsidDel="00000000" w:rsidP="00000000" w:rsidRDefault="00000000" w:rsidRPr="00000000" w14:paraId="00000002">
      <w:pPr>
        <w:pStyle w:val="Heading1"/>
        <w:spacing w:after="0" w:before="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Adders &amp; Multiplexers</w:t>
      </w:r>
    </w:p>
    <w:p w:rsidR="00000000" w:rsidDel="00000000" w:rsidP="00000000" w:rsidRDefault="00000000" w:rsidRPr="00000000" w14:paraId="00000003">
      <w:pPr>
        <w:pStyle w:val="Heading2"/>
        <w:spacing w:after="0" w:before="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Heading2"/>
        <w:spacing w:after="0" w:before="0" w:line="276" w:lineRule="auto"/>
        <w:jc w:val="both"/>
        <w:rPr>
          <w:rFonts w:ascii="Calibri" w:cs="Calibri" w:eastAsia="Calibri" w:hAnsi="Calibri"/>
          <w:sz w:val="24"/>
          <w:szCs w:val="24"/>
        </w:rPr>
      </w:pPr>
      <w:bookmarkStart w:colFirst="0" w:colLast="0" w:name="_30j0zll" w:id="1"/>
      <w:bookmarkEnd w:id="1"/>
      <w:r w:rsidDel="00000000" w:rsidR="00000000" w:rsidRPr="00000000">
        <w:rPr>
          <w:rFonts w:ascii="Calibri" w:cs="Calibri" w:eastAsia="Calibri" w:hAnsi="Calibri"/>
          <w:sz w:val="24"/>
          <w:szCs w:val="24"/>
          <w:rtl w:val="0"/>
        </w:rPr>
        <w:t xml:space="preserve">Objectives</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To learn and understand the working of adders and multiplexers</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ADDER: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9" w:line="276" w:lineRule="auto"/>
        <w:ind w:left="0" w:right="982"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half adder is a combinational circuit that adds two binary inputs. It gives two outputs, S as the sum and C as the carry of the inputs. A full adder is a combinational circuit that adds three binary inputs X, Y and Z. The input Z is the carry input from another addition. It gives two outputs, S as the sum and C as the carry of the inputs.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8.00000000000006" w:lineRule="auto"/>
        <w:ind w:left="0" w:right="97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circuit for the adder/subtractor shown in figure 5.3 is used to do binary additions and subtractions. If Cin=0, addition is performed and if Cin=1, subtraction is performed.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8.00000000000006" w:lineRule="auto"/>
        <w:ind w:left="0" w:right="97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364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5"/>
        <w:gridCol w:w="714"/>
        <w:gridCol w:w="716"/>
        <w:gridCol w:w="714"/>
        <w:gridCol w:w="785"/>
        <w:tblGridChange w:id="0">
          <w:tblGrid>
            <w:gridCol w:w="715"/>
            <w:gridCol w:w="714"/>
            <w:gridCol w:w="716"/>
            <w:gridCol w:w="714"/>
            <w:gridCol w:w="785"/>
          </w:tblGrid>
        </w:tblGridChange>
      </w:tblGrid>
      <w:tr>
        <w:trPr>
          <w:cantSplit w:val="0"/>
          <w:trHeight w:val="70"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Sum</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Carry</w:t>
            </w:r>
          </w:p>
        </w:tc>
      </w:tr>
      <w:tr>
        <w:trPr>
          <w:cantSplit w:val="0"/>
          <w:trHeight w:val="70"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6"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6"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6"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8.00000000000006" w:lineRule="auto"/>
        <w:ind w:left="0" w:right="97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Fill in the following truth table of half adder and full adder and draw the circuit from them.</w:t>
      </w:r>
    </w:p>
    <w:p w:rsidR="00000000" w:rsidDel="00000000" w:rsidP="00000000" w:rsidRDefault="00000000" w:rsidRPr="00000000" w14:paraId="00000039">
      <w:pPr>
        <w:pStyle w:val="Heading2"/>
        <w:tabs>
          <w:tab w:val="left" w:leader="none" w:pos="7201"/>
        </w:tabs>
        <w:jc w:val="both"/>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4064000</wp:posOffset>
                </wp:positionH>
                <wp:positionV relativeFrom="paragraph">
                  <wp:posOffset>2222500</wp:posOffset>
                </wp:positionV>
                <wp:extent cx="1510522" cy="299840"/>
                <wp:effectExtent b="0" l="0" r="0" t="0"/>
                <wp:wrapNone/>
                <wp:docPr id="5" name=""/>
                <a:graphic>
                  <a:graphicData uri="http://schemas.microsoft.com/office/word/2010/wordprocessingShape">
                    <wps:wsp>
                      <wps:cNvSpPr/>
                      <wps:cNvPr id="6" name="Shape 6"/>
                      <wps:spPr>
                        <a:xfrm>
                          <a:off x="4595502" y="3634843"/>
                          <a:ext cx="1500997" cy="29031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Half ADDER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4064000</wp:posOffset>
                </wp:positionH>
                <wp:positionV relativeFrom="paragraph">
                  <wp:posOffset>2222500</wp:posOffset>
                </wp:positionV>
                <wp:extent cx="1510522" cy="299840"/>
                <wp:effectExtent b="0" l="0" r="0" t="0"/>
                <wp:wrapNone/>
                <wp:docPr id="5"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510522" cy="2998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2260600</wp:posOffset>
                </wp:positionV>
                <wp:extent cx="1510522" cy="299840"/>
                <wp:effectExtent b="0" l="0" r="0" t="0"/>
                <wp:wrapNone/>
                <wp:docPr id="2" name=""/>
                <a:graphic>
                  <a:graphicData uri="http://schemas.microsoft.com/office/word/2010/wordprocessingShape">
                    <wps:wsp>
                      <wps:cNvSpPr/>
                      <wps:cNvPr id="3" name="Shape 3"/>
                      <wps:spPr>
                        <a:xfrm>
                          <a:off x="4595502" y="3634843"/>
                          <a:ext cx="1500997" cy="29031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Full ADDER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2260600</wp:posOffset>
                </wp:positionV>
                <wp:extent cx="1510522" cy="299840"/>
                <wp:effectExtent b="0" l="0" r="0" t="0"/>
                <wp:wrapNone/>
                <wp:docPr id="2"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510522" cy="2998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2755900</wp:posOffset>
                </wp:positionV>
                <wp:extent cx="2962634" cy="1976672"/>
                <wp:effectExtent b="0" l="0" r="0" t="0"/>
                <wp:wrapNone/>
                <wp:docPr id="4" name=""/>
                <a:graphic>
                  <a:graphicData uri="http://schemas.microsoft.com/office/word/2010/wordprocessingShape">
                    <wps:wsp>
                      <wps:cNvSpPr/>
                      <wps:cNvPr id="5" name="Shape 5"/>
                      <wps:spPr>
                        <a:xfrm>
                          <a:off x="3871033" y="2798014"/>
                          <a:ext cx="2949934" cy="1963972"/>
                        </a:xfrm>
                        <a:prstGeom prst="roundRect">
                          <a:avLst>
                            <a:gd fmla="val 16667" name="adj"/>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2755900</wp:posOffset>
                </wp:positionV>
                <wp:extent cx="2962634" cy="1976672"/>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962634" cy="1976672"/>
                        </a:xfrm>
                        <a:prstGeom prst="rect"/>
                        <a:ln/>
                      </pic:spPr>
                    </pic:pic>
                  </a:graphicData>
                </a:graphic>
              </wp:anchor>
            </w:drawing>
          </mc:Fallback>
        </mc:AlternateContent>
      </w:r>
    </w:p>
    <w:tbl>
      <w:tblPr>
        <w:tblStyle w:val="Table2"/>
        <w:tblW w:w="3717.0000000000005"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
        <w:gridCol w:w="922"/>
        <w:gridCol w:w="925"/>
        <w:gridCol w:w="946"/>
        <w:tblGridChange w:id="0">
          <w:tblGrid>
            <w:gridCol w:w="924"/>
            <w:gridCol w:w="922"/>
            <w:gridCol w:w="925"/>
            <w:gridCol w:w="946"/>
          </w:tblGrid>
        </w:tblGridChange>
      </w:tblGrid>
      <w:tr>
        <w:trPr>
          <w:cantSplit w:val="0"/>
          <w:trHeight w:val="350"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Sum</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Carry</w:t>
            </w:r>
          </w:p>
        </w:tc>
      </w:tr>
      <w:tr>
        <w:trPr>
          <w:cantSplit w:val="0"/>
          <w:trHeight w:val="489"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E">
      <w:pPr>
        <w:pStyle w:val="Heading2"/>
        <w:tabs>
          <w:tab w:val="left" w:leader="none" w:pos="7201"/>
        </w:tabs>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25400</wp:posOffset>
                </wp:positionV>
                <wp:extent cx="3168844" cy="1976672"/>
                <wp:effectExtent b="0" l="0" r="0" t="0"/>
                <wp:wrapNone/>
                <wp:docPr id="1" name=""/>
                <a:graphic>
                  <a:graphicData uri="http://schemas.microsoft.com/office/word/2010/wordprocessingShape">
                    <wps:wsp>
                      <wps:cNvSpPr/>
                      <wps:cNvPr id="2" name="Shape 2"/>
                      <wps:spPr>
                        <a:xfrm>
                          <a:off x="3767928" y="2798014"/>
                          <a:ext cx="3156144" cy="1963972"/>
                        </a:xfrm>
                        <a:prstGeom prst="roundRect">
                          <a:avLst>
                            <a:gd fmla="val 16667" name="adj"/>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25400</wp:posOffset>
                </wp:positionV>
                <wp:extent cx="3168844" cy="1976672"/>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3168844" cy="1976672"/>
                        </a:xfrm>
                        <a:prstGeom prst="rect"/>
                        <a:ln/>
                      </pic:spPr>
                    </pic:pic>
                  </a:graphicData>
                </a:graphic>
              </wp:anchor>
            </w:drawing>
          </mc:Fallback>
        </mc:AlternateConten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8.00000000000006" w:lineRule="auto"/>
        <w:ind w:left="0" w:right="97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8.00000000000006" w:lineRule="auto"/>
        <w:ind w:left="0" w:right="97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8.00000000000006" w:lineRule="auto"/>
        <w:ind w:left="0" w:right="97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8.00000000000006" w:lineRule="auto"/>
        <w:ind w:left="0" w:right="97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8.00000000000006" w:lineRule="auto"/>
        <w:ind w:left="0" w:right="97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Circuit diagram of 4-bit adder/subtractor:</w:t>
      </w:r>
      <w:r w:rsidDel="00000000" w:rsidR="00000000" w:rsidRPr="00000000">
        <w:rPr>
          <w:rtl w:val="0"/>
        </w:rPr>
      </w:r>
    </w:p>
    <w:p w:rsidR="00000000" w:rsidDel="00000000" w:rsidP="00000000" w:rsidRDefault="00000000" w:rsidRPr="00000000" w14:paraId="00000058">
      <w:pPr>
        <w:pStyle w:val="Heading2"/>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-78104</wp:posOffset>
            </wp:positionV>
            <wp:extent cx="4641011" cy="2398144"/>
            <wp:effectExtent b="0" l="0" r="0" t="0"/>
            <wp:wrapNone/>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41011" cy="2398144"/>
                    </a:xfrm>
                    <a:prstGeom prst="rect"/>
                    <a:ln/>
                  </pic:spPr>
                </pic:pic>
              </a:graphicData>
            </a:graphic>
          </wp:anchor>
        </w:drawing>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a circuit for 4-bit binary adder on trainer the truth table for the adder circuit is given below.</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429045" cy="2822204"/>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29045" cy="282220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8.00000000000006" w:lineRule="auto"/>
        <w:ind w:left="0" w:right="9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4-bit adder/subtractor circuit. The operation depends upon Cin. If Cin=0, addition is performed and if Cin=1, subtraction is performed.</w:t>
      </w:r>
      <w:r w:rsidDel="00000000" w:rsidR="00000000" w:rsidRPr="00000000">
        <w:drawing>
          <wp:anchor allowOverlap="1" behindDoc="0" distB="0" distT="0" distL="114300" distR="114300" hidden="0" layoutInCell="1" locked="0" relativeHeight="0" simplePos="0">
            <wp:simplePos x="0" y="0"/>
            <wp:positionH relativeFrom="column">
              <wp:posOffset>3901392</wp:posOffset>
            </wp:positionH>
            <wp:positionV relativeFrom="paragraph">
              <wp:posOffset>382270</wp:posOffset>
            </wp:positionV>
            <wp:extent cx="3243532" cy="2639833"/>
            <wp:effectExtent b="0" l="0" r="0" t="0"/>
            <wp:wrapNone/>
            <wp:docPr id="1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243532" cy="2639833"/>
                    </a:xfrm>
                    <a:prstGeom prst="rect"/>
                    <a:ln/>
                  </pic:spPr>
                </pic:pic>
              </a:graphicData>
            </a:graphic>
          </wp:anchor>
        </w:drawing>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Pin Configuration of 74LS83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190500</wp:posOffset>
                </wp:positionV>
                <wp:extent cx="4503888" cy="2502559"/>
                <wp:effectExtent b="0" l="0" r="0" t="0"/>
                <wp:wrapNone/>
                <wp:docPr id="3" name=""/>
                <a:graphic>
                  <a:graphicData uri="http://schemas.microsoft.com/office/word/2010/wordprocessingShape">
                    <wps:wsp>
                      <wps:cNvSpPr/>
                      <wps:cNvPr id="4" name="Shape 4"/>
                      <wps:spPr>
                        <a:xfrm>
                          <a:off x="3098819" y="2533483"/>
                          <a:ext cx="4494363" cy="2493034"/>
                        </a:xfrm>
                        <a:prstGeom prst="rect">
                          <a:avLst/>
                        </a:prstGeom>
                        <a:solidFill>
                          <a:schemeClr val="lt1"/>
                        </a:solid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3a3a3a"/>
                                <w:sz w:val="22"/>
                                <w:vertAlign w:val="baseline"/>
                              </w:rPr>
                              <w:t xml:space="preserve">This IC has a total of 16 pins.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3a3a3a"/>
                                <w:sz w:val="22"/>
                                <w:vertAlign w:val="baseline"/>
                              </w:rPr>
                            </w:r>
                            <w:r w:rsidDel="00000000" w:rsidR="00000000" w:rsidRPr="00000000">
                              <w:rPr>
                                <w:rFonts w:ascii="Calibri" w:cs="Calibri" w:eastAsia="Calibri" w:hAnsi="Calibri"/>
                                <w:b w:val="0"/>
                                <w:i w:val="0"/>
                                <w:smallCaps w:val="0"/>
                                <w:strike w:val="0"/>
                                <w:color w:val="3a3a3a"/>
                                <w:sz w:val="22"/>
                                <w:vertAlign w:val="baseline"/>
                              </w:rPr>
                              <w:t xml:space="preserve">Pin# 5 and 12 are used to power up IC with +5V and GND terminal of power supply respectively.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3a3a3a"/>
                                <w:sz w:val="22"/>
                                <w:vertAlign w:val="baseline"/>
                              </w:rPr>
                            </w:r>
                            <w:r w:rsidDel="00000000" w:rsidR="00000000" w:rsidRPr="00000000">
                              <w:rPr>
                                <w:rFonts w:ascii="Calibri" w:cs="Calibri" w:eastAsia="Calibri" w:hAnsi="Calibri"/>
                                <w:b w:val="0"/>
                                <w:i w:val="0"/>
                                <w:smallCaps w:val="0"/>
                                <w:strike w:val="0"/>
                                <w:color w:val="3a3a3a"/>
                                <w:sz w:val="22"/>
                                <w:vertAlign w:val="baseline"/>
                              </w:rPr>
                              <w:t xml:space="preserve">Let say we have two 4 bit numbers as A4 A3 A2 A1 and B4 B3 B2 B1 with A1 and B1 as Least Significant Bit (LSB) of respective numbers. A4 and B4 as Most Significant Bit (MSB) of the same numbers.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3a3a3a"/>
                                <w:sz w:val="22"/>
                                <w:vertAlign w:val="baseline"/>
                              </w:rPr>
                            </w:r>
                            <w:r w:rsidDel="00000000" w:rsidR="00000000" w:rsidRPr="00000000">
                              <w:rPr>
                                <w:rFonts w:ascii="Calibri" w:cs="Calibri" w:eastAsia="Calibri" w:hAnsi="Calibri"/>
                                <w:b w:val="0"/>
                                <w:i w:val="0"/>
                                <w:smallCaps w:val="0"/>
                                <w:strike w:val="0"/>
                                <w:color w:val="3a3a3a"/>
                                <w:sz w:val="22"/>
                                <w:vertAlign w:val="baseline"/>
                              </w:rPr>
                              <w:t xml:space="preserve">Pin# 1,3,8,10 are input pins and will be used to feed A4 A3 A2 A1 bit of 1</w:t>
                            </w:r>
                            <w:r w:rsidDel="00000000" w:rsidR="00000000" w:rsidRPr="00000000">
                              <w:rPr>
                                <w:rFonts w:ascii="Calibri" w:cs="Calibri" w:eastAsia="Calibri" w:hAnsi="Calibri"/>
                                <w:b w:val="0"/>
                                <w:i w:val="0"/>
                                <w:smallCaps w:val="0"/>
                                <w:strike w:val="0"/>
                                <w:color w:val="3a3a3a"/>
                                <w:sz w:val="22"/>
                                <w:vertAlign w:val="superscript"/>
                              </w:rPr>
                              <w:t xml:space="preserve">st</w:t>
                            </w:r>
                            <w:r w:rsidDel="00000000" w:rsidR="00000000" w:rsidRPr="00000000">
                              <w:rPr>
                                <w:rFonts w:ascii="Calibri" w:cs="Calibri" w:eastAsia="Calibri" w:hAnsi="Calibri"/>
                                <w:b w:val="0"/>
                                <w:i w:val="0"/>
                                <w:smallCaps w:val="0"/>
                                <w:strike w:val="0"/>
                                <w:color w:val="3a3a3a"/>
                                <w:sz w:val="22"/>
                                <w:vertAlign w:val="baseline"/>
                              </w:rPr>
                              <w:t xml:space="preserve"> number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3a3a3a"/>
                                <w:sz w:val="22"/>
                                <w:vertAlign w:val="baseline"/>
                              </w:rPr>
                            </w:r>
                            <w:r w:rsidDel="00000000" w:rsidR="00000000" w:rsidRPr="00000000">
                              <w:rPr>
                                <w:rFonts w:ascii="Calibri" w:cs="Calibri" w:eastAsia="Calibri" w:hAnsi="Calibri"/>
                                <w:b w:val="0"/>
                                <w:i w:val="0"/>
                                <w:smallCaps w:val="0"/>
                                <w:strike w:val="0"/>
                                <w:color w:val="3a3a3a"/>
                                <w:sz w:val="22"/>
                                <w:vertAlign w:val="baseline"/>
                              </w:rPr>
                              <w:t xml:space="preserve">Pin# 16, 4, 7, 11 are input pins and will be used to B4 B3 B2 B1 bit of 2</w:t>
                            </w:r>
                            <w:r w:rsidDel="00000000" w:rsidR="00000000" w:rsidRPr="00000000">
                              <w:rPr>
                                <w:rFonts w:ascii="Calibri" w:cs="Calibri" w:eastAsia="Calibri" w:hAnsi="Calibri"/>
                                <w:b w:val="0"/>
                                <w:i w:val="0"/>
                                <w:smallCaps w:val="0"/>
                                <w:strike w:val="0"/>
                                <w:color w:val="3a3a3a"/>
                                <w:sz w:val="22"/>
                                <w:vertAlign w:val="superscript"/>
                              </w:rPr>
                              <w:t xml:space="preserve">nd</w:t>
                            </w:r>
                            <w:r w:rsidDel="00000000" w:rsidR="00000000" w:rsidRPr="00000000">
                              <w:rPr>
                                <w:rFonts w:ascii="Calibri" w:cs="Calibri" w:eastAsia="Calibri" w:hAnsi="Calibri"/>
                                <w:b w:val="0"/>
                                <w:i w:val="0"/>
                                <w:smallCaps w:val="0"/>
                                <w:strike w:val="0"/>
                                <w:color w:val="3a3a3a"/>
                                <w:sz w:val="22"/>
                                <w:vertAlign w:val="baseline"/>
                              </w:rPr>
                              <w:t xml:space="preserve"> number.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3a3a3a"/>
                                <w:sz w:val="22"/>
                                <w:vertAlign w:val="baseline"/>
                              </w:rPr>
                            </w:r>
                            <w:r w:rsidDel="00000000" w:rsidR="00000000" w:rsidRPr="00000000">
                              <w:rPr>
                                <w:rFonts w:ascii="Calibri" w:cs="Calibri" w:eastAsia="Calibri" w:hAnsi="Calibri"/>
                                <w:b w:val="0"/>
                                <w:i w:val="0"/>
                                <w:smallCaps w:val="0"/>
                                <w:strike w:val="0"/>
                                <w:color w:val="3a3a3a"/>
                                <w:sz w:val="22"/>
                                <w:vertAlign w:val="baseline"/>
                              </w:rPr>
                              <w:t xml:space="preserve">Pin# 13 is an input pin and used to feed carry in.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3a3a3a"/>
                                <w:sz w:val="22"/>
                                <w:vertAlign w:val="baseline"/>
                              </w:rPr>
                            </w:r>
                            <w:r w:rsidDel="00000000" w:rsidR="00000000" w:rsidRPr="00000000">
                              <w:rPr>
                                <w:rFonts w:ascii="Calibri" w:cs="Calibri" w:eastAsia="Calibri" w:hAnsi="Calibri"/>
                                <w:b w:val="0"/>
                                <w:i w:val="0"/>
                                <w:smallCaps w:val="0"/>
                                <w:strike w:val="0"/>
                                <w:color w:val="3a3a3a"/>
                                <w:sz w:val="22"/>
                                <w:vertAlign w:val="baseline"/>
                              </w:rPr>
                              <w:t xml:space="preserve">Pin# 15,2,6,9 are output pins as S4 S3 S2 S1.</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3a3a3a"/>
                                <w:sz w:val="22"/>
                                <w:vertAlign w:val="baseline"/>
                              </w:rPr>
                            </w:r>
                            <w:r w:rsidDel="00000000" w:rsidR="00000000" w:rsidRPr="00000000">
                              <w:rPr>
                                <w:rFonts w:ascii="Calibri" w:cs="Calibri" w:eastAsia="Calibri" w:hAnsi="Calibri"/>
                                <w:b w:val="0"/>
                                <w:i w:val="0"/>
                                <w:smallCaps w:val="0"/>
                                <w:strike w:val="0"/>
                                <w:color w:val="3a3a3a"/>
                                <w:sz w:val="22"/>
                                <w:vertAlign w:val="baseline"/>
                              </w:rPr>
                              <w:t xml:space="preserve">Pin# 14 is resultant carry of addition.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190500</wp:posOffset>
                </wp:positionV>
                <wp:extent cx="4503888" cy="2502559"/>
                <wp:effectExtent b="0" l="0" r="0" t="0"/>
                <wp:wrapNone/>
                <wp:docPr id="3"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4503888" cy="2502559"/>
                        </a:xfrm>
                        <a:prstGeom prst="rect"/>
                        <a:ln/>
                      </pic:spPr>
                    </pic:pic>
                  </a:graphicData>
                </a:graphic>
              </wp:anchor>
            </w:drawing>
          </mc:Fallback>
        </mc:AlternateConten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9" w:line="276" w:lineRule="auto"/>
        <w:ind w:left="0" w:right="982"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MULTIPLEXER: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9" w:line="276" w:lineRule="auto"/>
        <w:ind w:left="0" w:right="98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MUX is a combinational circuit that can be used to select data and produce it at the output. They can be 2 to 1, 4 to 1, 8 to 1, 16 to 1, etc. It has a lot of applications. There are many scenarios in which we have to select a particular data and produce it at the output.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9" w:line="276" w:lineRule="auto"/>
        <w:ind w:left="0" w:right="982"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2x1 MUX</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9" w:line="276" w:lineRule="auto"/>
        <w:ind w:left="0" w:right="98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is the circuit for 2 to 1 MUX and truth table:</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9"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1411714</wp:posOffset>
            </wp:positionH>
            <wp:positionV relativeFrom="paragraph">
              <wp:posOffset>140239</wp:posOffset>
            </wp:positionV>
            <wp:extent cx="3037060" cy="14723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037060" cy="1472374"/>
                    </a:xfrm>
                    <a:prstGeom prst="rect"/>
                    <a:ln/>
                  </pic:spPr>
                </pic:pic>
              </a:graphicData>
            </a:graphic>
          </wp:anchor>
        </w:drawing>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tbl>
      <w:tblPr>
        <w:tblStyle w:val="Table3"/>
        <w:tblW w:w="4465.0" w:type="dxa"/>
        <w:jc w:val="left"/>
        <w:tblInd w:w="30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7"/>
        <w:gridCol w:w="1116"/>
        <w:gridCol w:w="1116"/>
        <w:gridCol w:w="1116"/>
        <w:tblGridChange w:id="0">
          <w:tblGrid>
            <w:gridCol w:w="1117"/>
            <w:gridCol w:w="1116"/>
            <w:gridCol w:w="1116"/>
            <w:gridCol w:w="1116"/>
          </w:tblGrid>
        </w:tblGridChange>
      </w:tblGrid>
      <w:tr>
        <w:trPr>
          <w:cantSplit w:val="0"/>
          <w:trHeight w:val="434"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 w:lineRule="auto"/>
              <w:ind w:left="7" w:right="0" w:firstLine="0"/>
              <w:jc w:val="center"/>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S</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475" w:firstLine="0"/>
              <w:jc w:val="righ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475" w:firstLine="0"/>
              <w:jc w:val="righ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480" w:firstLine="0"/>
              <w:jc w:val="righ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C</w:t>
            </w:r>
          </w:p>
        </w:tc>
      </w:tr>
      <w:tr>
        <w:trPr>
          <w:cantSplit w:val="0"/>
          <w:trHeight w:val="374"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6" w:right="0" w:firstLine="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481"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493"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493"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0</w:t>
            </w:r>
          </w:p>
        </w:tc>
      </w:tr>
      <w:tr>
        <w:trPr>
          <w:cantSplit w:val="0"/>
          <w:trHeight w:val="371"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6" w:right="0" w:firstLine="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481"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493"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493"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w:t>
            </w:r>
          </w:p>
        </w:tc>
      </w:tr>
      <w:tr>
        <w:trPr>
          <w:cantSplit w:val="0"/>
          <w:trHeight w:val="371"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6" w:right="0" w:firstLine="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493"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481"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493"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0</w:t>
            </w:r>
          </w:p>
        </w:tc>
      </w:tr>
      <w:tr>
        <w:trPr>
          <w:cantSplit w:val="0"/>
          <w:trHeight w:val="393"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6" w:right="0" w:firstLine="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493"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481"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0" w:right="493"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9" w:line="276" w:lineRule="auto"/>
        <w:ind w:left="0" w:right="98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4x1 MUX</w:t>
      </w:r>
    </w:p>
    <w:p w:rsidR="00000000" w:rsidDel="00000000" w:rsidP="00000000" w:rsidRDefault="00000000" w:rsidRPr="00000000" w14:paraId="00000086">
      <w:pPr>
        <w:jc w:val="both"/>
        <w:rPr>
          <w:rFonts w:ascii="Calibri" w:cs="Calibri" w:eastAsia="Calibri" w:hAnsi="Calibri"/>
        </w:rPr>
      </w:pPr>
      <w:r w:rsidDel="00000000" w:rsidR="00000000" w:rsidRPr="00000000">
        <w:rPr>
          <w:rFonts w:ascii="Calibri" w:cs="Calibri" w:eastAsia="Calibri" w:hAnsi="Calibri"/>
          <w:rtl w:val="0"/>
        </w:rPr>
        <w:t xml:space="preserve">74LS153 IC is a dual 4x1 MUX with active low enables. Two 4x1 MUXs with common selection pins but independent inputs and independent outputs is known as dual 4x1 MUX. The function table and connection diagram for this IC are shown below:</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4800600" cy="154305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8006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u w:val="single"/>
        </w:rPr>
      </w:pPr>
      <w:r w:rsidDel="00000000" w:rsidR="00000000" w:rsidRPr="00000000">
        <w:rPr>
          <w:rtl w:val="0"/>
        </w:rPr>
      </w:r>
    </w:p>
    <w:tbl>
      <w:tblPr>
        <w:tblStyle w:val="Table4"/>
        <w:tblW w:w="62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7"/>
        <w:gridCol w:w="702"/>
        <w:gridCol w:w="702"/>
        <w:gridCol w:w="702"/>
        <w:gridCol w:w="702"/>
        <w:gridCol w:w="702"/>
        <w:gridCol w:w="496"/>
        <w:gridCol w:w="1169"/>
        <w:tblGridChange w:id="0">
          <w:tblGrid>
            <w:gridCol w:w="1097"/>
            <w:gridCol w:w="702"/>
            <w:gridCol w:w="702"/>
            <w:gridCol w:w="702"/>
            <w:gridCol w:w="702"/>
            <w:gridCol w:w="702"/>
            <w:gridCol w:w="496"/>
            <w:gridCol w:w="1169"/>
          </w:tblGrid>
        </w:tblGridChange>
      </w:tblGrid>
      <w:tr>
        <w:trPr>
          <w:cantSplit w:val="0"/>
          <w:trHeight w:val="457" w:hRule="atLeast"/>
          <w:tblHeader w:val="0"/>
        </w:trPr>
        <w:tc>
          <w:tcPr>
            <w:vAlign w:val="center"/>
          </w:tcPr>
          <w:p w:rsidR="00000000" w:rsidDel="00000000" w:rsidP="00000000" w:rsidRDefault="00000000" w:rsidRPr="00000000" w14:paraId="0000008A">
            <w:pPr>
              <w:jc w:val="center"/>
              <w:rPr>
                <w:rFonts w:ascii="Calibri" w:cs="Calibri" w:eastAsia="Calibri" w:hAnsi="Calibri"/>
                <w:b w:val="1"/>
              </w:rPr>
            </w:pPr>
            <w:r w:rsidDel="00000000" w:rsidR="00000000" w:rsidRPr="00000000">
              <w:rPr>
                <w:rFonts w:ascii="Calibri" w:cs="Calibri" w:eastAsia="Calibri" w:hAnsi="Calibri"/>
                <w:b w:val="1"/>
                <w:rtl w:val="0"/>
              </w:rPr>
              <w:t xml:space="preserve">Strobe (Enable)</w:t>
            </w:r>
          </w:p>
        </w:tc>
        <w:tc>
          <w:tcPr>
            <w:gridSpan w:val="2"/>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Selection Inputs</w:t>
            </w:r>
          </w:p>
        </w:tc>
        <w:tc>
          <w:tcPr>
            <w:gridSpan w:val="4"/>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Data Inputs</w:t>
            </w:r>
          </w:p>
        </w:tc>
        <w:tc>
          <w:tcP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Output</w:t>
            </w:r>
          </w:p>
        </w:tc>
      </w:tr>
      <w:tr>
        <w:trPr>
          <w:cantSplit w:val="0"/>
          <w:trHeight w:val="222" w:hRule="atLeast"/>
          <w:tblHeader w:val="0"/>
        </w:trPr>
        <w:tc>
          <w:tcP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rtl w:val="0"/>
              </w:rPr>
              <w:t xml:space="preserve">G</w:t>
            </w:r>
          </w:p>
        </w:tc>
        <w:tc>
          <w:tcP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rtl w:val="0"/>
              </w:rPr>
              <w:t xml:space="preserve">B</w:t>
            </w:r>
          </w:p>
        </w:tc>
        <w:tc>
          <w:tcP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rtl w:val="0"/>
              </w:rPr>
              <w:t xml:space="preserve">A</w:t>
            </w:r>
          </w:p>
        </w:tc>
        <w:tc>
          <w:tcP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C0</w:t>
            </w:r>
          </w:p>
        </w:tc>
        <w:tc>
          <w:tcP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C1</w:t>
            </w:r>
          </w:p>
        </w:tc>
        <w:tc>
          <w:tcP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C2</w:t>
            </w:r>
          </w:p>
        </w:tc>
        <w:tc>
          <w:tcP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C3</w:t>
            </w:r>
          </w:p>
        </w:tc>
        <w:tc>
          <w:tcPr>
            <w:vAlign w:val="center"/>
          </w:tcPr>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rtl w:val="0"/>
              </w:rPr>
              <w:t xml:space="preserve">Y</w:t>
            </w:r>
          </w:p>
        </w:tc>
      </w:tr>
      <w:tr>
        <w:trPr>
          <w:cantSplit w:val="0"/>
          <w:trHeight w:val="222" w:hRule="atLeast"/>
          <w:tblHeader w:val="0"/>
        </w:trPr>
        <w:tc>
          <w:tcPr>
            <w:vAlign w:val="center"/>
          </w:tcPr>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H</w:t>
            </w:r>
          </w:p>
        </w:tc>
        <w:tc>
          <w:tcP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9D">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9E">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9F">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A0">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A1">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r>
      <w:tr>
        <w:trPr>
          <w:cantSplit w:val="0"/>
          <w:trHeight w:val="222" w:hRule="atLeast"/>
          <w:tblHeader w:val="0"/>
        </w:trPr>
        <w:tc>
          <w:tcPr>
            <w:vAlign w:val="center"/>
          </w:tcPr>
          <w:p w:rsidR="00000000" w:rsidDel="00000000" w:rsidP="00000000" w:rsidRDefault="00000000" w:rsidRPr="00000000" w14:paraId="000000A2">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A3">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A4">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A5">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A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A7">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A8">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A9">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r>
      <w:tr>
        <w:trPr>
          <w:cantSplit w:val="0"/>
          <w:trHeight w:val="222" w:hRule="atLeast"/>
          <w:tblHeader w:val="0"/>
        </w:trPr>
        <w:tc>
          <w:tcPr>
            <w:vAlign w:val="center"/>
          </w:tcPr>
          <w:p w:rsidR="00000000" w:rsidDel="00000000" w:rsidP="00000000" w:rsidRDefault="00000000" w:rsidRPr="00000000" w14:paraId="000000AA">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AB">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AC">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AD">
            <w:pPr>
              <w:jc w:val="center"/>
              <w:rPr>
                <w:rFonts w:ascii="Calibri" w:cs="Calibri" w:eastAsia="Calibri" w:hAnsi="Calibri"/>
                <w:b w:val="1"/>
              </w:rPr>
            </w:pPr>
            <w:r w:rsidDel="00000000" w:rsidR="00000000" w:rsidRPr="00000000">
              <w:rPr>
                <w:rFonts w:ascii="Calibri" w:cs="Calibri" w:eastAsia="Calibri" w:hAnsi="Calibri"/>
                <w:b w:val="1"/>
                <w:rtl w:val="0"/>
              </w:rPr>
              <w:t xml:space="preserve">H</w:t>
            </w:r>
          </w:p>
        </w:tc>
        <w:tc>
          <w:tcPr>
            <w:vAlign w:val="center"/>
          </w:tcPr>
          <w:p w:rsidR="00000000" w:rsidDel="00000000" w:rsidP="00000000" w:rsidRDefault="00000000" w:rsidRPr="00000000" w14:paraId="000000AE">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AF">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B0">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B1">
            <w:pPr>
              <w:jc w:val="center"/>
              <w:rPr>
                <w:rFonts w:ascii="Calibri" w:cs="Calibri" w:eastAsia="Calibri" w:hAnsi="Calibri"/>
                <w:b w:val="1"/>
              </w:rPr>
            </w:pPr>
            <w:r w:rsidDel="00000000" w:rsidR="00000000" w:rsidRPr="00000000">
              <w:rPr>
                <w:rFonts w:ascii="Calibri" w:cs="Calibri" w:eastAsia="Calibri" w:hAnsi="Calibri"/>
                <w:b w:val="1"/>
                <w:rtl w:val="0"/>
              </w:rPr>
              <w:t xml:space="preserve">H</w:t>
            </w:r>
          </w:p>
        </w:tc>
      </w:tr>
      <w:tr>
        <w:trPr>
          <w:cantSplit w:val="0"/>
          <w:trHeight w:val="222" w:hRule="atLeast"/>
          <w:tblHeader w:val="0"/>
        </w:trPr>
        <w:tc>
          <w:tcPr>
            <w:vAlign w:val="center"/>
          </w:tcPr>
          <w:p w:rsidR="00000000" w:rsidDel="00000000" w:rsidP="00000000" w:rsidRDefault="00000000" w:rsidRPr="00000000" w14:paraId="000000B2">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B3">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B4">
            <w:pPr>
              <w:jc w:val="center"/>
              <w:rPr>
                <w:rFonts w:ascii="Calibri" w:cs="Calibri" w:eastAsia="Calibri" w:hAnsi="Calibri"/>
                <w:b w:val="1"/>
              </w:rPr>
            </w:pPr>
            <w:r w:rsidDel="00000000" w:rsidR="00000000" w:rsidRPr="00000000">
              <w:rPr>
                <w:rFonts w:ascii="Calibri" w:cs="Calibri" w:eastAsia="Calibri" w:hAnsi="Calibri"/>
                <w:b w:val="1"/>
                <w:rtl w:val="0"/>
              </w:rPr>
              <w:t xml:space="preserve">H</w:t>
            </w:r>
          </w:p>
        </w:tc>
        <w:tc>
          <w:tcPr>
            <w:vAlign w:val="center"/>
          </w:tcPr>
          <w:p w:rsidR="00000000" w:rsidDel="00000000" w:rsidP="00000000" w:rsidRDefault="00000000" w:rsidRPr="00000000" w14:paraId="000000B5">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B6">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B8">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r>
      <w:tr>
        <w:trPr>
          <w:cantSplit w:val="0"/>
          <w:trHeight w:val="222" w:hRule="atLeast"/>
          <w:tblHeader w:val="0"/>
        </w:trPr>
        <w:tc>
          <w:tcP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H</w:t>
            </w:r>
          </w:p>
        </w:tc>
        <w:tc>
          <w:tcPr>
            <w:vAlign w:val="center"/>
          </w:tcPr>
          <w:p w:rsidR="00000000" w:rsidDel="00000000" w:rsidP="00000000" w:rsidRDefault="00000000" w:rsidRPr="00000000" w14:paraId="000000BD">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H</w:t>
            </w:r>
          </w:p>
        </w:tc>
        <w:tc>
          <w:tcP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rtl w:val="0"/>
              </w:rPr>
              <w:t xml:space="preserve">H</w:t>
            </w:r>
          </w:p>
        </w:tc>
      </w:tr>
      <w:tr>
        <w:trPr>
          <w:cantSplit w:val="0"/>
          <w:trHeight w:val="222" w:hRule="atLeast"/>
          <w:tblHeader w:val="0"/>
        </w:trPr>
        <w:tc>
          <w:tcP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H</w:t>
            </w:r>
          </w:p>
        </w:tc>
        <w:tc>
          <w:tcP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C7">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C8">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C9">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r>
      <w:tr>
        <w:trPr>
          <w:cantSplit w:val="0"/>
          <w:trHeight w:val="222" w:hRule="atLeast"/>
          <w:tblHeader w:val="0"/>
        </w:trPr>
        <w:tc>
          <w:tcPr>
            <w:vAlign w:val="center"/>
          </w:tcPr>
          <w:p w:rsidR="00000000" w:rsidDel="00000000" w:rsidP="00000000" w:rsidRDefault="00000000" w:rsidRPr="00000000" w14:paraId="000000CA">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CB">
            <w:pPr>
              <w:jc w:val="center"/>
              <w:rPr>
                <w:rFonts w:ascii="Calibri" w:cs="Calibri" w:eastAsia="Calibri" w:hAnsi="Calibri"/>
                <w:b w:val="1"/>
              </w:rPr>
            </w:pPr>
            <w:r w:rsidDel="00000000" w:rsidR="00000000" w:rsidRPr="00000000">
              <w:rPr>
                <w:rFonts w:ascii="Calibri" w:cs="Calibri" w:eastAsia="Calibri" w:hAnsi="Calibri"/>
                <w:b w:val="1"/>
                <w:rtl w:val="0"/>
              </w:rPr>
              <w:t xml:space="preserve">H</w:t>
            </w:r>
          </w:p>
        </w:tc>
        <w:tc>
          <w:tcPr>
            <w:vAlign w:val="center"/>
          </w:tcPr>
          <w:p w:rsidR="00000000" w:rsidDel="00000000" w:rsidP="00000000" w:rsidRDefault="00000000" w:rsidRPr="00000000" w14:paraId="000000CC">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CD">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CE">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CF">
            <w:pPr>
              <w:jc w:val="center"/>
              <w:rPr>
                <w:rFonts w:ascii="Calibri" w:cs="Calibri" w:eastAsia="Calibri" w:hAnsi="Calibri"/>
                <w:b w:val="1"/>
              </w:rPr>
            </w:pPr>
            <w:r w:rsidDel="00000000" w:rsidR="00000000" w:rsidRPr="00000000">
              <w:rPr>
                <w:rFonts w:ascii="Calibri" w:cs="Calibri" w:eastAsia="Calibri" w:hAnsi="Calibri"/>
                <w:b w:val="1"/>
                <w:rtl w:val="0"/>
              </w:rPr>
              <w:t xml:space="preserve">H</w:t>
            </w:r>
          </w:p>
        </w:tc>
        <w:tc>
          <w:tcPr>
            <w:vAlign w:val="center"/>
          </w:tcPr>
          <w:p w:rsidR="00000000" w:rsidDel="00000000" w:rsidP="00000000" w:rsidRDefault="00000000" w:rsidRPr="00000000" w14:paraId="000000D0">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D1">
            <w:pPr>
              <w:jc w:val="center"/>
              <w:rPr>
                <w:rFonts w:ascii="Calibri" w:cs="Calibri" w:eastAsia="Calibri" w:hAnsi="Calibri"/>
                <w:b w:val="1"/>
              </w:rPr>
            </w:pPr>
            <w:r w:rsidDel="00000000" w:rsidR="00000000" w:rsidRPr="00000000">
              <w:rPr>
                <w:rFonts w:ascii="Calibri" w:cs="Calibri" w:eastAsia="Calibri" w:hAnsi="Calibri"/>
                <w:b w:val="1"/>
                <w:rtl w:val="0"/>
              </w:rPr>
              <w:t xml:space="preserve">H</w:t>
            </w:r>
          </w:p>
        </w:tc>
      </w:tr>
      <w:tr>
        <w:trPr>
          <w:cantSplit w:val="0"/>
          <w:trHeight w:val="234" w:hRule="atLeast"/>
          <w:tblHeader w:val="0"/>
        </w:trPr>
        <w:tc>
          <w:tcPr>
            <w:vAlign w:val="center"/>
          </w:tcPr>
          <w:p w:rsidR="00000000" w:rsidDel="00000000" w:rsidP="00000000" w:rsidRDefault="00000000" w:rsidRPr="00000000" w14:paraId="000000D2">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D3">
            <w:pPr>
              <w:jc w:val="center"/>
              <w:rPr>
                <w:rFonts w:ascii="Calibri" w:cs="Calibri" w:eastAsia="Calibri" w:hAnsi="Calibri"/>
                <w:b w:val="1"/>
              </w:rPr>
            </w:pPr>
            <w:r w:rsidDel="00000000" w:rsidR="00000000" w:rsidRPr="00000000">
              <w:rPr>
                <w:rFonts w:ascii="Calibri" w:cs="Calibri" w:eastAsia="Calibri" w:hAnsi="Calibri"/>
                <w:b w:val="1"/>
                <w:rtl w:val="0"/>
              </w:rPr>
              <w:t xml:space="preserve">H</w:t>
            </w:r>
          </w:p>
        </w:tc>
        <w:tc>
          <w:tcPr>
            <w:vAlign w:val="center"/>
          </w:tcPr>
          <w:p w:rsidR="00000000" w:rsidDel="00000000" w:rsidP="00000000" w:rsidRDefault="00000000" w:rsidRPr="00000000" w14:paraId="000000D4">
            <w:pPr>
              <w:jc w:val="center"/>
              <w:rPr>
                <w:rFonts w:ascii="Calibri" w:cs="Calibri" w:eastAsia="Calibri" w:hAnsi="Calibri"/>
                <w:b w:val="1"/>
              </w:rPr>
            </w:pPr>
            <w:r w:rsidDel="00000000" w:rsidR="00000000" w:rsidRPr="00000000">
              <w:rPr>
                <w:rFonts w:ascii="Calibri" w:cs="Calibri" w:eastAsia="Calibri" w:hAnsi="Calibri"/>
                <w:b w:val="1"/>
                <w:rtl w:val="0"/>
              </w:rPr>
              <w:t xml:space="preserve">H</w:t>
            </w:r>
          </w:p>
        </w:tc>
        <w:tc>
          <w:tcPr>
            <w:vAlign w:val="center"/>
          </w:tcPr>
          <w:p w:rsidR="00000000" w:rsidDel="00000000" w:rsidP="00000000" w:rsidRDefault="00000000" w:rsidRPr="00000000" w14:paraId="000000D5">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D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D7">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D8">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D9">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r>
      <w:tr>
        <w:trPr>
          <w:cantSplit w:val="0"/>
          <w:trHeight w:val="222" w:hRule="atLeast"/>
          <w:tblHeader w:val="0"/>
        </w:trPr>
        <w:tc>
          <w:tcPr>
            <w:vAlign w:val="center"/>
          </w:tcPr>
          <w:p w:rsidR="00000000" w:rsidDel="00000000" w:rsidP="00000000" w:rsidRDefault="00000000" w:rsidRPr="00000000" w14:paraId="000000DA">
            <w:pPr>
              <w:jc w:val="center"/>
              <w:rPr>
                <w:rFonts w:ascii="Calibri" w:cs="Calibri" w:eastAsia="Calibri" w:hAnsi="Calibri"/>
                <w:b w:val="1"/>
              </w:rPr>
            </w:pPr>
            <w:r w:rsidDel="00000000" w:rsidR="00000000" w:rsidRPr="00000000">
              <w:rPr>
                <w:rFonts w:ascii="Calibri" w:cs="Calibri" w:eastAsia="Calibri" w:hAnsi="Calibri"/>
                <w:b w:val="1"/>
                <w:rtl w:val="0"/>
              </w:rPr>
              <w:t xml:space="preserve">L</w:t>
            </w:r>
          </w:p>
        </w:tc>
        <w:tc>
          <w:tcPr>
            <w:vAlign w:val="center"/>
          </w:tcPr>
          <w:p w:rsidR="00000000" w:rsidDel="00000000" w:rsidP="00000000" w:rsidRDefault="00000000" w:rsidRPr="00000000" w14:paraId="000000DB">
            <w:pPr>
              <w:jc w:val="center"/>
              <w:rPr>
                <w:rFonts w:ascii="Calibri" w:cs="Calibri" w:eastAsia="Calibri" w:hAnsi="Calibri"/>
                <w:b w:val="1"/>
              </w:rPr>
            </w:pPr>
            <w:r w:rsidDel="00000000" w:rsidR="00000000" w:rsidRPr="00000000">
              <w:rPr>
                <w:rFonts w:ascii="Calibri" w:cs="Calibri" w:eastAsia="Calibri" w:hAnsi="Calibri"/>
                <w:b w:val="1"/>
                <w:rtl w:val="0"/>
              </w:rPr>
              <w:t xml:space="preserve">H</w:t>
            </w:r>
          </w:p>
        </w:tc>
        <w:tc>
          <w:tcPr>
            <w:vAlign w:val="center"/>
          </w:tcPr>
          <w:p w:rsidR="00000000" w:rsidDel="00000000" w:rsidP="00000000" w:rsidRDefault="00000000" w:rsidRPr="00000000" w14:paraId="000000DC">
            <w:pPr>
              <w:jc w:val="center"/>
              <w:rPr>
                <w:rFonts w:ascii="Calibri" w:cs="Calibri" w:eastAsia="Calibri" w:hAnsi="Calibri"/>
                <w:b w:val="1"/>
              </w:rPr>
            </w:pPr>
            <w:r w:rsidDel="00000000" w:rsidR="00000000" w:rsidRPr="00000000">
              <w:rPr>
                <w:rFonts w:ascii="Calibri" w:cs="Calibri" w:eastAsia="Calibri" w:hAnsi="Calibri"/>
                <w:b w:val="1"/>
                <w:rtl w:val="0"/>
              </w:rPr>
              <w:t xml:space="preserve">H</w:t>
            </w:r>
          </w:p>
        </w:tc>
        <w:tc>
          <w:tcPr>
            <w:vAlign w:val="center"/>
          </w:tcPr>
          <w:p w:rsidR="00000000" w:rsidDel="00000000" w:rsidP="00000000" w:rsidRDefault="00000000" w:rsidRPr="00000000" w14:paraId="000000DD">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DE">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DF">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c>
          <w:tcPr>
            <w:vAlign w:val="center"/>
          </w:tcPr>
          <w:p w:rsidR="00000000" w:rsidDel="00000000" w:rsidP="00000000" w:rsidRDefault="00000000" w:rsidRPr="00000000" w14:paraId="000000E0">
            <w:pPr>
              <w:jc w:val="center"/>
              <w:rPr>
                <w:rFonts w:ascii="Calibri" w:cs="Calibri" w:eastAsia="Calibri" w:hAnsi="Calibri"/>
                <w:b w:val="1"/>
              </w:rPr>
            </w:pPr>
            <w:r w:rsidDel="00000000" w:rsidR="00000000" w:rsidRPr="00000000">
              <w:rPr>
                <w:rFonts w:ascii="Calibri" w:cs="Calibri" w:eastAsia="Calibri" w:hAnsi="Calibri"/>
                <w:b w:val="1"/>
                <w:rtl w:val="0"/>
              </w:rPr>
              <w:t xml:space="preserve">H</w:t>
            </w:r>
          </w:p>
        </w:tc>
        <w:tc>
          <w:tcPr>
            <w:vAlign w:val="center"/>
          </w:tcPr>
          <w:p w:rsidR="00000000" w:rsidDel="00000000" w:rsidP="00000000" w:rsidRDefault="00000000" w:rsidRPr="00000000" w14:paraId="000000E1">
            <w:pPr>
              <w:jc w:val="center"/>
              <w:rPr>
                <w:rFonts w:ascii="Calibri" w:cs="Calibri" w:eastAsia="Calibri" w:hAnsi="Calibri"/>
                <w:b w:val="1"/>
              </w:rPr>
            </w:pPr>
            <w:r w:rsidDel="00000000" w:rsidR="00000000" w:rsidRPr="00000000">
              <w:rPr>
                <w:rFonts w:ascii="Calibri" w:cs="Calibri" w:eastAsia="Calibri" w:hAnsi="Calibri"/>
                <w:b w:val="1"/>
                <w:rtl w:val="0"/>
              </w:rPr>
              <w:t xml:space="preserve">H</w:t>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Connection Diagram 74LS153:  </w:t>
        <w:tab/>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3a3a3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883600" cy="2577283"/>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83600" cy="2577283"/>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rPr>
          <w:rFonts w:ascii="Calibri" w:cs="Calibri" w:eastAsia="Calibri" w:hAnsi="Calibri"/>
          <w:b w:val="1"/>
        </w:rPr>
      </w:pPr>
      <w:r w:rsidDel="00000000" w:rsidR="00000000" w:rsidRPr="00000000">
        <w:rPr>
          <w:rFonts w:ascii="Calibri" w:cs="Calibri" w:eastAsia="Calibri" w:hAnsi="Calibri"/>
          <w:b w:val="1"/>
          <w:rtl w:val="0"/>
        </w:rPr>
        <w:t xml:space="preserve">Task 3: </w:t>
      </w:r>
      <w:r w:rsidDel="00000000" w:rsidR="00000000" w:rsidRPr="00000000">
        <w:rPr>
          <w:rFonts w:ascii="Calibri" w:cs="Calibri" w:eastAsia="Calibri" w:hAnsi="Calibri"/>
          <w:rtl w:val="0"/>
        </w:rPr>
        <w:t xml:space="preserve">Implement 4x1 multiplexer using the given IC on trainer.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120" w:before="240" w:lineRule="auto"/>
      <w:ind w:left="432" w:hanging="432"/>
      <w:jc w:val="center"/>
    </w:pPr>
    <w:rPr>
      <w:rFonts w:ascii="Arial" w:cs="Arial" w:eastAsia="Arial" w:hAnsi="Arial"/>
      <w:b w:val="1"/>
      <w:sz w:val="32"/>
      <w:szCs w:val="32"/>
    </w:rPr>
  </w:style>
  <w:style w:type="paragraph" w:styleId="Heading2">
    <w:name w:val="heading 2"/>
    <w:basedOn w:val="Normal"/>
    <w:next w:val="Normal"/>
    <w:pPr>
      <w:keepNext w:val="1"/>
      <w:spacing w:after="120" w:before="240" w:lineRule="auto"/>
      <w:ind w:left="576" w:hanging="576"/>
    </w:pPr>
    <w:rPr>
      <w:rFonts w:ascii="Arial" w:cs="Arial" w:eastAsia="Arial" w:hAnsi="Arial"/>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jpg"/><Relationship Id="rId12" Type="http://schemas.openxmlformats.org/officeDocument/2006/relationships/image" Target="media/image3.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