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lgerian" w:cs="Algerian" w:eastAsia="Algerian" w:hAnsi="Algerian"/>
          <w:b w:val="1"/>
          <w:sz w:val="52"/>
          <w:szCs w:val="52"/>
        </w:rPr>
      </w:pPr>
      <w:r w:rsidDel="00000000" w:rsidR="00000000" w:rsidRPr="00000000">
        <w:rPr>
          <w:rFonts w:ascii="Algerian" w:cs="Algerian" w:eastAsia="Algerian" w:hAnsi="Algerian"/>
          <w:b w:val="1"/>
          <w:sz w:val="52"/>
          <w:szCs w:val="52"/>
          <w:rtl w:val="0"/>
        </w:rPr>
        <w:t xml:space="preserve">CS2008: Numerical Computing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lgerian" w:cs="Algerian" w:eastAsia="Algerian" w:hAnsi="Algeri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Assignment No 2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Start Date: October 07; 2023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End Date: October 16; 2023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Total Marks: 100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Course Instructor: Prof. Dr. Mubashir Qayyum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Assigned Task: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the following integral</w:t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Composite Trapezoidal Rule (T-Rule)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h=1, 0.5, 0.25 and 0.125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Composite Simpson Rule (S-Rule)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h=0.5, 0.25 and 0.125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many subintervals will be required for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0.1×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accuracy, when the integral is approximated directly by T-Rule and S- Rule for which exact solution is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0.16060279414278833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How many function evaluations will be required for the same accuracy, when the integral is approximated by Romberg base T-Rule and S-Rule.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 comparisons and conclude in a paragraph (may be few lines).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lgerian"/>
  <w:font w:name="Arial Black">
    <w:embedRegular w:fontKey="{00000000-0000-0000-0000-000000000000}" r:id="rId1" w:subsetted="0"/>
  </w:font>
  <w:font w:name="Cambria Math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