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DE2" w:rsidRDefault="00131DE2" w:rsidP="00131DE2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:rsidR="003B5C0D" w:rsidRPr="006F25F6" w:rsidRDefault="00291688" w:rsidP="00131DE2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Глоссарий по теме «Определители</w:t>
      </w:r>
      <w:r w:rsidR="0037133E" w:rsidRPr="0037133E">
        <w:rPr>
          <w:rFonts w:asciiTheme="majorHAnsi" w:hAnsiTheme="majorHAnsi"/>
          <w:sz w:val="32"/>
          <w:szCs w:val="32"/>
        </w:rPr>
        <w:t>».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3037998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:rsidR="003257EE" w:rsidRPr="003257EE" w:rsidRDefault="003257EE" w:rsidP="00131DE2">
          <w:pPr>
            <w:pStyle w:val="a6"/>
            <w:spacing w:line="240" w:lineRule="auto"/>
            <w:rPr>
              <w:sz w:val="36"/>
              <w:szCs w:val="36"/>
            </w:rPr>
          </w:pPr>
          <w:r w:rsidRPr="003257EE">
            <w:rPr>
              <w:sz w:val="36"/>
              <w:szCs w:val="36"/>
            </w:rPr>
            <w:t>Оглавление</w:t>
          </w:r>
        </w:p>
        <w:p w:rsidR="003257EE" w:rsidRPr="003257EE" w:rsidRDefault="003257EE" w:rsidP="00131DE2">
          <w:pPr>
            <w:spacing w:line="240" w:lineRule="auto"/>
            <w:rPr>
              <w:sz w:val="28"/>
              <w:szCs w:val="28"/>
              <w:lang w:eastAsia="ru-RU"/>
            </w:rPr>
          </w:pPr>
          <w:r w:rsidRPr="003257EE">
            <w:rPr>
              <w:sz w:val="28"/>
              <w:szCs w:val="28"/>
              <w:lang w:eastAsia="ru-RU"/>
            </w:rPr>
            <w:t xml:space="preserve">Блок 1, </w:t>
          </w:r>
          <w:r w:rsidR="00291688">
            <w:rPr>
              <w:sz w:val="28"/>
              <w:szCs w:val="28"/>
              <w:lang w:eastAsia="ru-RU"/>
            </w:rPr>
            <w:t>Определители и миноры</w:t>
          </w:r>
        </w:p>
        <w:p w:rsidR="00131DE2" w:rsidRDefault="003257EE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80920" w:history="1">
            <w:r w:rsidR="00131DE2" w:rsidRPr="002128BB">
              <w:rPr>
                <w:rStyle w:val="a7"/>
                <w:noProof/>
                <w:lang w:eastAsia="ja-JP"/>
              </w:rPr>
              <w:t>1.1</w:t>
            </w:r>
            <w:r w:rsidR="00131DE2">
              <w:rPr>
                <w:rFonts w:eastAsiaTheme="minorEastAsia"/>
                <w:noProof/>
                <w:lang w:eastAsia="ja-JP"/>
              </w:rPr>
              <w:tab/>
            </w:r>
            <w:r w:rsidR="00131DE2" w:rsidRPr="002128BB">
              <w:rPr>
                <w:rStyle w:val="a7"/>
                <w:noProof/>
                <w:lang w:eastAsia="ja-JP"/>
              </w:rPr>
              <w:t>Базисный минор</w:t>
            </w:r>
            <w:r w:rsidR="00131DE2">
              <w:rPr>
                <w:noProof/>
                <w:webHidden/>
              </w:rPr>
              <w:tab/>
            </w:r>
            <w:r w:rsidR="00131DE2">
              <w:rPr>
                <w:noProof/>
                <w:webHidden/>
              </w:rPr>
              <w:fldChar w:fldCharType="begin"/>
            </w:r>
            <w:r w:rsidR="00131DE2">
              <w:rPr>
                <w:noProof/>
                <w:webHidden/>
              </w:rPr>
              <w:instrText xml:space="preserve"> PAGEREF _Toc42180920 \h </w:instrText>
            </w:r>
            <w:r w:rsidR="00131DE2">
              <w:rPr>
                <w:noProof/>
                <w:webHidden/>
              </w:rPr>
            </w:r>
            <w:r w:rsidR="00131DE2">
              <w:rPr>
                <w:noProof/>
                <w:webHidden/>
              </w:rPr>
              <w:fldChar w:fldCharType="separate"/>
            </w:r>
            <w:r w:rsidR="00131DE2">
              <w:rPr>
                <w:noProof/>
                <w:webHidden/>
              </w:rPr>
              <w:t>2</w:t>
            </w:r>
            <w:r w:rsidR="00131DE2">
              <w:rPr>
                <w:noProof/>
                <w:webHidden/>
              </w:rPr>
              <w:fldChar w:fldCharType="end"/>
            </w:r>
          </w:hyperlink>
        </w:p>
        <w:p w:rsidR="00131DE2" w:rsidRDefault="00097B6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42180921" w:history="1">
            <w:r w:rsidR="00131DE2" w:rsidRPr="002128BB">
              <w:rPr>
                <w:rStyle w:val="a7"/>
                <w:noProof/>
                <w:lang w:eastAsia="ja-JP"/>
              </w:rPr>
              <w:t>1.2</w:t>
            </w:r>
            <w:r w:rsidR="00131DE2">
              <w:rPr>
                <w:rFonts w:eastAsiaTheme="minorEastAsia"/>
                <w:noProof/>
                <w:lang w:eastAsia="ja-JP"/>
              </w:rPr>
              <w:tab/>
            </w:r>
            <w:r w:rsidR="00131DE2" w:rsidRPr="002128BB">
              <w:rPr>
                <w:rStyle w:val="a7"/>
                <w:noProof/>
                <w:lang w:eastAsia="ja-JP"/>
              </w:rPr>
              <w:t>Минор</w:t>
            </w:r>
            <w:r w:rsidR="00131DE2">
              <w:rPr>
                <w:noProof/>
                <w:webHidden/>
              </w:rPr>
              <w:tab/>
            </w:r>
            <w:r w:rsidR="00131DE2">
              <w:rPr>
                <w:noProof/>
                <w:webHidden/>
              </w:rPr>
              <w:fldChar w:fldCharType="begin"/>
            </w:r>
            <w:r w:rsidR="00131DE2">
              <w:rPr>
                <w:noProof/>
                <w:webHidden/>
              </w:rPr>
              <w:instrText xml:space="preserve"> PAGEREF _Toc42180921 \h </w:instrText>
            </w:r>
            <w:r w:rsidR="00131DE2">
              <w:rPr>
                <w:noProof/>
                <w:webHidden/>
              </w:rPr>
            </w:r>
            <w:r w:rsidR="00131DE2">
              <w:rPr>
                <w:noProof/>
                <w:webHidden/>
              </w:rPr>
              <w:fldChar w:fldCharType="separate"/>
            </w:r>
            <w:r w:rsidR="00131DE2">
              <w:rPr>
                <w:noProof/>
                <w:webHidden/>
              </w:rPr>
              <w:t>2</w:t>
            </w:r>
            <w:r w:rsidR="00131DE2">
              <w:rPr>
                <w:noProof/>
                <w:webHidden/>
              </w:rPr>
              <w:fldChar w:fldCharType="end"/>
            </w:r>
          </w:hyperlink>
        </w:p>
        <w:p w:rsidR="00131DE2" w:rsidRDefault="00097B6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42180922" w:history="1">
            <w:r w:rsidR="00131DE2" w:rsidRPr="002128BB">
              <w:rPr>
                <w:rStyle w:val="a7"/>
                <w:noProof/>
                <w:lang w:eastAsia="ja-JP"/>
              </w:rPr>
              <w:t>1.3</w:t>
            </w:r>
            <w:r w:rsidR="00131DE2">
              <w:rPr>
                <w:rFonts w:eastAsiaTheme="minorEastAsia"/>
                <w:noProof/>
                <w:lang w:eastAsia="ja-JP"/>
              </w:rPr>
              <w:tab/>
            </w:r>
            <w:r w:rsidR="00131DE2" w:rsidRPr="002128BB">
              <w:rPr>
                <w:rStyle w:val="a7"/>
                <w:noProof/>
              </w:rPr>
              <w:t xml:space="preserve">Минор </w:t>
            </w:r>
            <w:r w:rsidR="00131DE2" w:rsidRPr="002128BB">
              <w:rPr>
                <w:rStyle w:val="a7"/>
                <w:noProof/>
                <w:lang w:val="en-US"/>
              </w:rPr>
              <w:t>I</w:t>
            </w:r>
            <w:r w:rsidR="00131DE2" w:rsidRPr="002128BB">
              <w:rPr>
                <w:rStyle w:val="a7"/>
                <w:noProof/>
                <w:lang w:eastAsia="ja-JP"/>
              </w:rPr>
              <w:t>-ого типа</w:t>
            </w:r>
            <w:r w:rsidR="00131DE2">
              <w:rPr>
                <w:noProof/>
                <w:webHidden/>
              </w:rPr>
              <w:tab/>
            </w:r>
            <w:r w:rsidR="00131DE2">
              <w:rPr>
                <w:noProof/>
                <w:webHidden/>
              </w:rPr>
              <w:fldChar w:fldCharType="begin"/>
            </w:r>
            <w:r w:rsidR="00131DE2">
              <w:rPr>
                <w:noProof/>
                <w:webHidden/>
              </w:rPr>
              <w:instrText xml:space="preserve"> PAGEREF _Toc42180922 \h </w:instrText>
            </w:r>
            <w:r w:rsidR="00131DE2">
              <w:rPr>
                <w:noProof/>
                <w:webHidden/>
              </w:rPr>
            </w:r>
            <w:r w:rsidR="00131DE2">
              <w:rPr>
                <w:noProof/>
                <w:webHidden/>
              </w:rPr>
              <w:fldChar w:fldCharType="separate"/>
            </w:r>
            <w:r w:rsidR="00131DE2">
              <w:rPr>
                <w:noProof/>
                <w:webHidden/>
              </w:rPr>
              <w:t>2</w:t>
            </w:r>
            <w:r w:rsidR="00131DE2">
              <w:rPr>
                <w:noProof/>
                <w:webHidden/>
              </w:rPr>
              <w:fldChar w:fldCharType="end"/>
            </w:r>
          </w:hyperlink>
        </w:p>
        <w:p w:rsidR="00131DE2" w:rsidRDefault="00097B6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42180923" w:history="1">
            <w:r w:rsidR="00131DE2" w:rsidRPr="002128BB">
              <w:rPr>
                <w:rStyle w:val="a7"/>
                <w:noProof/>
                <w:lang w:eastAsia="ja-JP"/>
              </w:rPr>
              <w:t>1.4</w:t>
            </w:r>
            <w:r w:rsidR="00131DE2">
              <w:rPr>
                <w:rFonts w:eastAsiaTheme="minorEastAsia"/>
                <w:noProof/>
                <w:lang w:eastAsia="ja-JP"/>
              </w:rPr>
              <w:tab/>
            </w:r>
            <w:r w:rsidR="00131DE2" w:rsidRPr="002128BB">
              <w:rPr>
                <w:rStyle w:val="a7"/>
                <w:noProof/>
              </w:rPr>
              <w:t xml:space="preserve">Минор </w:t>
            </w:r>
            <w:r w:rsidR="00131DE2" w:rsidRPr="002128BB">
              <w:rPr>
                <w:rStyle w:val="a7"/>
                <w:noProof/>
                <w:lang w:val="en-US"/>
              </w:rPr>
              <w:t>II</w:t>
            </w:r>
            <w:r w:rsidR="00131DE2" w:rsidRPr="002128BB">
              <w:rPr>
                <w:rStyle w:val="a7"/>
                <w:noProof/>
                <w:lang w:eastAsia="ja-JP"/>
              </w:rPr>
              <w:t>-ого типа</w:t>
            </w:r>
            <w:r w:rsidR="00131DE2">
              <w:rPr>
                <w:noProof/>
                <w:webHidden/>
              </w:rPr>
              <w:tab/>
            </w:r>
            <w:r w:rsidR="00131DE2">
              <w:rPr>
                <w:noProof/>
                <w:webHidden/>
              </w:rPr>
              <w:fldChar w:fldCharType="begin"/>
            </w:r>
            <w:r w:rsidR="00131DE2">
              <w:rPr>
                <w:noProof/>
                <w:webHidden/>
              </w:rPr>
              <w:instrText xml:space="preserve"> PAGEREF _Toc42180923 \h </w:instrText>
            </w:r>
            <w:r w:rsidR="00131DE2">
              <w:rPr>
                <w:noProof/>
                <w:webHidden/>
              </w:rPr>
            </w:r>
            <w:r w:rsidR="00131DE2">
              <w:rPr>
                <w:noProof/>
                <w:webHidden/>
              </w:rPr>
              <w:fldChar w:fldCharType="separate"/>
            </w:r>
            <w:r w:rsidR="00131DE2">
              <w:rPr>
                <w:noProof/>
                <w:webHidden/>
              </w:rPr>
              <w:t>2</w:t>
            </w:r>
            <w:r w:rsidR="00131DE2">
              <w:rPr>
                <w:noProof/>
                <w:webHidden/>
              </w:rPr>
              <w:fldChar w:fldCharType="end"/>
            </w:r>
          </w:hyperlink>
        </w:p>
        <w:p w:rsidR="00131DE2" w:rsidRDefault="00097B62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42180924" w:history="1">
            <w:r w:rsidR="00131DE2" w:rsidRPr="002128BB">
              <w:rPr>
                <w:rStyle w:val="a7"/>
                <w:noProof/>
                <w:lang w:eastAsia="ja-JP"/>
              </w:rPr>
              <w:t>1.5</w:t>
            </w:r>
            <w:r w:rsidR="00131DE2">
              <w:rPr>
                <w:rFonts w:eastAsiaTheme="minorEastAsia"/>
                <w:noProof/>
                <w:lang w:eastAsia="ja-JP"/>
              </w:rPr>
              <w:tab/>
            </w:r>
            <w:r w:rsidR="00131DE2" w:rsidRPr="002128BB">
              <w:rPr>
                <w:rStyle w:val="a7"/>
                <w:noProof/>
                <w:lang w:eastAsia="ja-JP"/>
              </w:rPr>
              <w:t>Определитель</w:t>
            </w:r>
            <w:r w:rsidR="00131DE2">
              <w:rPr>
                <w:noProof/>
                <w:webHidden/>
              </w:rPr>
              <w:tab/>
            </w:r>
            <w:r w:rsidR="00131DE2">
              <w:rPr>
                <w:noProof/>
                <w:webHidden/>
              </w:rPr>
              <w:fldChar w:fldCharType="begin"/>
            </w:r>
            <w:r w:rsidR="00131DE2">
              <w:rPr>
                <w:noProof/>
                <w:webHidden/>
              </w:rPr>
              <w:instrText xml:space="preserve"> PAGEREF _Toc42180924 \h </w:instrText>
            </w:r>
            <w:r w:rsidR="00131DE2">
              <w:rPr>
                <w:noProof/>
                <w:webHidden/>
              </w:rPr>
            </w:r>
            <w:r w:rsidR="00131DE2">
              <w:rPr>
                <w:noProof/>
                <w:webHidden/>
              </w:rPr>
              <w:fldChar w:fldCharType="separate"/>
            </w:r>
            <w:r w:rsidR="00131DE2">
              <w:rPr>
                <w:noProof/>
                <w:webHidden/>
              </w:rPr>
              <w:t>2</w:t>
            </w:r>
            <w:r w:rsidR="00131DE2">
              <w:rPr>
                <w:noProof/>
                <w:webHidden/>
              </w:rPr>
              <w:fldChar w:fldCharType="end"/>
            </w:r>
          </w:hyperlink>
        </w:p>
        <w:p w:rsidR="00131DE2" w:rsidRDefault="00097B62">
          <w:pPr>
            <w:pStyle w:val="11"/>
            <w:tabs>
              <w:tab w:val="left" w:pos="660"/>
              <w:tab w:val="right" w:leader="dot" w:pos="9345"/>
            </w:tabs>
            <w:rPr>
              <w:rStyle w:val="a7"/>
              <w:noProof/>
            </w:rPr>
          </w:pPr>
          <w:hyperlink w:anchor="_Toc42180925" w:history="1">
            <w:r w:rsidR="00131DE2" w:rsidRPr="002128BB">
              <w:rPr>
                <w:rStyle w:val="a7"/>
                <w:noProof/>
              </w:rPr>
              <w:t>1.6</w:t>
            </w:r>
            <w:r w:rsidR="00131DE2">
              <w:rPr>
                <w:rFonts w:eastAsiaTheme="minorEastAsia"/>
                <w:noProof/>
                <w:lang w:eastAsia="ja-JP"/>
              </w:rPr>
              <w:tab/>
            </w:r>
            <w:r w:rsidR="00131DE2" w:rsidRPr="002128BB">
              <w:rPr>
                <w:rStyle w:val="a7"/>
                <w:noProof/>
              </w:rPr>
              <w:t>Определитель Вандермонда</w:t>
            </w:r>
            <w:r w:rsidR="00131DE2">
              <w:rPr>
                <w:noProof/>
                <w:webHidden/>
              </w:rPr>
              <w:tab/>
            </w:r>
            <w:r w:rsidR="00131DE2">
              <w:rPr>
                <w:noProof/>
                <w:webHidden/>
              </w:rPr>
              <w:fldChar w:fldCharType="begin"/>
            </w:r>
            <w:r w:rsidR="00131DE2">
              <w:rPr>
                <w:noProof/>
                <w:webHidden/>
              </w:rPr>
              <w:instrText xml:space="preserve"> PAGEREF _Toc42180925 \h </w:instrText>
            </w:r>
            <w:r w:rsidR="00131DE2">
              <w:rPr>
                <w:noProof/>
                <w:webHidden/>
              </w:rPr>
            </w:r>
            <w:r w:rsidR="00131DE2">
              <w:rPr>
                <w:noProof/>
                <w:webHidden/>
              </w:rPr>
              <w:fldChar w:fldCharType="separate"/>
            </w:r>
            <w:r w:rsidR="00131DE2">
              <w:rPr>
                <w:noProof/>
                <w:webHidden/>
              </w:rPr>
              <w:t>2</w:t>
            </w:r>
            <w:r w:rsidR="00131DE2">
              <w:rPr>
                <w:noProof/>
                <w:webHidden/>
              </w:rPr>
              <w:fldChar w:fldCharType="end"/>
            </w:r>
          </w:hyperlink>
        </w:p>
        <w:p w:rsidR="00131DE2" w:rsidRDefault="00097B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42180926" w:history="1">
            <w:r w:rsidR="00131DE2" w:rsidRPr="002128BB">
              <w:rPr>
                <w:rStyle w:val="a7"/>
                <w:noProof/>
              </w:rPr>
              <w:t>1.7 Определитель суммы и умножения матриц</w:t>
            </w:r>
            <w:r w:rsidR="00131DE2">
              <w:rPr>
                <w:noProof/>
                <w:webHidden/>
              </w:rPr>
              <w:tab/>
            </w:r>
            <w:r w:rsidR="00131DE2">
              <w:rPr>
                <w:noProof/>
                <w:webHidden/>
              </w:rPr>
              <w:fldChar w:fldCharType="begin"/>
            </w:r>
            <w:r w:rsidR="00131DE2">
              <w:rPr>
                <w:noProof/>
                <w:webHidden/>
              </w:rPr>
              <w:instrText xml:space="preserve"> PAGEREF _Toc42180926 \h </w:instrText>
            </w:r>
            <w:r w:rsidR="00131DE2">
              <w:rPr>
                <w:noProof/>
                <w:webHidden/>
              </w:rPr>
            </w:r>
            <w:r w:rsidR="00131DE2">
              <w:rPr>
                <w:noProof/>
                <w:webHidden/>
              </w:rPr>
              <w:fldChar w:fldCharType="separate"/>
            </w:r>
            <w:r w:rsidR="00131DE2">
              <w:rPr>
                <w:noProof/>
                <w:webHidden/>
              </w:rPr>
              <w:t>3</w:t>
            </w:r>
            <w:r w:rsidR="00131DE2">
              <w:rPr>
                <w:noProof/>
                <w:webHidden/>
              </w:rPr>
              <w:fldChar w:fldCharType="end"/>
            </w:r>
          </w:hyperlink>
        </w:p>
        <w:p w:rsidR="00131DE2" w:rsidRDefault="00097B62">
          <w:pPr>
            <w:pStyle w:val="11"/>
            <w:tabs>
              <w:tab w:val="right" w:leader="dot" w:pos="9345"/>
            </w:tabs>
            <w:rPr>
              <w:rStyle w:val="a7"/>
              <w:noProof/>
            </w:rPr>
          </w:pPr>
          <w:hyperlink w:anchor="_Toc42180927" w:history="1">
            <w:r w:rsidR="00131DE2" w:rsidRPr="002128BB">
              <w:rPr>
                <w:rStyle w:val="a7"/>
                <w:noProof/>
              </w:rPr>
              <w:t>1.8. Треугольный определитель</w:t>
            </w:r>
            <w:r w:rsidR="00131DE2">
              <w:rPr>
                <w:noProof/>
                <w:webHidden/>
              </w:rPr>
              <w:tab/>
            </w:r>
            <w:r w:rsidR="00131DE2">
              <w:rPr>
                <w:noProof/>
                <w:webHidden/>
              </w:rPr>
              <w:fldChar w:fldCharType="begin"/>
            </w:r>
            <w:r w:rsidR="00131DE2">
              <w:rPr>
                <w:noProof/>
                <w:webHidden/>
              </w:rPr>
              <w:instrText xml:space="preserve"> PAGEREF _Toc42180927 \h </w:instrText>
            </w:r>
            <w:r w:rsidR="00131DE2">
              <w:rPr>
                <w:noProof/>
                <w:webHidden/>
              </w:rPr>
            </w:r>
            <w:r w:rsidR="00131DE2">
              <w:rPr>
                <w:noProof/>
                <w:webHidden/>
              </w:rPr>
              <w:fldChar w:fldCharType="separate"/>
            </w:r>
            <w:r w:rsidR="00131DE2">
              <w:rPr>
                <w:noProof/>
                <w:webHidden/>
              </w:rPr>
              <w:t>3</w:t>
            </w:r>
            <w:r w:rsidR="00131DE2">
              <w:rPr>
                <w:noProof/>
                <w:webHidden/>
              </w:rPr>
              <w:fldChar w:fldCharType="end"/>
            </w:r>
          </w:hyperlink>
        </w:p>
        <w:p w:rsidR="00131DE2" w:rsidRPr="00131DE2" w:rsidRDefault="00131DE2" w:rsidP="00131DE2">
          <w:pPr>
            <w:spacing w:line="240" w:lineRule="auto"/>
            <w:rPr>
              <w:sz w:val="28"/>
              <w:szCs w:val="28"/>
              <w:lang w:eastAsia="ru-RU"/>
            </w:rPr>
          </w:pPr>
          <w:r w:rsidRPr="003257EE">
            <w:rPr>
              <w:sz w:val="28"/>
              <w:szCs w:val="28"/>
              <w:lang w:eastAsia="ru-RU"/>
            </w:rPr>
            <w:t xml:space="preserve">Блок 1, </w:t>
          </w:r>
          <w:r>
            <w:rPr>
              <w:sz w:val="28"/>
              <w:szCs w:val="28"/>
              <w:lang w:eastAsia="ru-RU"/>
            </w:rPr>
            <w:t>Методы нахождения определителей</w:t>
          </w:r>
        </w:p>
        <w:p w:rsidR="00131DE2" w:rsidRDefault="00131D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42180928" w:history="1">
            <w:r w:rsidRPr="002128BB">
              <w:rPr>
                <w:rStyle w:val="a7"/>
                <w:noProof/>
              </w:rPr>
              <w:t>2.1 Конденсация Джонсона.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DE2" w:rsidRDefault="00097B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42180929" w:history="1">
            <w:r w:rsidR="00131DE2" w:rsidRPr="002128BB">
              <w:rPr>
                <w:rStyle w:val="a7"/>
                <w:noProof/>
              </w:rPr>
              <w:t>2.2 Правило Саррюса</w:t>
            </w:r>
            <w:r w:rsidR="00131DE2">
              <w:rPr>
                <w:noProof/>
                <w:webHidden/>
              </w:rPr>
              <w:tab/>
            </w:r>
            <w:r w:rsidR="00131DE2">
              <w:rPr>
                <w:noProof/>
                <w:webHidden/>
              </w:rPr>
              <w:fldChar w:fldCharType="begin"/>
            </w:r>
            <w:r w:rsidR="00131DE2">
              <w:rPr>
                <w:noProof/>
                <w:webHidden/>
              </w:rPr>
              <w:instrText xml:space="preserve"> PAGEREF _Toc42180929 \h </w:instrText>
            </w:r>
            <w:r w:rsidR="00131DE2">
              <w:rPr>
                <w:noProof/>
                <w:webHidden/>
              </w:rPr>
            </w:r>
            <w:r w:rsidR="00131DE2">
              <w:rPr>
                <w:noProof/>
                <w:webHidden/>
              </w:rPr>
              <w:fldChar w:fldCharType="separate"/>
            </w:r>
            <w:r w:rsidR="00131DE2">
              <w:rPr>
                <w:noProof/>
                <w:webHidden/>
              </w:rPr>
              <w:t>3</w:t>
            </w:r>
            <w:r w:rsidR="00131DE2">
              <w:rPr>
                <w:noProof/>
                <w:webHidden/>
              </w:rPr>
              <w:fldChar w:fldCharType="end"/>
            </w:r>
          </w:hyperlink>
        </w:p>
        <w:p w:rsidR="00131DE2" w:rsidRDefault="00097B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42180930" w:history="1">
            <w:r w:rsidR="00131DE2" w:rsidRPr="002128BB">
              <w:rPr>
                <w:rStyle w:val="a7"/>
                <w:noProof/>
              </w:rPr>
              <w:t>2.3 Правило треугольника</w:t>
            </w:r>
            <w:r w:rsidR="00131DE2">
              <w:rPr>
                <w:noProof/>
                <w:webHidden/>
              </w:rPr>
              <w:tab/>
            </w:r>
            <w:r w:rsidR="00131DE2">
              <w:rPr>
                <w:noProof/>
                <w:webHidden/>
              </w:rPr>
              <w:fldChar w:fldCharType="begin"/>
            </w:r>
            <w:r w:rsidR="00131DE2">
              <w:rPr>
                <w:noProof/>
                <w:webHidden/>
              </w:rPr>
              <w:instrText xml:space="preserve"> PAGEREF _Toc42180930 \h </w:instrText>
            </w:r>
            <w:r w:rsidR="00131DE2">
              <w:rPr>
                <w:noProof/>
                <w:webHidden/>
              </w:rPr>
            </w:r>
            <w:r w:rsidR="00131DE2">
              <w:rPr>
                <w:noProof/>
                <w:webHidden/>
              </w:rPr>
              <w:fldChar w:fldCharType="separate"/>
            </w:r>
            <w:r w:rsidR="00131DE2">
              <w:rPr>
                <w:noProof/>
                <w:webHidden/>
              </w:rPr>
              <w:t>3</w:t>
            </w:r>
            <w:r w:rsidR="00131DE2">
              <w:rPr>
                <w:noProof/>
                <w:webHidden/>
              </w:rPr>
              <w:fldChar w:fldCharType="end"/>
            </w:r>
          </w:hyperlink>
        </w:p>
        <w:p w:rsidR="00131DE2" w:rsidRDefault="00097B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42180931" w:history="1">
            <w:r w:rsidR="00131DE2" w:rsidRPr="002128BB">
              <w:rPr>
                <w:rStyle w:val="a7"/>
                <w:noProof/>
              </w:rPr>
              <w:t>2.4 Разложение определителя по строке или столбцу</w:t>
            </w:r>
            <w:r w:rsidR="00131DE2">
              <w:rPr>
                <w:noProof/>
                <w:webHidden/>
              </w:rPr>
              <w:tab/>
            </w:r>
            <w:r w:rsidR="00131DE2">
              <w:rPr>
                <w:noProof/>
                <w:webHidden/>
              </w:rPr>
              <w:fldChar w:fldCharType="begin"/>
            </w:r>
            <w:r w:rsidR="00131DE2">
              <w:rPr>
                <w:noProof/>
                <w:webHidden/>
              </w:rPr>
              <w:instrText xml:space="preserve"> PAGEREF _Toc42180931 \h </w:instrText>
            </w:r>
            <w:r w:rsidR="00131DE2">
              <w:rPr>
                <w:noProof/>
                <w:webHidden/>
              </w:rPr>
            </w:r>
            <w:r w:rsidR="00131DE2">
              <w:rPr>
                <w:noProof/>
                <w:webHidden/>
              </w:rPr>
              <w:fldChar w:fldCharType="separate"/>
            </w:r>
            <w:r w:rsidR="00131DE2">
              <w:rPr>
                <w:noProof/>
                <w:webHidden/>
              </w:rPr>
              <w:t>4</w:t>
            </w:r>
            <w:r w:rsidR="00131DE2">
              <w:rPr>
                <w:noProof/>
                <w:webHidden/>
              </w:rPr>
              <w:fldChar w:fldCharType="end"/>
            </w:r>
          </w:hyperlink>
        </w:p>
        <w:p w:rsidR="00131DE2" w:rsidRDefault="00097B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42180932" w:history="1">
            <w:r w:rsidR="00131DE2" w:rsidRPr="002128BB">
              <w:rPr>
                <w:rStyle w:val="a7"/>
                <w:noProof/>
              </w:rPr>
              <w:t>2.5 Теорема Лапласа</w:t>
            </w:r>
            <w:r w:rsidR="00131DE2">
              <w:rPr>
                <w:noProof/>
                <w:webHidden/>
              </w:rPr>
              <w:tab/>
            </w:r>
            <w:r w:rsidR="00131DE2">
              <w:rPr>
                <w:noProof/>
                <w:webHidden/>
              </w:rPr>
              <w:fldChar w:fldCharType="begin"/>
            </w:r>
            <w:r w:rsidR="00131DE2">
              <w:rPr>
                <w:noProof/>
                <w:webHidden/>
              </w:rPr>
              <w:instrText xml:space="preserve"> PAGEREF _Toc42180932 \h </w:instrText>
            </w:r>
            <w:r w:rsidR="00131DE2">
              <w:rPr>
                <w:noProof/>
                <w:webHidden/>
              </w:rPr>
            </w:r>
            <w:r w:rsidR="00131DE2">
              <w:rPr>
                <w:noProof/>
                <w:webHidden/>
              </w:rPr>
              <w:fldChar w:fldCharType="separate"/>
            </w:r>
            <w:r w:rsidR="00131DE2">
              <w:rPr>
                <w:noProof/>
                <w:webHidden/>
              </w:rPr>
              <w:t>4</w:t>
            </w:r>
            <w:r w:rsidR="00131DE2">
              <w:rPr>
                <w:noProof/>
                <w:webHidden/>
              </w:rPr>
              <w:fldChar w:fldCharType="end"/>
            </w:r>
          </w:hyperlink>
        </w:p>
        <w:p w:rsidR="005A78F5" w:rsidRPr="003257EE" w:rsidRDefault="003257EE" w:rsidP="00131DE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291688" w:rsidRDefault="00291688" w:rsidP="00131DE2">
      <w:pPr>
        <w:pStyle w:val="1"/>
        <w:numPr>
          <w:ilvl w:val="1"/>
          <w:numId w:val="2"/>
        </w:numPr>
        <w:spacing w:line="240" w:lineRule="auto"/>
        <w:rPr>
          <w:rFonts w:eastAsia="MS Mincho"/>
          <w:lang w:eastAsia="ja-JP"/>
        </w:rPr>
      </w:pPr>
      <w:bookmarkStart w:id="0" w:name="_Toc42180920"/>
      <w:r>
        <w:rPr>
          <w:rFonts w:eastAsia="MS Mincho"/>
          <w:lang w:eastAsia="ja-JP"/>
        </w:rPr>
        <w:t>Базисный минор</w:t>
      </w:r>
      <w:bookmarkEnd w:id="0"/>
    </w:p>
    <w:p w:rsidR="00774D7E" w:rsidRDefault="00816E1A" w:rsidP="00131DE2">
      <w:pPr>
        <w:spacing w:line="240" w:lineRule="auto"/>
        <w:rPr>
          <w:lang w:eastAsia="ja-JP"/>
        </w:rPr>
      </w:pPr>
      <w:r>
        <w:rPr>
          <w:lang w:eastAsia="ja-JP"/>
        </w:rPr>
        <w:t>Минор, порядок которого равен рангу матрицы.</w:t>
      </w:r>
    </w:p>
    <w:p w:rsidR="00816E1A" w:rsidRDefault="00816E1A" w:rsidP="00131DE2">
      <w:pPr>
        <w:pStyle w:val="1"/>
        <w:numPr>
          <w:ilvl w:val="1"/>
          <w:numId w:val="2"/>
        </w:numPr>
        <w:spacing w:line="240" w:lineRule="auto"/>
        <w:rPr>
          <w:lang w:eastAsia="ja-JP"/>
        </w:rPr>
      </w:pPr>
      <w:bookmarkStart w:id="1" w:name="_Toc42180921"/>
      <w:r>
        <w:rPr>
          <w:lang w:eastAsia="ja-JP"/>
        </w:rPr>
        <w:t>Минор</w:t>
      </w:r>
      <w:bookmarkEnd w:id="1"/>
      <w:r w:rsidR="00F11760">
        <w:rPr>
          <w:lang w:eastAsia="ja-JP"/>
        </w:rPr>
        <w:t xml:space="preserve"> </w:t>
      </w:r>
    </w:p>
    <w:p w:rsidR="00816E1A" w:rsidRPr="00816E1A" w:rsidRDefault="00F11760" w:rsidP="00131DE2">
      <w:pPr>
        <w:spacing w:line="240" w:lineRule="auto"/>
        <w:rPr>
          <w:lang w:eastAsia="ja-JP"/>
        </w:rPr>
      </w:pPr>
      <w:r>
        <w:rPr>
          <w:lang w:eastAsia="ja-JP"/>
        </w:rPr>
        <w:t>Для любого элемента: о</w:t>
      </w:r>
      <w:r w:rsidR="00816E1A">
        <w:rPr>
          <w:lang w:eastAsia="ja-JP"/>
        </w:rPr>
        <w:t xml:space="preserve">пределитель порядка </w:t>
      </w:r>
      <w:r w:rsidR="00816E1A">
        <w:rPr>
          <w:lang w:val="en-US" w:eastAsia="ja-JP"/>
        </w:rPr>
        <w:t>n</w:t>
      </w:r>
      <w:r w:rsidR="00816E1A" w:rsidRPr="00816E1A">
        <w:rPr>
          <w:lang w:eastAsia="ja-JP"/>
        </w:rPr>
        <w:t>-1</w:t>
      </w:r>
      <w:r w:rsidR="00816E1A" w:rsidRPr="00816E1A">
        <w:rPr>
          <w:rFonts w:hint="eastAsia"/>
          <w:lang w:eastAsia="ja-JP"/>
        </w:rPr>
        <w:t xml:space="preserve">, </w:t>
      </w:r>
      <w:r w:rsidR="00816E1A">
        <w:rPr>
          <w:lang w:eastAsia="ja-JP"/>
        </w:rPr>
        <w:t xml:space="preserve">соответствующий той матрице, которая получается из матрицы (1) в результате вычеркивания </w:t>
      </w:r>
      <w:proofErr w:type="spellStart"/>
      <w:r w:rsidR="00816E1A">
        <w:rPr>
          <w:lang w:val="en-US" w:eastAsia="ja-JP"/>
        </w:rPr>
        <w:t>i</w:t>
      </w:r>
      <w:proofErr w:type="spellEnd"/>
      <w:r w:rsidR="00816E1A" w:rsidRPr="00816E1A">
        <w:rPr>
          <w:lang w:eastAsia="ja-JP"/>
        </w:rPr>
        <w:t>-</w:t>
      </w:r>
      <w:r w:rsidR="00816E1A">
        <w:rPr>
          <w:lang w:eastAsia="ja-JP"/>
        </w:rPr>
        <w:t xml:space="preserve">строки и </w:t>
      </w:r>
      <w:r w:rsidR="00816E1A">
        <w:rPr>
          <w:lang w:val="en-US" w:eastAsia="ja-JP"/>
        </w:rPr>
        <w:t>j</w:t>
      </w:r>
      <w:r w:rsidR="00816E1A" w:rsidRPr="00816E1A">
        <w:rPr>
          <w:lang w:eastAsia="ja-JP"/>
        </w:rPr>
        <w:t>-</w:t>
      </w:r>
      <w:r w:rsidR="00816E1A">
        <w:rPr>
          <w:lang w:eastAsia="ja-JP"/>
        </w:rPr>
        <w:t>столбца</w:t>
      </w:r>
    </w:p>
    <w:p w:rsidR="008B6FC9" w:rsidRDefault="008B6FC9" w:rsidP="00131DE2">
      <w:pPr>
        <w:pStyle w:val="1"/>
        <w:numPr>
          <w:ilvl w:val="1"/>
          <w:numId w:val="2"/>
        </w:numPr>
        <w:spacing w:line="240" w:lineRule="auto"/>
        <w:rPr>
          <w:rFonts w:eastAsia="MS Mincho"/>
          <w:lang w:eastAsia="ja-JP"/>
        </w:rPr>
      </w:pPr>
      <w:bookmarkStart w:id="2" w:name="_Toc42180922"/>
      <w:r>
        <w:t>М</w:t>
      </w:r>
      <w:r w:rsidR="00291688">
        <w:t xml:space="preserve">инор </w:t>
      </w:r>
      <w:r w:rsidR="00291688">
        <w:rPr>
          <w:lang w:val="en-US"/>
        </w:rPr>
        <w:t>I</w:t>
      </w:r>
      <w:r w:rsidR="00291688">
        <w:rPr>
          <w:rFonts w:eastAsia="MS Mincho"/>
          <w:lang w:eastAsia="ja-JP"/>
        </w:rPr>
        <w:t>-ого типа</w:t>
      </w:r>
      <w:bookmarkEnd w:id="2"/>
    </w:p>
    <w:p w:rsidR="00816E1A" w:rsidRPr="00816E1A" w:rsidRDefault="00816E1A" w:rsidP="00131DE2">
      <w:pPr>
        <w:spacing w:line="240" w:lineRule="auto"/>
        <w:rPr>
          <w:lang w:eastAsia="ja-JP"/>
        </w:rPr>
      </w:pPr>
      <w:r>
        <w:rPr>
          <w:lang w:eastAsia="ja-JP"/>
        </w:rPr>
        <w:t xml:space="preserve">Определитель порядка </w:t>
      </w:r>
      <w:r>
        <w:rPr>
          <w:lang w:val="en-US" w:eastAsia="ja-JP"/>
        </w:rPr>
        <w:t>k</w:t>
      </w:r>
      <w:r w:rsidRPr="00816E1A">
        <w:rPr>
          <w:lang w:eastAsia="ja-JP"/>
        </w:rPr>
        <w:t xml:space="preserve">, </w:t>
      </w:r>
      <w:r>
        <w:rPr>
          <w:lang w:eastAsia="ja-JP"/>
        </w:rPr>
        <w:t xml:space="preserve">соответствующий той матрице, которую образуют элементы первой матрицы, стоящие на пересечении </w:t>
      </w:r>
      <w:r>
        <w:rPr>
          <w:lang w:val="en-US" w:eastAsia="ja-JP"/>
        </w:rPr>
        <w:t>k</w:t>
      </w:r>
      <w:r w:rsidRPr="00816E1A">
        <w:rPr>
          <w:lang w:eastAsia="ja-JP"/>
        </w:rPr>
        <w:t xml:space="preserve"> </w:t>
      </w:r>
      <w:r>
        <w:rPr>
          <w:lang w:eastAsia="ja-JP"/>
        </w:rPr>
        <w:t>строк и столбцов.</w:t>
      </w:r>
    </w:p>
    <w:p w:rsidR="008B6FC9" w:rsidRDefault="00291688" w:rsidP="00131DE2">
      <w:pPr>
        <w:pStyle w:val="1"/>
        <w:numPr>
          <w:ilvl w:val="1"/>
          <w:numId w:val="2"/>
        </w:numPr>
        <w:spacing w:line="240" w:lineRule="auto"/>
        <w:rPr>
          <w:rFonts w:eastAsia="MS Mincho"/>
          <w:lang w:eastAsia="ja-JP"/>
        </w:rPr>
      </w:pPr>
      <w:bookmarkStart w:id="3" w:name="_Toc42180923"/>
      <w:r>
        <w:t xml:space="preserve">Минор </w:t>
      </w:r>
      <w:r>
        <w:rPr>
          <w:lang w:val="en-US"/>
        </w:rPr>
        <w:t>II</w:t>
      </w:r>
      <w:r>
        <w:rPr>
          <w:rFonts w:eastAsia="MS Mincho"/>
          <w:lang w:eastAsia="ja-JP"/>
        </w:rPr>
        <w:t>-ого типа</w:t>
      </w:r>
      <w:bookmarkEnd w:id="3"/>
    </w:p>
    <w:p w:rsidR="00816E1A" w:rsidRPr="00816E1A" w:rsidRDefault="00816E1A" w:rsidP="00131DE2">
      <w:pPr>
        <w:spacing w:line="240" w:lineRule="auto"/>
        <w:rPr>
          <w:lang w:eastAsia="ja-JP"/>
        </w:rPr>
      </w:pPr>
      <w:r>
        <w:rPr>
          <w:lang w:eastAsia="ja-JP"/>
        </w:rPr>
        <w:t xml:space="preserve">Определитель порядка </w:t>
      </w:r>
      <w:r>
        <w:rPr>
          <w:lang w:val="en-US" w:eastAsia="ja-JP"/>
        </w:rPr>
        <w:t>n</w:t>
      </w:r>
      <w:r w:rsidRPr="00816E1A">
        <w:rPr>
          <w:lang w:eastAsia="ja-JP"/>
        </w:rPr>
        <w:t xml:space="preserve"> – </w:t>
      </w:r>
      <w:r>
        <w:rPr>
          <w:lang w:val="en-US" w:eastAsia="ja-JP"/>
        </w:rPr>
        <w:t>k</w:t>
      </w:r>
      <w:r w:rsidRPr="00816E1A">
        <w:rPr>
          <w:lang w:eastAsia="ja-JP"/>
        </w:rPr>
        <w:t xml:space="preserve">, </w:t>
      </w:r>
      <w:r w:rsidRPr="00816E1A">
        <w:rPr>
          <w:rFonts w:hint="eastAsia"/>
          <w:lang w:eastAsia="ja-JP"/>
        </w:rPr>
        <w:t>(</w:t>
      </w:r>
      <w:r>
        <w:rPr>
          <w:lang w:eastAsia="ja-JP"/>
        </w:rPr>
        <w:t xml:space="preserve">где </w:t>
      </w:r>
      <w:r>
        <w:rPr>
          <w:lang w:val="en-US" w:eastAsia="ja-JP"/>
        </w:rPr>
        <w:t>n</w:t>
      </w:r>
      <w:r w:rsidRPr="00816E1A">
        <w:rPr>
          <w:lang w:eastAsia="ja-JP"/>
        </w:rPr>
        <w:t xml:space="preserve"> </w:t>
      </w:r>
      <w:r>
        <w:rPr>
          <w:lang w:eastAsia="ja-JP"/>
        </w:rPr>
        <w:t>–</w:t>
      </w:r>
      <w:r w:rsidRPr="00816E1A">
        <w:rPr>
          <w:lang w:eastAsia="ja-JP"/>
        </w:rPr>
        <w:t xml:space="preserve"> </w:t>
      </w:r>
      <w:r>
        <w:rPr>
          <w:lang w:eastAsia="ja-JP"/>
        </w:rPr>
        <w:t xml:space="preserve">количество строк/столбцов), соответствующими той матрице, которую образуют из первой матрицы в результате вычеркивания </w:t>
      </w:r>
      <w:r>
        <w:rPr>
          <w:lang w:val="en-US" w:eastAsia="ja-JP"/>
        </w:rPr>
        <w:t>k</w:t>
      </w:r>
      <w:r w:rsidRPr="00816E1A">
        <w:rPr>
          <w:lang w:eastAsia="ja-JP"/>
        </w:rPr>
        <w:t xml:space="preserve"> </w:t>
      </w:r>
      <w:r>
        <w:rPr>
          <w:lang w:eastAsia="ja-JP"/>
        </w:rPr>
        <w:t>строк и столбцов.</w:t>
      </w:r>
    </w:p>
    <w:p w:rsidR="008B6FC9" w:rsidRDefault="00291688" w:rsidP="00131DE2">
      <w:pPr>
        <w:pStyle w:val="1"/>
        <w:numPr>
          <w:ilvl w:val="1"/>
          <w:numId w:val="2"/>
        </w:numPr>
        <w:spacing w:line="240" w:lineRule="auto"/>
        <w:rPr>
          <w:rFonts w:eastAsia="MS Mincho"/>
          <w:lang w:eastAsia="ja-JP"/>
        </w:rPr>
      </w:pPr>
      <w:bookmarkStart w:id="4" w:name="_Toc42180924"/>
      <w:r>
        <w:rPr>
          <w:rFonts w:eastAsia="MS Mincho"/>
          <w:lang w:eastAsia="ja-JP"/>
        </w:rPr>
        <w:t>Определитель</w:t>
      </w:r>
      <w:bookmarkEnd w:id="4"/>
      <w:r>
        <w:rPr>
          <w:rFonts w:eastAsia="MS Mincho"/>
          <w:lang w:eastAsia="ja-JP"/>
        </w:rPr>
        <w:t xml:space="preserve"> </w:t>
      </w:r>
    </w:p>
    <w:p w:rsidR="00F11760" w:rsidRPr="00F11760" w:rsidRDefault="00F11760" w:rsidP="00131DE2">
      <w:pPr>
        <w:spacing w:line="240" w:lineRule="auto"/>
        <w:rPr>
          <w:noProof/>
          <w:lang w:eastAsia="ja-JP"/>
        </w:rPr>
      </w:pPr>
      <w:r>
        <w:rPr>
          <w:noProof/>
          <w:lang w:eastAsia="ja-JP"/>
        </w:rPr>
        <w:t>Э</w:t>
      </w:r>
      <w:r w:rsidRPr="00F11760">
        <w:rPr>
          <w:noProof/>
          <w:lang w:eastAsia="ja-JP"/>
        </w:rPr>
        <w:t>то скалярная величина, которая может быть вычислена и поставлена в однозначное соответствие любой квадратной матрице</w:t>
      </w:r>
    </w:p>
    <w:p w:rsidR="00774D7E" w:rsidRDefault="00774D7E" w:rsidP="00131DE2">
      <w:pPr>
        <w:pStyle w:val="1"/>
        <w:numPr>
          <w:ilvl w:val="1"/>
          <w:numId w:val="2"/>
        </w:numPr>
        <w:spacing w:line="240" w:lineRule="auto"/>
      </w:pPr>
      <w:bookmarkStart w:id="5" w:name="_Toc42180925"/>
      <w:r>
        <w:t xml:space="preserve">Определитель </w:t>
      </w:r>
      <w:proofErr w:type="spellStart"/>
      <w:r>
        <w:t>Вандермонда</w:t>
      </w:r>
      <w:bookmarkEnd w:id="5"/>
      <w:proofErr w:type="spellEnd"/>
    </w:p>
    <w:p w:rsidR="00F11760" w:rsidRDefault="00F11760" w:rsidP="00131DE2">
      <w:pPr>
        <w:spacing w:line="240" w:lineRule="auto"/>
      </w:pPr>
      <w:r>
        <w:t>Определитель вида:</w:t>
      </w:r>
    </w:p>
    <w:p w:rsidR="00F11760" w:rsidRDefault="00F11760" w:rsidP="00131DE2">
      <w:pPr>
        <w:spacing w:line="240" w:lineRule="auto"/>
      </w:pPr>
      <w:bookmarkStart w:id="6" w:name="_GoBack"/>
      <w:r>
        <w:rPr>
          <w:noProof/>
          <w:lang w:eastAsia="ja-JP"/>
        </w:rPr>
        <w:lastRenderedPageBreak/>
        <w:drawing>
          <wp:inline distT="0" distB="0" distL="0" distR="0" wp14:anchorId="202161A6" wp14:editId="0D1F1BC5">
            <wp:extent cx="2919296" cy="981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63" t="39338" r="69375" b="48974"/>
                    <a:stretch/>
                  </pic:blipFill>
                  <pic:spPr bwMode="auto">
                    <a:xfrm>
                      <a:off x="0" y="0"/>
                      <a:ext cx="2933327" cy="9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:rsidR="00131DE2" w:rsidRDefault="00131DE2" w:rsidP="00131DE2">
      <w:pPr>
        <w:pStyle w:val="1"/>
        <w:spacing w:line="240" w:lineRule="auto"/>
      </w:pPr>
      <w:bookmarkStart w:id="7" w:name="_Toc42180926"/>
      <w:r>
        <w:t>1.7 Определитель суммы и умножения матриц</w:t>
      </w:r>
      <w:bookmarkEnd w:id="7"/>
    </w:p>
    <w:p w:rsidR="00131DE2" w:rsidRPr="00F11760" w:rsidRDefault="00131DE2" w:rsidP="00131DE2">
      <w:pPr>
        <w:spacing w:line="240" w:lineRule="auto"/>
        <w:rPr>
          <w:lang w:eastAsia="ja-JP"/>
        </w:rPr>
      </w:pPr>
      <w:r>
        <w:rPr>
          <w:lang w:eastAsia="ja-JP"/>
        </w:rPr>
        <w:t xml:space="preserve">Определитель суммы 2-х квадратных матриц одного и того же порядка </w:t>
      </w:r>
      <w:r>
        <w:rPr>
          <w:lang w:val="en-US" w:eastAsia="ja-JP"/>
        </w:rPr>
        <w:t>n</w:t>
      </w:r>
      <w:r w:rsidRPr="00131DE2">
        <w:rPr>
          <w:lang w:eastAsia="ja-JP"/>
        </w:rPr>
        <w:t xml:space="preserve"> </w:t>
      </w:r>
      <w:r>
        <w:rPr>
          <w:lang w:eastAsia="ja-JP"/>
        </w:rPr>
        <w:t xml:space="preserve">равен сумме всех различных определителей порядка </w:t>
      </w:r>
      <w:r>
        <w:rPr>
          <w:lang w:val="en-US" w:eastAsia="ja-JP"/>
        </w:rPr>
        <w:t>n</w:t>
      </w:r>
      <w:r w:rsidRPr="00131DE2">
        <w:rPr>
          <w:lang w:eastAsia="ja-JP"/>
        </w:rPr>
        <w:t xml:space="preserve">, </w:t>
      </w:r>
      <w:r>
        <w:rPr>
          <w:lang w:eastAsia="ja-JP"/>
        </w:rPr>
        <w:t xml:space="preserve">которые могут получиться, если часть строк (или столбцов) брать совпадающими с соответствующими строками или столбцами матрицы </w:t>
      </w:r>
      <w:r>
        <w:rPr>
          <w:lang w:val="en-US" w:eastAsia="ja-JP"/>
        </w:rPr>
        <w:t>A</w:t>
      </w:r>
      <w:r w:rsidRPr="00131DE2">
        <w:rPr>
          <w:lang w:eastAsia="ja-JP"/>
        </w:rPr>
        <w:t xml:space="preserve">, </w:t>
      </w:r>
      <w:r>
        <w:rPr>
          <w:lang w:eastAsia="ja-JP"/>
        </w:rPr>
        <w:t xml:space="preserve">а остальную часть совпадающими и соответствующими строками и столбцами матрицы </w:t>
      </w:r>
      <w:r>
        <w:rPr>
          <w:lang w:val="en-US" w:eastAsia="ja-JP"/>
        </w:rPr>
        <w:t>B</w:t>
      </w:r>
      <w:r w:rsidRPr="00131DE2">
        <w:rPr>
          <w:lang w:eastAsia="ja-JP"/>
        </w:rPr>
        <w:t>.</w:t>
      </w:r>
    </w:p>
    <w:p w:rsidR="00774D7E" w:rsidRDefault="00131DE2" w:rsidP="00131DE2">
      <w:pPr>
        <w:pStyle w:val="1"/>
        <w:spacing w:line="240" w:lineRule="auto"/>
      </w:pPr>
      <w:bookmarkStart w:id="8" w:name="_Toc42180927"/>
      <w:r>
        <w:t xml:space="preserve">1.8. </w:t>
      </w:r>
      <w:r w:rsidR="00774D7E">
        <w:t>Треугольный определитель</w:t>
      </w:r>
      <w:bookmarkEnd w:id="8"/>
    </w:p>
    <w:p w:rsidR="00F11760" w:rsidRPr="00F11760" w:rsidRDefault="00F11760" w:rsidP="00131DE2">
      <w:pPr>
        <w:spacing w:line="240" w:lineRule="auto"/>
      </w:pPr>
      <w:r>
        <w:t>Определитель, элементы которого ниже главной диагонали равны нулю.</w:t>
      </w:r>
    </w:p>
    <w:p w:rsidR="00774D7E" w:rsidRDefault="001F2006" w:rsidP="00131DE2">
      <w:pPr>
        <w:pStyle w:val="1"/>
        <w:spacing w:line="240" w:lineRule="auto"/>
      </w:pPr>
      <w:bookmarkStart w:id="9" w:name="_Toc42180928"/>
      <w:r>
        <w:t>2.1 Конденсация Д</w:t>
      </w:r>
      <w:r>
        <w:rPr>
          <w:rFonts w:eastAsia="MS Mincho"/>
          <w:lang w:eastAsia="ja-JP"/>
        </w:rPr>
        <w:t>одж</w:t>
      </w:r>
      <w:r w:rsidR="00774D7E">
        <w:t>сона.</w:t>
      </w:r>
      <w:bookmarkEnd w:id="9"/>
    </w:p>
    <w:p w:rsidR="00FD5C39" w:rsidRPr="00FD5C39" w:rsidRDefault="00FD5C39" w:rsidP="00131DE2">
      <w:pPr>
        <w:spacing w:line="240" w:lineRule="auto"/>
      </w:pPr>
      <w:r>
        <w:t>Метод решения определителей, заключающийся в следующем</w:t>
      </w:r>
    </w:p>
    <w:p w:rsidR="00F11760" w:rsidRPr="00131DE2" w:rsidRDefault="00F11760" w:rsidP="00131DE2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131DE2">
        <w:rPr>
          <w:rFonts w:asciiTheme="minorHAnsi" w:hAnsiTheme="minorHAnsi" w:cstheme="minorHAnsi"/>
          <w:color w:val="202122"/>
          <w:sz w:val="22"/>
          <w:szCs w:val="22"/>
        </w:rPr>
        <w:t>1. Пусть </w:t>
      </w:r>
      <w:r w:rsidRPr="00131DE2">
        <w:rPr>
          <w:rStyle w:val="mwe-math-mathml-inline"/>
          <w:rFonts w:asciiTheme="minorHAnsi" w:hAnsiTheme="minorHAnsi" w:cstheme="minorHAnsi"/>
          <w:vanish/>
          <w:color w:val="202122"/>
          <w:sz w:val="22"/>
          <w:szCs w:val="22"/>
        </w:rPr>
        <w:t>{\displaystyle A}</w:t>
      </w:r>
      <w:r w:rsidRPr="00131DE2">
        <w:rPr>
          <w:rFonts w:asciiTheme="minorHAnsi" w:hAnsiTheme="minorHAnsi" w:cstheme="minorHAnsi"/>
          <w:noProof/>
          <w:color w:val="202122"/>
          <w:sz w:val="22"/>
          <w:szCs w:val="22"/>
          <w:lang w:val="en-US"/>
        </w:rPr>
        <w:t>A</w:t>
      </w:r>
      <w:r w:rsidRPr="00131DE2">
        <w:rPr>
          <w:rFonts w:asciiTheme="minorHAnsi" w:hAnsiTheme="minorHAnsi" w:cstheme="minorHAnsi"/>
          <w:noProof/>
          <w:color w:val="202122"/>
          <w:sz w:val="22"/>
          <w:szCs w:val="22"/>
        </w:rPr>
        <w:t xml:space="preserve"> </w:t>
      </w:r>
      <w:r w:rsidRPr="00131DE2">
        <w:rPr>
          <w:rFonts w:asciiTheme="minorHAnsi" w:hAnsiTheme="minorHAnsi" w:cstheme="minorHAnsi"/>
          <w:color w:val="202122"/>
          <w:sz w:val="22"/>
          <w:szCs w:val="22"/>
        </w:rPr>
        <w:t>— заданная </w:t>
      </w:r>
      <w:r w:rsidRPr="001F2006">
        <w:rPr>
          <w:rFonts w:asciiTheme="minorHAnsi" w:hAnsiTheme="minorHAnsi" w:cstheme="minorHAnsi"/>
          <w:sz w:val="22"/>
          <w:szCs w:val="22"/>
        </w:rPr>
        <w:t>квадратная матрица</w:t>
      </w:r>
      <w:r w:rsidRPr="00131DE2">
        <w:rPr>
          <w:rFonts w:asciiTheme="minorHAnsi" w:hAnsiTheme="minorHAnsi" w:cstheme="minorHAnsi"/>
          <w:color w:val="202122"/>
          <w:sz w:val="22"/>
          <w:szCs w:val="22"/>
        </w:rPr>
        <w:t> размера </w:t>
      </w:r>
      <w:r w:rsidRPr="00131DE2">
        <w:rPr>
          <w:rStyle w:val="mwe-math-mathml-inline"/>
          <w:rFonts w:asciiTheme="minorHAnsi" w:hAnsiTheme="minorHAnsi" w:cstheme="minorHAnsi"/>
          <w:vanish/>
          <w:color w:val="202122"/>
          <w:sz w:val="22"/>
          <w:szCs w:val="22"/>
        </w:rPr>
        <w:t>{\displaystyle n\times n}</w:t>
      </w:r>
      <w:r w:rsidRPr="00131DE2">
        <w:rPr>
          <w:rFonts w:asciiTheme="minorHAnsi" w:hAnsiTheme="minorHAnsi" w:cstheme="minorHAnsi"/>
          <w:noProof/>
          <w:color w:val="202122"/>
          <w:sz w:val="22"/>
          <w:szCs w:val="22"/>
          <w:lang w:val="en-US"/>
        </w:rPr>
        <w:t>nxn</w:t>
      </w:r>
      <w:r w:rsidRPr="00131DE2">
        <w:rPr>
          <w:rFonts w:asciiTheme="minorHAnsi" w:hAnsiTheme="minorHAnsi" w:cstheme="minorHAnsi"/>
          <w:color w:val="202122"/>
          <w:sz w:val="22"/>
          <w:szCs w:val="22"/>
        </w:rPr>
        <w:t xml:space="preserve">. Запишем </w:t>
      </w:r>
      <w:proofErr w:type="gramStart"/>
      <w:r w:rsidRPr="00131DE2">
        <w:rPr>
          <w:rFonts w:asciiTheme="minorHAnsi" w:hAnsiTheme="minorHAnsi" w:cstheme="minorHAnsi"/>
          <w:color w:val="202122"/>
          <w:sz w:val="22"/>
          <w:szCs w:val="22"/>
        </w:rPr>
        <w:t>матрицу </w:t>
      </w:r>
      <w:r w:rsidRPr="00131DE2">
        <w:rPr>
          <w:rStyle w:val="mwe-math-mathml-inline"/>
          <w:rFonts w:asciiTheme="minorHAnsi" w:hAnsiTheme="minorHAnsi" w:cstheme="minorHAnsi"/>
          <w:vanish/>
          <w:color w:val="202122"/>
          <w:sz w:val="22"/>
          <w:szCs w:val="22"/>
        </w:rPr>
        <w:t>{\displaystyle A}</w:t>
      </w:r>
      <w:r w:rsidRPr="00131DE2">
        <w:rPr>
          <w:rFonts w:asciiTheme="minorHAnsi" w:hAnsiTheme="minorHAnsi" w:cstheme="minorHAnsi"/>
          <w:color w:val="202122"/>
          <w:sz w:val="22"/>
          <w:szCs w:val="22"/>
        </w:rPr>
        <w:t> таким</w:t>
      </w:r>
      <w:proofErr w:type="gramEnd"/>
      <w:r w:rsidRPr="00131DE2">
        <w:rPr>
          <w:rFonts w:asciiTheme="minorHAnsi" w:hAnsiTheme="minorHAnsi" w:cstheme="minorHAnsi"/>
          <w:color w:val="202122"/>
          <w:sz w:val="22"/>
          <w:szCs w:val="22"/>
        </w:rPr>
        <w:t xml:space="preserve"> образом, чтобы она содержала только ненулевые элементы во внутренней части</w:t>
      </w:r>
      <w:r w:rsidRPr="00131DE2">
        <w:rPr>
          <w:rStyle w:val="mwe-math-mathml-inline"/>
          <w:rFonts w:asciiTheme="minorHAnsi" w:hAnsiTheme="minorHAnsi" w:cstheme="minorHAnsi"/>
          <w:vanish/>
          <w:color w:val="202122"/>
          <w:sz w:val="22"/>
          <w:szCs w:val="22"/>
        </w:rPr>
        <w:t>{\displaystyle a_{ij}\neq 0}{\displaystyle i,j\neq 1,n}</w:t>
      </w:r>
      <w:r w:rsidRPr="00131DE2">
        <w:rPr>
          <w:rFonts w:asciiTheme="minorHAnsi" w:hAnsiTheme="minorHAnsi" w:cstheme="minorHAnsi"/>
          <w:color w:val="202122"/>
          <w:sz w:val="22"/>
          <w:szCs w:val="22"/>
        </w:rPr>
        <w:t>. Это может быть сделано, например, с помощью операции добавления к строке матрицы некоторой другой строки, умноженной на некоторое число.</w:t>
      </w:r>
    </w:p>
    <w:p w:rsidR="00F11760" w:rsidRPr="00131DE2" w:rsidRDefault="00F11760" w:rsidP="00131DE2">
      <w:pPr>
        <w:pStyle w:val="a8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131DE2">
        <w:rPr>
          <w:rFonts w:asciiTheme="minorHAnsi" w:hAnsiTheme="minorHAnsi" w:cstheme="minorHAnsi"/>
          <w:color w:val="202122"/>
          <w:sz w:val="22"/>
          <w:szCs w:val="22"/>
        </w:rPr>
        <w:t>2. Запишем матрицу </w:t>
      </w:r>
      <w:r w:rsidRPr="00131DE2">
        <w:rPr>
          <w:rStyle w:val="mwe-math-mathml-inline"/>
          <w:rFonts w:asciiTheme="minorHAnsi" w:hAnsiTheme="minorHAnsi" w:cstheme="minorHAnsi"/>
          <w:vanish/>
          <w:color w:val="202122"/>
          <w:sz w:val="22"/>
          <w:szCs w:val="22"/>
        </w:rPr>
        <w:t>{\displaystyle B}</w:t>
      </w:r>
      <w:r w:rsidR="00FD5C39" w:rsidRPr="00131DE2">
        <w:rPr>
          <w:rStyle w:val="mwe-math-mathml-inline"/>
          <w:rFonts w:asciiTheme="minorHAnsi" w:hAnsiTheme="minorHAnsi" w:cstheme="minorHAnsi"/>
          <w:color w:val="202122"/>
          <w:sz w:val="22"/>
          <w:szCs w:val="22"/>
        </w:rPr>
        <w:t>B</w:t>
      </w:r>
      <w:r w:rsidRPr="00131DE2">
        <w:rPr>
          <w:rFonts w:asciiTheme="minorHAnsi" w:hAnsiTheme="minorHAnsi" w:cstheme="minorHAnsi"/>
          <w:color w:val="202122"/>
          <w:sz w:val="22"/>
          <w:szCs w:val="22"/>
        </w:rPr>
        <w:t> размера </w:t>
      </w:r>
      <w:r w:rsidRPr="00131DE2">
        <w:rPr>
          <w:rStyle w:val="mwe-math-mathml-inline"/>
          <w:rFonts w:asciiTheme="minorHAnsi" w:hAnsiTheme="minorHAnsi" w:cstheme="minorHAnsi"/>
          <w:vanish/>
          <w:color w:val="202122"/>
          <w:sz w:val="22"/>
          <w:szCs w:val="22"/>
        </w:rPr>
        <w:t>{\displaystyle (n-1)\times (n-1)}</w:t>
      </w:r>
      <w:r w:rsidR="00FD5C39" w:rsidRPr="00131DE2">
        <w:rPr>
          <w:rFonts w:asciiTheme="minorHAnsi" w:hAnsiTheme="minorHAnsi" w:cstheme="minorHAnsi"/>
          <w:noProof/>
          <w:color w:val="202122"/>
          <w:sz w:val="22"/>
          <w:szCs w:val="22"/>
        </w:rPr>
        <w:t>(</w:t>
      </w:r>
      <w:r w:rsidR="00FD5C39" w:rsidRPr="00131DE2">
        <w:rPr>
          <w:rFonts w:asciiTheme="minorHAnsi" w:hAnsiTheme="minorHAnsi" w:cstheme="minorHAnsi"/>
          <w:noProof/>
          <w:color w:val="202122"/>
          <w:sz w:val="22"/>
          <w:szCs w:val="22"/>
          <w:lang w:val="en-US"/>
        </w:rPr>
        <w:t>n</w:t>
      </w:r>
      <w:r w:rsidR="00FD5C39" w:rsidRPr="00131DE2">
        <w:rPr>
          <w:rFonts w:asciiTheme="minorHAnsi" w:hAnsiTheme="minorHAnsi" w:cstheme="minorHAnsi"/>
          <w:noProof/>
          <w:color w:val="202122"/>
          <w:sz w:val="22"/>
          <w:szCs w:val="22"/>
        </w:rPr>
        <w:t>-1)</w:t>
      </w:r>
      <w:r w:rsidR="00FD5C39" w:rsidRPr="00131DE2">
        <w:rPr>
          <w:rFonts w:asciiTheme="minorHAnsi" w:hAnsiTheme="minorHAnsi" w:cstheme="minorHAnsi"/>
          <w:noProof/>
          <w:color w:val="202122"/>
          <w:sz w:val="22"/>
          <w:szCs w:val="22"/>
          <w:lang w:val="en-US"/>
        </w:rPr>
        <w:t>x</w:t>
      </w:r>
      <w:r w:rsidR="00FD5C39" w:rsidRPr="00131DE2">
        <w:rPr>
          <w:rFonts w:asciiTheme="minorHAnsi" w:hAnsiTheme="minorHAnsi" w:cstheme="minorHAnsi"/>
          <w:noProof/>
          <w:color w:val="202122"/>
          <w:sz w:val="22"/>
          <w:szCs w:val="22"/>
        </w:rPr>
        <w:t>(</w:t>
      </w:r>
      <w:r w:rsidR="00FD5C39" w:rsidRPr="00131DE2">
        <w:rPr>
          <w:rFonts w:asciiTheme="minorHAnsi" w:hAnsiTheme="minorHAnsi" w:cstheme="minorHAnsi"/>
          <w:noProof/>
          <w:color w:val="202122"/>
          <w:sz w:val="22"/>
          <w:szCs w:val="22"/>
          <w:lang w:val="en-US"/>
        </w:rPr>
        <w:t>n</w:t>
      </w:r>
      <w:r w:rsidR="00FD5C39" w:rsidRPr="00131DE2">
        <w:rPr>
          <w:rFonts w:asciiTheme="minorHAnsi" w:hAnsiTheme="minorHAnsi" w:cstheme="minorHAnsi"/>
          <w:noProof/>
          <w:color w:val="202122"/>
          <w:sz w:val="22"/>
          <w:szCs w:val="22"/>
        </w:rPr>
        <w:t>-1)</w:t>
      </w:r>
      <w:r w:rsidRPr="00131DE2">
        <w:rPr>
          <w:rFonts w:asciiTheme="minorHAnsi" w:hAnsiTheme="minorHAnsi" w:cstheme="minorHAnsi"/>
          <w:color w:val="202122"/>
          <w:sz w:val="22"/>
          <w:szCs w:val="22"/>
        </w:rPr>
        <w:t>, состоящую из миноров порядка 2 матрицы </w:t>
      </w:r>
      <w:r w:rsidRPr="00131DE2">
        <w:rPr>
          <w:rStyle w:val="mwe-math-mathml-inline"/>
          <w:rFonts w:asciiTheme="minorHAnsi" w:hAnsiTheme="minorHAnsi" w:cstheme="minorHAnsi"/>
          <w:vanish/>
          <w:color w:val="202122"/>
          <w:sz w:val="22"/>
          <w:szCs w:val="22"/>
        </w:rPr>
        <w:t>{\displaystyle A}</w:t>
      </w:r>
      <w:r w:rsidR="00FD5C39" w:rsidRPr="00131DE2">
        <w:rPr>
          <w:rFonts w:asciiTheme="minorHAnsi" w:eastAsia="MS Mincho" w:hAnsiTheme="minorHAnsi" w:cstheme="minorHAnsi"/>
          <w:noProof/>
          <w:color w:val="202122"/>
          <w:sz w:val="22"/>
          <w:szCs w:val="22"/>
        </w:rPr>
        <w:t>A</w:t>
      </w:r>
      <w:r w:rsidRPr="00131DE2">
        <w:rPr>
          <w:rFonts w:asciiTheme="minorHAnsi" w:hAnsiTheme="minorHAnsi" w:cstheme="minorHAnsi"/>
          <w:color w:val="202122"/>
          <w:sz w:val="22"/>
          <w:szCs w:val="22"/>
        </w:rPr>
        <w:t xml:space="preserve"> явном виде —</w:t>
      </w:r>
    </w:p>
    <w:p w:rsidR="00F11760" w:rsidRPr="00131DE2" w:rsidRDefault="00FD5C39" w:rsidP="00131DE2">
      <w:pPr>
        <w:spacing w:line="240" w:lineRule="auto"/>
        <w:rPr>
          <w:rFonts w:cstheme="minorHAnsi"/>
        </w:rPr>
      </w:pPr>
      <w:r w:rsidRPr="00131DE2">
        <w:rPr>
          <w:rFonts w:cstheme="minorHAnsi"/>
          <w:noProof/>
          <w:lang w:eastAsia="ja-JP"/>
        </w:rPr>
        <w:drawing>
          <wp:inline distT="0" distB="0" distL="0" distR="0" wp14:anchorId="6290BEC7" wp14:editId="13EF0575">
            <wp:extent cx="3003518" cy="50482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47" t="54040" r="70817" b="40422"/>
                    <a:stretch/>
                  </pic:blipFill>
                  <pic:spPr bwMode="auto">
                    <a:xfrm>
                      <a:off x="0" y="0"/>
                      <a:ext cx="3020382" cy="50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C39" w:rsidRPr="00131DE2" w:rsidRDefault="00FD5C39" w:rsidP="00131DE2">
      <w:pPr>
        <w:spacing w:line="240" w:lineRule="auto"/>
        <w:rPr>
          <w:rFonts w:cstheme="minorHAnsi"/>
        </w:rPr>
      </w:pPr>
      <w:r w:rsidRPr="00131DE2">
        <w:rPr>
          <w:rFonts w:cstheme="minorHAnsi"/>
          <w:color w:val="202122"/>
          <w:shd w:val="clear" w:color="auto" w:fill="FFFFFF"/>
        </w:rPr>
        <w:t>3. Применяя этап № 2 к матрице </w:t>
      </w:r>
      <w:r w:rsidRPr="00131DE2">
        <w:rPr>
          <w:rStyle w:val="mwe-math-mathml-inline"/>
          <w:rFonts w:cstheme="minorHAnsi"/>
          <w:vanish/>
          <w:color w:val="202122"/>
          <w:shd w:val="clear" w:color="auto" w:fill="FFFFFF"/>
        </w:rPr>
        <w:t>{\displaystyle B}</w:t>
      </w:r>
      <w:r w:rsidRPr="00131DE2">
        <w:rPr>
          <w:rFonts w:cstheme="minorHAnsi"/>
          <w:noProof/>
          <w:color w:val="202122"/>
          <w:shd w:val="clear" w:color="auto" w:fill="FFFFFF"/>
          <w:lang w:eastAsia="ja-JP"/>
        </w:rPr>
        <w:t>B</w:t>
      </w:r>
      <w:r w:rsidRPr="00131DE2">
        <w:rPr>
          <w:rFonts w:cstheme="minorHAnsi"/>
          <w:color w:val="202122"/>
          <w:shd w:val="clear" w:color="auto" w:fill="FFFFFF"/>
        </w:rPr>
        <w:t>, запишем матрицу </w:t>
      </w:r>
      <w:r w:rsidRPr="00131DE2">
        <w:rPr>
          <w:rStyle w:val="mwe-math-mathml-inline"/>
          <w:rFonts w:cstheme="minorHAnsi"/>
          <w:vanish/>
          <w:color w:val="202122"/>
          <w:shd w:val="clear" w:color="auto" w:fill="FFFFFF"/>
        </w:rPr>
        <w:t>{\displaystyle C}</w:t>
      </w:r>
      <w:r w:rsidRPr="00131DE2">
        <w:rPr>
          <w:rStyle w:val="mwe-math-mathml-inline"/>
          <w:rFonts w:cstheme="minorHAnsi"/>
          <w:color w:val="202122"/>
          <w:shd w:val="clear" w:color="auto" w:fill="FFFFFF"/>
        </w:rPr>
        <w:t>C</w:t>
      </w:r>
      <w:r w:rsidRPr="00131DE2">
        <w:rPr>
          <w:rFonts w:cstheme="minorHAnsi"/>
          <w:color w:val="202122"/>
          <w:shd w:val="clear" w:color="auto" w:fill="FFFFFF"/>
        </w:rPr>
        <w:t> размера </w:t>
      </w:r>
      <w:r w:rsidRPr="00131DE2">
        <w:rPr>
          <w:rStyle w:val="mwe-math-mathml-inline"/>
          <w:rFonts w:cstheme="minorHAnsi"/>
          <w:vanish/>
          <w:color w:val="202122"/>
          <w:shd w:val="clear" w:color="auto" w:fill="FFFFFF"/>
        </w:rPr>
        <w:t>{\displaystyle (n-2)\times (n-2)}</w:t>
      </w:r>
      <w:r w:rsidRPr="00131DE2">
        <w:rPr>
          <w:rStyle w:val="mwe-math-mathml-inline"/>
          <w:rFonts w:cstheme="minorHAnsi"/>
          <w:color w:val="202122"/>
          <w:shd w:val="clear" w:color="auto" w:fill="FFFFFF"/>
        </w:rPr>
        <w:t>(n-</w:t>
      </w:r>
      <w:proofErr w:type="gramStart"/>
      <w:r w:rsidRPr="00131DE2">
        <w:rPr>
          <w:rStyle w:val="mwe-math-mathml-inline"/>
          <w:rFonts w:cstheme="minorHAnsi"/>
          <w:color w:val="202122"/>
          <w:shd w:val="clear" w:color="auto" w:fill="FFFFFF"/>
        </w:rPr>
        <w:t>2)x</w:t>
      </w:r>
      <w:proofErr w:type="gramEnd"/>
      <w:r w:rsidRPr="00131DE2">
        <w:rPr>
          <w:rStyle w:val="mwe-math-mathml-inline"/>
          <w:rFonts w:cstheme="minorHAnsi"/>
          <w:color w:val="202122"/>
          <w:shd w:val="clear" w:color="auto" w:fill="FFFFFF"/>
        </w:rPr>
        <w:t>(n-2)</w:t>
      </w:r>
      <w:r w:rsidRPr="00131DE2">
        <w:rPr>
          <w:rFonts w:cstheme="minorHAnsi"/>
          <w:color w:val="202122"/>
          <w:shd w:val="clear" w:color="auto" w:fill="FFFFFF"/>
        </w:rPr>
        <w:t>, разделив соответствующие элементы полученной матрицы на внутренние элементы матрицы </w:t>
      </w:r>
      <w:r w:rsidRPr="00131DE2">
        <w:rPr>
          <w:rStyle w:val="mwe-math-mathml-inline"/>
          <w:rFonts w:cstheme="minorHAnsi"/>
          <w:vanish/>
          <w:color w:val="202122"/>
          <w:shd w:val="clear" w:color="auto" w:fill="FFFFFF"/>
        </w:rPr>
        <w:t>{\displaystyle A}</w:t>
      </w:r>
      <w:r w:rsidRPr="00131DE2">
        <w:rPr>
          <w:rFonts w:cstheme="minorHAnsi"/>
          <w:noProof/>
          <w:color w:val="202122"/>
          <w:shd w:val="clear" w:color="auto" w:fill="FFFFFF"/>
          <w:lang w:eastAsia="ja-JP"/>
        </w:rPr>
        <w:t>A</w:t>
      </w:r>
      <w:r w:rsidRPr="00131DE2">
        <w:rPr>
          <w:rFonts w:cstheme="minorHAnsi"/>
          <w:color w:val="202122"/>
          <w:shd w:val="clear" w:color="auto" w:fill="FFFFFF"/>
        </w:rPr>
        <w:t>:</w:t>
      </w:r>
    </w:p>
    <w:p w:rsidR="00FD5C39" w:rsidRPr="00131DE2" w:rsidRDefault="00FD5C39" w:rsidP="00131DE2">
      <w:pPr>
        <w:spacing w:line="240" w:lineRule="auto"/>
        <w:rPr>
          <w:rFonts w:cstheme="minorHAnsi"/>
        </w:rPr>
      </w:pPr>
      <w:r w:rsidRPr="00131DE2">
        <w:rPr>
          <w:rFonts w:cstheme="minorHAnsi"/>
          <w:noProof/>
          <w:lang w:eastAsia="ja-JP"/>
        </w:rPr>
        <w:drawing>
          <wp:inline distT="0" distB="0" distL="0" distR="0" wp14:anchorId="6DB6E039" wp14:editId="1BC4D508">
            <wp:extent cx="2984281" cy="73342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43" t="61003" r="70337" b="30730"/>
                    <a:stretch/>
                  </pic:blipFill>
                  <pic:spPr bwMode="auto">
                    <a:xfrm>
                      <a:off x="0" y="0"/>
                      <a:ext cx="2992317" cy="7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C39" w:rsidRPr="00131DE2" w:rsidRDefault="00FD5C39" w:rsidP="00131DE2">
      <w:pPr>
        <w:spacing w:line="240" w:lineRule="auto"/>
        <w:rPr>
          <w:rFonts w:cstheme="minorHAnsi"/>
        </w:rPr>
      </w:pPr>
      <w:r w:rsidRPr="00131DE2">
        <w:rPr>
          <w:rFonts w:cstheme="minorHAnsi"/>
          <w:color w:val="202122"/>
          <w:shd w:val="clear" w:color="auto" w:fill="FFFFFF"/>
        </w:rPr>
        <w:t>4. Пусть </w:t>
      </w:r>
      <w:r w:rsidRPr="00131DE2">
        <w:rPr>
          <w:rStyle w:val="mwe-math-mathml-inline"/>
          <w:rFonts w:cstheme="minorHAnsi"/>
          <w:vanish/>
          <w:color w:val="202122"/>
          <w:shd w:val="clear" w:color="auto" w:fill="FFFFFF"/>
        </w:rPr>
        <w:t>{\displaystyle A=B}</w:t>
      </w:r>
      <w:r w:rsidRPr="00131DE2">
        <w:rPr>
          <w:rStyle w:val="mwe-math-mathml-inline"/>
          <w:rFonts w:cstheme="minorHAnsi"/>
          <w:color w:val="202122"/>
          <w:shd w:val="clear" w:color="auto" w:fill="FFFFFF"/>
        </w:rPr>
        <w:t>A=B</w:t>
      </w:r>
      <w:r w:rsidRPr="00131DE2">
        <w:rPr>
          <w:rFonts w:cstheme="minorHAnsi"/>
          <w:color w:val="202122"/>
          <w:shd w:val="clear" w:color="auto" w:fill="FFFFFF"/>
        </w:rPr>
        <w:t> и </w:t>
      </w:r>
      <w:r w:rsidRPr="00131DE2">
        <w:rPr>
          <w:rStyle w:val="mwe-math-mathml-inline"/>
          <w:rFonts w:cstheme="minorHAnsi"/>
          <w:vanish/>
          <w:color w:val="202122"/>
          <w:shd w:val="clear" w:color="auto" w:fill="FFFFFF"/>
        </w:rPr>
        <w:t>{\displaystyle B=C}</w:t>
      </w:r>
      <w:r w:rsidRPr="00131DE2">
        <w:rPr>
          <w:rFonts w:cstheme="minorHAnsi"/>
          <w:noProof/>
          <w:color w:val="202122"/>
          <w:shd w:val="clear" w:color="auto" w:fill="FFFFFF"/>
          <w:lang w:eastAsia="ja-JP"/>
        </w:rPr>
        <w:t>B=C</w:t>
      </w:r>
      <w:r w:rsidRPr="00131DE2">
        <w:rPr>
          <w:rFonts w:cstheme="minorHAnsi"/>
          <w:color w:val="202122"/>
          <w:shd w:val="clear" w:color="auto" w:fill="FFFFFF"/>
        </w:rPr>
        <w:t>. Повторяем этап № 3 до тех пор, пока не получим матрицу порядка 1. Её единственный элемент и будет искомым определителем.</w:t>
      </w:r>
    </w:p>
    <w:p w:rsidR="006F25F6" w:rsidRDefault="00774D7E" w:rsidP="00131DE2">
      <w:pPr>
        <w:pStyle w:val="1"/>
        <w:spacing w:line="240" w:lineRule="auto"/>
      </w:pPr>
      <w:bookmarkStart w:id="10" w:name="_Toc25778609"/>
      <w:bookmarkStart w:id="11" w:name="_Toc42180929"/>
      <w:r>
        <w:t>2.2</w:t>
      </w:r>
      <w:r w:rsidR="006F25F6">
        <w:t xml:space="preserve"> </w:t>
      </w:r>
      <w:bookmarkEnd w:id="10"/>
      <w:r>
        <w:t xml:space="preserve">Правило </w:t>
      </w:r>
      <w:proofErr w:type="spellStart"/>
      <w:r>
        <w:t>Саррюса</w:t>
      </w:r>
      <w:bookmarkEnd w:id="11"/>
      <w:proofErr w:type="spellEnd"/>
    </w:p>
    <w:p w:rsidR="00FD5C39" w:rsidRPr="00131DE2" w:rsidRDefault="00FD5C39" w:rsidP="00131DE2">
      <w:pPr>
        <w:spacing w:line="240" w:lineRule="auto"/>
        <w:rPr>
          <w:rFonts w:cstheme="minorHAnsi"/>
        </w:rPr>
      </w:pPr>
      <w:r w:rsidRPr="00131DE2">
        <w:rPr>
          <w:rFonts w:cstheme="minorHAnsi"/>
        </w:rPr>
        <w:t>Метод вычисления определителя матрицы третьего порядка</w:t>
      </w:r>
      <w:r w:rsidRPr="00131DE2">
        <w:rPr>
          <w:rFonts w:cstheme="minorHAnsi"/>
          <w:noProof/>
          <w:lang w:eastAsia="ja-JP"/>
        </w:rPr>
        <w:t>.</w:t>
      </w:r>
      <w:r w:rsidRPr="00131DE2">
        <w:rPr>
          <w:rFonts w:cstheme="minorHAnsi"/>
          <w:color w:val="111111"/>
        </w:rPr>
        <w:t xml:space="preserve"> Справа от определителя дописывают первых два столбца и произведения элементов на главной диагонали и на диагоналях, ей параллельных, берут со знаком "плюс"; а произведения элементов побочной диагонали и диагоналей, ей параллельных, со знаком "минус":</w:t>
      </w:r>
    </w:p>
    <w:p w:rsidR="006F25F6" w:rsidRDefault="006F25F6" w:rsidP="00131DE2">
      <w:pPr>
        <w:pStyle w:val="1"/>
        <w:spacing w:line="240" w:lineRule="auto"/>
      </w:pPr>
      <w:bookmarkStart w:id="12" w:name="_Toc25778610"/>
      <w:bookmarkStart w:id="13" w:name="_Toc42180930"/>
      <w:r>
        <w:t xml:space="preserve">2.3 </w:t>
      </w:r>
      <w:bookmarkEnd w:id="12"/>
      <w:r w:rsidR="00774D7E">
        <w:t>Правило треугольника</w:t>
      </w:r>
      <w:bookmarkEnd w:id="13"/>
    </w:p>
    <w:p w:rsidR="00FD5C39" w:rsidRPr="00131DE2" w:rsidRDefault="00FD5C39" w:rsidP="00131DE2">
      <w:pPr>
        <w:pStyle w:val="a8"/>
        <w:spacing w:before="0" w:beforeAutospacing="0" w:after="150" w:afterAutospacing="0"/>
        <w:jc w:val="both"/>
        <w:rPr>
          <w:rFonts w:asciiTheme="minorHAnsi" w:hAnsiTheme="minorHAnsi" w:cstheme="minorHAnsi"/>
          <w:color w:val="111111"/>
          <w:sz w:val="22"/>
          <w:szCs w:val="22"/>
        </w:rPr>
      </w:pPr>
      <w:r w:rsidRPr="00131DE2">
        <w:rPr>
          <w:rFonts w:asciiTheme="minorHAnsi" w:hAnsiTheme="minorHAnsi" w:cstheme="minorHAnsi"/>
          <w:sz w:val="22"/>
          <w:szCs w:val="22"/>
        </w:rPr>
        <w:t>П</w:t>
      </w:r>
      <w:r w:rsidR="00131DE2">
        <w:rPr>
          <w:rFonts w:asciiTheme="minorHAnsi" w:hAnsiTheme="minorHAnsi" w:cstheme="minorHAnsi"/>
          <w:sz w:val="22"/>
          <w:szCs w:val="22"/>
        </w:rPr>
        <w:t>равило нахождения</w:t>
      </w:r>
      <w:r w:rsidRPr="00131DE2">
        <w:rPr>
          <w:rFonts w:asciiTheme="minorHAnsi" w:hAnsiTheme="minorHAnsi" w:cstheme="minorHAnsi"/>
          <w:sz w:val="22"/>
          <w:szCs w:val="22"/>
        </w:rPr>
        <w:t xml:space="preserve"> определителя третьего порядка. </w:t>
      </w:r>
      <w:r w:rsidRPr="00131DE2">
        <w:rPr>
          <w:rFonts w:asciiTheme="minorHAnsi" w:hAnsiTheme="minorHAnsi" w:cstheme="minorHAnsi"/>
          <w:color w:val="111111"/>
          <w:sz w:val="22"/>
          <w:szCs w:val="22"/>
        </w:rPr>
        <w:t>Схематически это правило можно изобразить следующим образом:</w:t>
      </w:r>
    </w:p>
    <w:p w:rsidR="00FD5C39" w:rsidRPr="00FD5C39" w:rsidRDefault="00FD5C39" w:rsidP="00131DE2">
      <w:pPr>
        <w:spacing w:after="0" w:line="240" w:lineRule="auto"/>
        <w:jc w:val="center"/>
        <w:rPr>
          <w:rFonts w:eastAsia="Times New Roman" w:cstheme="minorHAnsi"/>
          <w:color w:val="111111"/>
          <w:lang w:eastAsia="ja-JP"/>
        </w:rPr>
      </w:pPr>
      <w:r w:rsidRPr="00131DE2">
        <w:rPr>
          <w:rFonts w:eastAsia="Times New Roman" w:cstheme="minorHAnsi"/>
          <w:noProof/>
          <w:color w:val="111111"/>
          <w:lang w:eastAsia="ja-JP"/>
        </w:rPr>
        <w:lastRenderedPageBreak/>
        <w:drawing>
          <wp:inline distT="0" distB="0" distL="0" distR="0">
            <wp:extent cx="1838325" cy="1323975"/>
            <wp:effectExtent l="0" t="0" r="9525" b="9525"/>
            <wp:docPr id="20" name="Рисунок 20" descr="Определитель матрицы по правилу треуголь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Определитель матрицы по правилу треугольни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C39" w:rsidRPr="00FD5C39" w:rsidRDefault="00FD5C39" w:rsidP="00131DE2">
      <w:pPr>
        <w:spacing w:after="150" w:line="240" w:lineRule="auto"/>
        <w:jc w:val="both"/>
        <w:rPr>
          <w:rFonts w:eastAsia="Times New Roman" w:cstheme="minorHAnsi"/>
          <w:color w:val="111111"/>
          <w:lang w:eastAsia="ja-JP"/>
        </w:rPr>
      </w:pPr>
      <w:r w:rsidRPr="00FD5C39">
        <w:rPr>
          <w:rFonts w:eastAsia="Times New Roman" w:cstheme="minorHAnsi"/>
          <w:color w:val="111111"/>
          <w:lang w:eastAsia="ja-JP"/>
        </w:rPr>
        <w:t>Произведение элементов в первом определителе, которые соединены прямыми, берется со знаком "плюс"; аналогично, для второго определителя - соответствующие произведения берутся со знаком "минус", </w:t>
      </w:r>
    </w:p>
    <w:p w:rsidR="00FD5C39" w:rsidRPr="00FD5C39" w:rsidRDefault="00FD5C39" w:rsidP="00131DE2">
      <w:pPr>
        <w:spacing w:line="240" w:lineRule="auto"/>
        <w:rPr>
          <w:lang w:eastAsia="ja-JP"/>
        </w:rPr>
      </w:pPr>
      <w:r>
        <w:t xml:space="preserve"> </w:t>
      </w:r>
    </w:p>
    <w:p w:rsidR="006F25F6" w:rsidRDefault="006F25F6" w:rsidP="00131DE2">
      <w:pPr>
        <w:pStyle w:val="1"/>
        <w:spacing w:line="240" w:lineRule="auto"/>
      </w:pPr>
      <w:bookmarkStart w:id="14" w:name="_Toc25778611"/>
      <w:bookmarkStart w:id="15" w:name="_Toc42180931"/>
      <w:r>
        <w:t xml:space="preserve">2.4 </w:t>
      </w:r>
      <w:bookmarkEnd w:id="14"/>
      <w:r w:rsidR="00774D7E">
        <w:t>Разложение определителя по строке или столбцу</w:t>
      </w:r>
      <w:bookmarkEnd w:id="15"/>
    </w:p>
    <w:p w:rsidR="00FD5C39" w:rsidRPr="00131DE2" w:rsidRDefault="00FD5C39" w:rsidP="00131DE2">
      <w:pPr>
        <w:spacing w:line="240" w:lineRule="auto"/>
        <w:rPr>
          <w:rFonts w:cstheme="minorHAnsi"/>
          <w:lang w:eastAsia="ja-JP"/>
        </w:rPr>
      </w:pPr>
      <w:r w:rsidRPr="00131DE2">
        <w:rPr>
          <w:rFonts w:cstheme="minorHAnsi"/>
        </w:rPr>
        <w:t xml:space="preserve">Правило нахождение определителя </w:t>
      </w:r>
      <w:r w:rsidRPr="00131DE2">
        <w:rPr>
          <w:rFonts w:cstheme="minorHAnsi"/>
          <w:lang w:val="en-US"/>
        </w:rPr>
        <w:t>n</w:t>
      </w:r>
      <w:r w:rsidRPr="00131DE2">
        <w:rPr>
          <w:rFonts w:cstheme="minorHAnsi"/>
        </w:rPr>
        <w:t xml:space="preserve"> – порядка,</w:t>
      </w:r>
      <w:r w:rsidRPr="00131DE2">
        <w:rPr>
          <w:rFonts w:cstheme="minorHAnsi"/>
          <w:lang w:eastAsia="ja-JP"/>
        </w:rPr>
        <w:t xml:space="preserve"> гласящее следующее:</w:t>
      </w:r>
    </w:p>
    <w:p w:rsidR="00FD5C39" w:rsidRPr="00131DE2" w:rsidRDefault="00FD5C39" w:rsidP="00131DE2">
      <w:pPr>
        <w:spacing w:line="240" w:lineRule="auto"/>
        <w:rPr>
          <w:rFonts w:cstheme="minorHAnsi"/>
          <w:b/>
          <w:lang w:eastAsia="ja-JP"/>
        </w:rPr>
      </w:pPr>
      <w:r w:rsidRPr="00131DE2">
        <w:rPr>
          <w:rFonts w:cstheme="minorHAnsi"/>
          <w:color w:val="111111"/>
        </w:rPr>
        <w:t>Определитель равен сумме произведений элементов строки определителя на их </w:t>
      </w:r>
      <w:r w:rsidRPr="00131DE2">
        <w:rPr>
          <w:rFonts w:cstheme="minorHAnsi"/>
        </w:rPr>
        <w:t>алгебраические дополнения</w:t>
      </w:r>
      <w:r w:rsidRPr="00131DE2">
        <w:rPr>
          <w:rFonts w:cstheme="minorHAnsi"/>
          <w:color w:val="111111"/>
        </w:rPr>
        <w:t>.</w:t>
      </w:r>
    </w:p>
    <w:p w:rsidR="006F25F6" w:rsidRDefault="006F25F6" w:rsidP="00131DE2">
      <w:pPr>
        <w:pStyle w:val="1"/>
        <w:spacing w:line="240" w:lineRule="auto"/>
      </w:pPr>
      <w:bookmarkStart w:id="16" w:name="_Toc25778612"/>
      <w:bookmarkStart w:id="17" w:name="_Toc42180932"/>
      <w:r>
        <w:t xml:space="preserve">2.5 </w:t>
      </w:r>
      <w:bookmarkEnd w:id="16"/>
      <w:r w:rsidR="00774D7E">
        <w:t>Теорема Лапласа</w:t>
      </w:r>
      <w:bookmarkEnd w:id="17"/>
    </w:p>
    <w:p w:rsidR="00131DE2" w:rsidRPr="00131DE2" w:rsidRDefault="00131DE2" w:rsidP="00131DE2">
      <w:r w:rsidRPr="00131DE2">
        <w:t>Пусть выбраны любые k строк матрицы A. Тогда определитель матрицы A равен сумме всевозможных произведений миноров k-</w:t>
      </w:r>
      <w:proofErr w:type="spellStart"/>
      <w:r w:rsidRPr="00131DE2">
        <w:t>го</w:t>
      </w:r>
      <w:proofErr w:type="spellEnd"/>
      <w:r w:rsidRPr="00131DE2">
        <w:t xml:space="preserve"> порядка, расположенных в этих строках, на их алгебраические дополнения.</w:t>
      </w:r>
    </w:p>
    <w:p w:rsidR="00FD5C39" w:rsidRPr="00131DE2" w:rsidRDefault="00FD5C39" w:rsidP="00131DE2">
      <w:pPr>
        <w:spacing w:line="240" w:lineRule="auto"/>
        <w:rPr>
          <w:rFonts w:asciiTheme="majorHAnsi" w:hAnsiTheme="majorHAnsi"/>
        </w:rPr>
      </w:pPr>
      <w:r w:rsidRPr="00131DE2">
        <w:rPr>
          <w:rFonts w:asciiTheme="majorHAnsi" w:hAnsiTheme="majorHAnsi"/>
          <w:noProof/>
          <w:lang w:eastAsia="ja-JP"/>
        </w:rPr>
        <w:drawing>
          <wp:inline distT="0" distB="0" distL="0" distR="0" wp14:anchorId="04FCCE43" wp14:editId="7181856D">
            <wp:extent cx="2514600" cy="4655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318" t="72720" r="68968" b="22766"/>
                    <a:stretch/>
                  </pic:blipFill>
                  <pic:spPr bwMode="auto">
                    <a:xfrm>
                      <a:off x="0" y="0"/>
                      <a:ext cx="2612228" cy="483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C39" w:rsidRPr="00131DE2" w:rsidRDefault="00FD5C39" w:rsidP="00131DE2">
      <w:pPr>
        <w:spacing w:line="240" w:lineRule="auto"/>
        <w:rPr>
          <w:rFonts w:asciiTheme="majorHAnsi" w:hAnsiTheme="majorHAnsi"/>
        </w:rPr>
      </w:pPr>
      <w:proofErr w:type="gramStart"/>
      <w:r w:rsidRPr="00131DE2">
        <w:rPr>
          <w:rFonts w:asciiTheme="majorHAnsi" w:hAnsiTheme="majorHAnsi"/>
        </w:rPr>
        <w:t>где</w:t>
      </w:r>
      <w:proofErr w:type="gramEnd"/>
      <w:r w:rsidRPr="00131DE2">
        <w:rPr>
          <w:rFonts w:asciiTheme="majorHAnsi" w:hAnsiTheme="majorHAnsi"/>
        </w:rPr>
        <w:t xml:space="preserve"> суммирование ведётся по всевозможным номерам столбцов</w:t>
      </w:r>
    </w:p>
    <w:p w:rsidR="006F25F6" w:rsidRPr="00611A48" w:rsidRDefault="006F25F6" w:rsidP="008B6FC9">
      <w:pPr>
        <w:pStyle w:val="1"/>
        <w:spacing w:line="240" w:lineRule="auto"/>
      </w:pPr>
    </w:p>
    <w:p w:rsidR="006F25F6" w:rsidRPr="008B6FC9" w:rsidRDefault="006F25F6" w:rsidP="008B6FC9">
      <w:pPr>
        <w:spacing w:line="240" w:lineRule="auto"/>
      </w:pPr>
    </w:p>
    <w:sectPr w:rsidR="006F25F6" w:rsidRPr="008B6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0019A"/>
    <w:multiLevelType w:val="hybridMultilevel"/>
    <w:tmpl w:val="9FDE8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517C9"/>
    <w:multiLevelType w:val="multilevel"/>
    <w:tmpl w:val="4B6CFE0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21E41EE"/>
    <w:multiLevelType w:val="multilevel"/>
    <w:tmpl w:val="1C6CB4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E9A2A7B"/>
    <w:multiLevelType w:val="multilevel"/>
    <w:tmpl w:val="E86E77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3E"/>
    <w:rsid w:val="00097B62"/>
    <w:rsid w:val="00131DE2"/>
    <w:rsid w:val="001F2006"/>
    <w:rsid w:val="001F308D"/>
    <w:rsid w:val="002533CA"/>
    <w:rsid w:val="00291688"/>
    <w:rsid w:val="003257EE"/>
    <w:rsid w:val="0037133E"/>
    <w:rsid w:val="00392D62"/>
    <w:rsid w:val="003B5C0D"/>
    <w:rsid w:val="0046160E"/>
    <w:rsid w:val="005A78F5"/>
    <w:rsid w:val="00611A48"/>
    <w:rsid w:val="006F25F6"/>
    <w:rsid w:val="00774D7E"/>
    <w:rsid w:val="00816E1A"/>
    <w:rsid w:val="008B6FC9"/>
    <w:rsid w:val="00A52A60"/>
    <w:rsid w:val="00D23B3A"/>
    <w:rsid w:val="00DD05E8"/>
    <w:rsid w:val="00EA3254"/>
    <w:rsid w:val="00F11760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070DE-93FF-4C57-A5CC-CC1C4F6B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71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23B3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92D62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6F25F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25F6"/>
    <w:pPr>
      <w:spacing w:after="100"/>
    </w:pPr>
  </w:style>
  <w:style w:type="character" w:styleId="a7">
    <w:name w:val="Hyperlink"/>
    <w:basedOn w:val="a0"/>
    <w:uiPriority w:val="99"/>
    <w:unhideWhenUsed/>
    <w:rsid w:val="006F25F6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F1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mwe-math-mathml-inline">
    <w:name w:val="mwe-math-mathml-inline"/>
    <w:basedOn w:val="a0"/>
    <w:rsid w:val="00F11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8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F92B0-2A11-44C0-B23D-677084CAF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Dasha</cp:lastModifiedBy>
  <cp:revision>3</cp:revision>
  <dcterms:created xsi:type="dcterms:W3CDTF">2020-06-04T13:35:00Z</dcterms:created>
  <dcterms:modified xsi:type="dcterms:W3CDTF">2020-06-04T22:07:00Z</dcterms:modified>
</cp:coreProperties>
</file>