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43" w:rsidRDefault="002B1C43" w:rsidP="002B1C43">
      <w:pPr>
        <w:jc w:val="center"/>
        <w:rPr>
          <w:b/>
          <w:sz w:val="28"/>
          <w:szCs w:val="28"/>
        </w:rPr>
      </w:pPr>
      <w:r w:rsidRPr="002B1C43">
        <w:rPr>
          <w:b/>
          <w:sz w:val="36"/>
          <w:szCs w:val="36"/>
        </w:rPr>
        <w:t>Т</w:t>
      </w:r>
      <w:bookmarkStart w:id="0" w:name="_GoBack"/>
      <w:bookmarkEnd w:id="0"/>
      <w:r w:rsidRPr="002B1C43">
        <w:rPr>
          <w:b/>
          <w:sz w:val="36"/>
          <w:szCs w:val="36"/>
        </w:rPr>
        <w:t>ема 1.</w:t>
      </w:r>
      <w:r w:rsidRPr="002B1C43">
        <w:rPr>
          <w:b/>
          <w:sz w:val="28"/>
          <w:szCs w:val="28"/>
        </w:rPr>
        <w:t xml:space="preserve"> </w:t>
      </w:r>
    </w:p>
    <w:p w:rsidR="002B1C43" w:rsidRPr="002B1C43" w:rsidRDefault="002B1C43" w:rsidP="002B1C43">
      <w:pPr>
        <w:jc w:val="center"/>
        <w:rPr>
          <w:b/>
          <w:sz w:val="28"/>
          <w:szCs w:val="28"/>
        </w:rPr>
      </w:pPr>
      <w:r w:rsidRPr="002B1C43">
        <w:rPr>
          <w:b/>
          <w:sz w:val="28"/>
          <w:szCs w:val="28"/>
        </w:rPr>
        <w:t>Основные понятия, цели и задачи IT-менеджмента.</w:t>
      </w:r>
    </w:p>
    <w:p w:rsidR="00ED1F63" w:rsidRPr="002B1C43" w:rsidRDefault="00ED1F63" w:rsidP="00ED1F6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«ИТ бизнес-процессов»</w:t>
      </w:r>
      <w:r w:rsidRPr="002B1C43">
        <w:rPr>
          <w:sz w:val="24"/>
          <w:szCs w:val="24"/>
        </w:rPr>
        <w:t xml:space="preserve"> </w:t>
      </w:r>
      <w:r w:rsidRPr="002B1C43">
        <w:rPr>
          <w:sz w:val="24"/>
          <w:szCs w:val="24"/>
        </w:rPr>
        <w:t xml:space="preserve">— </w:t>
      </w:r>
      <w:r w:rsidRPr="002B1C43">
        <w:rPr>
          <w:sz w:val="24"/>
          <w:szCs w:val="24"/>
        </w:rPr>
        <w:t xml:space="preserve">это системы управления предприятием </w:t>
      </w:r>
      <w:r w:rsidRPr="002B1C43">
        <w:rPr>
          <w:sz w:val="24"/>
          <w:szCs w:val="24"/>
        </w:rPr>
        <w:t>или корпоративные информационные системы (КИС) — все то, что способствует, с одной стороны, повышению производительности и достоверности бизнес-процессов, а с другой — снижению издержек.</w:t>
      </w:r>
    </w:p>
    <w:p w:rsidR="00ED1F63" w:rsidRPr="002B1C43" w:rsidRDefault="00ED1F63" w:rsidP="00ED1F6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ИТ-инфраструктура</w:t>
      </w:r>
      <w:r w:rsidRPr="002B1C43">
        <w:rPr>
          <w:sz w:val="24"/>
          <w:szCs w:val="24"/>
        </w:rPr>
        <w:t xml:space="preserve"> — это инженерные технологии, напрямую считаемые инвестиции в поддержание процессов, понятная стоимость владения ИТ.</w:t>
      </w:r>
    </w:p>
    <w:p w:rsidR="00ED1F63" w:rsidRPr="002B1C43" w:rsidRDefault="00ED1F63" w:rsidP="00ED1F6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Техническое обслуживание</w:t>
      </w:r>
      <w:r w:rsidRPr="002B1C43">
        <w:rPr>
          <w:sz w:val="24"/>
          <w:szCs w:val="24"/>
        </w:rPr>
        <w:t xml:space="preserve"> — комплекс мер программно-технического уровня, осуществляемых на этапе производственной эксплуатации и направленных на обеспечение требуемой надежности и эффективности функционирования информационной системы</w:t>
      </w:r>
    </w:p>
    <w:p w:rsidR="00ED1F63" w:rsidRPr="002B1C43" w:rsidRDefault="00ED1F63" w:rsidP="00ED1F6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А</w:t>
      </w:r>
      <w:r w:rsidRPr="002B1C43">
        <w:rPr>
          <w:b/>
          <w:sz w:val="24"/>
          <w:szCs w:val="24"/>
        </w:rPr>
        <w:t>удит Информационной Системы</w:t>
      </w:r>
      <w:r w:rsidRPr="002B1C43">
        <w:rPr>
          <w:sz w:val="24"/>
          <w:szCs w:val="24"/>
        </w:rPr>
        <w:t xml:space="preserve"> —</w:t>
      </w:r>
      <w:r w:rsidRPr="002B1C43">
        <w:rPr>
          <w:sz w:val="24"/>
          <w:szCs w:val="24"/>
        </w:rPr>
        <w:t xml:space="preserve"> </w:t>
      </w:r>
      <w:r w:rsidRPr="002B1C43">
        <w:rPr>
          <w:sz w:val="24"/>
          <w:szCs w:val="24"/>
        </w:rPr>
        <w:t>системный процесс получения и оценки объективных данных о текущем состоянии ИС, действиях и событиях, происходящих в ней, устанавливающий уровень их соответствия определенному критерию и предоставляющий результаты заказчику</w:t>
      </w:r>
    </w:p>
    <w:p w:rsidR="00ED1F63" w:rsidRPr="002B1C43" w:rsidRDefault="002B1C43" w:rsidP="00ED1F6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 xml:space="preserve">Архитектура предприятия (EA - </w:t>
      </w:r>
      <w:proofErr w:type="spellStart"/>
      <w:r w:rsidRPr="002B1C43">
        <w:rPr>
          <w:b/>
          <w:sz w:val="24"/>
          <w:szCs w:val="24"/>
        </w:rPr>
        <w:t>Enterprise</w:t>
      </w:r>
      <w:proofErr w:type="spellEnd"/>
      <w:r w:rsidRPr="002B1C43">
        <w:rPr>
          <w:b/>
          <w:sz w:val="24"/>
          <w:szCs w:val="24"/>
        </w:rPr>
        <w:t xml:space="preserve"> </w:t>
      </w:r>
      <w:proofErr w:type="spellStart"/>
      <w:r w:rsidRPr="002B1C43">
        <w:rPr>
          <w:b/>
          <w:sz w:val="24"/>
          <w:szCs w:val="24"/>
        </w:rPr>
        <w:t>Architecture</w:t>
      </w:r>
      <w:proofErr w:type="spellEnd"/>
      <w:r w:rsidRPr="002B1C43">
        <w:rPr>
          <w:b/>
          <w:sz w:val="24"/>
          <w:szCs w:val="24"/>
        </w:rPr>
        <w:t xml:space="preserve">) </w:t>
      </w:r>
      <w:r w:rsidRPr="002B1C43">
        <w:rPr>
          <w:sz w:val="24"/>
          <w:szCs w:val="24"/>
        </w:rPr>
        <w:t xml:space="preserve">— </w:t>
      </w:r>
      <w:r w:rsidR="00ED1F63" w:rsidRPr="002B1C43">
        <w:rPr>
          <w:sz w:val="24"/>
          <w:szCs w:val="24"/>
        </w:rPr>
        <w:t>полное описание (модель) структуры предприятия, как системы, включающее описание ключевых элементов этой системы, связей между ними</w:t>
      </w:r>
    </w:p>
    <w:p w:rsidR="00ED1F63" w:rsidRPr="002B1C43" w:rsidRDefault="00ED1F6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Бизнес-архитектура</w:t>
      </w:r>
      <w:r w:rsidRPr="002B1C43">
        <w:rPr>
          <w:sz w:val="24"/>
          <w:szCs w:val="24"/>
        </w:rPr>
        <w:t xml:space="preserve"> </w:t>
      </w:r>
      <w:r w:rsidR="002B1C43" w:rsidRPr="002B1C43">
        <w:rPr>
          <w:sz w:val="24"/>
          <w:szCs w:val="24"/>
        </w:rPr>
        <w:t>– архитектура, описывающая</w:t>
      </w:r>
      <w:r w:rsidRPr="002B1C43">
        <w:rPr>
          <w:sz w:val="24"/>
          <w:szCs w:val="24"/>
        </w:rPr>
        <w:t xml:space="preserve"> предприятие с позиции логических терминов, таких, как взаимодействующие бизнес-процессы и бизнес правила,</w:t>
      </w:r>
      <w:r w:rsidR="002B1C43" w:rsidRPr="002B1C43">
        <w:rPr>
          <w:sz w:val="24"/>
          <w:szCs w:val="24"/>
        </w:rPr>
        <w:t xml:space="preserve"> необходимая ин</w:t>
      </w:r>
      <w:r w:rsidRPr="002B1C43">
        <w:rPr>
          <w:sz w:val="24"/>
          <w:szCs w:val="24"/>
        </w:rPr>
        <w:t>формация, стр</w:t>
      </w:r>
      <w:r w:rsidR="002B1C43" w:rsidRPr="002B1C43">
        <w:rPr>
          <w:sz w:val="24"/>
          <w:szCs w:val="24"/>
        </w:rPr>
        <w:t xml:space="preserve">уктура и потоки информации. </w:t>
      </w:r>
    </w:p>
    <w:p w:rsidR="00ED1F63" w:rsidRPr="002B1C43" w:rsidRDefault="00ED1F6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Архитектура информационных</w:t>
      </w:r>
      <w:r w:rsidRPr="002B1C43">
        <w:rPr>
          <w:sz w:val="24"/>
          <w:szCs w:val="24"/>
        </w:rPr>
        <w:t xml:space="preserve"> </w:t>
      </w:r>
      <w:r w:rsidRPr="002B1C43">
        <w:rPr>
          <w:b/>
          <w:sz w:val="24"/>
          <w:szCs w:val="24"/>
        </w:rPr>
        <w:t>технологий</w:t>
      </w:r>
      <w:r w:rsidR="002B1C43" w:rsidRPr="002B1C43">
        <w:rPr>
          <w:sz w:val="24"/>
          <w:szCs w:val="24"/>
        </w:rPr>
        <w:t xml:space="preserve"> — </w:t>
      </w:r>
      <w:r w:rsidR="002B1C43" w:rsidRPr="002B1C43">
        <w:rPr>
          <w:sz w:val="24"/>
          <w:szCs w:val="24"/>
        </w:rPr>
        <w:t>архитектура,</w:t>
      </w:r>
      <w:r w:rsidRPr="002B1C43">
        <w:rPr>
          <w:b/>
          <w:sz w:val="24"/>
          <w:szCs w:val="24"/>
        </w:rPr>
        <w:t xml:space="preserve"> </w:t>
      </w:r>
      <w:r w:rsidR="002B1C43" w:rsidRPr="002B1C43">
        <w:rPr>
          <w:sz w:val="24"/>
          <w:szCs w:val="24"/>
        </w:rPr>
        <w:t>описывающая</w:t>
      </w:r>
      <w:r w:rsidRPr="002B1C43">
        <w:rPr>
          <w:sz w:val="24"/>
          <w:szCs w:val="24"/>
        </w:rPr>
        <w:t xml:space="preserve"> предприятие с позиции технических понятий, таких как аппаратные и компьютерные средства, программное обеспечение, защита и безопасность.</w:t>
      </w:r>
    </w:p>
    <w:p w:rsidR="00ED1F63" w:rsidRPr="002B1C43" w:rsidRDefault="00ED1F6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 xml:space="preserve">Уровень </w:t>
      </w:r>
      <w:r w:rsidR="002B1C43" w:rsidRPr="002B1C43">
        <w:rPr>
          <w:b/>
          <w:sz w:val="24"/>
          <w:szCs w:val="24"/>
        </w:rPr>
        <w:t>архитектуры предприятия</w:t>
      </w:r>
      <w:r w:rsidR="002B1C43" w:rsidRPr="002B1C43">
        <w:rPr>
          <w:sz w:val="24"/>
          <w:szCs w:val="24"/>
        </w:rPr>
        <w:t xml:space="preserve"> – это </w:t>
      </w:r>
      <w:r w:rsidRPr="002B1C43">
        <w:rPr>
          <w:sz w:val="24"/>
          <w:szCs w:val="24"/>
        </w:rPr>
        <w:t>общая схема функционирования всего предприятия в целом, дающая возможность единого проектирования информационных систем, обеспечивающих потребности всего предприятия, и их эффективную интеграцию</w:t>
      </w:r>
    </w:p>
    <w:p w:rsidR="00ED1F63" w:rsidRPr="002B1C43" w:rsidRDefault="002B1C4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 xml:space="preserve">Уровень отдельных решений архитектуры предприятия </w:t>
      </w:r>
      <w:r w:rsidRPr="002B1C43">
        <w:rPr>
          <w:sz w:val="24"/>
          <w:szCs w:val="24"/>
        </w:rPr>
        <w:t>–</w:t>
      </w:r>
      <w:r w:rsidRPr="002B1C43">
        <w:rPr>
          <w:sz w:val="24"/>
          <w:szCs w:val="24"/>
        </w:rPr>
        <w:t xml:space="preserve"> </w:t>
      </w:r>
      <w:r w:rsidRPr="002B1C43">
        <w:rPr>
          <w:sz w:val="24"/>
          <w:szCs w:val="24"/>
        </w:rPr>
        <w:t xml:space="preserve"> </w:t>
      </w:r>
      <w:r w:rsidR="00ED1F63" w:rsidRPr="002B1C43">
        <w:rPr>
          <w:sz w:val="24"/>
          <w:szCs w:val="24"/>
        </w:rPr>
        <w:t>определяет структуру и функции в рамках отдельных проектах. На этом уровне, формируется детализированная информация о приложениях, бизнес-процессах и их взаимосвязях</w:t>
      </w:r>
    </w:p>
    <w:p w:rsidR="00ED1F63" w:rsidRPr="002B1C43" w:rsidRDefault="002B1C4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Прикладной уровень архитектуры предприятия</w:t>
      </w:r>
      <w:r w:rsidRPr="002B1C43">
        <w:rPr>
          <w:sz w:val="24"/>
          <w:szCs w:val="24"/>
        </w:rPr>
        <w:t xml:space="preserve"> </w:t>
      </w:r>
      <w:r w:rsidRPr="002B1C43">
        <w:rPr>
          <w:b/>
          <w:sz w:val="24"/>
          <w:szCs w:val="24"/>
        </w:rPr>
        <w:t>–</w:t>
      </w:r>
      <w:r w:rsidRPr="002B1C43">
        <w:rPr>
          <w:sz w:val="24"/>
          <w:szCs w:val="24"/>
        </w:rPr>
        <w:t xml:space="preserve">  </w:t>
      </w:r>
      <w:r w:rsidR="00ED1F63" w:rsidRPr="002B1C43">
        <w:rPr>
          <w:sz w:val="24"/>
          <w:szCs w:val="24"/>
        </w:rPr>
        <w:t xml:space="preserve"> </w:t>
      </w:r>
      <w:r w:rsidR="00ED1F63" w:rsidRPr="002B1C43">
        <w:rPr>
          <w:sz w:val="24"/>
          <w:szCs w:val="24"/>
        </w:rPr>
        <w:t>определяет структуру и функции в рамках отдельных проектах. На этом уровне, формируется детализированная информация о приложениях, бизнес-процессах и их взаимосвязях</w:t>
      </w:r>
    </w:p>
    <w:p w:rsidR="00ED1F63" w:rsidRPr="002B1C43" w:rsidRDefault="00ED1F6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Уровень абстра</w:t>
      </w:r>
      <w:r w:rsidR="002B1C43" w:rsidRPr="002B1C43">
        <w:rPr>
          <w:b/>
          <w:sz w:val="24"/>
          <w:szCs w:val="24"/>
        </w:rPr>
        <w:t>к</w:t>
      </w:r>
      <w:r w:rsidRPr="002B1C43">
        <w:rPr>
          <w:b/>
          <w:sz w:val="24"/>
          <w:szCs w:val="24"/>
        </w:rPr>
        <w:t>ции</w:t>
      </w:r>
      <w:r w:rsidR="002B1C43" w:rsidRPr="002B1C43">
        <w:rPr>
          <w:b/>
          <w:sz w:val="24"/>
          <w:szCs w:val="24"/>
        </w:rPr>
        <w:t xml:space="preserve"> архитектуры</w:t>
      </w:r>
      <w:r w:rsidR="002B1C43" w:rsidRPr="002B1C43">
        <w:rPr>
          <w:sz w:val="24"/>
          <w:szCs w:val="24"/>
        </w:rPr>
        <w:t xml:space="preserve"> предприятия – уровень, включающий в себя</w:t>
      </w:r>
    </w:p>
    <w:p w:rsidR="002B1C43" w:rsidRPr="002B1C43" w:rsidRDefault="00ED1F63" w:rsidP="002B1C43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Уровень контекста</w:t>
      </w:r>
      <w:r w:rsidRPr="002B1C43">
        <w:rPr>
          <w:sz w:val="24"/>
          <w:szCs w:val="24"/>
        </w:rPr>
        <w:t xml:space="preserve"> (почему?) ориентирован в первую очередь на руководство и обосн</w:t>
      </w:r>
      <w:r w:rsidR="002B1C43" w:rsidRPr="002B1C43">
        <w:rPr>
          <w:sz w:val="24"/>
          <w:szCs w:val="24"/>
        </w:rPr>
        <w:t>овывает необходимость проектов</w:t>
      </w:r>
    </w:p>
    <w:p w:rsidR="002B1C43" w:rsidRPr="002B1C43" w:rsidRDefault="00ED1F63" w:rsidP="002B1C43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Концептуальный уровень</w:t>
      </w:r>
      <w:r w:rsidRPr="002B1C43">
        <w:rPr>
          <w:sz w:val="24"/>
          <w:szCs w:val="24"/>
        </w:rPr>
        <w:t xml:space="preserve"> (что?) определяет общие требования к проекту и во</w:t>
      </w:r>
      <w:r w:rsidR="002B1C43" w:rsidRPr="002B1C43">
        <w:rPr>
          <w:sz w:val="24"/>
          <w:szCs w:val="24"/>
        </w:rPr>
        <w:t>зможные варианты его реализации</w:t>
      </w:r>
    </w:p>
    <w:p w:rsidR="00ED1F63" w:rsidRPr="002B1C43" w:rsidRDefault="002B1C43" w:rsidP="002B1C43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 xml:space="preserve"> </w:t>
      </w:r>
      <w:r w:rsidR="00ED1F63" w:rsidRPr="002B1C43">
        <w:rPr>
          <w:b/>
          <w:sz w:val="24"/>
          <w:szCs w:val="24"/>
        </w:rPr>
        <w:t xml:space="preserve"> Логический уровень </w:t>
      </w:r>
      <w:r w:rsidR="00ED1F63" w:rsidRPr="002B1C43">
        <w:rPr>
          <w:sz w:val="24"/>
          <w:szCs w:val="24"/>
        </w:rPr>
        <w:t>(как?) описывает способ реализации данного проект</w:t>
      </w:r>
    </w:p>
    <w:p w:rsidR="00ED1F63" w:rsidRPr="002B1C43" w:rsidRDefault="002B1C4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lastRenderedPageBreak/>
        <w:t>Текущая архитектура (</w:t>
      </w:r>
      <w:proofErr w:type="spellStart"/>
      <w:r w:rsidRPr="002B1C43">
        <w:rPr>
          <w:b/>
          <w:sz w:val="24"/>
          <w:szCs w:val="24"/>
        </w:rPr>
        <w:t>current</w:t>
      </w:r>
      <w:proofErr w:type="spellEnd"/>
      <w:r w:rsidRPr="002B1C43">
        <w:rPr>
          <w:b/>
          <w:sz w:val="24"/>
          <w:szCs w:val="24"/>
        </w:rPr>
        <w:t xml:space="preserve"> </w:t>
      </w:r>
      <w:proofErr w:type="spellStart"/>
      <w:r w:rsidRPr="002B1C43">
        <w:rPr>
          <w:b/>
          <w:sz w:val="24"/>
          <w:szCs w:val="24"/>
        </w:rPr>
        <w:t>architecture</w:t>
      </w:r>
      <w:proofErr w:type="spellEnd"/>
      <w:r w:rsidRPr="002B1C43">
        <w:rPr>
          <w:b/>
          <w:sz w:val="24"/>
          <w:szCs w:val="24"/>
        </w:rPr>
        <w:t>)</w:t>
      </w:r>
      <w:r w:rsidR="00ED1F63" w:rsidRPr="002B1C43">
        <w:rPr>
          <w:sz w:val="24"/>
          <w:szCs w:val="24"/>
        </w:rPr>
        <w:t xml:space="preserve"> - описывает существующее состояние архитектуры предприятия. Называется также архитектурой “как есть” (AS-IS) или базовым состоянием существующей архитектуры</w:t>
      </w:r>
    </w:p>
    <w:p w:rsidR="00ED1F63" w:rsidRPr="002B1C43" w:rsidRDefault="002B1C4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Целевая архитектура (</w:t>
      </w:r>
      <w:proofErr w:type="spellStart"/>
      <w:r w:rsidRPr="002B1C43">
        <w:rPr>
          <w:b/>
          <w:sz w:val="24"/>
          <w:szCs w:val="24"/>
        </w:rPr>
        <w:t>target</w:t>
      </w:r>
      <w:proofErr w:type="spellEnd"/>
      <w:r w:rsidRPr="002B1C43">
        <w:rPr>
          <w:b/>
          <w:sz w:val="24"/>
          <w:szCs w:val="24"/>
        </w:rPr>
        <w:t xml:space="preserve"> </w:t>
      </w:r>
      <w:proofErr w:type="spellStart"/>
      <w:r w:rsidRPr="002B1C43">
        <w:rPr>
          <w:b/>
          <w:sz w:val="24"/>
          <w:szCs w:val="24"/>
        </w:rPr>
        <w:t>architecture</w:t>
      </w:r>
      <w:proofErr w:type="spellEnd"/>
      <w:r w:rsidRPr="002B1C43">
        <w:rPr>
          <w:b/>
          <w:sz w:val="24"/>
          <w:szCs w:val="24"/>
        </w:rPr>
        <w:t>)</w:t>
      </w:r>
      <w:r w:rsidRPr="002B1C43">
        <w:rPr>
          <w:sz w:val="24"/>
          <w:szCs w:val="24"/>
        </w:rPr>
        <w:t xml:space="preserve"> - описывает желаемое будущее со</w:t>
      </w:r>
      <w:r w:rsidR="00ED1F63" w:rsidRPr="002B1C43">
        <w:rPr>
          <w:sz w:val="24"/>
          <w:szCs w:val="24"/>
        </w:rPr>
        <w:t>стояние предприятия или "что должно быть сформировано" (TO-BE). Другими словами, целевая архитектура является будущей моделью предприятия.</w:t>
      </w:r>
    </w:p>
    <w:p w:rsidR="00ED1F63" w:rsidRPr="002B1C43" w:rsidRDefault="00ED1F6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Бизнес стратегия</w:t>
      </w:r>
      <w:r w:rsidRPr="002B1C43">
        <w:rPr>
          <w:sz w:val="24"/>
          <w:szCs w:val="24"/>
        </w:rPr>
        <w:t xml:space="preserve"> – определяет направление развития бизнеса в соответствии со стратегическими целями и задачами, стоящими перед предприятием, и отвечает на вопрос, почему предприятие должно развиваться именно в этом направлении</w:t>
      </w:r>
    </w:p>
    <w:p w:rsidR="00ED1F63" w:rsidRPr="002B1C43" w:rsidRDefault="00ED1F6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 xml:space="preserve">ИТ </w:t>
      </w:r>
      <w:r w:rsidR="002B1C43" w:rsidRPr="002B1C43">
        <w:rPr>
          <w:b/>
          <w:sz w:val="24"/>
          <w:szCs w:val="24"/>
        </w:rPr>
        <w:t>–</w:t>
      </w:r>
      <w:r w:rsidRPr="002B1C43">
        <w:rPr>
          <w:b/>
          <w:sz w:val="24"/>
          <w:szCs w:val="24"/>
        </w:rPr>
        <w:t xml:space="preserve"> стратегия</w:t>
      </w:r>
      <w:r w:rsidR="002B1C43" w:rsidRPr="002B1C43">
        <w:rPr>
          <w:b/>
          <w:sz w:val="24"/>
          <w:szCs w:val="24"/>
        </w:rPr>
        <w:t xml:space="preserve"> - </w:t>
      </w:r>
      <w:r w:rsidRPr="002B1C43">
        <w:rPr>
          <w:sz w:val="24"/>
          <w:szCs w:val="24"/>
        </w:rPr>
        <w:t xml:space="preserve"> определяет направление развития информационных технологий в соответствии с целями, задачами и бизнес стратегией предприятия, и определяет, как может быть реализована бизнес стратегия.</w:t>
      </w:r>
    </w:p>
    <w:p w:rsidR="00ED1F63" w:rsidRPr="002B1C43" w:rsidRDefault="00ED1F6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 xml:space="preserve">Стратегические информационные системы </w:t>
      </w:r>
      <w:r w:rsidR="002B1C43" w:rsidRPr="002B1C43">
        <w:rPr>
          <w:sz w:val="24"/>
          <w:szCs w:val="24"/>
        </w:rPr>
        <w:t>– информационные системы, обеспечивающие,</w:t>
      </w:r>
      <w:r w:rsidRPr="002B1C43">
        <w:rPr>
          <w:sz w:val="24"/>
          <w:szCs w:val="24"/>
        </w:rPr>
        <w:t xml:space="preserve"> в первую очередь</w:t>
      </w:r>
      <w:r w:rsidR="002B1C43" w:rsidRPr="002B1C43">
        <w:rPr>
          <w:sz w:val="24"/>
          <w:szCs w:val="24"/>
        </w:rPr>
        <w:t>,</w:t>
      </w:r>
      <w:r w:rsidRPr="002B1C43">
        <w:rPr>
          <w:sz w:val="24"/>
          <w:szCs w:val="24"/>
        </w:rPr>
        <w:t xml:space="preserve"> процесс реструктуризации бизнеса, инновации. Это инвестиции в информационные системы, которые критически важны для будущей бизнес – стратегии.</w:t>
      </w:r>
    </w:p>
    <w:p w:rsidR="00ED1F63" w:rsidRPr="002B1C43" w:rsidRDefault="00ED1F6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Сдвигающие информационные системы</w:t>
      </w:r>
      <w:r w:rsidR="002B1C43" w:rsidRPr="002B1C43">
        <w:rPr>
          <w:b/>
          <w:sz w:val="24"/>
          <w:szCs w:val="24"/>
        </w:rPr>
        <w:t xml:space="preserve"> – </w:t>
      </w:r>
      <w:r w:rsidR="002B1C43" w:rsidRPr="002B1C43">
        <w:rPr>
          <w:sz w:val="24"/>
          <w:szCs w:val="24"/>
        </w:rPr>
        <w:t>информационные системы,</w:t>
      </w:r>
      <w:r w:rsidRPr="002B1C43">
        <w:rPr>
          <w:b/>
          <w:sz w:val="24"/>
          <w:szCs w:val="24"/>
        </w:rPr>
        <w:t xml:space="preserve"> </w:t>
      </w:r>
      <w:r w:rsidR="002B1C43" w:rsidRPr="002B1C43">
        <w:rPr>
          <w:sz w:val="24"/>
          <w:szCs w:val="24"/>
        </w:rPr>
        <w:t xml:space="preserve">обеспечивающие, в первую очередь, </w:t>
      </w:r>
      <w:r w:rsidRPr="002B1C43">
        <w:rPr>
          <w:sz w:val="24"/>
          <w:szCs w:val="24"/>
        </w:rPr>
        <w:t>создание возможностей для изменений в бизнесе. Это инвестиции в информационные системы, которые могут быть важны для достижения успеха в будущем</w:t>
      </w:r>
    </w:p>
    <w:p w:rsidR="00ED1F63" w:rsidRPr="002B1C43" w:rsidRDefault="00ED1F6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Поддерживающие информационные системы</w:t>
      </w:r>
      <w:r w:rsidRPr="002B1C43">
        <w:rPr>
          <w:sz w:val="24"/>
          <w:szCs w:val="24"/>
        </w:rPr>
        <w:t xml:space="preserve"> </w:t>
      </w:r>
      <w:r w:rsidR="002B1C43" w:rsidRPr="002B1C43">
        <w:rPr>
          <w:sz w:val="24"/>
          <w:szCs w:val="24"/>
        </w:rPr>
        <w:t xml:space="preserve">– информационные системы, увеличивающие </w:t>
      </w:r>
      <w:r w:rsidRPr="002B1C43">
        <w:rPr>
          <w:sz w:val="24"/>
          <w:szCs w:val="24"/>
        </w:rPr>
        <w:t xml:space="preserve">эффективность бизнеса, снижают затраты и оптимизируют структуру бизнес-процессов. </w:t>
      </w:r>
    </w:p>
    <w:p w:rsidR="00ED1F63" w:rsidRPr="002B1C43" w:rsidRDefault="00ED1F63" w:rsidP="002B1C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C43">
        <w:rPr>
          <w:b/>
          <w:sz w:val="24"/>
          <w:szCs w:val="24"/>
        </w:rPr>
        <w:t>Заводские информационные системы</w:t>
      </w:r>
      <w:r w:rsidRPr="002B1C43">
        <w:rPr>
          <w:sz w:val="24"/>
          <w:szCs w:val="24"/>
        </w:rPr>
        <w:t xml:space="preserve"> </w:t>
      </w:r>
      <w:r w:rsidR="002B1C43" w:rsidRPr="002B1C43">
        <w:rPr>
          <w:sz w:val="24"/>
          <w:szCs w:val="24"/>
        </w:rPr>
        <w:t>– системы, обеспечивающие</w:t>
      </w:r>
      <w:r w:rsidRPr="002B1C43">
        <w:rPr>
          <w:sz w:val="24"/>
          <w:szCs w:val="24"/>
        </w:rPr>
        <w:t xml:space="preserve"> функционирование бизнеса. Это инвестиции в информационные системы, от которых зависит успех предприятия в текущий момент времени</w:t>
      </w:r>
    </w:p>
    <w:p w:rsidR="00ED1F63" w:rsidRPr="002B1C43" w:rsidRDefault="00ED1F63" w:rsidP="002B1C4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2B1C43">
        <w:rPr>
          <w:b/>
          <w:sz w:val="24"/>
          <w:szCs w:val="24"/>
        </w:rPr>
        <w:t>Архитектура пре</w:t>
      </w:r>
      <w:r w:rsidR="002B1C43" w:rsidRPr="002B1C43">
        <w:rPr>
          <w:b/>
          <w:sz w:val="24"/>
          <w:szCs w:val="24"/>
        </w:rPr>
        <w:t>д</w:t>
      </w:r>
      <w:r w:rsidRPr="002B1C43">
        <w:rPr>
          <w:b/>
          <w:sz w:val="24"/>
          <w:szCs w:val="24"/>
        </w:rPr>
        <w:t>приятия:</w:t>
      </w:r>
    </w:p>
    <w:p w:rsidR="002B1C43" w:rsidRPr="002B1C43" w:rsidRDefault="00ED1F63" w:rsidP="002B1C4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2B1C43">
        <w:rPr>
          <w:sz w:val="24"/>
          <w:szCs w:val="24"/>
          <w:lang w:val="en-US"/>
        </w:rPr>
        <w:t xml:space="preserve">Enterprise Information Architecture (EIA) – </w:t>
      </w:r>
      <w:r w:rsidRPr="002B1C43">
        <w:rPr>
          <w:sz w:val="24"/>
          <w:szCs w:val="24"/>
        </w:rPr>
        <w:t>информационная</w:t>
      </w:r>
      <w:r w:rsidRPr="002B1C43">
        <w:rPr>
          <w:sz w:val="24"/>
          <w:szCs w:val="24"/>
          <w:lang w:val="en-US"/>
        </w:rPr>
        <w:t xml:space="preserve"> </w:t>
      </w:r>
      <w:r w:rsidRPr="002B1C43">
        <w:rPr>
          <w:sz w:val="24"/>
          <w:szCs w:val="24"/>
        </w:rPr>
        <w:t>архитектура</w:t>
      </w:r>
      <w:r w:rsidRPr="002B1C43">
        <w:rPr>
          <w:sz w:val="24"/>
          <w:szCs w:val="24"/>
          <w:lang w:val="en-US"/>
        </w:rPr>
        <w:t xml:space="preserve">. </w:t>
      </w:r>
    </w:p>
    <w:p w:rsidR="002B1C43" w:rsidRPr="002B1C43" w:rsidRDefault="00ED1F63" w:rsidP="002B1C4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2B1C43">
        <w:rPr>
          <w:sz w:val="24"/>
          <w:szCs w:val="24"/>
          <w:lang w:val="en-US"/>
        </w:rPr>
        <w:t xml:space="preserve">Enterprise Solution Architecture (ESA) – </w:t>
      </w:r>
      <w:r w:rsidRPr="002B1C43">
        <w:rPr>
          <w:sz w:val="24"/>
          <w:szCs w:val="24"/>
        </w:rPr>
        <w:t>архитектура</w:t>
      </w:r>
      <w:r w:rsidRPr="002B1C43">
        <w:rPr>
          <w:sz w:val="24"/>
          <w:szCs w:val="24"/>
          <w:lang w:val="en-US"/>
        </w:rPr>
        <w:t xml:space="preserve"> </w:t>
      </w:r>
      <w:r w:rsidRPr="002B1C43">
        <w:rPr>
          <w:sz w:val="24"/>
          <w:szCs w:val="24"/>
        </w:rPr>
        <w:t>прикладных</w:t>
      </w:r>
      <w:r w:rsidRPr="002B1C43">
        <w:rPr>
          <w:sz w:val="24"/>
          <w:szCs w:val="24"/>
          <w:lang w:val="en-US"/>
        </w:rPr>
        <w:t xml:space="preserve"> </w:t>
      </w:r>
      <w:r w:rsidRPr="002B1C43">
        <w:rPr>
          <w:sz w:val="24"/>
          <w:szCs w:val="24"/>
        </w:rPr>
        <w:t>решений</w:t>
      </w:r>
    </w:p>
    <w:p w:rsidR="00ED1F63" w:rsidRPr="002B1C43" w:rsidRDefault="00ED1F63" w:rsidP="002B1C4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2B1C43">
        <w:rPr>
          <w:sz w:val="24"/>
          <w:szCs w:val="24"/>
          <w:lang w:val="en-US"/>
        </w:rPr>
        <w:t xml:space="preserve">Enterprise Technical Architecture (ETA) – </w:t>
      </w:r>
      <w:r w:rsidRPr="002B1C43">
        <w:rPr>
          <w:sz w:val="24"/>
          <w:szCs w:val="24"/>
        </w:rPr>
        <w:t>техническая</w:t>
      </w:r>
      <w:r w:rsidRPr="002B1C43">
        <w:rPr>
          <w:sz w:val="24"/>
          <w:szCs w:val="24"/>
          <w:lang w:val="en-US"/>
        </w:rPr>
        <w:t xml:space="preserve"> </w:t>
      </w:r>
      <w:r w:rsidRPr="002B1C43">
        <w:rPr>
          <w:sz w:val="24"/>
          <w:szCs w:val="24"/>
        </w:rPr>
        <w:t>архитектура</w:t>
      </w:r>
      <w:r w:rsidRPr="002B1C43">
        <w:rPr>
          <w:sz w:val="24"/>
          <w:szCs w:val="24"/>
          <w:lang w:val="en-US"/>
        </w:rPr>
        <w:t>.</w:t>
      </w:r>
    </w:p>
    <w:p w:rsidR="00ED1F63" w:rsidRPr="002B1C43" w:rsidRDefault="00ED1F63" w:rsidP="00ED1F63">
      <w:pPr>
        <w:rPr>
          <w:sz w:val="24"/>
          <w:szCs w:val="24"/>
          <w:lang w:val="en-US"/>
        </w:rPr>
      </w:pPr>
    </w:p>
    <w:sectPr w:rsidR="00ED1F63" w:rsidRPr="002B1C4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A76" w:rsidRDefault="00187A76" w:rsidP="002B1C43">
      <w:pPr>
        <w:spacing w:after="0" w:line="240" w:lineRule="auto"/>
      </w:pPr>
      <w:r>
        <w:separator/>
      </w:r>
    </w:p>
  </w:endnote>
  <w:endnote w:type="continuationSeparator" w:id="0">
    <w:p w:rsidR="00187A76" w:rsidRDefault="00187A76" w:rsidP="002B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A76" w:rsidRDefault="00187A76" w:rsidP="002B1C43">
      <w:pPr>
        <w:spacing w:after="0" w:line="240" w:lineRule="auto"/>
      </w:pPr>
      <w:r>
        <w:separator/>
      </w:r>
    </w:p>
  </w:footnote>
  <w:footnote w:type="continuationSeparator" w:id="0">
    <w:p w:rsidR="00187A76" w:rsidRDefault="00187A76" w:rsidP="002B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C43" w:rsidRDefault="002B1C43">
    <w:pPr>
      <w:pStyle w:val="a4"/>
    </w:pPr>
    <w:r>
      <w:t>Маляр Дарья Алексеевна, отчёт 1.1</w:t>
    </w:r>
  </w:p>
  <w:p w:rsidR="002B1C43" w:rsidRDefault="002B1C4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D0F59"/>
    <w:multiLevelType w:val="hybridMultilevel"/>
    <w:tmpl w:val="F95A7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8202B"/>
    <w:multiLevelType w:val="hybridMultilevel"/>
    <w:tmpl w:val="CE9E0008"/>
    <w:lvl w:ilvl="0" w:tplc="4BCADC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D5531"/>
    <w:multiLevelType w:val="hybridMultilevel"/>
    <w:tmpl w:val="EC24B4FC"/>
    <w:lvl w:ilvl="0" w:tplc="B156D13E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22B"/>
    <w:multiLevelType w:val="hybridMultilevel"/>
    <w:tmpl w:val="2A627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A2D87"/>
    <w:multiLevelType w:val="hybridMultilevel"/>
    <w:tmpl w:val="9B407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63"/>
    <w:rsid w:val="00187A76"/>
    <w:rsid w:val="001F2B40"/>
    <w:rsid w:val="002B1C43"/>
    <w:rsid w:val="00512BD2"/>
    <w:rsid w:val="0085315A"/>
    <w:rsid w:val="00E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14E2"/>
  <w15:chartTrackingRefBased/>
  <w15:docId w15:val="{E2275374-E434-4A88-90E5-A10B7143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F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B1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1C43"/>
  </w:style>
  <w:style w:type="paragraph" w:styleId="a6">
    <w:name w:val="footer"/>
    <w:basedOn w:val="a"/>
    <w:link w:val="a7"/>
    <w:uiPriority w:val="99"/>
    <w:unhideWhenUsed/>
    <w:rsid w:val="002B1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2022-02-14T13:32:00Z</dcterms:created>
  <dcterms:modified xsi:type="dcterms:W3CDTF">2022-02-14T13:54:00Z</dcterms:modified>
</cp:coreProperties>
</file>