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9F1" w:rsidRPr="002C09F1" w:rsidRDefault="00684B80" w:rsidP="002C09F1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Отчёт 2.2.</w:t>
      </w:r>
    </w:p>
    <w:p w:rsidR="002F2FEC" w:rsidRDefault="000B242B" w:rsidP="000B242B">
      <w:pPr>
        <w:pStyle w:val="a3"/>
        <w:numPr>
          <w:ilvl w:val="0"/>
          <w:numId w:val="4"/>
        </w:numPr>
      </w:pPr>
      <w:r w:rsidRPr="000B242B">
        <w:rPr>
          <w:b/>
        </w:rPr>
        <w:t>XML</w:t>
      </w:r>
      <w:r w:rsidRPr="000B242B">
        <w:t>— расширяемый язык разметки.</w:t>
      </w:r>
    </w:p>
    <w:p w:rsidR="000B242B" w:rsidRDefault="000B242B" w:rsidP="000B242B">
      <w:pPr>
        <w:pStyle w:val="a3"/>
      </w:pPr>
    </w:p>
    <w:p w:rsidR="00684B80" w:rsidRDefault="00684B80" w:rsidP="00684B80">
      <w:pPr>
        <w:pStyle w:val="a3"/>
        <w:numPr>
          <w:ilvl w:val="0"/>
          <w:numId w:val="4"/>
        </w:numPr>
      </w:pPr>
      <w:r w:rsidRPr="00684B80">
        <w:rPr>
          <w:b/>
        </w:rPr>
        <w:t>SOAP</w:t>
      </w:r>
      <w:r>
        <w:t xml:space="preserve"> – протокол, основанный на</w:t>
      </w:r>
      <w:r w:rsidR="000B242B">
        <w:t xml:space="preserve"> XML </w:t>
      </w:r>
      <w:r>
        <w:t xml:space="preserve">и позволяющий </w:t>
      </w:r>
      <w:r w:rsidR="000B242B">
        <w:t>приложениям обмениваться информацией по транспортным протоколам, таким как HTTP</w:t>
      </w:r>
      <w:r>
        <w:t>.</w:t>
      </w:r>
    </w:p>
    <w:p w:rsidR="00684B80" w:rsidRDefault="00684B80" w:rsidP="00684B80">
      <w:pPr>
        <w:pStyle w:val="a3"/>
      </w:pPr>
    </w:p>
    <w:p w:rsidR="000B242B" w:rsidRDefault="00684B80" w:rsidP="000B242B">
      <w:pPr>
        <w:pStyle w:val="a3"/>
        <w:numPr>
          <w:ilvl w:val="0"/>
          <w:numId w:val="4"/>
        </w:numPr>
      </w:pPr>
      <w:r>
        <w:rPr>
          <w:b/>
        </w:rPr>
        <w:t xml:space="preserve">WSDL – </w:t>
      </w:r>
      <w:r>
        <w:t xml:space="preserve">документ, написанный на </w:t>
      </w:r>
      <w:r>
        <w:rPr>
          <w:lang w:val="en-GB"/>
        </w:rPr>
        <w:t>XML</w:t>
      </w:r>
      <w:r w:rsidRPr="00684B80">
        <w:t xml:space="preserve"> </w:t>
      </w:r>
      <w:r>
        <w:t>и определяющий</w:t>
      </w:r>
      <w:r w:rsidR="000B242B">
        <w:t xml:space="preserve"> месторасположение сервиса и отображаемые им операции (или методы), позволяющие обращаться к этому сервису. WSDL-файл оп</w:t>
      </w:r>
      <w:r>
        <w:t>исывает четыре главные вещи: с</w:t>
      </w:r>
      <w:r w:rsidR="000B242B">
        <w:t xml:space="preserve">ервисы, доступные через интерфейс </w:t>
      </w:r>
      <w:proofErr w:type="spellStart"/>
      <w:r w:rsidR="000B242B">
        <w:t>web</w:t>
      </w:r>
      <w:proofErr w:type="spellEnd"/>
      <w:r w:rsidR="000B242B">
        <w:t>-сервиса, такие как список имен м</w:t>
      </w:r>
      <w:r>
        <w:t>етодов и сообщений-атрибутов</w:t>
      </w:r>
      <w:r w:rsidRPr="00684B80">
        <w:t xml:space="preserve">; </w:t>
      </w:r>
      <w:r>
        <w:t>тип данных сообщений; а</w:t>
      </w:r>
      <w:r w:rsidR="000B242B">
        <w:t>дрес сервиса, используемый для его вызова.</w:t>
      </w:r>
    </w:p>
    <w:p w:rsidR="00684B80" w:rsidRDefault="00684B80" w:rsidP="00684B80">
      <w:pPr>
        <w:pStyle w:val="a3"/>
      </w:pPr>
    </w:p>
    <w:p w:rsidR="000B242B" w:rsidRDefault="000B242B" w:rsidP="000B242B">
      <w:pPr>
        <w:pStyle w:val="a3"/>
        <w:numPr>
          <w:ilvl w:val="0"/>
          <w:numId w:val="4"/>
        </w:numPr>
      </w:pPr>
      <w:r w:rsidRPr="00684B80">
        <w:rPr>
          <w:b/>
        </w:rPr>
        <w:t>Реестр сервисов</w:t>
      </w:r>
      <w:r>
        <w:t xml:space="preserve"> </w:t>
      </w:r>
      <w:r w:rsidR="00684B80">
        <w:t>-</w:t>
      </w:r>
      <w:r>
        <w:t xml:space="preserve"> каталог сервисов, доступных в системе SOA</w:t>
      </w:r>
    </w:p>
    <w:p w:rsidR="00684B80" w:rsidRDefault="00684B80" w:rsidP="00684B80">
      <w:pPr>
        <w:pStyle w:val="a3"/>
      </w:pPr>
    </w:p>
    <w:p w:rsidR="000B242B" w:rsidRDefault="000B242B" w:rsidP="000B242B">
      <w:pPr>
        <w:pStyle w:val="a3"/>
        <w:numPr>
          <w:ilvl w:val="0"/>
          <w:numId w:val="4"/>
        </w:numPr>
      </w:pPr>
      <w:r w:rsidRPr="00684B80">
        <w:rPr>
          <w:b/>
        </w:rPr>
        <w:t>Бизнес-процесс</w:t>
      </w:r>
      <w:r>
        <w:t xml:space="preserve"> </w:t>
      </w:r>
      <w:r w:rsidR="00684B80">
        <w:t xml:space="preserve">- </w:t>
      </w:r>
      <w:r>
        <w:t>набор взаимосвязанных задач, относящихся к деятельности, имеющей функциональные границы. Бизнес-процессы имеют начальные и конечные</w:t>
      </w:r>
      <w:r w:rsidR="00684B80">
        <w:t xml:space="preserve"> точки и являются повторяемыми</w:t>
      </w:r>
      <w:r>
        <w:t>.</w:t>
      </w:r>
    </w:p>
    <w:p w:rsidR="00684B80" w:rsidRDefault="00684B80" w:rsidP="00684B80">
      <w:pPr>
        <w:pStyle w:val="a3"/>
      </w:pPr>
    </w:p>
    <w:p w:rsidR="000B242B" w:rsidRDefault="000B242B" w:rsidP="000B242B">
      <w:pPr>
        <w:pStyle w:val="a3"/>
        <w:numPr>
          <w:ilvl w:val="0"/>
          <w:numId w:val="4"/>
        </w:numPr>
      </w:pPr>
      <w:r w:rsidRPr="00684B80">
        <w:rPr>
          <w:b/>
        </w:rPr>
        <w:t>Входные данные (</w:t>
      </w:r>
      <w:proofErr w:type="spellStart"/>
      <w:r w:rsidRPr="00684B80">
        <w:rPr>
          <w:b/>
        </w:rPr>
        <w:t>input</w:t>
      </w:r>
      <w:proofErr w:type="spellEnd"/>
      <w:r w:rsidRPr="00684B80">
        <w:rPr>
          <w:b/>
        </w:rPr>
        <w:t>)</w:t>
      </w:r>
      <w:r>
        <w:t xml:space="preserve"> - информация, необходимая процессу для формирования результата. В примере с пропуском входными данными могут быть резюме, свидетельство о рождении и фотография.</w:t>
      </w:r>
    </w:p>
    <w:p w:rsidR="00684B80" w:rsidRDefault="00684B80" w:rsidP="00684B80">
      <w:pPr>
        <w:pStyle w:val="a3"/>
      </w:pPr>
    </w:p>
    <w:p w:rsidR="000B242B" w:rsidRDefault="000B242B" w:rsidP="000B242B">
      <w:pPr>
        <w:pStyle w:val="a3"/>
        <w:numPr>
          <w:ilvl w:val="0"/>
          <w:numId w:val="4"/>
        </w:numPr>
      </w:pPr>
      <w:r w:rsidRPr="00684B80">
        <w:rPr>
          <w:b/>
        </w:rPr>
        <w:t>Выходные данные (</w:t>
      </w:r>
      <w:proofErr w:type="spellStart"/>
      <w:r w:rsidRPr="00684B80">
        <w:rPr>
          <w:b/>
        </w:rPr>
        <w:t>output</w:t>
      </w:r>
      <w:proofErr w:type="spellEnd"/>
      <w:r w:rsidRPr="00684B80">
        <w:rPr>
          <w:b/>
        </w:rPr>
        <w:t>)</w:t>
      </w:r>
      <w:r>
        <w:t xml:space="preserve"> - все данные и информация, сгенерированные процессом. Выходные данные представляют собой бизнес-цели и показатели, необходимые для бизнес-деятельности.</w:t>
      </w:r>
    </w:p>
    <w:p w:rsidR="00684B80" w:rsidRDefault="00684B80" w:rsidP="00684B80">
      <w:pPr>
        <w:pStyle w:val="a3"/>
      </w:pPr>
    </w:p>
    <w:p w:rsidR="00684B80" w:rsidRDefault="000B242B" w:rsidP="000B242B">
      <w:pPr>
        <w:pStyle w:val="a3"/>
        <w:numPr>
          <w:ilvl w:val="0"/>
          <w:numId w:val="4"/>
        </w:numPr>
      </w:pPr>
      <w:r w:rsidRPr="00684B80">
        <w:rPr>
          <w:b/>
        </w:rPr>
        <w:t>События (</w:t>
      </w:r>
      <w:proofErr w:type="spellStart"/>
      <w:r w:rsidRPr="00684B80">
        <w:rPr>
          <w:b/>
        </w:rPr>
        <w:t>events</w:t>
      </w:r>
      <w:proofErr w:type="spellEnd"/>
      <w:r w:rsidRPr="00684B80">
        <w:rPr>
          <w:b/>
        </w:rPr>
        <w:t>)</w:t>
      </w:r>
      <w:r>
        <w:t xml:space="preserve"> - уведомления о возникновении чего-либо важного, например, визуальная индикация. Они могут возникать до, </w:t>
      </w:r>
      <w:proofErr w:type="gramStart"/>
      <w:r>
        <w:t>во врем</w:t>
      </w:r>
      <w:r>
        <w:t>я</w:t>
      </w:r>
      <w:proofErr w:type="gramEnd"/>
      <w:r>
        <w:t xml:space="preserve"> и после выполнения процесса.</w:t>
      </w:r>
    </w:p>
    <w:p w:rsidR="000B242B" w:rsidRDefault="000B242B" w:rsidP="00684B80">
      <w:pPr>
        <w:pStyle w:val="a3"/>
      </w:pPr>
      <w:r>
        <w:t xml:space="preserve"> </w:t>
      </w:r>
    </w:p>
    <w:p w:rsidR="000B242B" w:rsidRDefault="000B242B" w:rsidP="000B242B">
      <w:pPr>
        <w:pStyle w:val="a3"/>
        <w:numPr>
          <w:ilvl w:val="0"/>
          <w:numId w:val="4"/>
        </w:numPr>
      </w:pPr>
      <w:proofErr w:type="spellStart"/>
      <w:r w:rsidRPr="00684B80">
        <w:rPr>
          <w:b/>
        </w:rPr>
        <w:t>Подпроцесс</w:t>
      </w:r>
      <w:proofErr w:type="spellEnd"/>
      <w:r w:rsidRPr="00684B80">
        <w:rPr>
          <w:b/>
        </w:rPr>
        <w:t xml:space="preserve"> (</w:t>
      </w:r>
      <w:proofErr w:type="spellStart"/>
      <w:r w:rsidRPr="00684B80">
        <w:rPr>
          <w:b/>
        </w:rPr>
        <w:t>subprocess</w:t>
      </w:r>
      <w:proofErr w:type="spellEnd"/>
      <w:r w:rsidRPr="00684B80">
        <w:rPr>
          <w:b/>
        </w:rPr>
        <w:t>)</w:t>
      </w:r>
      <w:r>
        <w:t xml:space="preserve"> - более мелкий процесс или этап в рамках процесса. </w:t>
      </w:r>
      <w:proofErr w:type="spellStart"/>
      <w:r>
        <w:t>Подпроцесс</w:t>
      </w:r>
      <w:proofErr w:type="spellEnd"/>
      <w:r>
        <w:t xml:space="preserve"> используется тогда, когда невозможно представить объем работы одним набором действий.</w:t>
      </w:r>
    </w:p>
    <w:p w:rsidR="00684B80" w:rsidRDefault="00684B80" w:rsidP="00684B80">
      <w:pPr>
        <w:pStyle w:val="a3"/>
      </w:pPr>
    </w:p>
    <w:p w:rsidR="000B242B" w:rsidRDefault="000B242B" w:rsidP="000B242B">
      <w:pPr>
        <w:pStyle w:val="a3"/>
        <w:numPr>
          <w:ilvl w:val="0"/>
          <w:numId w:val="4"/>
        </w:numPr>
      </w:pPr>
      <w:r w:rsidRPr="00684B80">
        <w:rPr>
          <w:b/>
        </w:rPr>
        <w:t>Действие (</w:t>
      </w:r>
      <w:proofErr w:type="spellStart"/>
      <w:r w:rsidRPr="00684B80">
        <w:rPr>
          <w:b/>
        </w:rPr>
        <w:t>activity</w:t>
      </w:r>
      <w:proofErr w:type="spellEnd"/>
      <w:r w:rsidRPr="00684B80">
        <w:rPr>
          <w:b/>
        </w:rPr>
        <w:t>)</w:t>
      </w:r>
      <w:r>
        <w:t xml:space="preserve"> - наименьший элемент работы в процессе.</w:t>
      </w:r>
    </w:p>
    <w:p w:rsidR="000B242B" w:rsidRDefault="000B242B" w:rsidP="000B242B">
      <w:pPr>
        <w:pStyle w:val="a3"/>
        <w:numPr>
          <w:ilvl w:val="0"/>
          <w:numId w:val="4"/>
        </w:numPr>
      </w:pPr>
      <w:r w:rsidRPr="00684B80">
        <w:rPr>
          <w:b/>
        </w:rPr>
        <w:t>Показатели производительности (</w:t>
      </w:r>
      <w:proofErr w:type="spellStart"/>
      <w:r w:rsidRPr="00684B80">
        <w:rPr>
          <w:b/>
        </w:rPr>
        <w:t>performance</w:t>
      </w:r>
      <w:proofErr w:type="spellEnd"/>
      <w:r w:rsidRPr="00684B80">
        <w:rPr>
          <w:b/>
        </w:rPr>
        <w:t xml:space="preserve"> </w:t>
      </w:r>
      <w:proofErr w:type="spellStart"/>
      <w:r w:rsidRPr="00684B80">
        <w:rPr>
          <w:b/>
        </w:rPr>
        <w:t>metrics</w:t>
      </w:r>
      <w:proofErr w:type="spellEnd"/>
      <w:r w:rsidRPr="00684B80">
        <w:rPr>
          <w:b/>
        </w:rPr>
        <w:t>)</w:t>
      </w:r>
      <w:r>
        <w:t xml:space="preserve"> - атрибуты, представляющие эффективность процесса для определения его соответствия необходимой производительности.</w:t>
      </w:r>
    </w:p>
    <w:p w:rsidR="00684B80" w:rsidRDefault="00684B80" w:rsidP="00684B80">
      <w:pPr>
        <w:pStyle w:val="a3"/>
      </w:pPr>
    </w:p>
    <w:p w:rsidR="000B242B" w:rsidRDefault="000B242B" w:rsidP="000B242B">
      <w:pPr>
        <w:pStyle w:val="a3"/>
        <w:numPr>
          <w:ilvl w:val="0"/>
          <w:numId w:val="4"/>
        </w:numPr>
      </w:pPr>
      <w:r w:rsidRPr="00684B80">
        <w:rPr>
          <w:b/>
        </w:rPr>
        <w:t>WS-</w:t>
      </w:r>
      <w:proofErr w:type="spellStart"/>
      <w:r w:rsidRPr="00684B80">
        <w:rPr>
          <w:b/>
        </w:rPr>
        <w:t>Coordination</w:t>
      </w:r>
      <w:proofErr w:type="spellEnd"/>
      <w:r>
        <w:t xml:space="preserve"> – спецификация, позволяющая</w:t>
      </w:r>
      <w:r>
        <w:t xml:space="preserve"> зарегистрированным процессам принимать участие в создании общего контекста, ответственного за хранение текущих данных и распространяемой между ними информации.</w:t>
      </w:r>
    </w:p>
    <w:p w:rsidR="00684B80" w:rsidRDefault="00684B80" w:rsidP="00684B80">
      <w:pPr>
        <w:pStyle w:val="a3"/>
      </w:pPr>
    </w:p>
    <w:p w:rsidR="000B242B" w:rsidRDefault="000B242B" w:rsidP="000B242B">
      <w:pPr>
        <w:pStyle w:val="a3"/>
        <w:numPr>
          <w:ilvl w:val="0"/>
          <w:numId w:val="4"/>
        </w:numPr>
      </w:pPr>
      <w:r w:rsidRPr="00684B80">
        <w:rPr>
          <w:b/>
        </w:rPr>
        <w:t>WS-</w:t>
      </w:r>
      <w:proofErr w:type="spellStart"/>
      <w:r w:rsidRPr="00684B80">
        <w:rPr>
          <w:b/>
        </w:rPr>
        <w:t>AtomicTransaction</w:t>
      </w:r>
      <w:proofErr w:type="spellEnd"/>
      <w:r>
        <w:t xml:space="preserve"> – спецификация, предоставляющая </w:t>
      </w:r>
      <w:r>
        <w:t>три типа протоколов, которые могут использоваться с интегрированной средой WS-</w:t>
      </w:r>
      <w:proofErr w:type="spellStart"/>
      <w:r>
        <w:t>Coordination</w:t>
      </w:r>
      <w:proofErr w:type="spellEnd"/>
      <w:r>
        <w:t xml:space="preserve"> для реализации транзакций с двухфазной фиксацией типа ACID (транзакций, поддерживающих атомарность, согласованность, изоляцию и устойчивость).</w:t>
      </w:r>
    </w:p>
    <w:p w:rsidR="00684B80" w:rsidRDefault="00684B80" w:rsidP="00684B80">
      <w:pPr>
        <w:pStyle w:val="a3"/>
      </w:pPr>
    </w:p>
    <w:p w:rsidR="000B242B" w:rsidRDefault="000B242B" w:rsidP="000B242B">
      <w:pPr>
        <w:pStyle w:val="a3"/>
        <w:numPr>
          <w:ilvl w:val="0"/>
          <w:numId w:val="4"/>
        </w:numPr>
      </w:pPr>
      <w:r w:rsidRPr="00684B80">
        <w:rPr>
          <w:b/>
        </w:rPr>
        <w:t>WS-</w:t>
      </w:r>
      <w:proofErr w:type="spellStart"/>
      <w:r w:rsidRPr="00684B80">
        <w:rPr>
          <w:b/>
        </w:rPr>
        <w:t>BusinessActivity</w:t>
      </w:r>
      <w:proofErr w:type="spellEnd"/>
      <w:r w:rsidR="00684B80">
        <w:rPr>
          <w:b/>
        </w:rPr>
        <w:t xml:space="preserve"> – </w:t>
      </w:r>
      <w:r w:rsidR="00684B80">
        <w:t>протокол,</w:t>
      </w:r>
      <w:r>
        <w:t xml:space="preserve"> </w:t>
      </w:r>
      <w:r w:rsidR="00684B80">
        <w:t>использующийся</w:t>
      </w:r>
      <w:r>
        <w:t xml:space="preserve"> с долго работающими транзакциями</w:t>
      </w:r>
    </w:p>
    <w:p w:rsidR="000B242B" w:rsidRDefault="000B242B" w:rsidP="000B242B">
      <w:pPr>
        <w:pStyle w:val="a3"/>
        <w:numPr>
          <w:ilvl w:val="0"/>
          <w:numId w:val="4"/>
        </w:numPr>
      </w:pPr>
      <w:proofErr w:type="spellStart"/>
      <w:r w:rsidRPr="00684B80">
        <w:rPr>
          <w:b/>
        </w:rPr>
        <w:lastRenderedPageBreak/>
        <w:t>Enterprise</w:t>
      </w:r>
      <w:proofErr w:type="spellEnd"/>
      <w:r w:rsidRPr="00684B80">
        <w:rPr>
          <w:b/>
        </w:rPr>
        <w:t xml:space="preserve"> </w:t>
      </w:r>
      <w:proofErr w:type="spellStart"/>
      <w:r w:rsidRPr="00684B80">
        <w:rPr>
          <w:b/>
        </w:rPr>
        <w:t>Service</w:t>
      </w:r>
      <w:proofErr w:type="spellEnd"/>
      <w:r w:rsidRPr="00684B80">
        <w:rPr>
          <w:b/>
        </w:rPr>
        <w:t xml:space="preserve"> </w:t>
      </w:r>
      <w:proofErr w:type="spellStart"/>
      <w:r w:rsidRPr="00684B80">
        <w:rPr>
          <w:b/>
        </w:rPr>
        <w:t>Bus</w:t>
      </w:r>
      <w:proofErr w:type="spellEnd"/>
      <w:r w:rsidRPr="00684B80">
        <w:rPr>
          <w:b/>
        </w:rPr>
        <w:t xml:space="preserve"> (сервисная шина предприятия)</w:t>
      </w:r>
      <w:r>
        <w:t xml:space="preserve"> — подход к построению</w:t>
      </w:r>
      <w:r w:rsidR="00684B80">
        <w:t xml:space="preserve"> распределе</w:t>
      </w:r>
      <w:r>
        <w:t>нных корпоративных информационных систем.</w:t>
      </w:r>
    </w:p>
    <w:p w:rsidR="00684B80" w:rsidRDefault="00684B80" w:rsidP="00684B80">
      <w:pPr>
        <w:pStyle w:val="a3"/>
      </w:pPr>
    </w:p>
    <w:p w:rsidR="000B242B" w:rsidRDefault="000B242B" w:rsidP="000B242B">
      <w:pPr>
        <w:pStyle w:val="a3"/>
        <w:numPr>
          <w:ilvl w:val="0"/>
          <w:numId w:val="4"/>
        </w:numPr>
      </w:pPr>
      <w:r w:rsidRPr="00684B80">
        <w:rPr>
          <w:b/>
        </w:rPr>
        <w:t>WSCI</w:t>
      </w:r>
      <w:r w:rsidR="00684B80" w:rsidRPr="00684B80">
        <w:rPr>
          <w:b/>
        </w:rPr>
        <w:t xml:space="preserve"> </w:t>
      </w:r>
      <w:r w:rsidR="00684B80">
        <w:t xml:space="preserve">- </w:t>
      </w:r>
      <w:r>
        <w:t xml:space="preserve"> стандарт</w:t>
      </w:r>
      <w:r w:rsidR="00684B80">
        <w:t>, определяющий</w:t>
      </w:r>
      <w:r>
        <w:t xml:space="preserve"> расширение WSDL для взаимодействия сервисо</w:t>
      </w:r>
      <w:r>
        <w:t>в</w:t>
      </w:r>
    </w:p>
    <w:p w:rsidR="00684B80" w:rsidRDefault="00684B80" w:rsidP="00684B80">
      <w:pPr>
        <w:pStyle w:val="a3"/>
      </w:pPr>
    </w:p>
    <w:p w:rsidR="000B242B" w:rsidRPr="002F2FEC" w:rsidRDefault="000B242B" w:rsidP="000B242B">
      <w:pPr>
        <w:pStyle w:val="a3"/>
        <w:numPr>
          <w:ilvl w:val="0"/>
          <w:numId w:val="4"/>
        </w:numPr>
      </w:pPr>
      <w:r w:rsidRPr="00684B80">
        <w:rPr>
          <w:b/>
        </w:rPr>
        <w:t>BPEL4WS</w:t>
      </w:r>
      <w:r w:rsidR="00684B80">
        <w:t xml:space="preserve"> – стандарт, поддерживающий</w:t>
      </w:r>
      <w:r>
        <w:t xml:space="preserve"> как абстрактные бизнес-протоколы, так и выполняемые бизнес-процессы</w:t>
      </w:r>
    </w:p>
    <w:sectPr w:rsidR="000B242B" w:rsidRPr="002F2FEC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B6E" w:rsidRDefault="00495B6E" w:rsidP="002C09F1">
      <w:pPr>
        <w:spacing w:after="0" w:line="240" w:lineRule="auto"/>
      </w:pPr>
      <w:r>
        <w:separator/>
      </w:r>
    </w:p>
  </w:endnote>
  <w:endnote w:type="continuationSeparator" w:id="0">
    <w:p w:rsidR="00495B6E" w:rsidRDefault="00495B6E" w:rsidP="002C0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B6E" w:rsidRDefault="00495B6E" w:rsidP="002C09F1">
      <w:pPr>
        <w:spacing w:after="0" w:line="240" w:lineRule="auto"/>
      </w:pPr>
      <w:r>
        <w:separator/>
      </w:r>
    </w:p>
  </w:footnote>
  <w:footnote w:type="continuationSeparator" w:id="0">
    <w:p w:rsidR="00495B6E" w:rsidRDefault="00495B6E" w:rsidP="002C0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9F1" w:rsidRDefault="002C09F1">
    <w:pPr>
      <w:pStyle w:val="a4"/>
    </w:pPr>
    <w:r>
      <w:t>М</w:t>
    </w:r>
    <w:r w:rsidR="00684B80">
      <w:t>аляр Дарья Алексеевна, отчёт 2.2</w:t>
    </w:r>
  </w:p>
  <w:p w:rsidR="002C09F1" w:rsidRDefault="002C09F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87099"/>
    <w:multiLevelType w:val="hybridMultilevel"/>
    <w:tmpl w:val="D9AAE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B5407"/>
    <w:multiLevelType w:val="hybridMultilevel"/>
    <w:tmpl w:val="AC8C0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A39E4"/>
    <w:multiLevelType w:val="hybridMultilevel"/>
    <w:tmpl w:val="F752C9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4756A"/>
    <w:multiLevelType w:val="hybridMultilevel"/>
    <w:tmpl w:val="48843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F6B"/>
    <w:rsid w:val="000B242B"/>
    <w:rsid w:val="001C5A35"/>
    <w:rsid w:val="001F2B40"/>
    <w:rsid w:val="002C09F1"/>
    <w:rsid w:val="002F2FEC"/>
    <w:rsid w:val="00495B6E"/>
    <w:rsid w:val="00512BD2"/>
    <w:rsid w:val="00684B80"/>
    <w:rsid w:val="0085315A"/>
    <w:rsid w:val="00E5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E8D49"/>
  <w15:chartTrackingRefBased/>
  <w15:docId w15:val="{6EEB3D5C-2B5A-4B04-B840-DF0E2169D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F6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C09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C09F1"/>
  </w:style>
  <w:style w:type="paragraph" w:styleId="a6">
    <w:name w:val="footer"/>
    <w:basedOn w:val="a"/>
    <w:link w:val="a7"/>
    <w:uiPriority w:val="99"/>
    <w:unhideWhenUsed/>
    <w:rsid w:val="002C09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C0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2</cp:revision>
  <dcterms:created xsi:type="dcterms:W3CDTF">2022-02-20T17:56:00Z</dcterms:created>
  <dcterms:modified xsi:type="dcterms:W3CDTF">2022-02-20T17:56:00Z</dcterms:modified>
</cp:coreProperties>
</file>