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10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7</w:t>
      </w:r>
      <w:r w:rsidR="00281F22">
        <w:rPr>
          <w:b/>
          <w:sz w:val="28"/>
          <w:szCs w:val="28"/>
        </w:rPr>
        <w:t>.</w:t>
      </w:r>
    </w:p>
    <w:p w:rsidR="005F64DE" w:rsidRDefault="005F64DE" w:rsidP="005F64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01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1. Изучение настроек браузера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Internet</w:t>
      </w:r>
      <w:r w:rsidRPr="007F0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Explorer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5F64DE" w:rsidRPr="005F64DE" w:rsidRDefault="005F64DE" w:rsidP="005F64DE">
      <w:pPr>
        <w:rPr>
          <w:lang w:eastAsia="ru-RU"/>
        </w:rPr>
      </w:pPr>
      <w:r>
        <w:rPr>
          <w:lang w:eastAsia="ru-RU"/>
        </w:rPr>
        <w:t xml:space="preserve">Домашняя страница была изменена на </w:t>
      </w:r>
      <w:r>
        <w:rPr>
          <w:lang w:val="en-GB" w:eastAsia="ru-RU"/>
        </w:rPr>
        <w:t>http</w:t>
      </w:r>
      <w:r w:rsidRPr="005F64DE">
        <w:rPr>
          <w:lang w:eastAsia="ru-RU"/>
        </w:rPr>
        <w:t>://</w:t>
      </w:r>
      <w:r>
        <w:rPr>
          <w:lang w:val="en-GB" w:eastAsia="ru-RU"/>
        </w:rPr>
        <w:t>www</w:t>
      </w:r>
      <w:r w:rsidRPr="005F64DE">
        <w:rPr>
          <w:lang w:eastAsia="ru-RU"/>
        </w:rPr>
        <w:t>.</w:t>
      </w:r>
      <w:r>
        <w:rPr>
          <w:lang w:val="en-GB" w:eastAsia="ru-RU"/>
        </w:rPr>
        <w:t>google</w:t>
      </w:r>
      <w:r w:rsidRPr="005F64DE">
        <w:rPr>
          <w:lang w:eastAsia="ru-RU"/>
        </w:rPr>
        <w:t>.</w:t>
      </w:r>
      <w:proofErr w:type="spellStart"/>
      <w:r>
        <w:rPr>
          <w:lang w:val="en-GB" w:eastAsia="ru-RU"/>
        </w:rPr>
        <w:t>ru</w:t>
      </w:r>
      <w:proofErr w:type="spellEnd"/>
      <w:r>
        <w:rPr>
          <w:lang w:eastAsia="ru-RU"/>
        </w:rPr>
        <w:t>/. Изменений после не было обнаружено.</w: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1" type="#_x0000_t75" style="width:271.5pt;height:138pt">
            <v:imagedata r:id="rId8" o:title="adadadd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282" type="#_x0000_t75" style="width:360.75pt;height:268.5pt">
            <v:imagedata r:id="rId9" o:title="rwerewrr"/>
          </v:shape>
        </w:pict>
      </w:r>
    </w:p>
    <w:p w:rsidR="005F64DE" w:rsidRDefault="005F64DE" w:rsidP="005F64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 Подозрительные процессы</w:t>
      </w:r>
    </w:p>
    <w:p w:rsidR="005F64DE" w:rsidRDefault="005F64DE" w:rsidP="005F64DE">
      <w:pPr>
        <w:rPr>
          <w:lang w:eastAsia="ru-RU"/>
        </w:rPr>
      </w:pPr>
      <w:r>
        <w:rPr>
          <w:lang w:eastAsia="ru-RU"/>
        </w:rPr>
        <w:t>В процессах были обнаружены следующие службы:</w:t>
      </w:r>
    </w:p>
    <w:p w:rsidR="005F64DE" w:rsidRPr="005F64DE" w:rsidRDefault="005F64DE" w:rsidP="00E45F5C">
      <w:pPr>
        <w:pStyle w:val="a9"/>
        <w:numPr>
          <w:ilvl w:val="0"/>
          <w:numId w:val="2"/>
        </w:numPr>
        <w:rPr>
          <w:color w:val="FF0000"/>
          <w:lang w:eastAsia="ru-RU"/>
        </w:rPr>
      </w:pPr>
      <w:proofErr w:type="spellStart"/>
      <w:r w:rsidRPr="005F64DE">
        <w:rPr>
          <w:color w:val="FF0000"/>
          <w:lang w:val="en-US" w:eastAsia="ru-RU"/>
        </w:rPr>
        <w:t>alg</w:t>
      </w:r>
      <w:proofErr w:type="spellEnd"/>
      <w:r w:rsidRPr="005F64DE">
        <w:rPr>
          <w:color w:val="FF0000"/>
          <w:lang w:eastAsia="ru-RU"/>
        </w:rPr>
        <w:t>.</w:t>
      </w:r>
      <w:r w:rsidRPr="005F64DE">
        <w:rPr>
          <w:color w:val="FF0000"/>
          <w:lang w:val="en-US" w:eastAsia="ru-RU"/>
        </w:rPr>
        <w:t>exe</w:t>
      </w:r>
      <w:r>
        <w:rPr>
          <w:color w:val="FF0000"/>
          <w:lang w:eastAsia="ru-RU"/>
        </w:rPr>
        <w:t xml:space="preserve"> </w:t>
      </w:r>
      <w:r>
        <w:rPr>
          <w:color w:val="000000" w:themeColor="text1"/>
          <w:lang w:eastAsia="ru-RU"/>
        </w:rPr>
        <w:t xml:space="preserve">– отсутствует в перечне лабораторной работы. Тем не менее, является частью </w:t>
      </w:r>
      <w:r w:rsidRPr="005F64DE">
        <w:rPr>
          <w:color w:val="000000" w:themeColor="text1"/>
          <w:lang w:eastAsia="ru-RU"/>
        </w:rPr>
        <w:t xml:space="preserve">MSDN </w:t>
      </w:r>
      <w:proofErr w:type="spellStart"/>
      <w:r w:rsidRPr="005F64DE">
        <w:rPr>
          <w:color w:val="000000" w:themeColor="text1"/>
          <w:lang w:eastAsia="ru-RU"/>
        </w:rPr>
        <w:t>Disc</w:t>
      </w:r>
      <w:proofErr w:type="spellEnd"/>
      <w:r w:rsidRPr="005F64DE">
        <w:rPr>
          <w:color w:val="000000" w:themeColor="text1"/>
          <w:lang w:eastAsia="ru-RU"/>
        </w:rPr>
        <w:t xml:space="preserve"> 1013</w:t>
      </w:r>
      <w:r>
        <w:rPr>
          <w:color w:val="000000" w:themeColor="text1"/>
          <w:lang w:eastAsia="ru-RU"/>
        </w:rPr>
        <w:t xml:space="preserve"> (файл был про</w:t>
      </w:r>
      <w:r w:rsidR="00E45F5C">
        <w:rPr>
          <w:color w:val="000000" w:themeColor="text1"/>
          <w:lang w:eastAsia="ru-RU"/>
        </w:rPr>
        <w:t xml:space="preserve">верен по расположению, а также по объему - файл от </w:t>
      </w:r>
      <w:r w:rsidR="00E45F5C">
        <w:rPr>
          <w:color w:val="000000" w:themeColor="text1"/>
          <w:lang w:val="en-GB" w:eastAsia="ru-RU"/>
        </w:rPr>
        <w:t>Microsoft</w:t>
      </w:r>
      <w:r w:rsidR="00E45F5C" w:rsidRPr="00E45F5C">
        <w:rPr>
          <w:color w:val="000000" w:themeColor="text1"/>
          <w:lang w:eastAsia="ru-RU"/>
        </w:rPr>
        <w:t xml:space="preserve"> </w:t>
      </w:r>
      <w:r w:rsidR="00E45F5C">
        <w:rPr>
          <w:color w:val="000000" w:themeColor="text1"/>
          <w:lang w:eastAsia="ru-RU"/>
        </w:rPr>
        <w:t xml:space="preserve">занимает </w:t>
      </w:r>
      <w:r w:rsidR="00E45F5C" w:rsidRPr="00E45F5C">
        <w:rPr>
          <w:color w:val="000000" w:themeColor="text1"/>
          <w:lang w:eastAsia="ru-RU"/>
        </w:rPr>
        <w:t>73728</w:t>
      </w:r>
      <w:r w:rsidR="00E45F5C">
        <w:rPr>
          <w:color w:val="000000" w:themeColor="text1"/>
          <w:lang w:eastAsia="ru-RU"/>
        </w:rPr>
        <w:t xml:space="preserve"> байт или около)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val="en-US" w:eastAsia="ru-RU"/>
        </w:rPr>
      </w:pPr>
      <w:r w:rsidRPr="005F64DE">
        <w:rPr>
          <w:lang w:val="en-US" w:eastAsia="ru-RU"/>
        </w:rPr>
        <w:t xml:space="preserve">taskmgr.exe 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val="en-US" w:eastAsia="ru-RU"/>
        </w:rPr>
      </w:pPr>
      <w:r w:rsidRPr="005F64DE">
        <w:rPr>
          <w:lang w:val="en-US" w:eastAsia="ru-RU"/>
        </w:rPr>
        <w:t>spoolsv.exe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eastAsia="ru-RU"/>
        </w:rPr>
      </w:pPr>
      <w:r w:rsidRPr="005F64DE">
        <w:rPr>
          <w:lang w:eastAsia="ru-RU"/>
        </w:rPr>
        <w:t>svchost.exe (в количестве 4 шт.)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eastAsia="ru-RU"/>
        </w:rPr>
      </w:pPr>
      <w:r w:rsidRPr="005F64DE">
        <w:rPr>
          <w:lang w:eastAsia="ru-RU"/>
        </w:rPr>
        <w:t>ctfmon.exe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eastAsia="ru-RU"/>
        </w:rPr>
      </w:pPr>
      <w:r w:rsidRPr="005F64DE">
        <w:rPr>
          <w:lang w:eastAsia="ru-RU"/>
        </w:rPr>
        <w:t>svchost.exe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eastAsia="ru-RU"/>
        </w:rPr>
      </w:pPr>
      <w:r w:rsidRPr="005F64DE">
        <w:rPr>
          <w:lang w:eastAsia="ru-RU"/>
        </w:rPr>
        <w:t>lsass.exe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val="en-US" w:eastAsia="ru-RU"/>
        </w:rPr>
      </w:pPr>
      <w:r w:rsidRPr="005F64DE">
        <w:rPr>
          <w:lang w:val="en-US" w:eastAsia="ru-RU"/>
        </w:rPr>
        <w:t>services.exe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val="en-US" w:eastAsia="ru-RU"/>
        </w:rPr>
      </w:pPr>
      <w:r w:rsidRPr="005F64DE">
        <w:rPr>
          <w:lang w:val="en-US" w:eastAsia="ru-RU"/>
        </w:rPr>
        <w:lastRenderedPageBreak/>
        <w:t>winlogon.exe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val="en-US" w:eastAsia="ru-RU"/>
        </w:rPr>
      </w:pPr>
      <w:r w:rsidRPr="005F64DE">
        <w:rPr>
          <w:lang w:val="en-US" w:eastAsia="ru-RU"/>
        </w:rPr>
        <w:t>csrss.exe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eastAsia="ru-RU"/>
        </w:rPr>
      </w:pPr>
      <w:r w:rsidRPr="005F64DE">
        <w:rPr>
          <w:lang w:eastAsia="ru-RU"/>
        </w:rPr>
        <w:t>explorer.exe</w:t>
      </w:r>
    </w:p>
    <w:p w:rsidR="005F64DE" w:rsidRPr="005F64DE" w:rsidRDefault="005F64DE" w:rsidP="005F64DE">
      <w:pPr>
        <w:pStyle w:val="a9"/>
        <w:numPr>
          <w:ilvl w:val="0"/>
          <w:numId w:val="2"/>
        </w:numPr>
        <w:rPr>
          <w:lang w:eastAsia="ru-RU"/>
        </w:rPr>
      </w:pPr>
      <w:r w:rsidRPr="005F64DE">
        <w:rPr>
          <w:lang w:eastAsia="ru-RU"/>
        </w:rPr>
        <w:t>smss.exe</w: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283" type="#_x0000_t75" style="width:308.25pt;height:346.5pt">
            <v:imagedata r:id="rId10" o:title="фуцфууццу"/>
          </v:shape>
        </w:pict>
      </w:r>
    </w:p>
    <w:p w:rsidR="00E45F5C" w:rsidRPr="00E45F5C" w:rsidRDefault="00E45F5C" w:rsidP="00E45F5C">
      <w:r>
        <w:t>В приложениях, быстродействии и процессах ничего подозрительного обнаружено не было.</w: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284" type="#_x0000_t75" style="width:303.75pt;height:339pt">
            <v:imagedata r:id="rId11" o:title="ersersrre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285" type="#_x0000_t75" style="width:303pt;height:340.5pt">
            <v:imagedata r:id="rId12" o:title="цкукцкк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286" type="#_x0000_t75" style="width:306.75pt;height:341.25pt">
            <v:imagedata r:id="rId13" o:title="йуйуйуйуц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287" type="#_x0000_t75" style="width:309.75pt;height:339pt">
            <v:imagedata r:id="rId14" o:title="ыаывавыыаа"/>
          </v:shape>
        </w:pict>
      </w:r>
    </w:p>
    <w:p w:rsidR="00E45F5C" w:rsidRPr="007B6B51" w:rsidRDefault="00E45F5C" w:rsidP="00E45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6B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3. Элементы автозапуска</w:t>
      </w:r>
    </w:p>
    <w:p w:rsidR="00E45F5C" w:rsidRPr="00E45F5C" w:rsidRDefault="00E45F5C" w:rsidP="00E45F5C">
      <w:r>
        <w:lastRenderedPageBreak/>
        <w:t>В качестве программы для автозапуска выберем блокнот.</w:t>
      </w:r>
    </w:p>
    <w:p w:rsidR="00E45F5C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288" type="#_x0000_t75" style="width:342pt;height:201pt">
            <v:imagedata r:id="rId15" o:title="куеуекуе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289" type="#_x0000_t75" style="width:306.75pt;height:169.5pt">
            <v:imagedata r:id="rId16" o:title="цкцкуцк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290" type="#_x0000_t75" style="width:444.75pt;height:286.5pt">
            <v:imagedata r:id="rId17" o:title="вфвфывфвы"/>
          </v:shape>
        </w:pict>
      </w:r>
    </w:p>
    <w:p w:rsidR="00E45F5C" w:rsidRDefault="00E45F5C" w:rsidP="00E45F5C">
      <w:r>
        <w:t>Изучим окно «Настройка системы».</w: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291" type="#_x0000_t75" style="width:6in;height:290.25pt">
            <v:imagedata r:id="rId18" o:title="аыаывваы"/>
          </v:shape>
        </w:pict>
      </w:r>
    </w:p>
    <w:p w:rsidR="00E45F5C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292" type="#_x0000_t75" style="width:425.25pt;height:290.25pt">
            <v:imagedata r:id="rId19" o:title="ываываыа"/>
          </v:shape>
        </w:pict>
      </w:r>
      <w:r>
        <w:rPr>
          <w:b/>
          <w:sz w:val="28"/>
          <w:szCs w:val="28"/>
        </w:rPr>
        <w:pict>
          <v:shape id="_x0000_i1293" type="#_x0000_t75" style="width:423.75pt;height:284.25pt">
            <v:imagedata r:id="rId20" o:title="цкцккцк"/>
          </v:shape>
        </w:pict>
      </w:r>
    </w:p>
    <w:p w:rsidR="00E45F5C" w:rsidRDefault="00E45F5C" w:rsidP="00E45F5C">
      <w:r>
        <w:t>В службах мною были отключены:</w:t>
      </w:r>
    </w:p>
    <w:p w:rsidR="00E45F5C" w:rsidRDefault="00E45F5C" w:rsidP="00E45F5C">
      <w:pPr>
        <w:pStyle w:val="a9"/>
        <w:numPr>
          <w:ilvl w:val="0"/>
          <w:numId w:val="3"/>
        </w:numPr>
      </w:pPr>
      <w:r w:rsidRPr="00E45F5C">
        <w:t>Веб-клиент</w:t>
      </w:r>
    </w:p>
    <w:p w:rsidR="00E45F5C" w:rsidRDefault="00E45F5C" w:rsidP="00E45F5C">
      <w:r w:rsidRPr="00E45F5C">
        <w:t xml:space="preserve">Позволяет </w:t>
      </w:r>
      <w:proofErr w:type="spellStart"/>
      <w:r w:rsidRPr="00E45F5C">
        <w:t>Windows</w:t>
      </w:r>
      <w:proofErr w:type="spellEnd"/>
      <w:r w:rsidRPr="00E45F5C">
        <w:t>-программам создавать, получать доступ и изменять файлы, хранящиеся в Интернете.</w:t>
      </w:r>
      <w:r>
        <w:t xml:space="preserve"> Для наших лабораторных работ эта функция не пригодится.</w:t>
      </w:r>
    </w:p>
    <w:p w:rsidR="00E45F5C" w:rsidRDefault="00E45F5C" w:rsidP="00E45F5C">
      <w:pPr>
        <w:pStyle w:val="a9"/>
        <w:numPr>
          <w:ilvl w:val="0"/>
          <w:numId w:val="3"/>
        </w:numPr>
      </w:pPr>
      <w:r w:rsidRPr="00E45F5C">
        <w:t>Диспетчер очереди печати</w:t>
      </w:r>
    </w:p>
    <w:p w:rsidR="00E45F5C" w:rsidRDefault="00E45F5C" w:rsidP="00E45F5C">
      <w:r>
        <w:t>В ходе лабораторных работ мы не используем средства печати.</w:t>
      </w:r>
    </w:p>
    <w:p w:rsidR="00E45F5C" w:rsidRDefault="00E45F5C" w:rsidP="00E45F5C">
      <w:pPr>
        <w:pStyle w:val="a9"/>
        <w:numPr>
          <w:ilvl w:val="0"/>
          <w:numId w:val="3"/>
        </w:numPr>
      </w:pPr>
      <w:r w:rsidRPr="00E45F5C">
        <w:lastRenderedPageBreak/>
        <w:t>Планировщик заданий</w:t>
      </w:r>
    </w:p>
    <w:p w:rsidR="00E45F5C" w:rsidRDefault="00E45F5C" w:rsidP="00E45F5C">
      <w:r>
        <w:t>В данных лабораторных работах запуск программ в определенное время скорее всего не потребуется.</w:t>
      </w:r>
    </w:p>
    <w:p w:rsidR="00E45F5C" w:rsidRDefault="00E45F5C" w:rsidP="00E45F5C">
      <w:pPr>
        <w:pStyle w:val="a9"/>
        <w:numPr>
          <w:ilvl w:val="0"/>
          <w:numId w:val="3"/>
        </w:numPr>
      </w:pPr>
      <w:r w:rsidRPr="00E45F5C">
        <w:t>Служба обнаружения SSDP</w:t>
      </w:r>
    </w:p>
    <w:p w:rsidR="00E45F5C" w:rsidRDefault="00E45F5C" w:rsidP="00E45F5C">
      <w:r>
        <w:t>О</w:t>
      </w:r>
      <w:r w:rsidRPr="00E45F5C">
        <w:t xml:space="preserve">бнаружение </w:t>
      </w:r>
      <w:proofErr w:type="spellStart"/>
      <w:r w:rsidRPr="00E45F5C">
        <w:t>UPnP</w:t>
      </w:r>
      <w:proofErr w:type="spellEnd"/>
      <w:r w:rsidRPr="00E45F5C">
        <w:t>-устройств в домашней сети</w:t>
      </w:r>
      <w:r>
        <w:t xml:space="preserve"> не потребуется.</w:t>
      </w:r>
    </w:p>
    <w:p w:rsidR="00E45F5C" w:rsidRDefault="007C3F77" w:rsidP="007C3F77">
      <w:pPr>
        <w:pStyle w:val="a9"/>
        <w:numPr>
          <w:ilvl w:val="0"/>
          <w:numId w:val="3"/>
        </w:numPr>
      </w:pPr>
      <w:r w:rsidRPr="007C3F77">
        <w:t>Служба регистрации ошибок</w:t>
      </w:r>
    </w:p>
    <w:p w:rsidR="007C3F77" w:rsidRDefault="007C3F77" w:rsidP="007C3F77">
      <w:r>
        <w:t xml:space="preserve">Так как компания </w:t>
      </w:r>
      <w:r>
        <w:rPr>
          <w:lang w:val="en-GB"/>
        </w:rPr>
        <w:t>Microsoft</w:t>
      </w:r>
      <w:r w:rsidRPr="007C3F77">
        <w:t xml:space="preserve"> </w:t>
      </w:r>
      <w:r>
        <w:t xml:space="preserve">не поддерживает </w:t>
      </w:r>
      <w:r>
        <w:rPr>
          <w:lang w:val="en-GB"/>
        </w:rPr>
        <w:t>XP</w:t>
      </w:r>
      <w:r w:rsidRPr="007C3F77">
        <w:t xml:space="preserve"> </w:t>
      </w:r>
      <w:r>
        <w:t>уже много лет, службу можно считать бессмысленной.</w:t>
      </w:r>
    </w:p>
    <w:p w:rsidR="007C3F77" w:rsidRDefault="007C3F77" w:rsidP="007C3F77">
      <w:pPr>
        <w:pStyle w:val="a9"/>
        <w:numPr>
          <w:ilvl w:val="0"/>
          <w:numId w:val="3"/>
        </w:numPr>
      </w:pPr>
      <w:r>
        <w:t>Телефония</w:t>
      </w:r>
    </w:p>
    <w:p w:rsidR="007C3F77" w:rsidRDefault="007C3F77" w:rsidP="007C3F77">
      <w:r w:rsidRPr="007C3F77">
        <w:t xml:space="preserve">Обеспечивает поддержку </w:t>
      </w:r>
      <w:proofErr w:type="spellStart"/>
      <w:r w:rsidRPr="007C3F77">
        <w:t>Telephony</w:t>
      </w:r>
      <w:proofErr w:type="spellEnd"/>
      <w:r w:rsidRPr="007C3F77">
        <w:t xml:space="preserve"> API (TAPI) для программ, управляющих телефонным оборудованием и голосовыми IP-подключениями на этом компьютере</w:t>
      </w:r>
      <w:r>
        <w:t>. Для лабораторных работ не требуется</w:t>
      </w:r>
    </w:p>
    <w:p w:rsidR="007C3F77" w:rsidRDefault="007C3F77" w:rsidP="007C3F77">
      <w:pPr>
        <w:pStyle w:val="a9"/>
        <w:numPr>
          <w:ilvl w:val="0"/>
          <w:numId w:val="3"/>
        </w:numPr>
      </w:pPr>
      <w:r>
        <w:t>Темы</w:t>
      </w:r>
    </w:p>
    <w:p w:rsidR="007C3F77" w:rsidRPr="007C3F77" w:rsidRDefault="007C3F77" w:rsidP="007C3F77">
      <w:r>
        <w:t>Внешний вид не имеет значения.</w:t>
      </w:r>
    </w:p>
    <w:p w:rsidR="005F64DE" w:rsidRDefault="005F64DE" w:rsidP="00E45F5C">
      <w:r>
        <w:pict>
          <v:shape id="_x0000_i1294" type="#_x0000_t75" style="width:433.5pt;height:292.5pt">
            <v:imagedata r:id="rId21" o:title="aweaewea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295" type="#_x0000_t75" style="width:428.25pt;height:288.75pt">
            <v:imagedata r:id="rId22" o:title="aweeae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296" type="#_x0000_t75" style="width:423.75pt;height:287.25pt">
            <v:imagedata r:id="rId23" o:title="eaweaew"/>
          </v:shape>
        </w:pict>
      </w:r>
      <w:r>
        <w:rPr>
          <w:b/>
          <w:sz w:val="28"/>
          <w:szCs w:val="28"/>
        </w:rPr>
        <w:pict>
          <v:shape id="_x0000_i1297" type="#_x0000_t75" style="width:431.25pt;height:291pt">
            <v:imagedata r:id="rId24" o:title="aweaeaw"/>
          </v:shape>
        </w:pict>
      </w:r>
    </w:p>
    <w:p w:rsidR="005F64DE" w:rsidRPr="007C3F77" w:rsidRDefault="007C3F77" w:rsidP="007C3F77">
      <w:r>
        <w:t>Сообщение после отключения некоторых служб:</w: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298" type="#_x0000_t75" style="width:354.75pt;height:177pt">
            <v:imagedata r:id="rId25" o:title="вфывфвфвы"/>
          </v:shape>
        </w:pict>
      </w:r>
    </w:p>
    <w:p w:rsidR="007C3F77" w:rsidRPr="007C3F77" w:rsidRDefault="007C3F77" w:rsidP="007C3F77">
      <w:r>
        <w:t>Отключение блокнота:</w: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299" type="#_x0000_t75" style="width:425.25pt;height:124.5pt">
            <v:imagedata r:id="rId26" o:title="куыккыууукыук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300" type="#_x0000_t75" style="width:432.75pt;height:291pt">
            <v:imagedata r:id="rId27" o:title="цукцукцук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301" type="#_x0000_t75" style="width:233.25pt;height:97.5pt">
            <v:imagedata r:id="rId28" o:title="цукцукуцкук"/>
          </v:shape>
        </w:pict>
      </w:r>
    </w:p>
    <w:p w:rsidR="005F64DE" w:rsidRDefault="005F64DE" w:rsidP="008A0010">
      <w:pPr>
        <w:jc w:val="center"/>
        <w:rPr>
          <w:b/>
          <w:sz w:val="28"/>
          <w:szCs w:val="28"/>
        </w:rPr>
      </w:pPr>
    </w:p>
    <w:p w:rsidR="005B6033" w:rsidRPr="00C634F2" w:rsidRDefault="005B6033" w:rsidP="005B6033">
      <w:pPr>
        <w:rPr>
          <w:lang w:eastAsia="ru-RU"/>
        </w:rPr>
      </w:pPr>
      <w:bookmarkStart w:id="0" w:name="_GoBack"/>
      <w:bookmarkEnd w:id="0"/>
    </w:p>
    <w:sectPr w:rsidR="005B6033" w:rsidRPr="00C634F2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EA7" w:rsidRDefault="00533EA7" w:rsidP="003C24BB">
      <w:pPr>
        <w:spacing w:after="0" w:line="240" w:lineRule="auto"/>
      </w:pPr>
      <w:r>
        <w:separator/>
      </w:r>
    </w:p>
  </w:endnote>
  <w:endnote w:type="continuationSeparator" w:id="0">
    <w:p w:rsidR="00533EA7" w:rsidRDefault="00533EA7" w:rsidP="003C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EA7" w:rsidRDefault="00533EA7" w:rsidP="003C24BB">
      <w:pPr>
        <w:spacing w:after="0" w:line="240" w:lineRule="auto"/>
      </w:pPr>
      <w:r>
        <w:separator/>
      </w:r>
    </w:p>
  </w:footnote>
  <w:footnote w:type="continuationSeparator" w:id="0">
    <w:p w:rsidR="00533EA7" w:rsidRDefault="00533EA7" w:rsidP="003C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BB" w:rsidRDefault="003C24BB">
    <w:pPr>
      <w:pStyle w:val="a3"/>
    </w:pPr>
    <w:r>
      <w:t>Маляр Дарья Алексеевна</w:t>
    </w:r>
  </w:p>
  <w:p w:rsidR="003C24BB" w:rsidRDefault="003C24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F5B19"/>
    <w:multiLevelType w:val="hybridMultilevel"/>
    <w:tmpl w:val="3294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3CA"/>
    <w:multiLevelType w:val="hybridMultilevel"/>
    <w:tmpl w:val="DDB64540"/>
    <w:lvl w:ilvl="0" w:tplc="99ACEB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21501"/>
    <w:multiLevelType w:val="hybridMultilevel"/>
    <w:tmpl w:val="5C4A0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B"/>
    <w:rsid w:val="00010C61"/>
    <w:rsid w:val="000D38EF"/>
    <w:rsid w:val="001F2B40"/>
    <w:rsid w:val="00281F22"/>
    <w:rsid w:val="002950D2"/>
    <w:rsid w:val="0034455B"/>
    <w:rsid w:val="003C24BB"/>
    <w:rsid w:val="00512BD2"/>
    <w:rsid w:val="00533EA7"/>
    <w:rsid w:val="005B6033"/>
    <w:rsid w:val="005F64DE"/>
    <w:rsid w:val="00621D0C"/>
    <w:rsid w:val="00685E49"/>
    <w:rsid w:val="007C3F77"/>
    <w:rsid w:val="008463C2"/>
    <w:rsid w:val="0085315A"/>
    <w:rsid w:val="00866442"/>
    <w:rsid w:val="008858DB"/>
    <w:rsid w:val="008A0010"/>
    <w:rsid w:val="0090457B"/>
    <w:rsid w:val="00C634F2"/>
    <w:rsid w:val="00E0247F"/>
    <w:rsid w:val="00E45F5C"/>
    <w:rsid w:val="00ED3C83"/>
    <w:rsid w:val="00E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FC65"/>
  <w15:chartTrackingRefBased/>
  <w15:docId w15:val="{DD44D11D-6C16-4D72-8E47-DA12C98E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4BB"/>
  </w:style>
  <w:style w:type="paragraph" w:styleId="1">
    <w:name w:val="heading 1"/>
    <w:basedOn w:val="a"/>
    <w:next w:val="a"/>
    <w:link w:val="10"/>
    <w:uiPriority w:val="9"/>
    <w:qFormat/>
    <w:rsid w:val="00ED3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4BB"/>
  </w:style>
  <w:style w:type="paragraph" w:styleId="a5">
    <w:name w:val="footer"/>
    <w:basedOn w:val="a"/>
    <w:link w:val="a6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4BB"/>
  </w:style>
  <w:style w:type="paragraph" w:styleId="a7">
    <w:name w:val="Title"/>
    <w:basedOn w:val="a"/>
    <w:next w:val="a"/>
    <w:link w:val="a8"/>
    <w:uiPriority w:val="10"/>
    <w:qFormat/>
    <w:rsid w:val="00ED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D3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D3C8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F6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5F15-F763-42CB-8B09-EA5644FA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2022-09-17T17:43:00Z</dcterms:created>
  <dcterms:modified xsi:type="dcterms:W3CDTF">2022-09-17T18:50:00Z</dcterms:modified>
</cp:coreProperties>
</file>