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ADF3C" w14:textId="03BE1C43" w:rsidR="00597DAA" w:rsidRPr="0042697F" w:rsidRDefault="005C78D6" w:rsidP="00EA3D54">
      <w:pPr>
        <w:jc w:val="center"/>
        <w:rPr>
          <w:rFonts w:ascii="Times New Roman" w:hAnsi="Times New Roman" w:cs="Times New Roman"/>
          <w:b/>
          <w:bCs/>
          <w:sz w:val="32"/>
          <w:szCs w:val="36"/>
        </w:rPr>
      </w:pPr>
      <w:r w:rsidRPr="0042697F">
        <w:rPr>
          <w:rFonts w:ascii="Times New Roman" w:hAnsi="Times New Roman" w:cs="Times New Roman"/>
          <w:b/>
          <w:bCs/>
          <w:sz w:val="32"/>
          <w:szCs w:val="36"/>
        </w:rPr>
        <w:t>Market Analysis Report for National Clothing Chain</w:t>
      </w:r>
    </w:p>
    <w:p w14:paraId="2BE2365C" w14:textId="15E54EBC" w:rsidR="00F667A9" w:rsidRPr="0042697F" w:rsidRDefault="005C78D6" w:rsidP="005C78D6">
      <w:pPr>
        <w:wordWrap w:val="0"/>
        <w:jc w:val="right"/>
        <w:rPr>
          <w:rFonts w:ascii="Times New Roman" w:hAnsi="Times New Roman" w:cs="Times New Roman"/>
        </w:rPr>
      </w:pPr>
      <w:r w:rsidRPr="0042697F">
        <w:rPr>
          <w:rFonts w:ascii="Times New Roman" w:hAnsi="Times New Roman" w:cs="Times New Roman"/>
        </w:rPr>
        <w:t>Hitoshi Kumagai</w:t>
      </w:r>
    </w:p>
    <w:p w14:paraId="37A99F82" w14:textId="007B1DB6" w:rsidR="005C78D6" w:rsidRPr="0042697F" w:rsidRDefault="005C78D6" w:rsidP="005C78D6">
      <w:pPr>
        <w:jc w:val="right"/>
        <w:rPr>
          <w:rFonts w:ascii="Times New Roman" w:hAnsi="Times New Roman" w:cs="Times New Roman"/>
        </w:rPr>
      </w:pPr>
      <w:r w:rsidRPr="0042697F">
        <w:rPr>
          <w:rFonts w:ascii="Times New Roman" w:hAnsi="Times New Roman" w:cs="Times New Roman"/>
        </w:rPr>
        <w:fldChar w:fldCharType="begin"/>
      </w:r>
      <w:r w:rsidRPr="0042697F">
        <w:rPr>
          <w:rFonts w:ascii="Times New Roman" w:hAnsi="Times New Roman" w:cs="Times New Roman"/>
        </w:rPr>
        <w:instrText xml:space="preserve"> DATE \@ "yyyy/MM/dd" </w:instrText>
      </w:r>
      <w:r w:rsidRPr="0042697F">
        <w:rPr>
          <w:rFonts w:ascii="Times New Roman" w:hAnsi="Times New Roman" w:cs="Times New Roman"/>
        </w:rPr>
        <w:fldChar w:fldCharType="separate"/>
      </w:r>
      <w:r w:rsidR="005F3869" w:rsidRPr="0042697F">
        <w:rPr>
          <w:rFonts w:ascii="Times New Roman" w:hAnsi="Times New Roman" w:cs="Times New Roman"/>
          <w:noProof/>
        </w:rPr>
        <w:t>2024/04/30</w:t>
      </w:r>
      <w:r w:rsidRPr="0042697F">
        <w:rPr>
          <w:rFonts w:ascii="Times New Roman" w:hAnsi="Times New Roman" w:cs="Times New Roman"/>
        </w:rPr>
        <w:fldChar w:fldCharType="end"/>
      </w:r>
    </w:p>
    <w:p w14:paraId="34D6B4F4" w14:textId="1118CFD3" w:rsidR="003E4FD1" w:rsidRPr="0042697F" w:rsidRDefault="00C8251D">
      <w:pPr>
        <w:rPr>
          <w:rFonts w:ascii="Times New Roman" w:hAnsi="Times New Roman" w:cs="Times New Roman"/>
        </w:rPr>
      </w:pPr>
      <w:r w:rsidRPr="0042697F">
        <w:rPr>
          <w:rFonts w:ascii="Times New Roman" w:hAnsi="Times New Roman" w:cs="Times New Roman"/>
        </w:rPr>
        <w:t xml:space="preserve">This report is a summary of statistical analysis performed by </w:t>
      </w:r>
      <w:proofErr w:type="spellStart"/>
      <w:r w:rsidRPr="0042697F">
        <w:rPr>
          <w:rFonts w:ascii="Times New Roman" w:hAnsi="Times New Roman" w:cs="Times New Roman"/>
        </w:rPr>
        <w:t>PowerBI</w:t>
      </w:r>
      <w:proofErr w:type="spellEnd"/>
      <w:r w:rsidRPr="0042697F">
        <w:rPr>
          <w:rFonts w:ascii="Times New Roman" w:hAnsi="Times New Roman" w:cs="Times New Roman"/>
        </w:rPr>
        <w:t xml:space="preserve"> based on the following business requirements</w:t>
      </w:r>
      <w:r w:rsidRPr="0042697F">
        <w:rPr>
          <w:rFonts w:ascii="Times New Roman" w:hAnsi="Times New Roman" w:cs="Times New Roman"/>
        </w:rPr>
        <w:t>.</w:t>
      </w:r>
    </w:p>
    <w:p w14:paraId="01C67F61" w14:textId="77777777" w:rsidR="00BA07D1" w:rsidRPr="0042697F" w:rsidRDefault="00BA07D1" w:rsidP="00BA07D1">
      <w:pPr>
        <w:rPr>
          <w:rFonts w:ascii="Times New Roman" w:hAnsi="Times New Roman" w:cs="Times New Roman"/>
          <w:b/>
          <w:bCs/>
          <w:sz w:val="14"/>
          <w:szCs w:val="16"/>
        </w:rPr>
      </w:pPr>
      <w:r w:rsidRPr="0042697F">
        <w:rPr>
          <w:rFonts w:ascii="Times New Roman" w:hAnsi="Times New Roman" w:cs="Times New Roman"/>
          <w:b/>
          <w:bCs/>
          <w:sz w:val="14"/>
          <w:szCs w:val="16"/>
        </w:rPr>
        <w:t>Business Requirement</w:t>
      </w:r>
    </w:p>
    <w:p w14:paraId="2DC3217D" w14:textId="0C803194" w:rsidR="00BA07D1" w:rsidRPr="0042697F" w:rsidRDefault="00BA07D1" w:rsidP="00BA07D1">
      <w:pPr>
        <w:rPr>
          <w:rFonts w:ascii="Times New Roman" w:hAnsi="Times New Roman" w:cs="Times New Roman"/>
          <w:sz w:val="14"/>
          <w:szCs w:val="16"/>
        </w:rPr>
      </w:pPr>
      <w:r w:rsidRPr="0042697F">
        <w:rPr>
          <w:rFonts w:ascii="Times New Roman" w:hAnsi="Times New Roman" w:cs="Times New Roman"/>
          <w:sz w:val="14"/>
          <w:szCs w:val="16"/>
        </w:rPr>
        <w:t xml:space="preserve">An online national clothing chain needs your help creating a targeted marketing campaign. Sales have been </w:t>
      </w:r>
      <w:proofErr w:type="gramStart"/>
      <w:r w:rsidRPr="0042697F">
        <w:rPr>
          <w:rFonts w:ascii="Times New Roman" w:hAnsi="Times New Roman" w:cs="Times New Roman"/>
          <w:sz w:val="14"/>
          <w:szCs w:val="16"/>
        </w:rPr>
        <w:t>flat</w:t>
      </w:r>
      <w:proofErr w:type="gramEnd"/>
      <w:r w:rsidRPr="0042697F">
        <w:rPr>
          <w:rFonts w:ascii="Times New Roman" w:hAnsi="Times New Roman" w:cs="Times New Roman"/>
          <w:sz w:val="14"/>
          <w:szCs w:val="16"/>
        </w:rPr>
        <w:t xml:space="preserve"> and they want to lure lost customers back. They want to advertise specific products to specific customers in specific locations, but they don’t know who to target. They have three products in mind:</w:t>
      </w:r>
    </w:p>
    <w:p w14:paraId="2D1C30B5" w14:textId="5E2481A9" w:rsidR="0042697F" w:rsidRPr="00CD6E21" w:rsidRDefault="00BA07D1" w:rsidP="00C576E1">
      <w:pPr>
        <w:rPr>
          <w:rFonts w:ascii="Times New Roman" w:hAnsi="Times New Roman" w:cs="Times New Roman" w:hint="eastAsia"/>
          <w:sz w:val="14"/>
          <w:szCs w:val="16"/>
        </w:rPr>
      </w:pPr>
      <w:r w:rsidRPr="0042697F">
        <w:rPr>
          <w:rFonts w:ascii="Times New Roman" w:hAnsi="Times New Roman" w:cs="Times New Roman"/>
          <w:sz w:val="14"/>
          <w:szCs w:val="16"/>
        </w:rPr>
        <w:t>Shirt: $25</w:t>
      </w:r>
      <w:r w:rsidR="003E4FD1" w:rsidRPr="0042697F">
        <w:rPr>
          <w:rFonts w:ascii="Times New Roman" w:hAnsi="Times New Roman" w:cs="Times New Roman"/>
          <w:sz w:val="14"/>
          <w:szCs w:val="16"/>
        </w:rPr>
        <w:t xml:space="preserve">, </w:t>
      </w:r>
      <w:r w:rsidRPr="0042697F">
        <w:rPr>
          <w:rFonts w:ascii="Times New Roman" w:hAnsi="Times New Roman" w:cs="Times New Roman"/>
          <w:sz w:val="14"/>
          <w:szCs w:val="16"/>
        </w:rPr>
        <w:t>Sweater: $100</w:t>
      </w:r>
      <w:r w:rsidR="003E4FD1" w:rsidRPr="0042697F">
        <w:rPr>
          <w:rFonts w:ascii="Times New Roman" w:hAnsi="Times New Roman" w:cs="Times New Roman"/>
          <w:sz w:val="14"/>
          <w:szCs w:val="16"/>
        </w:rPr>
        <w:t xml:space="preserve">, </w:t>
      </w:r>
      <w:r w:rsidRPr="0042697F">
        <w:rPr>
          <w:rFonts w:ascii="Times New Roman" w:hAnsi="Times New Roman" w:cs="Times New Roman"/>
          <w:sz w:val="14"/>
          <w:szCs w:val="16"/>
        </w:rPr>
        <w:t>Leather Bag: $1,000</w:t>
      </w:r>
      <w:r w:rsidR="00C8251D" w:rsidRPr="0042697F">
        <w:rPr>
          <w:rFonts w:ascii="Times New Roman" w:hAnsi="Times New Roman" w:cs="Times New Roman"/>
          <w:sz w:val="14"/>
          <w:szCs w:val="16"/>
        </w:rPr>
        <w:t xml:space="preserve">. </w:t>
      </w:r>
      <w:r w:rsidRPr="0042697F">
        <w:rPr>
          <w:rFonts w:ascii="Times New Roman" w:hAnsi="Times New Roman" w:cs="Times New Roman"/>
          <w:sz w:val="14"/>
          <w:szCs w:val="16"/>
        </w:rPr>
        <w:t>They need you to conduct an analysis to determine the best product to advertise to each customer.</w:t>
      </w:r>
    </w:p>
    <w:p w14:paraId="14B84E83" w14:textId="2D089E87" w:rsidR="00431954" w:rsidRPr="00B81DD8" w:rsidRDefault="00431954" w:rsidP="00DA67FE">
      <w:pPr>
        <w:pStyle w:val="a9"/>
        <w:numPr>
          <w:ilvl w:val="0"/>
          <w:numId w:val="2"/>
        </w:numPr>
        <w:rPr>
          <w:rFonts w:ascii="Times New Roman" w:hAnsi="Times New Roman" w:cs="Times New Roman"/>
          <w:b/>
          <w:bCs/>
        </w:rPr>
      </w:pPr>
      <w:r w:rsidRPr="00B81DD8">
        <w:rPr>
          <w:rFonts w:ascii="Times New Roman" w:hAnsi="Times New Roman" w:cs="Times New Roman"/>
          <w:b/>
          <w:bCs/>
        </w:rPr>
        <w:t>Regression Analysis</w:t>
      </w:r>
    </w:p>
    <w:p w14:paraId="2BB86284" w14:textId="29C152BD" w:rsidR="005B24BD" w:rsidRPr="005B24BD" w:rsidRDefault="005B24BD" w:rsidP="005B24BD">
      <w:pPr>
        <w:pStyle w:val="a9"/>
        <w:ind w:left="360"/>
        <w:rPr>
          <w:rFonts w:ascii="Times New Roman" w:hAnsi="Times New Roman" w:cs="Times New Roman" w:hint="eastAsia"/>
        </w:rPr>
      </w:pPr>
      <w:r w:rsidRPr="0042697F">
        <w:rPr>
          <w:rFonts w:ascii="Times New Roman" w:hAnsi="Times New Roman" w:cs="Times New Roman"/>
        </w:rPr>
        <w:t>If there is a linear relationship between how much average income per state in the US can explain the amount of goods purchased ($), then we can classify our customers based on average income.</w:t>
      </w:r>
    </w:p>
    <w:p w14:paraId="68E711A1" w14:textId="2D4197DC" w:rsidR="0003162C" w:rsidRPr="0042697F" w:rsidRDefault="0003162C" w:rsidP="00D84EA1">
      <w:pPr>
        <w:pStyle w:val="a9"/>
        <w:ind w:left="360"/>
        <w:rPr>
          <w:rFonts w:ascii="Times New Roman" w:hAnsi="Times New Roman" w:cs="Times New Roman"/>
          <w:b/>
          <w:bCs/>
        </w:rPr>
      </w:pPr>
      <w:r w:rsidRPr="0042697F">
        <w:rPr>
          <w:rFonts w:ascii="Times New Roman" w:hAnsi="Times New Roman" w:cs="Times New Roman"/>
          <w:b/>
          <w:bCs/>
        </w:rPr>
        <w:drawing>
          <wp:inline distT="0" distB="0" distL="0" distR="0" wp14:anchorId="486BB022" wp14:editId="6650E0B1">
            <wp:extent cx="4671465" cy="2080440"/>
            <wp:effectExtent l="0" t="0" r="0" b="0"/>
            <wp:docPr id="1646513456" name="図 1"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13456" name="図 1" descr="グラフ, 散布図&#10;&#10;自動的に生成された説明"/>
                    <pic:cNvPicPr/>
                  </pic:nvPicPr>
                  <pic:blipFill>
                    <a:blip r:embed="rId5"/>
                    <a:stretch>
                      <a:fillRect/>
                    </a:stretch>
                  </pic:blipFill>
                  <pic:spPr>
                    <a:xfrm>
                      <a:off x="0" y="0"/>
                      <a:ext cx="4671465" cy="2080440"/>
                    </a:xfrm>
                    <a:prstGeom prst="rect">
                      <a:avLst/>
                    </a:prstGeom>
                  </pic:spPr>
                </pic:pic>
              </a:graphicData>
            </a:graphic>
          </wp:inline>
        </w:drawing>
      </w:r>
    </w:p>
    <w:p w14:paraId="189C6F01" w14:textId="5D90BD3A" w:rsidR="00D84EA1" w:rsidRPr="0042697F" w:rsidRDefault="00BA2CE8" w:rsidP="00D84EA1">
      <w:pPr>
        <w:pStyle w:val="a9"/>
        <w:ind w:left="360"/>
        <w:rPr>
          <w:rFonts w:ascii="Times New Roman" w:hAnsi="Times New Roman" w:cs="Times New Roman"/>
        </w:rPr>
      </w:pPr>
      <w:proofErr w:type="spellStart"/>
      <w:r w:rsidRPr="0042697F">
        <w:rPr>
          <w:rFonts w:ascii="Times New Roman" w:hAnsi="Times New Roman" w:cs="Times New Roman"/>
          <w:b/>
          <w:bCs/>
        </w:rPr>
        <w:t>Fomula</w:t>
      </w:r>
      <w:proofErr w:type="spellEnd"/>
      <w:r w:rsidRPr="0042697F">
        <w:rPr>
          <w:rFonts w:ascii="Times New Roman" w:hAnsi="Times New Roman" w:cs="Times New Roman"/>
          <w:b/>
          <w:bCs/>
        </w:rPr>
        <w:t>:</w:t>
      </w:r>
      <w:r w:rsidRPr="0042697F">
        <w:rPr>
          <w:rFonts w:ascii="Times New Roman" w:hAnsi="Times New Roman" w:cs="Times New Roman"/>
        </w:rPr>
        <w:t xml:space="preserve"> </w:t>
      </w:r>
      <w:r w:rsidR="00925D69" w:rsidRPr="0042697F">
        <w:rPr>
          <w:rFonts w:ascii="Times New Roman" w:hAnsi="Times New Roman" w:cs="Times New Roman"/>
        </w:rPr>
        <w:t xml:space="preserve">Predicted Income </w:t>
      </w:r>
      <w:r w:rsidRPr="0042697F">
        <w:rPr>
          <w:rFonts w:ascii="Times New Roman" w:hAnsi="Times New Roman" w:cs="Times New Roman"/>
        </w:rPr>
        <w:t>=</w:t>
      </w:r>
      <w:r w:rsidR="00925D69" w:rsidRPr="0042697F">
        <w:rPr>
          <w:rFonts w:ascii="Times New Roman" w:hAnsi="Times New Roman" w:cs="Times New Roman"/>
        </w:rPr>
        <w:t xml:space="preserve"> 72.433 Average Sales in 6 </w:t>
      </w:r>
      <w:proofErr w:type="gramStart"/>
      <w:r w:rsidR="00925D69" w:rsidRPr="0042697F">
        <w:rPr>
          <w:rFonts w:ascii="Times New Roman" w:hAnsi="Times New Roman" w:cs="Times New Roman"/>
        </w:rPr>
        <w:t>month</w:t>
      </w:r>
      <w:proofErr w:type="gramEnd"/>
      <w:r w:rsidR="00925D69" w:rsidRPr="0042697F">
        <w:rPr>
          <w:rFonts w:ascii="Times New Roman" w:hAnsi="Times New Roman" w:cs="Times New Roman"/>
        </w:rPr>
        <w:t xml:space="preserve"> + 72,638</w:t>
      </w:r>
    </w:p>
    <w:p w14:paraId="3C00B3F9" w14:textId="328CC5E5" w:rsidR="00802F1E" w:rsidRDefault="00C421D4" w:rsidP="00431954">
      <w:pPr>
        <w:pStyle w:val="a9"/>
        <w:ind w:left="360"/>
        <w:rPr>
          <w:rFonts w:ascii="Times New Roman" w:hAnsi="Times New Roman" w:cs="Times New Roman"/>
        </w:rPr>
      </w:pPr>
      <w:r w:rsidRPr="0042697F">
        <w:rPr>
          <w:rFonts w:ascii="Times New Roman" w:hAnsi="Times New Roman" w:cs="Times New Roman"/>
        </w:rPr>
        <w:t>Correlation(R</w:t>
      </w:r>
      <w:r w:rsidRPr="0042697F">
        <w:rPr>
          <w:rFonts w:ascii="Times New Roman" w:hAnsi="Times New Roman" w:cs="Times New Roman"/>
          <w:vertAlign w:val="superscript"/>
        </w:rPr>
        <w:t>2</w:t>
      </w:r>
      <w:r w:rsidRPr="0042697F">
        <w:rPr>
          <w:rFonts w:ascii="Times New Roman" w:hAnsi="Times New Roman" w:cs="Times New Roman"/>
        </w:rPr>
        <w:t>) = 0.78</w:t>
      </w:r>
    </w:p>
    <w:p w14:paraId="34F9EFBF" w14:textId="77777777" w:rsidR="00B108FA" w:rsidRDefault="00B76C26" w:rsidP="00B108FA">
      <w:pPr>
        <w:pStyle w:val="a9"/>
        <w:ind w:left="360"/>
        <w:rPr>
          <w:rFonts w:ascii="Times New Roman" w:hAnsi="Times New Roman" w:cs="Times New Roman"/>
        </w:rPr>
      </w:pPr>
      <w:r w:rsidRPr="00B76C26">
        <w:rPr>
          <w:rFonts w:ascii="Times New Roman" w:hAnsi="Times New Roman" w:cs="Times New Roman"/>
        </w:rPr>
        <w:t>The coefficient of determination indicates a strong correlation between average income and the amount of product purchased by customers.</w:t>
      </w:r>
    </w:p>
    <w:p w14:paraId="4F5F8EAE" w14:textId="4246E632" w:rsidR="00924ACA" w:rsidRPr="0042697F" w:rsidRDefault="00D34CE1" w:rsidP="00B108FA">
      <w:pPr>
        <w:pStyle w:val="a9"/>
        <w:ind w:left="360"/>
        <w:rPr>
          <w:rFonts w:ascii="Times New Roman" w:hAnsi="Times New Roman" w:cs="Times New Roman"/>
        </w:rPr>
      </w:pPr>
      <w:r w:rsidRPr="0042697F">
        <w:rPr>
          <w:rFonts w:ascii="Times New Roman" w:hAnsi="Times New Roman" w:cs="Times New Roman"/>
        </w:rPr>
        <w:t>The highest income</w:t>
      </w:r>
      <w:r w:rsidR="007818E0" w:rsidRPr="0042697F">
        <w:rPr>
          <w:rFonts w:ascii="Times New Roman" w:hAnsi="Times New Roman" w:cs="Times New Roman"/>
        </w:rPr>
        <w:t xml:space="preserve"> Customer</w:t>
      </w:r>
      <w:r w:rsidRPr="0042697F">
        <w:rPr>
          <w:rFonts w:ascii="Times New Roman" w:hAnsi="Times New Roman" w:cs="Times New Roman"/>
        </w:rPr>
        <w:t xml:space="preserve"> from</w:t>
      </w:r>
      <w:r w:rsidR="004D16F5" w:rsidRPr="0042697F">
        <w:rPr>
          <w:rFonts w:ascii="Times New Roman" w:hAnsi="Times New Roman" w:cs="Times New Roman"/>
        </w:rPr>
        <w:t xml:space="preserve"> linear</w:t>
      </w:r>
      <w:r w:rsidRPr="0042697F">
        <w:rPr>
          <w:rFonts w:ascii="Times New Roman" w:hAnsi="Times New Roman" w:cs="Times New Roman"/>
        </w:rPr>
        <w:t xml:space="preserve"> reg</w:t>
      </w:r>
      <w:r w:rsidR="004D16F5" w:rsidRPr="0042697F">
        <w:rPr>
          <w:rFonts w:ascii="Times New Roman" w:hAnsi="Times New Roman" w:cs="Times New Roman"/>
        </w:rPr>
        <w:t>ression model is below</w:t>
      </w:r>
      <w:r w:rsidR="00AC3193" w:rsidRPr="0042697F">
        <w:rPr>
          <w:rFonts w:ascii="Times New Roman" w:hAnsi="Times New Roman" w:cs="Times New Roman"/>
        </w:rPr>
        <w:t>.</w:t>
      </w:r>
    </w:p>
    <w:tbl>
      <w:tblPr>
        <w:tblStyle w:val="aa"/>
        <w:tblW w:w="0" w:type="auto"/>
        <w:tblInd w:w="360" w:type="dxa"/>
        <w:tblLook w:val="04A0" w:firstRow="1" w:lastRow="0" w:firstColumn="1" w:lastColumn="0" w:noHBand="0" w:noVBand="1"/>
      </w:tblPr>
      <w:tblGrid>
        <w:gridCol w:w="2045"/>
        <w:gridCol w:w="2020"/>
        <w:gridCol w:w="2020"/>
        <w:gridCol w:w="2049"/>
      </w:tblGrid>
      <w:tr w:rsidR="00AC3193" w:rsidRPr="0042697F" w14:paraId="0DBDF601" w14:textId="77777777" w:rsidTr="00AC3193">
        <w:tc>
          <w:tcPr>
            <w:tcW w:w="2123" w:type="dxa"/>
          </w:tcPr>
          <w:p w14:paraId="5A32ECCD" w14:textId="63DC1077" w:rsidR="00AC3193" w:rsidRPr="0042697F" w:rsidRDefault="00AC3193" w:rsidP="00924ACA">
            <w:pPr>
              <w:pStyle w:val="a9"/>
              <w:ind w:left="0"/>
              <w:rPr>
                <w:rFonts w:ascii="Times New Roman" w:hAnsi="Times New Roman" w:cs="Times New Roman"/>
              </w:rPr>
            </w:pPr>
            <w:r w:rsidRPr="0042697F">
              <w:rPr>
                <w:rFonts w:ascii="Times New Roman" w:hAnsi="Times New Roman" w:cs="Times New Roman"/>
              </w:rPr>
              <w:t>Customer ID</w:t>
            </w:r>
          </w:p>
        </w:tc>
        <w:tc>
          <w:tcPr>
            <w:tcW w:w="2123" w:type="dxa"/>
          </w:tcPr>
          <w:p w14:paraId="6EB34984" w14:textId="2A23358E" w:rsidR="00AC3193" w:rsidRPr="0042697F" w:rsidRDefault="00AC3193" w:rsidP="00924ACA">
            <w:pPr>
              <w:pStyle w:val="a9"/>
              <w:ind w:left="0"/>
              <w:rPr>
                <w:rFonts w:ascii="Times New Roman" w:hAnsi="Times New Roman" w:cs="Times New Roman"/>
              </w:rPr>
            </w:pPr>
            <w:r w:rsidRPr="0042697F">
              <w:rPr>
                <w:rFonts w:ascii="Times New Roman" w:hAnsi="Times New Roman" w:cs="Times New Roman"/>
              </w:rPr>
              <w:t>First Name</w:t>
            </w:r>
          </w:p>
        </w:tc>
        <w:tc>
          <w:tcPr>
            <w:tcW w:w="2124" w:type="dxa"/>
          </w:tcPr>
          <w:p w14:paraId="6F182D02" w14:textId="134D50FB" w:rsidR="00AC3193" w:rsidRPr="0042697F" w:rsidRDefault="00AC3193" w:rsidP="00924ACA">
            <w:pPr>
              <w:pStyle w:val="a9"/>
              <w:ind w:left="0"/>
              <w:rPr>
                <w:rFonts w:ascii="Times New Roman" w:hAnsi="Times New Roman" w:cs="Times New Roman"/>
              </w:rPr>
            </w:pPr>
            <w:r w:rsidRPr="0042697F">
              <w:rPr>
                <w:rFonts w:ascii="Times New Roman" w:hAnsi="Times New Roman" w:cs="Times New Roman"/>
              </w:rPr>
              <w:t>Last Name</w:t>
            </w:r>
          </w:p>
        </w:tc>
        <w:tc>
          <w:tcPr>
            <w:tcW w:w="2124" w:type="dxa"/>
          </w:tcPr>
          <w:p w14:paraId="0D83A0D6" w14:textId="412E88F2" w:rsidR="00AC3193" w:rsidRPr="0042697F" w:rsidRDefault="00341AB9" w:rsidP="00924ACA">
            <w:pPr>
              <w:pStyle w:val="a9"/>
              <w:ind w:left="0"/>
              <w:rPr>
                <w:rFonts w:ascii="Times New Roman" w:hAnsi="Times New Roman" w:cs="Times New Roman"/>
              </w:rPr>
            </w:pPr>
            <w:r w:rsidRPr="0042697F">
              <w:rPr>
                <w:rFonts w:ascii="Times New Roman" w:hAnsi="Times New Roman" w:cs="Times New Roman"/>
              </w:rPr>
              <w:t xml:space="preserve">Predicted </w:t>
            </w:r>
            <w:proofErr w:type="gramStart"/>
            <w:r w:rsidRPr="0042697F">
              <w:rPr>
                <w:rFonts w:ascii="Times New Roman" w:hAnsi="Times New Roman" w:cs="Times New Roman"/>
              </w:rPr>
              <w:t>Income(</w:t>
            </w:r>
            <w:proofErr w:type="gramEnd"/>
            <w:r w:rsidRPr="0042697F">
              <w:rPr>
                <w:rFonts w:ascii="Times New Roman" w:hAnsi="Times New Roman" w:cs="Times New Roman"/>
              </w:rPr>
              <w:t>$)</w:t>
            </w:r>
          </w:p>
        </w:tc>
      </w:tr>
      <w:tr w:rsidR="00AC3193" w:rsidRPr="0042697F" w14:paraId="41889DA6" w14:textId="77777777" w:rsidTr="00AC3193">
        <w:tc>
          <w:tcPr>
            <w:tcW w:w="2123" w:type="dxa"/>
          </w:tcPr>
          <w:p w14:paraId="286BC384" w14:textId="2549EE0F" w:rsidR="00AC3193" w:rsidRPr="0042697F" w:rsidRDefault="00AC3193" w:rsidP="00AC3193">
            <w:pPr>
              <w:rPr>
                <w:rFonts w:ascii="Times New Roman" w:hAnsi="Times New Roman" w:cs="Times New Roman"/>
              </w:rPr>
            </w:pPr>
            <w:r w:rsidRPr="0042697F">
              <w:rPr>
                <w:rFonts w:ascii="Times New Roman" w:hAnsi="Times New Roman" w:cs="Times New Roman"/>
              </w:rPr>
              <w:t>JLit30836</w:t>
            </w:r>
          </w:p>
        </w:tc>
        <w:tc>
          <w:tcPr>
            <w:tcW w:w="2123" w:type="dxa"/>
          </w:tcPr>
          <w:p w14:paraId="49385A85" w14:textId="79458EFE" w:rsidR="00AC3193" w:rsidRPr="0042697F" w:rsidRDefault="00AC3193" w:rsidP="00924ACA">
            <w:pPr>
              <w:pStyle w:val="a9"/>
              <w:ind w:left="0"/>
              <w:rPr>
                <w:rFonts w:ascii="Times New Roman" w:hAnsi="Times New Roman" w:cs="Times New Roman"/>
              </w:rPr>
            </w:pPr>
            <w:r w:rsidRPr="0042697F">
              <w:rPr>
                <w:rFonts w:ascii="Times New Roman" w:hAnsi="Times New Roman" w:cs="Times New Roman"/>
              </w:rPr>
              <w:t>Jon</w:t>
            </w:r>
          </w:p>
        </w:tc>
        <w:tc>
          <w:tcPr>
            <w:tcW w:w="2124" w:type="dxa"/>
          </w:tcPr>
          <w:p w14:paraId="11F589AB" w14:textId="26059365" w:rsidR="00AC3193" w:rsidRPr="0042697F" w:rsidRDefault="00AC3193" w:rsidP="00AC3193">
            <w:pPr>
              <w:rPr>
                <w:rFonts w:ascii="Times New Roman" w:hAnsi="Times New Roman" w:cs="Times New Roman"/>
              </w:rPr>
            </w:pPr>
            <w:r w:rsidRPr="0042697F">
              <w:rPr>
                <w:rFonts w:ascii="Times New Roman" w:hAnsi="Times New Roman" w:cs="Times New Roman"/>
              </w:rPr>
              <w:t>Little</w:t>
            </w:r>
          </w:p>
        </w:tc>
        <w:tc>
          <w:tcPr>
            <w:tcW w:w="2124" w:type="dxa"/>
          </w:tcPr>
          <w:p w14:paraId="13AF2770" w14:textId="40A02C21" w:rsidR="00AC3193" w:rsidRPr="0042697F" w:rsidRDefault="00194169" w:rsidP="00924ACA">
            <w:pPr>
              <w:pStyle w:val="a9"/>
              <w:ind w:left="0"/>
              <w:rPr>
                <w:rFonts w:ascii="Times New Roman" w:hAnsi="Times New Roman" w:cs="Times New Roman"/>
              </w:rPr>
            </w:pPr>
            <w:r w:rsidRPr="0042697F">
              <w:rPr>
                <w:rFonts w:ascii="Times New Roman" w:hAnsi="Times New Roman" w:cs="Times New Roman"/>
              </w:rPr>
              <w:t>452911.46</w:t>
            </w:r>
          </w:p>
        </w:tc>
      </w:tr>
    </w:tbl>
    <w:p w14:paraId="5224F2E9" w14:textId="533738B7" w:rsidR="001B7CB2" w:rsidRPr="00B81DD8" w:rsidRDefault="00B81DD8" w:rsidP="00D84EA1">
      <w:pPr>
        <w:pStyle w:val="a9"/>
        <w:numPr>
          <w:ilvl w:val="0"/>
          <w:numId w:val="2"/>
        </w:numPr>
        <w:rPr>
          <w:rFonts w:ascii="Times New Roman" w:hAnsi="Times New Roman" w:cs="Times New Roman"/>
          <w:b/>
          <w:bCs/>
        </w:rPr>
      </w:pPr>
      <w:r>
        <w:rPr>
          <w:rFonts w:ascii="Times New Roman" w:hAnsi="Times New Roman" w:cs="Times New Roman" w:hint="eastAsia"/>
          <w:b/>
          <w:bCs/>
        </w:rPr>
        <w:t xml:space="preserve">Proposal of </w:t>
      </w:r>
      <w:r w:rsidR="001B7CB2" w:rsidRPr="00B81DD8">
        <w:rPr>
          <w:rFonts w:ascii="Times New Roman" w:hAnsi="Times New Roman" w:cs="Times New Roman"/>
          <w:b/>
          <w:bCs/>
        </w:rPr>
        <w:t>Recommended Item</w:t>
      </w:r>
      <w:r>
        <w:rPr>
          <w:rFonts w:ascii="Times New Roman" w:hAnsi="Times New Roman" w:cs="Times New Roman" w:hint="eastAsia"/>
          <w:b/>
          <w:bCs/>
        </w:rPr>
        <w:t xml:space="preserve"> </w:t>
      </w:r>
    </w:p>
    <w:p w14:paraId="0AA9BFE2" w14:textId="297F84F6" w:rsidR="00F47E1B" w:rsidRDefault="002F03CB" w:rsidP="002F03CB">
      <w:pPr>
        <w:pStyle w:val="a9"/>
        <w:ind w:left="360"/>
        <w:rPr>
          <w:rFonts w:ascii="Times New Roman" w:hAnsi="Times New Roman" w:cs="Times New Roman"/>
        </w:rPr>
      </w:pPr>
      <w:r w:rsidRPr="002F03CB">
        <w:rPr>
          <w:rFonts w:ascii="Times New Roman" w:hAnsi="Times New Roman" w:cs="Times New Roman"/>
        </w:rPr>
        <w:t>Using this linear regression model, we calculated the average income for each client. The results show that all but one of our customers belong to the top 22% (&gt;$75,000) of average income per U.S. state.</w:t>
      </w:r>
      <w:r>
        <w:rPr>
          <w:rFonts w:ascii="Times New Roman" w:hAnsi="Times New Roman" w:cs="Times New Roman" w:hint="eastAsia"/>
        </w:rPr>
        <w:t xml:space="preserve"> </w:t>
      </w:r>
      <w:r w:rsidR="00F47E1B" w:rsidRPr="00F47E1B">
        <w:rPr>
          <w:rFonts w:ascii="Times New Roman" w:hAnsi="Times New Roman" w:cs="Times New Roman"/>
        </w:rPr>
        <w:t xml:space="preserve">I used the table below to determine the items to suggest for each customer. Since the leather bag price is $1000, I based my decision on the customer's projected income from purchases </w:t>
      </w:r>
      <w:proofErr w:type="gramStart"/>
      <w:r w:rsidR="00F47E1B" w:rsidRPr="00F47E1B">
        <w:rPr>
          <w:rFonts w:ascii="Times New Roman" w:hAnsi="Times New Roman" w:cs="Times New Roman"/>
        </w:rPr>
        <w:t>in excess of</w:t>
      </w:r>
      <w:proofErr w:type="gramEnd"/>
      <w:r w:rsidR="00F47E1B" w:rsidRPr="00F47E1B">
        <w:rPr>
          <w:rFonts w:ascii="Times New Roman" w:hAnsi="Times New Roman" w:cs="Times New Roman"/>
        </w:rPr>
        <w:t xml:space="preserve"> $1000 per customer per day.</w:t>
      </w:r>
    </w:p>
    <w:p w14:paraId="2B062B29" w14:textId="37A275E7" w:rsidR="00E35B43" w:rsidRPr="0042697F" w:rsidRDefault="00587674" w:rsidP="003536F7">
      <w:pPr>
        <w:pStyle w:val="a9"/>
        <w:ind w:left="360"/>
        <w:rPr>
          <w:rFonts w:ascii="Times New Roman" w:hAnsi="Times New Roman" w:cs="Times New Roman"/>
          <w:b/>
          <w:bCs/>
        </w:rPr>
      </w:pPr>
      <w:r w:rsidRPr="0042697F">
        <w:rPr>
          <w:rFonts w:ascii="Times New Roman" w:hAnsi="Times New Roman" w:cs="Times New Roman"/>
          <w:b/>
          <w:bCs/>
        </w:rPr>
        <w:lastRenderedPageBreak/>
        <w:t xml:space="preserve">Table for determining which items to </w:t>
      </w:r>
      <w:proofErr w:type="gramStart"/>
      <w:r w:rsidRPr="0042697F">
        <w:rPr>
          <w:rFonts w:ascii="Times New Roman" w:hAnsi="Times New Roman" w:cs="Times New Roman"/>
          <w:b/>
          <w:bCs/>
        </w:rPr>
        <w:t>recommend</w:t>
      </w:r>
      <w:proofErr w:type="gramEnd"/>
    </w:p>
    <w:tbl>
      <w:tblPr>
        <w:tblStyle w:val="aa"/>
        <w:tblW w:w="8134" w:type="dxa"/>
        <w:tblInd w:w="360" w:type="dxa"/>
        <w:tblLook w:val="04A0" w:firstRow="1" w:lastRow="0" w:firstColumn="1" w:lastColumn="0" w:noHBand="0" w:noVBand="1"/>
      </w:tblPr>
      <w:tblGrid>
        <w:gridCol w:w="2020"/>
        <w:gridCol w:w="2074"/>
        <w:gridCol w:w="2020"/>
        <w:gridCol w:w="2020"/>
      </w:tblGrid>
      <w:tr w:rsidR="00FE4B16" w:rsidRPr="0042697F" w14:paraId="17165CDE" w14:textId="77777777" w:rsidTr="001867CE">
        <w:tc>
          <w:tcPr>
            <w:tcW w:w="2020" w:type="dxa"/>
            <w:vMerge w:val="restart"/>
          </w:tcPr>
          <w:p w14:paraId="092C09B9" w14:textId="77777777" w:rsidR="00FE4B16" w:rsidRPr="00F47E1B" w:rsidRDefault="00FE4B16" w:rsidP="003536F7">
            <w:pPr>
              <w:pStyle w:val="a9"/>
              <w:ind w:left="0"/>
              <w:rPr>
                <w:rFonts w:ascii="Times New Roman" w:hAnsi="Times New Roman" w:cs="Times New Roman"/>
                <w:b/>
                <w:bCs/>
              </w:rPr>
            </w:pPr>
          </w:p>
        </w:tc>
        <w:tc>
          <w:tcPr>
            <w:tcW w:w="6114" w:type="dxa"/>
            <w:gridSpan w:val="3"/>
          </w:tcPr>
          <w:p w14:paraId="1A2EF915" w14:textId="699E5A6E" w:rsidR="00FE4B16" w:rsidRPr="0042697F" w:rsidRDefault="00FE4B16" w:rsidP="003536F7">
            <w:pPr>
              <w:pStyle w:val="a9"/>
              <w:ind w:left="0"/>
              <w:rPr>
                <w:rFonts w:ascii="Times New Roman" w:hAnsi="Times New Roman" w:cs="Times New Roman"/>
              </w:rPr>
            </w:pPr>
            <w:proofErr w:type="gramStart"/>
            <w:r w:rsidRPr="0042697F">
              <w:rPr>
                <w:rFonts w:ascii="Times New Roman" w:hAnsi="Times New Roman" w:cs="Times New Roman"/>
              </w:rPr>
              <w:t>X:Predicted</w:t>
            </w:r>
            <w:proofErr w:type="gramEnd"/>
            <w:r w:rsidRPr="0042697F">
              <w:rPr>
                <w:rFonts w:ascii="Times New Roman" w:hAnsi="Times New Roman" w:cs="Times New Roman"/>
              </w:rPr>
              <w:t xml:space="preserve"> Income($)</w:t>
            </w:r>
          </w:p>
        </w:tc>
      </w:tr>
      <w:tr w:rsidR="00FE4B16" w:rsidRPr="0042697F" w14:paraId="46699492" w14:textId="77777777" w:rsidTr="00FE4B16">
        <w:tc>
          <w:tcPr>
            <w:tcW w:w="2020" w:type="dxa"/>
            <w:vMerge/>
          </w:tcPr>
          <w:p w14:paraId="4FF57A01" w14:textId="77777777" w:rsidR="00FE4B16" w:rsidRPr="0042697F" w:rsidRDefault="00FE4B16" w:rsidP="00E148A2">
            <w:pPr>
              <w:pStyle w:val="a9"/>
              <w:ind w:left="0"/>
              <w:rPr>
                <w:rFonts w:ascii="Times New Roman" w:hAnsi="Times New Roman" w:cs="Times New Roman"/>
                <w:b/>
                <w:bCs/>
              </w:rPr>
            </w:pPr>
          </w:p>
        </w:tc>
        <w:tc>
          <w:tcPr>
            <w:tcW w:w="2074" w:type="dxa"/>
          </w:tcPr>
          <w:p w14:paraId="17564B89" w14:textId="1B63F976" w:rsidR="00FE4B16" w:rsidRPr="0042697F" w:rsidRDefault="00FE4B16" w:rsidP="00E148A2">
            <w:pPr>
              <w:pStyle w:val="a9"/>
              <w:ind w:left="0"/>
              <w:rPr>
                <w:rFonts w:ascii="Times New Roman" w:hAnsi="Times New Roman" w:cs="Times New Roman"/>
                <w:b/>
                <w:bCs/>
              </w:rPr>
            </w:pPr>
            <w:r w:rsidRPr="0042697F">
              <w:rPr>
                <w:rFonts w:ascii="Times New Roman" w:hAnsi="Times New Roman" w:cs="Times New Roman"/>
              </w:rPr>
              <w:t>X&lt;60,000</w:t>
            </w:r>
          </w:p>
        </w:tc>
        <w:tc>
          <w:tcPr>
            <w:tcW w:w="2020" w:type="dxa"/>
          </w:tcPr>
          <w:p w14:paraId="649C9212" w14:textId="1015FB9A" w:rsidR="00FE4B16" w:rsidRPr="0042697F" w:rsidRDefault="00FE4B16" w:rsidP="00E148A2">
            <w:pPr>
              <w:pStyle w:val="a9"/>
              <w:ind w:left="0"/>
              <w:rPr>
                <w:rFonts w:ascii="Times New Roman" w:hAnsi="Times New Roman" w:cs="Times New Roman"/>
                <w:b/>
                <w:bCs/>
              </w:rPr>
            </w:pPr>
            <w:r w:rsidRPr="0042697F">
              <w:rPr>
                <w:rFonts w:ascii="Times New Roman" w:hAnsi="Times New Roman" w:cs="Times New Roman"/>
              </w:rPr>
              <w:t>60000</w:t>
            </w:r>
            <w:r w:rsidRPr="0042697F">
              <w:rPr>
                <w:rFonts w:ascii="ＭＳ 明朝" w:eastAsia="ＭＳ 明朝" w:hAnsi="ＭＳ 明朝" w:cs="ＭＳ 明朝" w:hint="eastAsia"/>
              </w:rPr>
              <w:t>≦</w:t>
            </w:r>
            <w:r w:rsidRPr="0042697F">
              <w:rPr>
                <w:rFonts w:ascii="Times New Roman" w:hAnsi="Times New Roman" w:cs="Times New Roman"/>
              </w:rPr>
              <w:t>X&lt;140,000</w:t>
            </w:r>
          </w:p>
        </w:tc>
        <w:tc>
          <w:tcPr>
            <w:tcW w:w="2020" w:type="dxa"/>
          </w:tcPr>
          <w:p w14:paraId="659CAB6E" w14:textId="3948D630" w:rsidR="00FE4B16" w:rsidRPr="0042697F" w:rsidRDefault="00FE4B16" w:rsidP="00E148A2">
            <w:pPr>
              <w:pStyle w:val="a9"/>
              <w:ind w:left="0"/>
              <w:rPr>
                <w:rFonts w:ascii="Times New Roman" w:hAnsi="Times New Roman" w:cs="Times New Roman"/>
                <w:b/>
                <w:bCs/>
              </w:rPr>
            </w:pPr>
            <w:r w:rsidRPr="0042697F">
              <w:rPr>
                <w:rFonts w:ascii="Times New Roman" w:hAnsi="Times New Roman" w:cs="Times New Roman"/>
              </w:rPr>
              <w:t>140,000</w:t>
            </w:r>
            <w:r w:rsidRPr="0042697F">
              <w:rPr>
                <w:rFonts w:ascii="ＭＳ 明朝" w:eastAsia="ＭＳ 明朝" w:hAnsi="ＭＳ 明朝" w:cs="ＭＳ 明朝" w:hint="eastAsia"/>
              </w:rPr>
              <w:t>≧</w:t>
            </w:r>
            <w:r w:rsidRPr="0042697F">
              <w:rPr>
                <w:rFonts w:ascii="Times New Roman" w:hAnsi="Times New Roman" w:cs="Times New Roman"/>
              </w:rPr>
              <w:t>X</w:t>
            </w:r>
          </w:p>
        </w:tc>
      </w:tr>
      <w:tr w:rsidR="00FE4B16" w:rsidRPr="0042697F" w14:paraId="58787332" w14:textId="01343D95" w:rsidTr="00FE4B16">
        <w:tc>
          <w:tcPr>
            <w:tcW w:w="2020" w:type="dxa"/>
          </w:tcPr>
          <w:p w14:paraId="5B75774F" w14:textId="514F3BAA" w:rsidR="00FE4B16" w:rsidRPr="0042697F" w:rsidRDefault="00FE4B16" w:rsidP="00907B20">
            <w:pPr>
              <w:pStyle w:val="a9"/>
              <w:ind w:left="0"/>
              <w:rPr>
                <w:rFonts w:ascii="Times New Roman" w:hAnsi="Times New Roman" w:cs="Times New Roman"/>
                <w:b/>
                <w:bCs/>
              </w:rPr>
            </w:pPr>
            <w:proofErr w:type="spellStart"/>
            <w:r w:rsidRPr="0042697F">
              <w:rPr>
                <w:rFonts w:ascii="Times New Roman" w:hAnsi="Times New Roman" w:cs="Times New Roman"/>
                <w:b/>
                <w:bCs/>
              </w:rPr>
              <w:t>Recommeded</w:t>
            </w:r>
            <w:proofErr w:type="spellEnd"/>
            <w:r w:rsidRPr="0042697F">
              <w:rPr>
                <w:rFonts w:ascii="Times New Roman" w:hAnsi="Times New Roman" w:cs="Times New Roman"/>
                <w:b/>
                <w:bCs/>
              </w:rPr>
              <w:t xml:space="preserve"> Item</w:t>
            </w:r>
          </w:p>
        </w:tc>
        <w:tc>
          <w:tcPr>
            <w:tcW w:w="2074" w:type="dxa"/>
          </w:tcPr>
          <w:p w14:paraId="446EFC79" w14:textId="0EB908D5" w:rsidR="00FE4B16" w:rsidRPr="0042697F" w:rsidRDefault="00FE4B16" w:rsidP="00907B20">
            <w:pPr>
              <w:pStyle w:val="a9"/>
              <w:ind w:left="0"/>
              <w:rPr>
                <w:rFonts w:ascii="Times New Roman" w:hAnsi="Times New Roman" w:cs="Times New Roman"/>
                <w:b/>
                <w:bCs/>
              </w:rPr>
            </w:pPr>
            <w:r w:rsidRPr="0042697F">
              <w:rPr>
                <w:rFonts w:ascii="Times New Roman" w:hAnsi="Times New Roman" w:cs="Times New Roman"/>
              </w:rPr>
              <w:t>Shirt</w:t>
            </w:r>
          </w:p>
        </w:tc>
        <w:tc>
          <w:tcPr>
            <w:tcW w:w="2020" w:type="dxa"/>
          </w:tcPr>
          <w:p w14:paraId="70D88193" w14:textId="06A9F0C7" w:rsidR="00FE4B16" w:rsidRPr="0042697F" w:rsidRDefault="00FE4B16" w:rsidP="00907B20">
            <w:pPr>
              <w:pStyle w:val="a9"/>
              <w:ind w:left="0"/>
              <w:rPr>
                <w:rFonts w:ascii="Times New Roman" w:hAnsi="Times New Roman" w:cs="Times New Roman"/>
                <w:b/>
                <w:bCs/>
              </w:rPr>
            </w:pPr>
            <w:r w:rsidRPr="0042697F">
              <w:rPr>
                <w:rFonts w:ascii="Times New Roman" w:hAnsi="Times New Roman" w:cs="Times New Roman"/>
              </w:rPr>
              <w:t>Sweater</w:t>
            </w:r>
          </w:p>
        </w:tc>
        <w:tc>
          <w:tcPr>
            <w:tcW w:w="2020" w:type="dxa"/>
          </w:tcPr>
          <w:p w14:paraId="3CEFD984" w14:textId="5D8206EC" w:rsidR="00FE4B16" w:rsidRPr="0042697F" w:rsidRDefault="00FE4B16" w:rsidP="00907B20">
            <w:pPr>
              <w:pStyle w:val="a9"/>
              <w:ind w:left="0"/>
              <w:rPr>
                <w:rFonts w:ascii="Times New Roman" w:hAnsi="Times New Roman" w:cs="Times New Roman"/>
                <w:b/>
                <w:bCs/>
              </w:rPr>
            </w:pPr>
            <w:r w:rsidRPr="0042697F">
              <w:rPr>
                <w:rFonts w:ascii="Times New Roman" w:hAnsi="Times New Roman" w:cs="Times New Roman"/>
              </w:rPr>
              <w:t>Leather Bag</w:t>
            </w:r>
          </w:p>
        </w:tc>
      </w:tr>
    </w:tbl>
    <w:p w14:paraId="0CC38822" w14:textId="77777777" w:rsidR="00F70411" w:rsidRDefault="00F70411" w:rsidP="00F70411">
      <w:pPr>
        <w:pStyle w:val="a9"/>
        <w:ind w:left="360"/>
        <w:rPr>
          <w:rFonts w:ascii="Times New Roman" w:hAnsi="Times New Roman" w:cs="Times New Roman"/>
        </w:rPr>
      </w:pPr>
    </w:p>
    <w:p w14:paraId="737BA2DE" w14:textId="6D4FF6C0" w:rsidR="00CC1B09" w:rsidRDefault="00CC1B09" w:rsidP="00F70411">
      <w:pPr>
        <w:pStyle w:val="a9"/>
        <w:ind w:left="360"/>
        <w:rPr>
          <w:rFonts w:ascii="Times New Roman" w:hAnsi="Times New Roman" w:cs="Times New Roman" w:hint="eastAsia"/>
        </w:rPr>
      </w:pPr>
      <w:r w:rsidRPr="00CC1B09">
        <w:rPr>
          <w:rFonts w:ascii="Times New Roman" w:hAnsi="Times New Roman" w:cs="Times New Roman"/>
        </w:rPr>
        <w:drawing>
          <wp:inline distT="0" distB="0" distL="0" distR="0" wp14:anchorId="2FBA200F" wp14:editId="126CA01E">
            <wp:extent cx="4694327" cy="1806097"/>
            <wp:effectExtent l="0" t="0" r="0" b="3810"/>
            <wp:docPr id="21203573" name="図 1" descr="グラフ, ウォーターフォール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573" name="図 1" descr="グラフ, ウォーターフォール図&#10;&#10;自動的に生成された説明"/>
                    <pic:cNvPicPr/>
                  </pic:nvPicPr>
                  <pic:blipFill>
                    <a:blip r:embed="rId6"/>
                    <a:stretch>
                      <a:fillRect/>
                    </a:stretch>
                  </pic:blipFill>
                  <pic:spPr>
                    <a:xfrm>
                      <a:off x="0" y="0"/>
                      <a:ext cx="4694327" cy="1806097"/>
                    </a:xfrm>
                    <a:prstGeom prst="rect">
                      <a:avLst/>
                    </a:prstGeom>
                  </pic:spPr>
                </pic:pic>
              </a:graphicData>
            </a:graphic>
          </wp:inline>
        </w:drawing>
      </w:r>
    </w:p>
    <w:p w14:paraId="696FDE07" w14:textId="405C98BB" w:rsidR="00F47E1B" w:rsidRPr="00F47E1B" w:rsidRDefault="00F47E1B" w:rsidP="00F47E1B">
      <w:pPr>
        <w:pStyle w:val="a9"/>
        <w:ind w:left="360"/>
        <w:rPr>
          <w:rFonts w:ascii="Times New Roman" w:hAnsi="Times New Roman" w:cs="Times New Roman" w:hint="eastAsia"/>
        </w:rPr>
      </w:pPr>
      <w:r w:rsidRPr="0042697F">
        <w:rPr>
          <w:rFonts w:ascii="Times New Roman" w:hAnsi="Times New Roman" w:cs="Times New Roman"/>
        </w:rPr>
        <w:t>Most advertised product will be Sweater.</w:t>
      </w:r>
    </w:p>
    <w:p w14:paraId="05C8AEB7" w14:textId="39370621" w:rsidR="00CC1B09" w:rsidRPr="00B81DD8" w:rsidRDefault="00CD27A1" w:rsidP="00FE4B16">
      <w:pPr>
        <w:pStyle w:val="a9"/>
        <w:numPr>
          <w:ilvl w:val="0"/>
          <w:numId w:val="2"/>
        </w:numPr>
        <w:rPr>
          <w:rFonts w:ascii="Times New Roman" w:hAnsi="Times New Roman" w:cs="Times New Roman"/>
          <w:b/>
          <w:bCs/>
        </w:rPr>
      </w:pPr>
      <w:r w:rsidRPr="00B81DD8">
        <w:rPr>
          <w:rFonts w:ascii="Times New Roman" w:hAnsi="Times New Roman" w:cs="Times New Roman"/>
          <w:b/>
          <w:bCs/>
        </w:rPr>
        <w:t>Customer Satisfaction and Return Rates</w:t>
      </w:r>
    </w:p>
    <w:p w14:paraId="43F0CC22" w14:textId="05EC3172" w:rsidR="00CD27A1" w:rsidRPr="00EA0E2F" w:rsidRDefault="00EA0E2F" w:rsidP="00FE4B16">
      <w:pPr>
        <w:pStyle w:val="a9"/>
        <w:ind w:left="360"/>
        <w:rPr>
          <w:rFonts w:ascii="Times New Roman" w:hAnsi="Times New Roman" w:cs="Times New Roman"/>
        </w:rPr>
      </w:pPr>
      <w:r w:rsidRPr="00EA0E2F">
        <w:rPr>
          <w:rFonts w:ascii="Times New Roman" w:hAnsi="Times New Roman" w:cs="Times New Roman"/>
        </w:rPr>
        <w:t>The results of the analysis of customer product ratings and return rates for further profit are shown below.</w:t>
      </w:r>
    </w:p>
    <w:p w14:paraId="5101A68B" w14:textId="34DD1CFF" w:rsidR="00B81DD8" w:rsidRDefault="00B81DD8" w:rsidP="00FE4B16">
      <w:pPr>
        <w:pStyle w:val="a9"/>
        <w:ind w:left="360"/>
        <w:rPr>
          <w:rFonts w:ascii="Times New Roman" w:hAnsi="Times New Roman" w:cs="Times New Roman" w:hint="eastAsia"/>
          <w:b/>
          <w:bCs/>
        </w:rPr>
      </w:pPr>
      <w:r w:rsidRPr="00B81DD8">
        <w:rPr>
          <w:rFonts w:ascii="Times New Roman" w:hAnsi="Times New Roman" w:cs="Times New Roman"/>
          <w:b/>
          <w:bCs/>
        </w:rPr>
        <w:drawing>
          <wp:inline distT="0" distB="0" distL="0" distR="0" wp14:anchorId="21AE289F" wp14:editId="31592844">
            <wp:extent cx="4435224" cy="2994920"/>
            <wp:effectExtent l="0" t="0" r="3810" b="0"/>
            <wp:docPr id="918523224" name="図 1"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23224" name="図 1" descr="グラフ, 散布図&#10;&#10;自動的に生成された説明"/>
                    <pic:cNvPicPr/>
                  </pic:nvPicPr>
                  <pic:blipFill>
                    <a:blip r:embed="rId7"/>
                    <a:stretch>
                      <a:fillRect/>
                    </a:stretch>
                  </pic:blipFill>
                  <pic:spPr>
                    <a:xfrm>
                      <a:off x="0" y="0"/>
                      <a:ext cx="4435224" cy="2994920"/>
                    </a:xfrm>
                    <a:prstGeom prst="rect">
                      <a:avLst/>
                    </a:prstGeom>
                  </pic:spPr>
                </pic:pic>
              </a:graphicData>
            </a:graphic>
          </wp:inline>
        </w:drawing>
      </w:r>
    </w:p>
    <w:p w14:paraId="61BFCFD6" w14:textId="3364FAA8" w:rsidR="00FE4B16" w:rsidRPr="0042697F" w:rsidRDefault="00FE4B16" w:rsidP="00FE4B16">
      <w:pPr>
        <w:pStyle w:val="a9"/>
        <w:ind w:left="360"/>
        <w:rPr>
          <w:rFonts w:ascii="Times New Roman" w:hAnsi="Times New Roman" w:cs="Times New Roman"/>
        </w:rPr>
      </w:pPr>
      <w:proofErr w:type="spellStart"/>
      <w:r w:rsidRPr="0042697F">
        <w:rPr>
          <w:rFonts w:ascii="Times New Roman" w:hAnsi="Times New Roman" w:cs="Times New Roman"/>
          <w:b/>
          <w:bCs/>
        </w:rPr>
        <w:t>Fomula</w:t>
      </w:r>
      <w:proofErr w:type="spellEnd"/>
      <w:r w:rsidRPr="0042697F">
        <w:rPr>
          <w:rFonts w:ascii="Times New Roman" w:hAnsi="Times New Roman" w:cs="Times New Roman"/>
          <w:b/>
          <w:bCs/>
        </w:rPr>
        <w:t>:</w:t>
      </w:r>
      <w:r w:rsidRPr="0042697F">
        <w:rPr>
          <w:rFonts w:ascii="Times New Roman" w:hAnsi="Times New Roman" w:cs="Times New Roman"/>
        </w:rPr>
        <w:t xml:space="preserve"> Predicted Return Rate = -0.011 Customer Ratings + 0.054</w:t>
      </w:r>
    </w:p>
    <w:p w14:paraId="43645231" w14:textId="3C285E8E" w:rsidR="00E148A2" w:rsidRDefault="00FE4B16" w:rsidP="00CD27A1">
      <w:pPr>
        <w:pStyle w:val="a9"/>
        <w:ind w:left="360"/>
        <w:rPr>
          <w:rFonts w:ascii="Times New Roman" w:hAnsi="Times New Roman" w:cs="Times New Roman"/>
        </w:rPr>
      </w:pPr>
      <w:r w:rsidRPr="0042697F">
        <w:rPr>
          <w:rFonts w:ascii="Times New Roman" w:hAnsi="Times New Roman" w:cs="Times New Roman"/>
        </w:rPr>
        <w:t>Correlation(R</w:t>
      </w:r>
      <w:r w:rsidRPr="0042697F">
        <w:rPr>
          <w:rFonts w:ascii="Times New Roman" w:hAnsi="Times New Roman" w:cs="Times New Roman"/>
          <w:vertAlign w:val="superscript"/>
        </w:rPr>
        <w:t>2</w:t>
      </w:r>
      <w:r w:rsidRPr="0042697F">
        <w:rPr>
          <w:rFonts w:ascii="Times New Roman" w:hAnsi="Times New Roman" w:cs="Times New Roman"/>
        </w:rPr>
        <w:t>) = 0.69</w:t>
      </w:r>
    </w:p>
    <w:p w14:paraId="4462B440" w14:textId="1EDAD552" w:rsidR="00B81DD8" w:rsidRPr="00CD27A1" w:rsidRDefault="000B6F75" w:rsidP="00CD27A1">
      <w:pPr>
        <w:pStyle w:val="a9"/>
        <w:ind w:left="360"/>
        <w:rPr>
          <w:rFonts w:ascii="Times New Roman" w:hAnsi="Times New Roman" w:cs="Times New Roman" w:hint="eastAsia"/>
        </w:rPr>
      </w:pPr>
      <w:r w:rsidRPr="000B6F75">
        <w:rPr>
          <w:rFonts w:ascii="Times New Roman" w:hAnsi="Times New Roman" w:cs="Times New Roman"/>
        </w:rPr>
        <w:t>It was found that the higher the customer's evaluation of the product, the higher the return rate.</w:t>
      </w:r>
    </w:p>
    <w:sectPr w:rsidR="00B81DD8" w:rsidRPr="00CD27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9311A"/>
    <w:multiLevelType w:val="hybridMultilevel"/>
    <w:tmpl w:val="979CC3A6"/>
    <w:lvl w:ilvl="0" w:tplc="0409000F">
      <w:start w:val="1"/>
      <w:numFmt w:val="decimal"/>
      <w:lvlText w:val="%1."/>
      <w:lvlJc w:val="left"/>
      <w:pPr>
        <w:ind w:left="360" w:hanging="36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699E2853"/>
    <w:multiLevelType w:val="hybridMultilevel"/>
    <w:tmpl w:val="EBE428BC"/>
    <w:lvl w:ilvl="0" w:tplc="8188E4B8">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464008817">
    <w:abstractNumId w:val="1"/>
  </w:num>
  <w:num w:numId="2" w16cid:durableId="1994675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A8"/>
    <w:rsid w:val="0003162C"/>
    <w:rsid w:val="00035ADB"/>
    <w:rsid w:val="000B6F75"/>
    <w:rsid w:val="001458CC"/>
    <w:rsid w:val="00194169"/>
    <w:rsid w:val="001B7C82"/>
    <w:rsid w:val="001B7CB2"/>
    <w:rsid w:val="00285787"/>
    <w:rsid w:val="002F03CB"/>
    <w:rsid w:val="00303931"/>
    <w:rsid w:val="003150D2"/>
    <w:rsid w:val="00341AB9"/>
    <w:rsid w:val="003536F7"/>
    <w:rsid w:val="003637FB"/>
    <w:rsid w:val="003E4FD1"/>
    <w:rsid w:val="0042697F"/>
    <w:rsid w:val="00431954"/>
    <w:rsid w:val="00434E8E"/>
    <w:rsid w:val="00472DDB"/>
    <w:rsid w:val="004D16F5"/>
    <w:rsid w:val="00546D11"/>
    <w:rsid w:val="0056518D"/>
    <w:rsid w:val="00587674"/>
    <w:rsid w:val="00597DAA"/>
    <w:rsid w:val="005B0053"/>
    <w:rsid w:val="005B24BD"/>
    <w:rsid w:val="005B5332"/>
    <w:rsid w:val="005C78D6"/>
    <w:rsid w:val="005E1B8B"/>
    <w:rsid w:val="005F3869"/>
    <w:rsid w:val="0060040C"/>
    <w:rsid w:val="00601870"/>
    <w:rsid w:val="00604886"/>
    <w:rsid w:val="007818E0"/>
    <w:rsid w:val="00802F1E"/>
    <w:rsid w:val="00815B2F"/>
    <w:rsid w:val="0082450D"/>
    <w:rsid w:val="00850D03"/>
    <w:rsid w:val="0088573E"/>
    <w:rsid w:val="008C06D0"/>
    <w:rsid w:val="008C65AD"/>
    <w:rsid w:val="00903E74"/>
    <w:rsid w:val="00907B20"/>
    <w:rsid w:val="009120B0"/>
    <w:rsid w:val="00923BA8"/>
    <w:rsid w:val="00924ACA"/>
    <w:rsid w:val="00925D69"/>
    <w:rsid w:val="009604FE"/>
    <w:rsid w:val="00A473D2"/>
    <w:rsid w:val="00A547FD"/>
    <w:rsid w:val="00AC3193"/>
    <w:rsid w:val="00B108FA"/>
    <w:rsid w:val="00B4354E"/>
    <w:rsid w:val="00B76C26"/>
    <w:rsid w:val="00B81DD8"/>
    <w:rsid w:val="00BA07D1"/>
    <w:rsid w:val="00BA2CE8"/>
    <w:rsid w:val="00BB5A10"/>
    <w:rsid w:val="00BD53D1"/>
    <w:rsid w:val="00BD7EFA"/>
    <w:rsid w:val="00C421D4"/>
    <w:rsid w:val="00C576E1"/>
    <w:rsid w:val="00C8251D"/>
    <w:rsid w:val="00CB0104"/>
    <w:rsid w:val="00CC1B09"/>
    <w:rsid w:val="00CD27A1"/>
    <w:rsid w:val="00CD6E21"/>
    <w:rsid w:val="00D34CE1"/>
    <w:rsid w:val="00D35C62"/>
    <w:rsid w:val="00D52CAB"/>
    <w:rsid w:val="00D84EA1"/>
    <w:rsid w:val="00DA3872"/>
    <w:rsid w:val="00DA67FE"/>
    <w:rsid w:val="00E148A2"/>
    <w:rsid w:val="00E22A8E"/>
    <w:rsid w:val="00E35B43"/>
    <w:rsid w:val="00E4377E"/>
    <w:rsid w:val="00E45BFD"/>
    <w:rsid w:val="00EA0E2F"/>
    <w:rsid w:val="00EA3D54"/>
    <w:rsid w:val="00F02236"/>
    <w:rsid w:val="00F47E1B"/>
    <w:rsid w:val="00F667A9"/>
    <w:rsid w:val="00F70411"/>
    <w:rsid w:val="00FD5CBC"/>
    <w:rsid w:val="00FE4B16"/>
    <w:rsid w:val="00FE7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4CF558"/>
  <w15:chartTrackingRefBased/>
  <w15:docId w15:val="{E7B33BD1-AF03-441D-A286-9EE303ED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3BA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23BA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23BA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23BA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23BA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23BA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23BA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23BA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23BA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3BA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23BA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23BA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23BA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23BA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23BA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23BA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23BA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23BA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23BA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23B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3BA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23B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3BA8"/>
    <w:pPr>
      <w:spacing w:before="160" w:after="160"/>
      <w:jc w:val="center"/>
    </w:pPr>
    <w:rPr>
      <w:i/>
      <w:iCs/>
      <w:color w:val="404040" w:themeColor="text1" w:themeTint="BF"/>
    </w:rPr>
  </w:style>
  <w:style w:type="character" w:customStyle="1" w:styleId="a8">
    <w:name w:val="引用文 (文字)"/>
    <w:basedOn w:val="a0"/>
    <w:link w:val="a7"/>
    <w:uiPriority w:val="29"/>
    <w:rsid w:val="00923BA8"/>
    <w:rPr>
      <w:i/>
      <w:iCs/>
      <w:color w:val="404040" w:themeColor="text1" w:themeTint="BF"/>
    </w:rPr>
  </w:style>
  <w:style w:type="paragraph" w:styleId="a9">
    <w:name w:val="List Paragraph"/>
    <w:basedOn w:val="a"/>
    <w:uiPriority w:val="34"/>
    <w:qFormat/>
    <w:rsid w:val="00923BA8"/>
    <w:pPr>
      <w:ind w:left="720"/>
      <w:contextualSpacing/>
    </w:pPr>
  </w:style>
  <w:style w:type="character" w:styleId="21">
    <w:name w:val="Intense Emphasis"/>
    <w:basedOn w:val="a0"/>
    <w:uiPriority w:val="21"/>
    <w:qFormat/>
    <w:rsid w:val="00923BA8"/>
    <w:rPr>
      <w:i/>
      <w:iCs/>
      <w:color w:val="0F4761" w:themeColor="accent1" w:themeShade="BF"/>
    </w:rPr>
  </w:style>
  <w:style w:type="paragraph" w:styleId="22">
    <w:name w:val="Intense Quote"/>
    <w:basedOn w:val="a"/>
    <w:next w:val="a"/>
    <w:link w:val="23"/>
    <w:uiPriority w:val="30"/>
    <w:qFormat/>
    <w:rsid w:val="00923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23BA8"/>
    <w:rPr>
      <w:i/>
      <w:iCs/>
      <w:color w:val="0F4761" w:themeColor="accent1" w:themeShade="BF"/>
    </w:rPr>
  </w:style>
  <w:style w:type="character" w:styleId="24">
    <w:name w:val="Intense Reference"/>
    <w:basedOn w:val="a0"/>
    <w:uiPriority w:val="32"/>
    <w:qFormat/>
    <w:rsid w:val="00923BA8"/>
    <w:rPr>
      <w:b/>
      <w:bCs/>
      <w:smallCaps/>
      <w:color w:val="0F4761" w:themeColor="accent1" w:themeShade="BF"/>
      <w:spacing w:val="5"/>
    </w:rPr>
  </w:style>
  <w:style w:type="table" w:styleId="aa">
    <w:name w:val="Table Grid"/>
    <w:basedOn w:val="a1"/>
    <w:uiPriority w:val="39"/>
    <w:rsid w:val="00E45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883374">
      <w:bodyDiv w:val="1"/>
      <w:marLeft w:val="0"/>
      <w:marRight w:val="0"/>
      <w:marTop w:val="0"/>
      <w:marBottom w:val="0"/>
      <w:divBdr>
        <w:top w:val="none" w:sz="0" w:space="0" w:color="auto"/>
        <w:left w:val="none" w:sz="0" w:space="0" w:color="auto"/>
        <w:bottom w:val="none" w:sz="0" w:space="0" w:color="auto"/>
        <w:right w:val="none" w:sz="0" w:space="0" w:color="auto"/>
      </w:divBdr>
    </w:div>
    <w:div w:id="1839154283">
      <w:bodyDiv w:val="1"/>
      <w:marLeft w:val="0"/>
      <w:marRight w:val="0"/>
      <w:marTop w:val="0"/>
      <w:marBottom w:val="0"/>
      <w:divBdr>
        <w:top w:val="none" w:sz="0" w:space="0" w:color="auto"/>
        <w:left w:val="none" w:sz="0" w:space="0" w:color="auto"/>
        <w:bottom w:val="none" w:sz="0" w:space="0" w:color="auto"/>
        <w:right w:val="none" w:sz="0" w:space="0" w:color="auto"/>
      </w:divBdr>
    </w:div>
    <w:div w:id="203792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Kuma_H kuma</dc:creator>
  <cp:keywords/>
  <dc:description/>
  <cp:lastModifiedBy>Kuma_H kuma</cp:lastModifiedBy>
  <cp:revision>85</cp:revision>
  <dcterms:created xsi:type="dcterms:W3CDTF">2024-04-29T10:14:00Z</dcterms:created>
  <dcterms:modified xsi:type="dcterms:W3CDTF">2024-04-30T01:10:00Z</dcterms:modified>
</cp:coreProperties>
</file>