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92" w:rsidRPr="00BE7626" w:rsidRDefault="00632854" w:rsidP="00632854">
      <w:pPr>
        <w:jc w:val="center"/>
        <w:rPr>
          <w:rFonts w:ascii="Times New Roman" w:hAnsi="Times New Roman" w:cs="Times New Roman"/>
          <w:b/>
          <w:sz w:val="24"/>
          <w:szCs w:val="24"/>
        </w:rPr>
      </w:pPr>
      <w:r w:rsidRPr="00BE7626">
        <w:rPr>
          <w:rFonts w:ascii="Times New Roman" w:hAnsi="Times New Roman" w:cs="Times New Roman"/>
          <w:b/>
          <w:sz w:val="24"/>
          <w:szCs w:val="24"/>
        </w:rPr>
        <w:t>EECE 343 Computer Interface Circuits</w:t>
      </w:r>
    </w:p>
    <w:p w:rsidR="00632854" w:rsidRPr="00BE7626" w:rsidRDefault="00EC55F7" w:rsidP="00632854">
      <w:pPr>
        <w:jc w:val="center"/>
        <w:rPr>
          <w:rFonts w:ascii="Times New Roman" w:hAnsi="Times New Roman" w:cs="Times New Roman"/>
          <w:b/>
          <w:sz w:val="24"/>
          <w:szCs w:val="24"/>
        </w:rPr>
      </w:pPr>
      <w:r>
        <w:rPr>
          <w:rFonts w:ascii="Times New Roman" w:hAnsi="Times New Roman" w:cs="Times New Roman"/>
          <w:b/>
          <w:sz w:val="24"/>
          <w:szCs w:val="24"/>
        </w:rPr>
        <w:t>Lab 7</w:t>
      </w:r>
    </w:p>
    <w:p w:rsidR="007B207F" w:rsidRPr="00BE7626" w:rsidRDefault="00B66FDE" w:rsidP="00632854">
      <w:pPr>
        <w:jc w:val="center"/>
        <w:rPr>
          <w:rFonts w:ascii="Times New Roman" w:hAnsi="Times New Roman" w:cs="Times New Roman"/>
          <w:b/>
          <w:sz w:val="24"/>
          <w:szCs w:val="24"/>
        </w:rPr>
      </w:pPr>
      <w:r>
        <w:rPr>
          <w:rFonts w:ascii="Times New Roman" w:hAnsi="Times New Roman" w:cs="Times New Roman"/>
          <w:b/>
          <w:sz w:val="24"/>
          <w:szCs w:val="24"/>
        </w:rPr>
        <w:t>Vending Machine</w:t>
      </w:r>
    </w:p>
    <w:p w:rsidR="00632854" w:rsidRPr="00366478" w:rsidRDefault="00632854" w:rsidP="00632854">
      <w:pPr>
        <w:jc w:val="center"/>
        <w:rPr>
          <w:rFonts w:ascii="Times New Roman" w:hAnsi="Times New Roman" w:cs="Times New Roman"/>
          <w:sz w:val="24"/>
          <w:szCs w:val="24"/>
        </w:rPr>
      </w:pPr>
      <w:r w:rsidRPr="00366478">
        <w:rPr>
          <w:rFonts w:ascii="Times New Roman" w:hAnsi="Times New Roman" w:cs="Times New Roman"/>
          <w:sz w:val="24"/>
          <w:szCs w:val="24"/>
        </w:rPr>
        <w:t>Dr. Hede Ma</w:t>
      </w:r>
    </w:p>
    <w:p w:rsidR="00632854" w:rsidRPr="00BE7626" w:rsidRDefault="002429E8">
      <w:pPr>
        <w:rPr>
          <w:rFonts w:ascii="Times New Roman" w:hAnsi="Times New Roman" w:cs="Times New Roman"/>
          <w:b/>
          <w:sz w:val="24"/>
          <w:szCs w:val="24"/>
        </w:rPr>
      </w:pPr>
      <w:r>
        <w:rPr>
          <w:rFonts w:ascii="Times New Roman" w:hAnsi="Times New Roman" w:cs="Times New Roman"/>
          <w:b/>
          <w:sz w:val="24"/>
          <w:szCs w:val="24"/>
        </w:rPr>
        <w:t>Objective</w:t>
      </w:r>
      <w:r w:rsidR="00404A42">
        <w:rPr>
          <w:rFonts w:ascii="Times New Roman" w:hAnsi="Times New Roman" w:cs="Times New Roman"/>
          <w:b/>
          <w:sz w:val="24"/>
          <w:szCs w:val="24"/>
        </w:rPr>
        <w:t>s</w:t>
      </w:r>
    </w:p>
    <w:p w:rsidR="007B207F" w:rsidRPr="00FB439B" w:rsidRDefault="007B207F" w:rsidP="00FB439B">
      <w:pPr>
        <w:rPr>
          <w:rFonts w:ascii="Times New Roman" w:hAnsi="Times New Roman" w:cs="Times New Roman"/>
          <w:b/>
          <w:sz w:val="24"/>
          <w:szCs w:val="24"/>
        </w:rPr>
      </w:pPr>
      <w:r w:rsidRPr="00366478">
        <w:rPr>
          <w:rFonts w:ascii="Times New Roman" w:hAnsi="Times New Roman" w:cs="Times New Roman"/>
          <w:sz w:val="24"/>
          <w:szCs w:val="24"/>
        </w:rPr>
        <w:t xml:space="preserve">The purpose of this exercise is to learn how to </w:t>
      </w:r>
      <w:r w:rsidR="00C16FDD">
        <w:rPr>
          <w:rFonts w:ascii="Times New Roman" w:hAnsi="Times New Roman" w:cs="Times New Roman"/>
          <w:sz w:val="24"/>
          <w:szCs w:val="24"/>
        </w:rPr>
        <w:t xml:space="preserve">design a </w:t>
      </w:r>
      <w:r w:rsidR="00B66FDE">
        <w:rPr>
          <w:rFonts w:ascii="Times New Roman" w:hAnsi="Times New Roman" w:cs="Times New Roman"/>
          <w:sz w:val="24"/>
          <w:szCs w:val="24"/>
        </w:rPr>
        <w:t>Vending Machine</w:t>
      </w:r>
      <w:r w:rsidR="00FB439B">
        <w:rPr>
          <w:rFonts w:ascii="Times New Roman" w:hAnsi="Times New Roman" w:cs="Times New Roman"/>
          <w:b/>
          <w:sz w:val="24"/>
          <w:szCs w:val="24"/>
        </w:rPr>
        <w:t xml:space="preserve"> </w:t>
      </w:r>
      <w:r w:rsidR="00FB439B">
        <w:rPr>
          <w:rFonts w:ascii="Times New Roman" w:hAnsi="Times New Roman" w:cs="Times New Roman"/>
          <w:sz w:val="24"/>
          <w:szCs w:val="24"/>
        </w:rPr>
        <w:t>using finite state machine.</w:t>
      </w:r>
      <w:r w:rsidRPr="00366478">
        <w:rPr>
          <w:rFonts w:ascii="Times New Roman" w:hAnsi="Times New Roman" w:cs="Times New Roman"/>
          <w:sz w:val="24"/>
          <w:szCs w:val="24"/>
        </w:rPr>
        <w:t xml:space="preserve"> We will use the</w:t>
      </w:r>
      <w:r w:rsidR="00FB439B">
        <w:rPr>
          <w:rFonts w:ascii="Times New Roman" w:hAnsi="Times New Roman" w:cs="Times New Roman"/>
          <w:sz w:val="24"/>
          <w:szCs w:val="24"/>
        </w:rPr>
        <w:t xml:space="preserve"> dip</w:t>
      </w:r>
      <w:r w:rsidRPr="00366478">
        <w:rPr>
          <w:rFonts w:ascii="Times New Roman" w:hAnsi="Times New Roman" w:cs="Times New Roman"/>
          <w:sz w:val="24"/>
          <w:szCs w:val="24"/>
        </w:rPr>
        <w:t xml:space="preserve"> switches </w:t>
      </w:r>
      <w:r w:rsidR="00FB439B">
        <w:rPr>
          <w:rFonts w:ascii="Times New Roman" w:hAnsi="Times New Roman" w:cs="Times New Roman"/>
          <w:sz w:val="24"/>
          <w:szCs w:val="24"/>
        </w:rPr>
        <w:t xml:space="preserve">or de-bounced </w:t>
      </w:r>
      <w:proofErr w:type="gramStart"/>
      <w:r w:rsidR="00FB439B">
        <w:rPr>
          <w:rFonts w:ascii="Times New Roman" w:hAnsi="Times New Roman" w:cs="Times New Roman"/>
          <w:sz w:val="24"/>
          <w:szCs w:val="24"/>
        </w:rPr>
        <w:t xml:space="preserve">switches </w:t>
      </w:r>
      <w:r w:rsidRPr="00366478">
        <w:rPr>
          <w:rFonts w:ascii="Times New Roman" w:hAnsi="Times New Roman" w:cs="Times New Roman"/>
          <w:sz w:val="24"/>
          <w:szCs w:val="24"/>
        </w:rPr>
        <w:t xml:space="preserve"> on</w:t>
      </w:r>
      <w:proofErr w:type="gramEnd"/>
      <w:r w:rsidR="00B947E5">
        <w:rPr>
          <w:rFonts w:ascii="Times New Roman" w:hAnsi="Times New Roman" w:cs="Times New Roman"/>
          <w:sz w:val="24"/>
          <w:szCs w:val="24"/>
        </w:rPr>
        <w:t xml:space="preserve"> the DE2 </w:t>
      </w:r>
      <w:r w:rsidRPr="00366478">
        <w:rPr>
          <w:rFonts w:ascii="Times New Roman" w:hAnsi="Times New Roman" w:cs="Times New Roman"/>
          <w:sz w:val="24"/>
          <w:szCs w:val="24"/>
        </w:rPr>
        <w:t xml:space="preserve"> board as inputs </w:t>
      </w:r>
      <w:r w:rsidR="00993851">
        <w:rPr>
          <w:rFonts w:ascii="Times New Roman" w:hAnsi="Times New Roman" w:cs="Times New Roman"/>
          <w:sz w:val="24"/>
          <w:szCs w:val="24"/>
        </w:rPr>
        <w:t>to the circuit, and outputs to</w:t>
      </w:r>
      <w:r w:rsidR="00DE74CB">
        <w:rPr>
          <w:rFonts w:ascii="Times New Roman" w:hAnsi="Times New Roman" w:cs="Times New Roman"/>
          <w:sz w:val="24"/>
          <w:szCs w:val="24"/>
        </w:rPr>
        <w:t xml:space="preserve"> LEDs, </w:t>
      </w:r>
      <w:r w:rsidR="00C85591">
        <w:rPr>
          <w:rFonts w:ascii="Times New Roman" w:hAnsi="Times New Roman" w:cs="Times New Roman"/>
          <w:sz w:val="24"/>
          <w:szCs w:val="24"/>
        </w:rPr>
        <w:t xml:space="preserve"> Seven Segment Display</w:t>
      </w:r>
      <w:r w:rsidR="00DE74CB">
        <w:rPr>
          <w:rFonts w:ascii="Times New Roman" w:hAnsi="Times New Roman" w:cs="Times New Roman"/>
          <w:sz w:val="24"/>
          <w:szCs w:val="24"/>
        </w:rPr>
        <w:t>,</w:t>
      </w:r>
      <w:r w:rsidR="00F93C58">
        <w:rPr>
          <w:rFonts w:ascii="Times New Roman" w:hAnsi="Times New Roman" w:cs="Times New Roman"/>
          <w:sz w:val="24"/>
          <w:szCs w:val="24"/>
        </w:rPr>
        <w:t xml:space="preserve"> and LCD Display</w:t>
      </w:r>
      <w:r w:rsidR="00366478">
        <w:rPr>
          <w:rFonts w:ascii="Times New Roman" w:hAnsi="Times New Roman" w:cs="Times New Roman"/>
          <w:sz w:val="24"/>
          <w:szCs w:val="24"/>
        </w:rPr>
        <w:t>.</w:t>
      </w:r>
    </w:p>
    <w:p w:rsidR="00366478" w:rsidRPr="00366478" w:rsidRDefault="00366478" w:rsidP="007B207F">
      <w:pPr>
        <w:autoSpaceDE w:val="0"/>
        <w:autoSpaceDN w:val="0"/>
        <w:adjustRightInd w:val="0"/>
        <w:spacing w:after="0" w:line="240" w:lineRule="auto"/>
        <w:rPr>
          <w:rFonts w:ascii="Times New Roman" w:hAnsi="Times New Roman" w:cs="Times New Roman"/>
          <w:sz w:val="24"/>
          <w:szCs w:val="24"/>
        </w:rPr>
      </w:pPr>
    </w:p>
    <w:p w:rsidR="00632854" w:rsidRPr="00BE7626" w:rsidRDefault="00632854">
      <w:pPr>
        <w:rPr>
          <w:rFonts w:ascii="Times New Roman" w:hAnsi="Times New Roman" w:cs="Times New Roman"/>
          <w:b/>
          <w:sz w:val="24"/>
          <w:szCs w:val="24"/>
        </w:rPr>
      </w:pPr>
      <w:r w:rsidRPr="00BE7626">
        <w:rPr>
          <w:rFonts w:ascii="Times New Roman" w:hAnsi="Times New Roman" w:cs="Times New Roman"/>
          <w:b/>
          <w:sz w:val="24"/>
          <w:szCs w:val="24"/>
        </w:rPr>
        <w:t>Project</w:t>
      </w:r>
    </w:p>
    <w:p w:rsidR="00B66FDE" w:rsidRDefault="00B66FDE" w:rsidP="00B66FDE">
      <w:pPr>
        <w:pStyle w:val="Heading1"/>
        <w:jc w:val="both"/>
        <w:rPr>
          <w:b w:val="0"/>
          <w:bCs/>
          <w:sz w:val="24"/>
        </w:rPr>
      </w:pPr>
      <w:r>
        <w:rPr>
          <w:b w:val="0"/>
          <w:bCs/>
          <w:sz w:val="24"/>
        </w:rPr>
        <w:t xml:space="preserve">A sequential circuit is to be used to control the operation of a vending machine which dispenses a can of Coca and a bag of Chips, priced at $0.25 and $0.30, respectively. The vending machine has four inputs, Nickel, Dime, Quarter, and Dollar, and three outputs, Coca, Chips and Nickels for Changes (extra credit will be given if the machine returns dime and quarter for changes, too.) The coin detector mechanism in the vending machine is synchronized with the same clock as the sequential circuit you are to design. The coin detector outputs a single 1 to the N, D, Q, or DB input for every nickel, dime, quarter, and dollar bill, respectively, that the customer inserts. Only one input will be 1 at a time. </w:t>
      </w:r>
    </w:p>
    <w:p w:rsidR="00B66FDE" w:rsidRDefault="00B66FDE" w:rsidP="00B66FDE">
      <w:pPr>
        <w:pStyle w:val="Heading1"/>
        <w:ind w:left="360"/>
        <w:jc w:val="both"/>
        <w:rPr>
          <w:b w:val="0"/>
          <w:bCs/>
          <w:sz w:val="24"/>
        </w:rPr>
      </w:pPr>
    </w:p>
    <w:p w:rsidR="00B66FDE" w:rsidRDefault="00B66FDE" w:rsidP="00B66FDE">
      <w:pPr>
        <w:pStyle w:val="Heading1"/>
        <w:jc w:val="both"/>
        <w:rPr>
          <w:b w:val="0"/>
          <w:bCs/>
          <w:sz w:val="24"/>
          <w:szCs w:val="24"/>
        </w:rPr>
      </w:pPr>
      <w:r>
        <w:rPr>
          <w:b w:val="0"/>
          <w:bCs/>
          <w:sz w:val="24"/>
        </w:rPr>
        <w:t xml:space="preserve">Please design this vending machine with VHDL programming and implement the design with the DE2 board. </w:t>
      </w:r>
      <w:r>
        <w:rPr>
          <w:b w:val="0"/>
          <w:color w:val="000000"/>
          <w:sz w:val="24"/>
          <w:szCs w:val="24"/>
        </w:rPr>
        <w:t xml:space="preserve">The </w:t>
      </w:r>
      <w:r>
        <w:rPr>
          <w:b w:val="0"/>
          <w:sz w:val="24"/>
          <w:szCs w:val="24"/>
        </w:rPr>
        <w:t>seven-segments will be used to display money deposited and changes returned, and the LCD will display the products the vending machine sells, prices, and other info you wish customers know.</w:t>
      </w:r>
    </w:p>
    <w:p w:rsidR="00B947E5" w:rsidRDefault="00B947E5" w:rsidP="00B947E5">
      <w:pPr>
        <w:pStyle w:val="Heading1"/>
        <w:jc w:val="left"/>
        <w:rPr>
          <w:sz w:val="24"/>
        </w:rPr>
      </w:pPr>
    </w:p>
    <w:p w:rsidR="00B947E5" w:rsidRDefault="00B947E5" w:rsidP="00B947E5">
      <w:pPr>
        <w:pStyle w:val="Heading1"/>
        <w:jc w:val="left"/>
        <w:rPr>
          <w:sz w:val="24"/>
        </w:rPr>
      </w:pPr>
    </w:p>
    <w:p w:rsidR="00B947E5" w:rsidRDefault="00B947E5" w:rsidP="00B947E5">
      <w:pPr>
        <w:autoSpaceDE w:val="0"/>
        <w:autoSpaceDN w:val="0"/>
        <w:adjustRightInd w:val="0"/>
        <w:spacing w:after="0" w:line="240" w:lineRule="auto"/>
        <w:rPr>
          <w:rFonts w:ascii="Times New Roman" w:hAnsi="Times New Roman" w:cs="Times New Roman"/>
          <w:b/>
          <w:sz w:val="24"/>
          <w:szCs w:val="24"/>
        </w:rPr>
      </w:pPr>
      <w:r w:rsidRPr="00645A16">
        <w:rPr>
          <w:rFonts w:ascii="Times New Roman" w:hAnsi="Times New Roman" w:cs="Times New Roman"/>
          <w:b/>
          <w:sz w:val="24"/>
          <w:szCs w:val="24"/>
        </w:rPr>
        <w:t>Procedure</w:t>
      </w:r>
    </w:p>
    <w:p w:rsidR="00B947E5" w:rsidRPr="00645A16" w:rsidRDefault="00B947E5" w:rsidP="00B947E5">
      <w:pPr>
        <w:autoSpaceDE w:val="0"/>
        <w:autoSpaceDN w:val="0"/>
        <w:adjustRightInd w:val="0"/>
        <w:spacing w:after="0" w:line="240" w:lineRule="auto"/>
        <w:rPr>
          <w:rFonts w:ascii="Times New Roman" w:hAnsi="Times New Roman" w:cs="Times New Roman"/>
          <w:b/>
          <w:sz w:val="24"/>
          <w:szCs w:val="24"/>
        </w:rPr>
      </w:pPr>
    </w:p>
    <w:p w:rsidR="00B947E5" w:rsidRDefault="00B947E5" w:rsidP="00B947E5">
      <w:pPr>
        <w:autoSpaceDE w:val="0"/>
        <w:autoSpaceDN w:val="0"/>
        <w:adjustRightInd w:val="0"/>
        <w:spacing w:after="0" w:line="240" w:lineRule="auto"/>
        <w:rPr>
          <w:rFonts w:ascii="Times New Roman" w:hAnsi="Times New Roman" w:cs="Times New Roman"/>
          <w:sz w:val="24"/>
          <w:szCs w:val="24"/>
        </w:rPr>
      </w:pPr>
      <w:r w:rsidRPr="00366478">
        <w:rPr>
          <w:rFonts w:ascii="Times New Roman" w:hAnsi="Times New Roman" w:cs="Times New Roman"/>
          <w:sz w:val="24"/>
          <w:szCs w:val="24"/>
        </w:rPr>
        <w:t>Perform the following ste</w:t>
      </w:r>
      <w:r>
        <w:rPr>
          <w:rFonts w:ascii="Times New Roman" w:hAnsi="Times New Roman" w:cs="Times New Roman"/>
          <w:sz w:val="24"/>
          <w:szCs w:val="24"/>
        </w:rPr>
        <w:t>ps to implement a circuit for the project on the DE2</w:t>
      </w:r>
      <w:r w:rsidRPr="00366478">
        <w:rPr>
          <w:rFonts w:ascii="Times New Roman" w:hAnsi="Times New Roman" w:cs="Times New Roman"/>
          <w:sz w:val="24"/>
          <w:szCs w:val="24"/>
        </w:rPr>
        <w:t xml:space="preserve"> board.</w:t>
      </w:r>
    </w:p>
    <w:p w:rsidR="00B947E5" w:rsidRPr="00366478" w:rsidRDefault="00B947E5" w:rsidP="00B947E5">
      <w:pPr>
        <w:autoSpaceDE w:val="0"/>
        <w:autoSpaceDN w:val="0"/>
        <w:adjustRightInd w:val="0"/>
        <w:spacing w:after="0" w:line="240" w:lineRule="auto"/>
        <w:rPr>
          <w:rFonts w:ascii="Times New Roman" w:hAnsi="Times New Roman" w:cs="Times New Roman"/>
          <w:sz w:val="24"/>
          <w:szCs w:val="24"/>
        </w:rPr>
      </w:pPr>
    </w:p>
    <w:p w:rsidR="00B947E5" w:rsidRPr="00BE7626" w:rsidRDefault="00B947E5" w:rsidP="00B947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 xml:space="preserve">Create a new Quartus II project for your circuit. If using the Altera DE2 board, select Cyclone II EP2C35F672C6 as the target chip, which is its FPGA chip. </w:t>
      </w:r>
    </w:p>
    <w:p w:rsidR="00B947E5" w:rsidRDefault="00B947E5" w:rsidP="00B947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Create a VHDL</w:t>
      </w:r>
      <w:r>
        <w:rPr>
          <w:rFonts w:ascii="Times New Roman" w:hAnsi="Times New Roman" w:cs="Times New Roman"/>
          <w:sz w:val="24"/>
          <w:szCs w:val="24"/>
        </w:rPr>
        <w:t xml:space="preserve"> entity for the code of the lab project</w:t>
      </w:r>
      <w:r w:rsidRPr="00BE7626">
        <w:rPr>
          <w:rFonts w:ascii="Times New Roman" w:hAnsi="Times New Roman" w:cs="Times New Roman"/>
          <w:sz w:val="24"/>
          <w:szCs w:val="24"/>
        </w:rPr>
        <w:t>.</w:t>
      </w:r>
    </w:p>
    <w:p w:rsidR="00B947E5" w:rsidRDefault="00B947E5" w:rsidP="00B947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Include in your project the required pin assignments for the DE2-series board, as discussed above. Compile the project.</w:t>
      </w:r>
    </w:p>
    <w:p w:rsidR="00B947E5" w:rsidRDefault="00B947E5" w:rsidP="00B947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7626">
        <w:rPr>
          <w:rFonts w:ascii="Times New Roman" w:hAnsi="Times New Roman" w:cs="Times New Roman"/>
          <w:sz w:val="24"/>
          <w:szCs w:val="24"/>
        </w:rPr>
        <w:t>Download the compiled circuit into the FPGA chip. Test the functionalit</w:t>
      </w:r>
      <w:r w:rsidR="00E07CA6">
        <w:rPr>
          <w:rFonts w:ascii="Times New Roman" w:hAnsi="Times New Roman" w:cs="Times New Roman"/>
          <w:sz w:val="24"/>
          <w:szCs w:val="24"/>
        </w:rPr>
        <w:t>y of the circuit</w:t>
      </w:r>
      <w:bookmarkStart w:id="0" w:name="_GoBack"/>
      <w:bookmarkEnd w:id="0"/>
      <w:r w:rsidRPr="00BE7626">
        <w:rPr>
          <w:rFonts w:ascii="Times New Roman" w:hAnsi="Times New Roman" w:cs="Times New Roman"/>
          <w:sz w:val="24"/>
          <w:szCs w:val="24"/>
        </w:rPr>
        <w:t>.</w:t>
      </w:r>
    </w:p>
    <w:p w:rsidR="00B947E5" w:rsidRPr="00645A16" w:rsidRDefault="00B947E5" w:rsidP="00B947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Turn in your lab report on the day you d</w:t>
      </w:r>
      <w:r w:rsidRPr="00645A16">
        <w:rPr>
          <w:rFonts w:ascii="Times New Roman" w:hAnsi="Times New Roman" w:cs="Times New Roman"/>
          <w:sz w:val="24"/>
          <w:szCs w:val="24"/>
        </w:rPr>
        <w:t>emonstrate your project in class</w:t>
      </w:r>
      <w:r>
        <w:rPr>
          <w:rFonts w:ascii="Times New Roman" w:hAnsi="Times New Roman" w:cs="Times New Roman"/>
          <w:sz w:val="24"/>
          <w:szCs w:val="24"/>
        </w:rPr>
        <w:t>.</w:t>
      </w:r>
      <w:r w:rsidRPr="00645A16">
        <w:rPr>
          <w:rFonts w:ascii="Times New Roman" w:hAnsi="Times New Roman" w:cs="Times New Roman"/>
          <w:sz w:val="24"/>
          <w:szCs w:val="24"/>
        </w:rPr>
        <w:t xml:space="preserve"> </w:t>
      </w:r>
    </w:p>
    <w:p w:rsidR="00EC0293" w:rsidRPr="00DE74CB" w:rsidRDefault="00EC0293" w:rsidP="00B947E5">
      <w:pPr>
        <w:pStyle w:val="Heading1"/>
        <w:jc w:val="left"/>
        <w:rPr>
          <w:b w:val="0"/>
          <w:color w:val="000000"/>
          <w:sz w:val="24"/>
          <w:szCs w:val="24"/>
        </w:rPr>
      </w:pPr>
      <w:r w:rsidRPr="00DE74CB">
        <w:rPr>
          <w:sz w:val="24"/>
        </w:rPr>
        <w:tab/>
      </w:r>
      <w:r w:rsidRPr="00DE74CB">
        <w:rPr>
          <w:sz w:val="24"/>
        </w:rPr>
        <w:tab/>
      </w:r>
    </w:p>
    <w:p w:rsidR="00EC0293" w:rsidRDefault="00EC0293" w:rsidP="00EC0293">
      <w:pPr>
        <w:ind w:left="1440" w:firstLine="720"/>
        <w:rPr>
          <w:sz w:val="24"/>
        </w:rPr>
      </w:pPr>
    </w:p>
    <w:p w:rsidR="00EC0293" w:rsidRDefault="00EC0293" w:rsidP="00EC0293">
      <w:pPr>
        <w:ind w:left="720"/>
        <w:rPr>
          <w:sz w:val="24"/>
        </w:rPr>
      </w:pPr>
    </w:p>
    <w:p w:rsidR="002429E8" w:rsidRPr="002429E8" w:rsidRDefault="002429E8" w:rsidP="00EC0293">
      <w:pPr>
        <w:autoSpaceDE w:val="0"/>
        <w:autoSpaceDN w:val="0"/>
        <w:adjustRightInd w:val="0"/>
        <w:spacing w:after="0" w:line="240" w:lineRule="auto"/>
        <w:rPr>
          <w:rFonts w:ascii="Times New Roman" w:hAnsi="Times New Roman" w:cs="Times New Roman"/>
          <w:sz w:val="24"/>
          <w:szCs w:val="24"/>
        </w:rPr>
      </w:pPr>
    </w:p>
    <w:p w:rsidR="002429E8" w:rsidRDefault="002429E8" w:rsidP="002429E8">
      <w:pPr>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18"/>
          <w:szCs w:val="18"/>
        </w:rPr>
        <w:tab/>
      </w:r>
    </w:p>
    <w:p w:rsidR="00632854" w:rsidRPr="00366478" w:rsidRDefault="00632854">
      <w:pPr>
        <w:rPr>
          <w:rFonts w:ascii="Times New Roman" w:hAnsi="Times New Roman" w:cs="Times New Roman"/>
          <w:sz w:val="24"/>
          <w:szCs w:val="24"/>
        </w:rPr>
      </w:pPr>
    </w:p>
    <w:sectPr w:rsidR="00632854" w:rsidRPr="0036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536"/>
    <w:multiLevelType w:val="hybridMultilevel"/>
    <w:tmpl w:val="09C2A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2578C"/>
    <w:multiLevelType w:val="hybridMultilevel"/>
    <w:tmpl w:val="F6BE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D305F"/>
    <w:multiLevelType w:val="hybridMultilevel"/>
    <w:tmpl w:val="E954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9354D"/>
    <w:multiLevelType w:val="hybridMultilevel"/>
    <w:tmpl w:val="9288E4DE"/>
    <w:lvl w:ilvl="0" w:tplc="C95EA38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54"/>
    <w:rsid w:val="00037358"/>
    <w:rsid w:val="00062EA7"/>
    <w:rsid w:val="002429E8"/>
    <w:rsid w:val="00351D8F"/>
    <w:rsid w:val="00366478"/>
    <w:rsid w:val="00404A42"/>
    <w:rsid w:val="00517892"/>
    <w:rsid w:val="005310E3"/>
    <w:rsid w:val="00627ED3"/>
    <w:rsid w:val="00632854"/>
    <w:rsid w:val="00635868"/>
    <w:rsid w:val="007B207F"/>
    <w:rsid w:val="007E2F07"/>
    <w:rsid w:val="0085035A"/>
    <w:rsid w:val="0092217F"/>
    <w:rsid w:val="00993851"/>
    <w:rsid w:val="00B66FDE"/>
    <w:rsid w:val="00B947E5"/>
    <w:rsid w:val="00BE7626"/>
    <w:rsid w:val="00C16FDD"/>
    <w:rsid w:val="00C85591"/>
    <w:rsid w:val="00CF5533"/>
    <w:rsid w:val="00DE74CB"/>
    <w:rsid w:val="00E07CA6"/>
    <w:rsid w:val="00EC0293"/>
    <w:rsid w:val="00EC55F7"/>
    <w:rsid w:val="00F93C58"/>
    <w:rsid w:val="00FB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3851"/>
    <w:pPr>
      <w:keepNext/>
      <w:spacing w:after="0" w:line="240" w:lineRule="auto"/>
      <w:jc w:val="center"/>
      <w:outlineLvl w:val="0"/>
    </w:pPr>
    <w:rPr>
      <w:rFonts w:ascii="Times New Roman" w:eastAsia="Times New Roman" w:hAnsi="Times New Roman" w:cs="Times New Roman"/>
      <w:b/>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 w:type="paragraph" w:styleId="BalloonText">
    <w:name w:val="Balloon Text"/>
    <w:basedOn w:val="Normal"/>
    <w:link w:val="BalloonTextChar"/>
    <w:uiPriority w:val="99"/>
    <w:semiHidden/>
    <w:unhideWhenUsed/>
    <w:rsid w:val="00EC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93"/>
    <w:rPr>
      <w:rFonts w:ascii="Tahoma" w:hAnsi="Tahoma" w:cs="Tahoma"/>
      <w:sz w:val="16"/>
      <w:szCs w:val="16"/>
    </w:rPr>
  </w:style>
  <w:style w:type="character" w:customStyle="1" w:styleId="Heading1Char">
    <w:name w:val="Heading 1 Char"/>
    <w:basedOn w:val="DefaultParagraphFont"/>
    <w:link w:val="Heading1"/>
    <w:rsid w:val="00993851"/>
    <w:rPr>
      <w:rFonts w:ascii="Times New Roman" w:eastAsia="Times New Roman" w:hAnsi="Times New Roman" w:cs="Times New Roman"/>
      <w:b/>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3851"/>
    <w:pPr>
      <w:keepNext/>
      <w:spacing w:after="0" w:line="240" w:lineRule="auto"/>
      <w:jc w:val="center"/>
      <w:outlineLvl w:val="0"/>
    </w:pPr>
    <w:rPr>
      <w:rFonts w:ascii="Times New Roman" w:eastAsia="Times New Roman" w:hAnsi="Times New Roman" w:cs="Times New Roman"/>
      <w:b/>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26"/>
    <w:pPr>
      <w:ind w:left="720"/>
      <w:contextualSpacing/>
    </w:pPr>
  </w:style>
  <w:style w:type="paragraph" w:styleId="BalloonText">
    <w:name w:val="Balloon Text"/>
    <w:basedOn w:val="Normal"/>
    <w:link w:val="BalloonTextChar"/>
    <w:uiPriority w:val="99"/>
    <w:semiHidden/>
    <w:unhideWhenUsed/>
    <w:rsid w:val="00EC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293"/>
    <w:rPr>
      <w:rFonts w:ascii="Tahoma" w:hAnsi="Tahoma" w:cs="Tahoma"/>
      <w:sz w:val="16"/>
      <w:szCs w:val="16"/>
    </w:rPr>
  </w:style>
  <w:style w:type="character" w:customStyle="1" w:styleId="Heading1Char">
    <w:name w:val="Heading 1 Char"/>
    <w:basedOn w:val="DefaultParagraphFont"/>
    <w:link w:val="Heading1"/>
    <w:rsid w:val="00993851"/>
    <w:rPr>
      <w:rFonts w:ascii="Times New Roman" w:eastAsia="Times New Roman" w:hAnsi="Times New Roman" w:cs="Times New Roman"/>
      <w:b/>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Chico</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Hede</dc:creator>
  <cp:lastModifiedBy>Ma, Hede</cp:lastModifiedBy>
  <cp:revision>5</cp:revision>
  <dcterms:created xsi:type="dcterms:W3CDTF">2015-09-02T23:57:00Z</dcterms:created>
  <dcterms:modified xsi:type="dcterms:W3CDTF">2015-09-08T22:35:00Z</dcterms:modified>
</cp:coreProperties>
</file>