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1B350" w14:textId="47DCB9BA" w:rsidR="00094958" w:rsidRPr="00CC033B" w:rsidRDefault="00C720FB" w:rsidP="00634F66">
      <w:pPr>
        <w:jc w:val="center"/>
        <w:rPr>
          <w:rFonts w:asciiTheme="majorBidi" w:hAnsiTheme="majorBidi" w:cstheme="majorBidi"/>
          <w:sz w:val="32"/>
          <w:szCs w:val="32"/>
        </w:rPr>
      </w:pPr>
      <w:r w:rsidRPr="00CC033B">
        <w:rPr>
          <w:rFonts w:asciiTheme="majorBidi" w:hAnsiTheme="majorBidi" w:cstheme="majorBidi"/>
          <w:noProof/>
          <w:sz w:val="96"/>
          <w:szCs w:val="96"/>
          <w:lang w:val="th-TH"/>
        </w:rPr>
        <w:drawing>
          <wp:anchor distT="0" distB="0" distL="114300" distR="114300" simplePos="0" relativeHeight="251658240" behindDoc="1" locked="0" layoutInCell="1" allowOverlap="1" wp14:anchorId="0BA96C67" wp14:editId="15C797F7">
            <wp:simplePos x="0" y="0"/>
            <wp:positionH relativeFrom="margin">
              <wp:align>center</wp:align>
            </wp:positionH>
            <wp:positionV relativeFrom="paragraph">
              <wp:posOffset>-476250</wp:posOffset>
            </wp:positionV>
            <wp:extent cx="2057400" cy="181555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-TBKK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15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3F" w:rsidRPr="00CC033B">
        <w:rPr>
          <w:rFonts w:asciiTheme="majorBidi" w:hAnsiTheme="majorBidi" w:cstheme="majorBidi"/>
          <w:b/>
          <w:bCs/>
          <w:sz w:val="96"/>
          <w:szCs w:val="96"/>
          <w:cs/>
        </w:rPr>
        <w:t>ข้อบังคับเกี่ยวกับการทำงาน</w:t>
      </w:r>
      <w:r w:rsidR="00D61C5F" w:rsidRPr="00CC033B">
        <w:rPr>
          <w:rFonts w:asciiTheme="majorBidi" w:hAnsiTheme="majorBidi" w:cstheme="majorBidi"/>
          <w:b/>
          <w:bCs/>
          <w:sz w:val="32"/>
          <w:szCs w:val="32"/>
        </w:rPr>
        <w:br/>
      </w:r>
      <w:r w:rsidR="00AE303F" w:rsidRPr="00CC033B">
        <w:rPr>
          <w:rFonts w:asciiTheme="majorBidi" w:hAnsiTheme="majorBidi" w:cstheme="majorBidi"/>
          <w:b/>
          <w:bCs/>
          <w:sz w:val="72"/>
          <w:szCs w:val="72"/>
          <w:cs/>
        </w:rPr>
        <w:t>บริษัท ทีบี</w:t>
      </w:r>
      <w:proofErr w:type="spellStart"/>
      <w:r w:rsidR="00AE303F" w:rsidRPr="00CC033B">
        <w:rPr>
          <w:rFonts w:asciiTheme="majorBidi" w:hAnsiTheme="majorBidi" w:cstheme="majorBidi"/>
          <w:b/>
          <w:bCs/>
          <w:sz w:val="72"/>
          <w:szCs w:val="72"/>
          <w:cs/>
        </w:rPr>
        <w:t>เคเค</w:t>
      </w:r>
      <w:proofErr w:type="spellEnd"/>
      <w:r w:rsidR="00AE303F" w:rsidRPr="00CC033B">
        <w:rPr>
          <w:rFonts w:asciiTheme="majorBidi" w:hAnsiTheme="majorBidi" w:cstheme="majorBidi"/>
          <w:b/>
          <w:bCs/>
          <w:sz w:val="72"/>
          <w:szCs w:val="72"/>
          <w:cs/>
        </w:rPr>
        <w:t xml:space="preserve"> (ประเทศไทย) จำกัด</w:t>
      </w:r>
    </w:p>
    <w:p w14:paraId="365D0E93" w14:textId="69E55633" w:rsidR="00094958" w:rsidRPr="00CC033B" w:rsidRDefault="00634F66" w:rsidP="0078031B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C033B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094958" w:rsidRPr="00CC033B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สำนักงานใหญ่</w:t>
      </w:r>
      <w:r w:rsidR="00094958" w:rsidRPr="00CC033B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A231D1" w:rsidRPr="00CC033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8031B" w:rsidRPr="00CC033B">
        <w:rPr>
          <w:rFonts w:asciiTheme="majorBidi" w:hAnsiTheme="majorBidi" w:cstheme="majorBidi"/>
          <w:sz w:val="32"/>
          <w:szCs w:val="32"/>
        </w:rPr>
        <w:br/>
      </w:r>
      <w:r w:rsidR="00094958" w:rsidRPr="00CC033B">
        <w:rPr>
          <w:rFonts w:asciiTheme="majorBidi" w:hAnsiTheme="majorBidi" w:cstheme="majorBidi" w:hint="cs"/>
          <w:sz w:val="32"/>
          <w:szCs w:val="32"/>
          <w:cs/>
        </w:rPr>
        <w:t>เลขที่ 700/1017  หมู่ 9  ตำบลมาบโป่ง  อำเภอพานทอง  จังหวัดชลบุรี  20160</w:t>
      </w:r>
    </w:p>
    <w:p w14:paraId="79FDC6A3" w14:textId="02C7AB30" w:rsidR="00094958" w:rsidRPr="00CC033B" w:rsidRDefault="00094958" w:rsidP="0078031B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C033B">
        <w:rPr>
          <w:rFonts w:asciiTheme="majorBidi" w:hAnsiTheme="majorBidi" w:cstheme="majorBidi" w:hint="cs"/>
          <w:sz w:val="32"/>
          <w:szCs w:val="32"/>
          <w:cs/>
        </w:rPr>
        <w:t xml:space="preserve">โทรศัพท์ 66(0)38 109360-7  </w:t>
      </w:r>
      <w:proofErr w:type="spellStart"/>
      <w:r w:rsidRPr="00CC033B">
        <w:rPr>
          <w:rFonts w:asciiTheme="majorBidi" w:hAnsiTheme="majorBidi" w:cstheme="majorBidi" w:hint="cs"/>
          <w:sz w:val="32"/>
          <w:szCs w:val="32"/>
          <w:cs/>
        </w:rPr>
        <w:t>แฟ็กซ์</w:t>
      </w:r>
      <w:proofErr w:type="spellEnd"/>
      <w:r w:rsidRPr="00CC033B">
        <w:rPr>
          <w:rFonts w:asciiTheme="majorBidi" w:hAnsiTheme="majorBidi" w:cstheme="majorBidi" w:hint="cs"/>
          <w:sz w:val="32"/>
          <w:szCs w:val="32"/>
          <w:cs/>
        </w:rPr>
        <w:t xml:space="preserve"> 66(0)38 109368</w:t>
      </w:r>
      <w:r w:rsidR="0078031B" w:rsidRPr="00CC033B">
        <w:rPr>
          <w:rFonts w:asciiTheme="majorBidi" w:hAnsiTheme="majorBidi" w:cstheme="majorBidi"/>
          <w:sz w:val="32"/>
          <w:szCs w:val="32"/>
        </w:rPr>
        <w:br/>
      </w:r>
      <w:r w:rsidRPr="00CC033B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โรงงานสาขา 00001</w:t>
      </w:r>
    </w:p>
    <w:p w14:paraId="17BA6490" w14:textId="77777777" w:rsidR="00094958" w:rsidRPr="00CC033B" w:rsidRDefault="00094958" w:rsidP="0078031B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CC033B">
        <w:rPr>
          <w:rFonts w:asciiTheme="majorBidi" w:hAnsiTheme="majorBidi" w:cstheme="majorBidi" w:hint="cs"/>
          <w:sz w:val="32"/>
          <w:szCs w:val="32"/>
          <w:cs/>
        </w:rPr>
        <w:t>เลขที่ 700/803  หมู่ 1  ตำบลพานทอง  อำเภอพานทอง  จังหวัดชลบุรี  20160</w:t>
      </w:r>
    </w:p>
    <w:p w14:paraId="42123F51" w14:textId="19ADB78E" w:rsidR="00562480" w:rsidRDefault="00094958" w:rsidP="00634F66">
      <w:pPr>
        <w:spacing w:after="0"/>
        <w:rPr>
          <w:rFonts w:asciiTheme="majorBidi" w:hAnsiTheme="majorBidi" w:cstheme="majorBidi"/>
          <w:sz w:val="32"/>
          <w:szCs w:val="32"/>
        </w:rPr>
      </w:pPr>
      <w:r w:rsidRPr="00CC033B">
        <w:rPr>
          <w:rFonts w:asciiTheme="majorBidi" w:hAnsiTheme="majorBidi" w:cstheme="majorBidi" w:hint="cs"/>
          <w:sz w:val="32"/>
          <w:szCs w:val="32"/>
          <w:cs/>
        </w:rPr>
        <w:t xml:space="preserve">โทรศัพท์ 66(0)38 447424  </w:t>
      </w:r>
      <w:proofErr w:type="spellStart"/>
      <w:r w:rsidRPr="00CC033B">
        <w:rPr>
          <w:rFonts w:asciiTheme="majorBidi" w:hAnsiTheme="majorBidi" w:cstheme="majorBidi" w:hint="cs"/>
          <w:sz w:val="32"/>
          <w:szCs w:val="32"/>
          <w:cs/>
        </w:rPr>
        <w:t>แฟ็กซ์</w:t>
      </w:r>
      <w:proofErr w:type="spellEnd"/>
      <w:r w:rsidRPr="00CC033B">
        <w:rPr>
          <w:rFonts w:asciiTheme="majorBidi" w:hAnsiTheme="majorBidi" w:cstheme="majorBidi" w:hint="cs"/>
          <w:sz w:val="32"/>
          <w:szCs w:val="32"/>
          <w:cs/>
        </w:rPr>
        <w:t xml:space="preserve"> 66(0)38 447425</w:t>
      </w:r>
      <w:r w:rsidR="0078031B" w:rsidRPr="00CC033B">
        <w:rPr>
          <w:rFonts w:asciiTheme="majorBidi" w:hAnsiTheme="majorBidi" w:cstheme="majorBidi"/>
          <w:sz w:val="32"/>
          <w:szCs w:val="32"/>
        </w:rPr>
        <w:br/>
      </w:r>
      <w:r w:rsidRPr="00CC033B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ประ</w:t>
      </w:r>
      <w:r w:rsidR="00562480" w:rsidRPr="00CC033B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เภท</w:t>
      </w:r>
      <w:r w:rsidRPr="00CC033B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กิจการ</w:t>
      </w:r>
      <w:r w:rsidR="00634F66" w:rsidRPr="00CC033B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562480" w:rsidRPr="00CC033B">
        <w:rPr>
          <w:rFonts w:asciiTheme="majorBidi" w:hAnsiTheme="majorBidi" w:cs="Angsana New"/>
          <w:sz w:val="32"/>
          <w:szCs w:val="32"/>
          <w:cs/>
        </w:rPr>
        <w:t>ผลิตชิ้นส่วนเครื่องยนต์</w:t>
      </w:r>
      <w:r w:rsidR="00C055A5" w:rsidRPr="00CC033B">
        <w:rPr>
          <w:rFonts w:asciiTheme="majorBidi" w:hAnsiTheme="majorBidi" w:cs="Angsana New" w:hint="cs"/>
          <w:sz w:val="32"/>
          <w:szCs w:val="32"/>
          <w:cs/>
        </w:rPr>
        <w:t xml:space="preserve"> ชิ้</w:t>
      </w:r>
      <w:r w:rsidR="000C160C" w:rsidRPr="00CC033B">
        <w:rPr>
          <w:rFonts w:asciiTheme="majorBidi" w:hAnsiTheme="majorBidi" w:cs="Angsana New" w:hint="cs"/>
          <w:sz w:val="32"/>
          <w:szCs w:val="32"/>
          <w:cs/>
        </w:rPr>
        <w:t>นส่วน</w:t>
      </w:r>
      <w:r w:rsidR="00C055A5" w:rsidRPr="00CC033B">
        <w:rPr>
          <w:rFonts w:asciiTheme="majorBidi" w:hAnsiTheme="majorBidi" w:cs="Angsana New" w:hint="cs"/>
          <w:sz w:val="32"/>
          <w:szCs w:val="32"/>
          <w:cs/>
        </w:rPr>
        <w:t>เทอร์โบชาร์จเจอร์ ชิ้นส่วนระบบ</w:t>
      </w:r>
      <w:r w:rsidR="00C055A5" w:rsidRPr="00CC033B">
        <w:rPr>
          <w:rFonts w:asciiTheme="majorBidi" w:hAnsiTheme="majorBidi" w:cs="Angsana New"/>
          <w:sz w:val="32"/>
          <w:szCs w:val="32"/>
          <w:cs/>
        </w:rPr>
        <w:t>ส่งกำลัง</w:t>
      </w:r>
      <w:r w:rsidR="00C055A5" w:rsidRPr="00CC033B">
        <w:rPr>
          <w:rFonts w:asciiTheme="majorBidi" w:hAnsiTheme="majorBidi" w:cs="Angsana New" w:hint="cs"/>
          <w:sz w:val="32"/>
          <w:szCs w:val="32"/>
          <w:cs/>
        </w:rPr>
        <w:t>เครื่องยนต์และระบบ</w:t>
      </w:r>
      <w:r w:rsidR="00C055A5" w:rsidRPr="00CC033B">
        <w:rPr>
          <w:rFonts w:asciiTheme="majorBidi" w:hAnsiTheme="majorBidi" w:cs="Angsana New"/>
          <w:sz w:val="32"/>
          <w:szCs w:val="32"/>
          <w:cs/>
        </w:rPr>
        <w:t>เบร</w:t>
      </w:r>
      <w:r w:rsidR="00C055A5" w:rsidRPr="00CC033B">
        <w:rPr>
          <w:rFonts w:asciiTheme="majorBidi" w:hAnsiTheme="majorBidi" w:cs="Angsana New" w:hint="cs"/>
          <w:sz w:val="32"/>
          <w:szCs w:val="32"/>
          <w:cs/>
        </w:rPr>
        <w:t>ก</w:t>
      </w:r>
      <w:r w:rsidR="00562480" w:rsidRPr="00CC033B">
        <w:rPr>
          <w:rFonts w:asciiTheme="majorBidi" w:hAnsiTheme="majorBidi" w:cs="Angsana New"/>
          <w:sz w:val="32"/>
          <w:szCs w:val="32"/>
          <w:cs/>
        </w:rPr>
        <w:t xml:space="preserve"> ชิ้นส่วน</w:t>
      </w:r>
      <w:r w:rsidR="00A10806" w:rsidRPr="00CC033B">
        <w:rPr>
          <w:rFonts w:asciiTheme="majorBidi" w:hAnsiTheme="majorBidi" w:cs="Angsana New" w:hint="cs"/>
          <w:sz w:val="32"/>
          <w:szCs w:val="32"/>
          <w:cs/>
        </w:rPr>
        <w:t>เครื่องจักร</w:t>
      </w:r>
      <w:r w:rsidR="0070688D" w:rsidRPr="00CC033B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10806" w:rsidRPr="00CC033B">
        <w:rPr>
          <w:rFonts w:asciiTheme="majorBidi" w:hAnsiTheme="majorBidi" w:cs="Angsana New" w:hint="cs"/>
          <w:sz w:val="32"/>
          <w:szCs w:val="32"/>
          <w:cs/>
        </w:rPr>
        <w:t>อุปกรณ์สำหรับงานอุตสาหกรรม</w:t>
      </w:r>
      <w:r w:rsidR="00C055A5" w:rsidRPr="00CC033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C43A4" w:rsidRPr="00CC033B">
        <w:rPr>
          <w:rFonts w:asciiTheme="majorBidi" w:hAnsiTheme="majorBidi" w:cstheme="majorBidi" w:hint="cs"/>
          <w:sz w:val="32"/>
          <w:szCs w:val="32"/>
          <w:cs/>
        </w:rPr>
        <w:t>ชิ้นส่วนเครื่องจักรกล</w:t>
      </w:r>
      <w:r w:rsidR="003F4809" w:rsidRPr="00CC033B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3C43A4" w:rsidRPr="00CC033B">
        <w:rPr>
          <w:rFonts w:asciiTheme="majorBidi" w:hAnsiTheme="majorBidi" w:cstheme="majorBidi" w:hint="cs"/>
          <w:sz w:val="32"/>
          <w:szCs w:val="32"/>
          <w:cs/>
        </w:rPr>
        <w:t>การเกษตร</w:t>
      </w:r>
      <w:r w:rsidR="00C055A5" w:rsidRPr="00CC033B">
        <w:rPr>
          <w:rFonts w:asciiTheme="majorBidi" w:hAnsiTheme="majorBidi" w:cstheme="majorBidi" w:hint="cs"/>
          <w:sz w:val="32"/>
          <w:szCs w:val="32"/>
          <w:cs/>
        </w:rPr>
        <w:t xml:space="preserve"> ชิ้นส่วนสำหรับยานยนต์ไฟฟ้า </w:t>
      </w:r>
      <w:r w:rsidR="000C160C" w:rsidRPr="00CC033B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3F4809" w:rsidRPr="00CC033B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2D4A0D" w:rsidRPr="00CC033B">
        <w:rPr>
          <w:rFonts w:asciiTheme="majorBidi" w:hAnsiTheme="majorBidi" w:cstheme="majorBidi" w:hint="cs"/>
          <w:sz w:val="32"/>
          <w:szCs w:val="32"/>
          <w:cs/>
        </w:rPr>
        <w:t>บริการด้าน</w:t>
      </w:r>
      <w:r w:rsidR="00C055A5" w:rsidRPr="00CC033B">
        <w:rPr>
          <w:rFonts w:asciiTheme="majorBidi" w:hAnsiTheme="majorBidi" w:cstheme="majorBidi" w:hint="cs"/>
          <w:sz w:val="32"/>
          <w:szCs w:val="32"/>
          <w:cs/>
        </w:rPr>
        <w:t>ซอฟ</w:t>
      </w:r>
      <w:r w:rsidR="000C160C" w:rsidRPr="00CC033B">
        <w:rPr>
          <w:rFonts w:asciiTheme="majorBidi" w:hAnsiTheme="majorBidi" w:cstheme="majorBidi" w:hint="cs"/>
          <w:sz w:val="32"/>
          <w:szCs w:val="32"/>
          <w:cs/>
        </w:rPr>
        <w:t>ต์แวร์</w:t>
      </w:r>
    </w:p>
    <w:p w14:paraId="386771F1" w14:textId="738AFC98" w:rsidR="00CC033B" w:rsidRDefault="00CC033B" w:rsidP="00634F66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6094F73" w14:textId="77777777" w:rsidR="00CC033B" w:rsidRPr="00CC033B" w:rsidRDefault="00CC033B" w:rsidP="00634F66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113F146" w14:textId="77777777" w:rsidR="00303B73" w:rsidRPr="00CC033B" w:rsidRDefault="00303B73" w:rsidP="00303B73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CC033B">
        <w:rPr>
          <w:rFonts w:asciiTheme="majorBidi" w:hAnsiTheme="majorBidi" w:cs="Angsana New"/>
          <w:b/>
          <w:bCs/>
          <w:sz w:val="96"/>
          <w:szCs w:val="96"/>
          <w:cs/>
        </w:rPr>
        <w:lastRenderedPageBreak/>
        <w:t>ข้อบังคับเกี่ยวกับการทำงาน</w:t>
      </w:r>
    </w:p>
    <w:p w14:paraId="051BE506" w14:textId="77777777" w:rsidR="00303B73" w:rsidRPr="00CC033B" w:rsidRDefault="00303B73" w:rsidP="00303B73">
      <w:pPr>
        <w:jc w:val="center"/>
        <w:rPr>
          <w:rFonts w:asciiTheme="majorBidi" w:hAnsiTheme="majorBidi" w:cs="Angsana New"/>
          <w:b/>
          <w:bCs/>
          <w:sz w:val="72"/>
          <w:szCs w:val="72"/>
        </w:rPr>
      </w:pPr>
      <w:r w:rsidRPr="00CC033B">
        <w:rPr>
          <w:rFonts w:asciiTheme="majorBidi" w:hAnsiTheme="majorBidi" w:cs="Angsana New"/>
          <w:b/>
          <w:bCs/>
          <w:sz w:val="72"/>
          <w:szCs w:val="72"/>
          <w:cs/>
        </w:rPr>
        <w:t>บริษัท ทีบี</w:t>
      </w:r>
      <w:proofErr w:type="spellStart"/>
      <w:r w:rsidRPr="00CC033B">
        <w:rPr>
          <w:rFonts w:asciiTheme="majorBidi" w:hAnsiTheme="majorBidi" w:cs="Angsana New"/>
          <w:b/>
          <w:bCs/>
          <w:sz w:val="72"/>
          <w:szCs w:val="72"/>
          <w:cs/>
        </w:rPr>
        <w:t>เคเค</w:t>
      </w:r>
      <w:proofErr w:type="spellEnd"/>
      <w:r w:rsidRPr="00CC033B">
        <w:rPr>
          <w:rFonts w:asciiTheme="majorBidi" w:hAnsiTheme="majorBidi" w:cs="Angsana New"/>
          <w:b/>
          <w:bCs/>
          <w:sz w:val="72"/>
          <w:szCs w:val="72"/>
          <w:cs/>
        </w:rPr>
        <w:t xml:space="preserve">  (ประเทศไทย) จำกัด</w:t>
      </w:r>
    </w:p>
    <w:p w14:paraId="1A2DBB73" w14:textId="77777777" w:rsidR="00303B73" w:rsidRPr="00CC033B" w:rsidRDefault="00303B73" w:rsidP="00303B7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77CDAF4" w14:textId="77777777" w:rsidR="00303B73" w:rsidRPr="00CC033B" w:rsidRDefault="00303B73" w:rsidP="00303B7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C033B">
        <w:rPr>
          <w:rFonts w:asciiTheme="majorBidi" w:hAnsiTheme="majorBidi" w:cs="Angsana New"/>
          <w:b/>
          <w:bCs/>
          <w:sz w:val="36"/>
          <w:szCs w:val="36"/>
          <w:cs/>
        </w:rPr>
        <w:t>สารบัญ</w:t>
      </w:r>
    </w:p>
    <w:p w14:paraId="3BE8BAFA" w14:textId="77777777" w:rsidR="00303B73" w:rsidRPr="00CC033B" w:rsidRDefault="00303B73" w:rsidP="00303B73">
      <w:pPr>
        <w:ind w:left="7200" w:firstLine="720"/>
        <w:jc w:val="center"/>
        <w:rPr>
          <w:rFonts w:asciiTheme="majorBidi" w:hAnsiTheme="majorBidi" w:cstheme="majorBidi"/>
          <w:sz w:val="36"/>
          <w:szCs w:val="36"/>
          <w:u w:val="single"/>
        </w:rPr>
      </w:pPr>
      <w:r w:rsidRPr="00CC033B">
        <w:rPr>
          <w:rFonts w:asciiTheme="majorBidi" w:hAnsiTheme="majorBidi" w:cs="Angsana New" w:hint="cs"/>
          <w:sz w:val="36"/>
          <w:szCs w:val="36"/>
          <w:cs/>
        </w:rPr>
        <w:t xml:space="preserve">  </w:t>
      </w:r>
      <w:r w:rsidRPr="00CC033B">
        <w:rPr>
          <w:rFonts w:asciiTheme="majorBidi" w:hAnsiTheme="majorBidi" w:cs="Angsana New"/>
          <w:sz w:val="36"/>
          <w:szCs w:val="36"/>
          <w:u w:val="single"/>
          <w:cs/>
        </w:rPr>
        <w:t>หน้า</w:t>
      </w:r>
    </w:p>
    <w:p w14:paraId="6A59D7B8" w14:textId="77777777" w:rsidR="00303B73" w:rsidRPr="00CC033B" w:rsidRDefault="00303B73" w:rsidP="00303B73">
      <w:pPr>
        <w:rPr>
          <w:rFonts w:asciiTheme="majorBidi" w:hAnsiTheme="majorBidi" w:cstheme="majorBidi"/>
          <w:sz w:val="32"/>
          <w:szCs w:val="32"/>
        </w:rPr>
      </w:pPr>
      <w:r w:rsidRPr="00CC033B">
        <w:rPr>
          <w:rFonts w:asciiTheme="majorBidi" w:hAnsiTheme="majorBidi" w:cs="Angsana New"/>
          <w:sz w:val="32"/>
          <w:szCs w:val="32"/>
          <w:cs/>
        </w:rPr>
        <w:t>หมวดที่ 1</w:t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บททั่วไป</w:t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060343" w:rsidRPr="00CC033B">
        <w:rPr>
          <w:rFonts w:asciiTheme="majorBidi" w:hAnsiTheme="majorBidi" w:cs="Angsana New" w:hint="cs"/>
          <w:sz w:val="32"/>
          <w:szCs w:val="32"/>
          <w:cs/>
        </w:rPr>
        <w:t>3</w:t>
      </w:r>
    </w:p>
    <w:p w14:paraId="13B591F3" w14:textId="0494DD10" w:rsidR="00303B73" w:rsidRPr="00CC033B" w:rsidRDefault="00303B73" w:rsidP="00303B73">
      <w:pPr>
        <w:rPr>
          <w:rFonts w:asciiTheme="majorBidi" w:hAnsiTheme="majorBidi" w:cstheme="majorBidi"/>
          <w:sz w:val="32"/>
          <w:szCs w:val="32"/>
        </w:rPr>
      </w:pPr>
      <w:r w:rsidRPr="00CC033B">
        <w:rPr>
          <w:rFonts w:asciiTheme="majorBidi" w:hAnsiTheme="majorBidi" w:cs="Angsana New"/>
          <w:sz w:val="32"/>
          <w:szCs w:val="32"/>
          <w:cs/>
        </w:rPr>
        <w:t>หมวดที่ 2</w:t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วันทำงาน เวลาทำงาน และเวลาพัก</w:t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89418C" w:rsidRPr="00CC033B">
        <w:rPr>
          <w:rFonts w:asciiTheme="majorBidi" w:hAnsiTheme="majorBidi" w:cs="Angsana New"/>
          <w:sz w:val="32"/>
          <w:szCs w:val="32"/>
        </w:rPr>
        <w:t>6</w:t>
      </w:r>
    </w:p>
    <w:p w14:paraId="37ACE487" w14:textId="7A01DA0C" w:rsidR="00303B73" w:rsidRPr="00CC033B" w:rsidRDefault="00303B73" w:rsidP="00303B73">
      <w:pPr>
        <w:rPr>
          <w:rFonts w:asciiTheme="majorBidi" w:hAnsiTheme="majorBidi" w:cstheme="majorBidi"/>
          <w:sz w:val="32"/>
          <w:szCs w:val="32"/>
        </w:rPr>
      </w:pPr>
      <w:r w:rsidRPr="00CC033B">
        <w:rPr>
          <w:rFonts w:asciiTheme="majorBidi" w:hAnsiTheme="majorBidi" w:cs="Angsana New"/>
          <w:sz w:val="32"/>
          <w:szCs w:val="32"/>
          <w:cs/>
        </w:rPr>
        <w:t>หมวดที่ 3</w:t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วันหยุดและหลักเกณฑ์การหยุด</w:t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="00CC033B">
        <w:rPr>
          <w:rFonts w:asciiTheme="majorBidi" w:hAnsiTheme="majorBidi" w:cs="Angsana New"/>
          <w:sz w:val="32"/>
          <w:szCs w:val="32"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="0089418C" w:rsidRPr="00CC033B">
        <w:rPr>
          <w:rFonts w:asciiTheme="majorBidi" w:hAnsiTheme="majorBidi" w:cs="Angsana New"/>
          <w:sz w:val="32"/>
          <w:szCs w:val="32"/>
        </w:rPr>
        <w:t xml:space="preserve">  9</w:t>
      </w:r>
    </w:p>
    <w:p w14:paraId="7EC7F34B" w14:textId="34170083" w:rsidR="00303B73" w:rsidRPr="00CC033B" w:rsidRDefault="00303B73" w:rsidP="00303B73">
      <w:pPr>
        <w:rPr>
          <w:rFonts w:asciiTheme="majorBidi" w:hAnsiTheme="majorBidi" w:cstheme="majorBidi"/>
          <w:sz w:val="32"/>
          <w:szCs w:val="32"/>
        </w:rPr>
      </w:pPr>
      <w:r w:rsidRPr="00CC033B">
        <w:rPr>
          <w:rFonts w:asciiTheme="majorBidi" w:hAnsiTheme="majorBidi" w:cs="Angsana New"/>
          <w:sz w:val="32"/>
          <w:szCs w:val="32"/>
          <w:cs/>
        </w:rPr>
        <w:t>หมวดที่ 4</w:t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หลักเกณฑ์การทำงานล่วงเวลาและการทำงานในวันหยุด</w:t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="00CC033B">
        <w:rPr>
          <w:rFonts w:asciiTheme="majorBidi" w:hAnsiTheme="majorBidi" w:cs="Angsana New"/>
          <w:sz w:val="32"/>
          <w:szCs w:val="32"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1</w:t>
      </w:r>
      <w:r w:rsidR="00665A8D" w:rsidRPr="00CC033B">
        <w:rPr>
          <w:rFonts w:asciiTheme="majorBidi" w:hAnsiTheme="majorBidi" w:cs="Angsana New"/>
          <w:sz w:val="32"/>
          <w:szCs w:val="32"/>
        </w:rPr>
        <w:t>2</w:t>
      </w:r>
    </w:p>
    <w:p w14:paraId="57CD85CC" w14:textId="717B68B2" w:rsidR="00303B73" w:rsidRPr="00CC033B" w:rsidRDefault="00303B73" w:rsidP="00303B73">
      <w:pPr>
        <w:rPr>
          <w:rFonts w:asciiTheme="majorBidi" w:hAnsiTheme="majorBidi" w:cstheme="majorBidi"/>
          <w:sz w:val="32"/>
          <w:szCs w:val="32"/>
        </w:rPr>
      </w:pPr>
      <w:r w:rsidRPr="00CC033B">
        <w:rPr>
          <w:rFonts w:asciiTheme="majorBidi" w:hAnsiTheme="majorBidi" w:cs="Angsana New"/>
          <w:sz w:val="32"/>
          <w:szCs w:val="32"/>
          <w:cs/>
        </w:rPr>
        <w:t>หมวดที่ 5</w:t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วันและสถานที่จ่ายค่าจ้าง ค่าล่วงเวลา และค่าทำงานในวันหยุด</w:t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="00CC033B">
        <w:rPr>
          <w:rFonts w:asciiTheme="majorBidi" w:hAnsiTheme="majorBidi" w:cs="Angsana New"/>
          <w:sz w:val="32"/>
          <w:szCs w:val="32"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1</w:t>
      </w:r>
      <w:r w:rsidR="00665A8D" w:rsidRPr="00CC033B">
        <w:rPr>
          <w:rFonts w:asciiTheme="majorBidi" w:hAnsiTheme="majorBidi" w:cs="Angsana New"/>
          <w:sz w:val="32"/>
          <w:szCs w:val="32"/>
        </w:rPr>
        <w:t>5</w:t>
      </w:r>
    </w:p>
    <w:p w14:paraId="0292BF33" w14:textId="21AF137A" w:rsidR="00303B73" w:rsidRPr="00CC033B" w:rsidRDefault="00303B73" w:rsidP="00303B73">
      <w:pPr>
        <w:rPr>
          <w:rFonts w:asciiTheme="majorBidi" w:hAnsiTheme="majorBidi" w:cstheme="majorBidi"/>
          <w:sz w:val="32"/>
          <w:szCs w:val="32"/>
        </w:rPr>
      </w:pPr>
      <w:r w:rsidRPr="00CC033B">
        <w:rPr>
          <w:rFonts w:asciiTheme="majorBidi" w:hAnsiTheme="majorBidi" w:cs="Angsana New"/>
          <w:sz w:val="32"/>
          <w:szCs w:val="32"/>
          <w:cs/>
        </w:rPr>
        <w:t>หมวดที่ 6</w:t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วันลาและหลักเกณฑ์การลา</w:t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1</w:t>
      </w:r>
      <w:r w:rsidR="00665A8D" w:rsidRPr="00CC033B">
        <w:rPr>
          <w:rFonts w:asciiTheme="majorBidi" w:hAnsiTheme="majorBidi" w:cs="Angsana New"/>
          <w:sz w:val="32"/>
          <w:szCs w:val="32"/>
        </w:rPr>
        <w:t>6</w:t>
      </w:r>
    </w:p>
    <w:p w14:paraId="52BDC412" w14:textId="13841D49" w:rsidR="00303B73" w:rsidRPr="00CC033B" w:rsidRDefault="00303B73" w:rsidP="00303B73">
      <w:pPr>
        <w:rPr>
          <w:rFonts w:asciiTheme="majorBidi" w:hAnsiTheme="majorBidi" w:cstheme="majorBidi"/>
          <w:sz w:val="32"/>
          <w:szCs w:val="32"/>
        </w:rPr>
      </w:pPr>
      <w:r w:rsidRPr="00CC033B">
        <w:rPr>
          <w:rFonts w:asciiTheme="majorBidi" w:hAnsiTheme="majorBidi" w:cs="Angsana New"/>
          <w:sz w:val="32"/>
          <w:szCs w:val="32"/>
          <w:cs/>
        </w:rPr>
        <w:t>หมวดที่ 7</w:t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วินัยและการลงโทษ</w:t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2</w:t>
      </w:r>
      <w:r w:rsidR="00F803D7">
        <w:rPr>
          <w:rFonts w:asciiTheme="majorBidi" w:hAnsiTheme="majorBidi" w:cs="Angsana New"/>
          <w:sz w:val="32"/>
          <w:szCs w:val="32"/>
        </w:rPr>
        <w:t>2</w:t>
      </w:r>
    </w:p>
    <w:p w14:paraId="5517B763" w14:textId="2457E71A" w:rsidR="00303B73" w:rsidRPr="00CC033B" w:rsidRDefault="00303B73" w:rsidP="00303B73">
      <w:pPr>
        <w:rPr>
          <w:rFonts w:asciiTheme="majorBidi" w:hAnsiTheme="majorBidi" w:cstheme="majorBidi"/>
          <w:sz w:val="32"/>
          <w:szCs w:val="32"/>
        </w:rPr>
      </w:pPr>
      <w:r w:rsidRPr="00CC033B">
        <w:rPr>
          <w:rFonts w:asciiTheme="majorBidi" w:hAnsiTheme="majorBidi" w:cs="Angsana New"/>
          <w:sz w:val="32"/>
          <w:szCs w:val="32"/>
          <w:cs/>
        </w:rPr>
        <w:t>หมวดที่ 8</w:t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การยื่นเรื่องร้องทุกข์</w:t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="00F803D7">
        <w:rPr>
          <w:rFonts w:asciiTheme="majorBidi" w:hAnsiTheme="majorBidi" w:cs="Angsana New"/>
          <w:sz w:val="32"/>
          <w:szCs w:val="32"/>
        </w:rPr>
        <w:t>28</w:t>
      </w:r>
    </w:p>
    <w:p w14:paraId="09E34170" w14:textId="3355ECDB" w:rsidR="00303B73" w:rsidRPr="00CC033B" w:rsidRDefault="00303B73" w:rsidP="00303B73">
      <w:pPr>
        <w:rPr>
          <w:rFonts w:asciiTheme="majorBidi" w:hAnsiTheme="majorBidi" w:cstheme="majorBidi"/>
          <w:sz w:val="32"/>
          <w:szCs w:val="32"/>
        </w:rPr>
      </w:pPr>
      <w:r w:rsidRPr="00CC033B">
        <w:rPr>
          <w:rFonts w:asciiTheme="majorBidi" w:hAnsiTheme="majorBidi" w:cs="Angsana New"/>
          <w:sz w:val="32"/>
          <w:szCs w:val="32"/>
          <w:cs/>
        </w:rPr>
        <w:t>หมวดที่ 9</w:t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การเลิกจ้าง</w:t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3</w:t>
      </w:r>
      <w:r w:rsidR="00F803D7">
        <w:rPr>
          <w:rFonts w:asciiTheme="majorBidi" w:hAnsiTheme="majorBidi" w:cs="Angsana New"/>
          <w:sz w:val="32"/>
          <w:szCs w:val="32"/>
        </w:rPr>
        <w:t>0</w:t>
      </w:r>
    </w:p>
    <w:p w14:paraId="6E520B73" w14:textId="14D89972" w:rsidR="00303B73" w:rsidRPr="00CC033B" w:rsidRDefault="00303B73" w:rsidP="00303B73">
      <w:pPr>
        <w:rPr>
          <w:rFonts w:asciiTheme="majorBidi" w:hAnsiTheme="majorBidi" w:cs="Angsana New"/>
          <w:sz w:val="32"/>
          <w:szCs w:val="32"/>
        </w:rPr>
      </w:pPr>
      <w:r w:rsidRPr="00CC033B">
        <w:rPr>
          <w:rFonts w:asciiTheme="majorBidi" w:hAnsiTheme="majorBidi" w:cs="Angsana New"/>
          <w:sz w:val="32"/>
          <w:szCs w:val="32"/>
          <w:cs/>
        </w:rPr>
        <w:t>หมวดที่ 10</w:t>
      </w:r>
      <w:r w:rsidRPr="00CC033B">
        <w:rPr>
          <w:rFonts w:asciiTheme="majorBidi" w:hAnsiTheme="majorBidi" w:cs="Angsana New"/>
          <w:sz w:val="32"/>
          <w:szCs w:val="32"/>
          <w:cs/>
        </w:rPr>
        <w:tab/>
        <w:t>สิทธิในการบริหาร</w:t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Pr="00CC033B">
        <w:rPr>
          <w:rFonts w:asciiTheme="majorBidi" w:hAnsiTheme="majorBidi" w:cs="Angsana New"/>
          <w:sz w:val="32"/>
          <w:szCs w:val="32"/>
          <w:cs/>
        </w:rPr>
        <w:tab/>
      </w:r>
      <w:r w:rsidR="00665A8D" w:rsidRPr="00CC033B">
        <w:rPr>
          <w:rFonts w:asciiTheme="majorBidi" w:hAnsiTheme="majorBidi" w:cs="Angsana New"/>
          <w:sz w:val="32"/>
          <w:szCs w:val="32"/>
        </w:rPr>
        <w:t>3</w:t>
      </w:r>
      <w:r w:rsidR="00F803D7">
        <w:rPr>
          <w:rFonts w:asciiTheme="majorBidi" w:hAnsiTheme="majorBidi" w:cs="Angsana New"/>
          <w:sz w:val="32"/>
          <w:szCs w:val="32"/>
        </w:rPr>
        <w:t>5</w:t>
      </w:r>
    </w:p>
    <w:p w14:paraId="54DE9EEF" w14:textId="57753FB3" w:rsidR="00303B73" w:rsidRPr="00CC033B" w:rsidRDefault="00F07902" w:rsidP="00303B73">
      <w:pPr>
        <w:rPr>
          <w:rFonts w:asciiTheme="majorBidi" w:hAnsiTheme="majorBidi" w:cstheme="majorBidi"/>
          <w:sz w:val="32"/>
          <w:szCs w:val="32"/>
        </w:rPr>
      </w:pPr>
      <w:r w:rsidRPr="00CC033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1507355B" w14:textId="77777777" w:rsidR="00303B73" w:rsidRPr="0027707A" w:rsidRDefault="00303B73" w:rsidP="00303B73">
      <w:pPr>
        <w:pStyle w:val="a"/>
        <w:tabs>
          <w:tab w:val="left" w:pos="1985"/>
          <w:tab w:val="right" w:pos="9691"/>
        </w:tabs>
        <w:rPr>
          <w:rFonts w:ascii="Angsana New" w:hAnsi="Angsana New" w:cs="Angsana New"/>
          <w:color w:val="000000"/>
          <w:sz w:val="36"/>
          <w:szCs w:val="36"/>
          <w:cs/>
        </w:rPr>
      </w:pPr>
      <w:bookmarkStart w:id="0" w:name="_Toc416158497"/>
      <w:r w:rsidRPr="0027707A">
        <w:rPr>
          <w:rFonts w:ascii="Angsana New" w:hAnsi="Angsana New" w:cs="Angsana New"/>
          <w:color w:val="000000"/>
          <w:sz w:val="36"/>
          <w:szCs w:val="36"/>
          <w:cs/>
        </w:rPr>
        <w:lastRenderedPageBreak/>
        <w:t xml:space="preserve">หมวดที่ </w:t>
      </w:r>
      <w:r w:rsidRPr="0027707A">
        <w:rPr>
          <w:rFonts w:ascii="Angsana New" w:hAnsi="Angsana New" w:cs="Angsana New"/>
          <w:color w:val="000000"/>
          <w:sz w:val="36"/>
          <w:szCs w:val="36"/>
        </w:rPr>
        <w:t>1</w:t>
      </w:r>
      <w:bookmarkEnd w:id="0"/>
    </w:p>
    <w:p w14:paraId="50969549" w14:textId="77777777" w:rsidR="00303B73" w:rsidRPr="0027707A" w:rsidRDefault="00303B73" w:rsidP="00303B73">
      <w:pPr>
        <w:pStyle w:val="a"/>
        <w:rPr>
          <w:rFonts w:ascii="Angsana New" w:hAnsi="Angsana New" w:cs="Angsana New"/>
          <w:color w:val="000000"/>
          <w:sz w:val="36"/>
          <w:szCs w:val="36"/>
        </w:rPr>
      </w:pPr>
      <w:bookmarkStart w:id="1" w:name="_Toc416158498"/>
      <w:r w:rsidRPr="0027707A">
        <w:rPr>
          <w:rFonts w:ascii="Angsana New" w:hAnsi="Angsana New" w:cs="Angsana New"/>
          <w:color w:val="000000"/>
          <w:sz w:val="36"/>
          <w:szCs w:val="36"/>
          <w:cs/>
        </w:rPr>
        <w:t>บททั่วไป</w:t>
      </w:r>
      <w:bookmarkEnd w:id="1"/>
    </w:p>
    <w:p w14:paraId="3BE9F852" w14:textId="77777777" w:rsidR="00E765E5" w:rsidRPr="00CC033B" w:rsidRDefault="00E765E5" w:rsidP="00303B73">
      <w:pPr>
        <w:pStyle w:val="a"/>
        <w:rPr>
          <w:rFonts w:ascii="Angsana New" w:hAnsi="Angsana New" w:cs="Angsana New"/>
          <w:color w:val="000000"/>
          <w:sz w:val="32"/>
          <w:szCs w:val="32"/>
        </w:rPr>
      </w:pPr>
    </w:p>
    <w:p w14:paraId="19E843B9" w14:textId="3330DD17" w:rsidR="00303B73" w:rsidRPr="00CC033B" w:rsidRDefault="00303B73" w:rsidP="00A21ADB">
      <w:pPr>
        <w:pStyle w:val="10"/>
        <w:spacing w:before="60" w:line="460" w:lineRule="exact"/>
        <w:ind w:firstLine="720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บริษัท ทีบี</w:t>
      </w:r>
      <w:proofErr w:type="spellStart"/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เคเค</w:t>
      </w:r>
      <w:proofErr w:type="spellEnd"/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(ประเทศไทย) จำกัด ได้จัดทำข้อบังคับเกี่ยวกับการทำงานฉบับนี้ขึ้นเพื่อกำหนดเป็นแนวทางในการดำเนินงานภายในบริษัทฯ ให้มีความเป็นระเบียบเรียบร้อยและบรรลุตามวัตถุประสงค์ที่บริษัทฯตั้งไว้ โดยให้ถือว่าข้อบังคับเกี่ยวกับการทำงานฉบับนี้เป็นส่วนหนึ่งของสัญญาจ้าง เป็นข้อตกลงเกี่ยวกับสภาพการจ้าง ระหว่างบริษัทฯและพนักงาน อีกทั้งเป็นการแจ้งให้พนักงานได้รับทราบถึงสิทธิ หน้าที่ และความรับผิดชอบของตนในการทำงาน เพื่อที่จะได้ปฏิบัติตนได้อย่างถูกต้องตามข้อกำหนดและเงื่อนไขแห่งการว่าจ้างให้เป็นพนักงานของบริษัท ทีบี</w:t>
      </w:r>
      <w:proofErr w:type="spellStart"/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เคเค</w:t>
      </w:r>
      <w:proofErr w:type="spellEnd"/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(ประเทศไทย) จำกัด</w:t>
      </w:r>
    </w:p>
    <w:p w14:paraId="7E7AD330" w14:textId="77777777" w:rsidR="00303B73" w:rsidRPr="00CC033B" w:rsidRDefault="00303B73" w:rsidP="00F82661">
      <w:pPr>
        <w:pStyle w:val="10"/>
        <w:spacing w:before="60" w:line="440" w:lineRule="exact"/>
        <w:ind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ข้อบังคับเกี่ยวกับการทำงาน</w:t>
      </w:r>
      <w:r w:rsidR="00736F9D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ฉบับ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นี้</w:t>
      </w:r>
      <w:r w:rsidR="00736F9D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จัดทำขึ้น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ตามบทบัญญัติแห่งพระราชบัญญัติคุ้มครองแรงงาน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พ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ศ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.25</w:t>
      </w:r>
      <w:r w:rsidR="00736F9D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4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ประกอบ</w:t>
      </w:r>
      <w:r w:rsidR="00736F9D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กับ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นโยบายการจ้างของสถานประกอบการโดยทั่วไปในประเทศไทย หากมีกรณีเกิดข้อขัดแย้งเรื่องใดในข้อบังคับเกี่ยวกั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บ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การทำงานฉบับนี้ จะถือปฏิบัติตามกฎหมายว่าด้วยการคุ้มครองแรงงานเป็นหลัก อนึ่ง บริษัทฯ สงวนสิทธิซึ่งจะเปลี่ยนแปลง แก้ไข เพิ่มเติม หรือยกเว้นข้อความทั้งหมด หรือบางส่วนในข้อบังคับเกี่ยวกับการทำงาน เพื่อให้สอดคล้องกับการเปลี่ยนแปลงที่จะเกิดขึ้น</w:t>
      </w:r>
      <w:r w:rsidR="00736F9D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ทั้งทางเศรษฐกิจ สังคม หรือกรณีที่มีประกาศใช้กฎหมายใหม่  เพื่อให้บริษัทฯได้ดำเนินการให้ถูกต้องตามกฎหมายและเป็นไปอย่างมีประสิทธิภาพ โดยบริษัทฯจะปฏิบัติตามกฎหมายเกี่ยวกับการแก้ไขข้อบังคับเกี่ยวกับการทำงาน หรือตามแนวของคำพิพากษาศาลฎีกา</w:t>
      </w:r>
    </w:p>
    <w:p w14:paraId="4904E77A" w14:textId="77777777" w:rsidR="00F07902" w:rsidRPr="00CC033B" w:rsidRDefault="00F07902" w:rsidP="00F82661">
      <w:pPr>
        <w:pStyle w:val="10"/>
        <w:spacing w:before="60" w:line="440" w:lineRule="exact"/>
        <w:ind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</w:p>
    <w:p w14:paraId="5C3103B8" w14:textId="77777777" w:rsidR="00303B73" w:rsidRPr="00CC033B" w:rsidRDefault="00303B73" w:rsidP="00F82661">
      <w:pPr>
        <w:pStyle w:val="10"/>
        <w:spacing w:before="60" w:line="440" w:lineRule="exact"/>
        <w:ind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ให้ใช้คำนิยามดังต่อไปนี้กับคำต่าง</w:t>
      </w:r>
      <w:r w:rsidR="006D753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ๆ ที่อยู่ในข้อบังคับเกี่ยวกับการทำงานฉบับนี้</w:t>
      </w:r>
    </w:p>
    <w:p w14:paraId="5F687FDC" w14:textId="45FEB776" w:rsidR="00303B73" w:rsidRPr="00CC033B" w:rsidRDefault="00303B73" w:rsidP="00D47F21">
      <w:pPr>
        <w:pStyle w:val="1"/>
        <w:tabs>
          <w:tab w:val="clear" w:pos="993"/>
        </w:tabs>
        <w:spacing w:before="0"/>
        <w:ind w:left="0" w:right="-91" w:firstLine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="002570A0" w:rsidRPr="00CC033B">
        <w:rPr>
          <w:rFonts w:ascii="Angsana New" w:hAnsi="Angsana New" w:cs="Angsana New"/>
          <w:color w:val="000000"/>
          <w:sz w:val="32"/>
          <w:szCs w:val="32"/>
        </w:rPr>
        <w:t>1.</w:t>
      </w:r>
      <w:r w:rsidR="002570A0"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 xml:space="preserve"> “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ข้อบังคับ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>”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ab/>
      </w:r>
      <w:r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หมายถึง ข้อบังคับเกี่ยวกับการทำงานของบริษัท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ทีบี</w:t>
      </w:r>
      <w:proofErr w:type="spellStart"/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เคเค</w:t>
      </w:r>
      <w:proofErr w:type="spellEnd"/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(ประเทศไทย) จำกัด </w:t>
      </w:r>
    </w:p>
    <w:p w14:paraId="71F8B879" w14:textId="08572AA1" w:rsidR="002570A0" w:rsidRPr="00CC033B" w:rsidRDefault="002570A0" w:rsidP="00D47F21">
      <w:pPr>
        <w:pStyle w:val="1"/>
        <w:tabs>
          <w:tab w:val="clear" w:pos="993"/>
          <w:tab w:val="left" w:pos="1418"/>
        </w:tabs>
        <w:spacing w:before="0"/>
        <w:ind w:left="0" w:right="-91"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2. “</w:t>
      </w:r>
      <w:r w:rsidR="00303B73" w:rsidRPr="00CC033B">
        <w:rPr>
          <w:rFonts w:ascii="Angsana New" w:hAnsi="Angsana New" w:cs="Angsana New"/>
          <w:color w:val="000000"/>
          <w:sz w:val="32"/>
          <w:szCs w:val="32"/>
          <w:cs/>
        </w:rPr>
        <w:t>บริษัทฯ</w:t>
      </w:r>
      <w:r w:rsidR="00303B73" w:rsidRPr="00CC033B">
        <w:rPr>
          <w:rFonts w:ascii="Angsana New" w:hAnsi="Angsana New" w:cs="Angsana New"/>
          <w:color w:val="000000"/>
          <w:sz w:val="32"/>
          <w:szCs w:val="32"/>
        </w:rPr>
        <w:t>”</w:t>
      </w:r>
      <w:r w:rsidR="00303B73"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="00303B7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หมายถึง บริษัท</w:t>
      </w:r>
      <w:r w:rsidR="00303B73"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ทีบี</w:t>
      </w:r>
      <w:proofErr w:type="spellStart"/>
      <w:r w:rsidR="00303B73" w:rsidRPr="00CC033B">
        <w:rPr>
          <w:rFonts w:ascii="Angsana New" w:hAnsi="Angsana New" w:cs="Angsana New"/>
          <w:color w:val="000000"/>
          <w:sz w:val="32"/>
          <w:szCs w:val="32"/>
          <w:cs/>
        </w:rPr>
        <w:t>เคเค</w:t>
      </w:r>
      <w:proofErr w:type="spellEnd"/>
      <w:r w:rsidR="00303B73"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="00303B7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(ประเทศไทย) จำกัด</w:t>
      </w:r>
      <w:r w:rsidR="00303B73"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โดยให้รวมถึง ผู้ซึ่งได้รับมอบอำนาจให้</w:t>
      </w:r>
      <w:r w:rsidR="00736F9D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กระ</w:t>
      </w:r>
      <w:r w:rsidR="00303B73" w:rsidRPr="00CC033B">
        <w:rPr>
          <w:rFonts w:ascii="Angsana New" w:hAnsi="Angsana New" w:cs="Angsana New"/>
          <w:color w:val="000000"/>
          <w:sz w:val="32"/>
          <w:szCs w:val="32"/>
          <w:cs/>
        </w:rPr>
        <w:t>ทำการแทนบริษัทฯ หรือผู้ได้รับมอบหมายให้ทำงานในนามบริษัทฯ</w:t>
      </w:r>
    </w:p>
    <w:p w14:paraId="1AA60BDB" w14:textId="054F07FA" w:rsidR="00F82661" w:rsidRPr="00CC033B" w:rsidRDefault="002570A0" w:rsidP="00D47F21">
      <w:pPr>
        <w:pStyle w:val="1"/>
        <w:tabs>
          <w:tab w:val="clear" w:pos="993"/>
          <w:tab w:val="left" w:pos="1418"/>
        </w:tabs>
        <w:spacing w:before="0"/>
        <w:ind w:left="0" w:right="-91" w:firstLine="720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3. “</w:t>
      </w:r>
      <w:r w:rsidR="00F82661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ผู้บังคับบัญชาระดับต้น”</w:t>
      </w:r>
      <w:r w:rsidR="00F82661"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="00F82661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หมายถึง</w:t>
      </w:r>
      <w:r w:rsidR="00F82661"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พนักงานที่ดำรงตำแหน่ง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 หัวหน้ากลุ่ม </w:t>
      </w:r>
      <w:r w:rsidR="00F82661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หัวหน้าหน่วยหัวหน้างาน วิศวกร </w:t>
      </w:r>
      <w:r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วิศวกรอาวุโส เจ้าหน้าที่ เจ้าหน้าที่อาวุโส</w:t>
      </w:r>
      <w:r w:rsidR="00F82661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หัวหน้าแผนก หรือผู้ช่วยผู้จัดการ ซึ่งได้รับมอบหมายให้ติดตาม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 ดูแลการปฏิบัติงานของพนักงานให้เป็นตามแนวทางการปฏิบัติงานของผู้บังคับบัญชาระดับสูง</w:t>
      </w:r>
    </w:p>
    <w:p w14:paraId="19309071" w14:textId="0E809667" w:rsidR="002570A0" w:rsidRPr="00CC033B" w:rsidRDefault="002570A0" w:rsidP="00D47F21">
      <w:pPr>
        <w:pStyle w:val="2"/>
        <w:tabs>
          <w:tab w:val="clear" w:pos="993"/>
          <w:tab w:val="clear" w:pos="1134"/>
          <w:tab w:val="clear" w:pos="3402"/>
        </w:tabs>
        <w:spacing w:before="0"/>
        <w:ind w:left="0"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lastRenderedPageBreak/>
        <w:t>4.</w:t>
      </w:r>
      <w:r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“</w:t>
      </w:r>
      <w:r w:rsidR="00F82661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ผู้บังคับบัญชาระดับสูง”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 </w:t>
      </w:r>
      <w:r w:rsidR="00F82661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หมายถึง พนักงานที่ดำรงตำแหน่งผู้จัดการ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 </w:t>
      </w:r>
      <w:r w:rsidR="00F82661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หรือตำแหน่งงานที่เทียบเท่าขึ้นไป</w:t>
      </w:r>
      <w:r w:rsidR="00E025D6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</w:t>
      </w:r>
      <w:r w:rsidR="00F82661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ที่ได้รับมอบหมายให้มีอำนาจหน้าที่ในการควบคุม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 บังคับบัญชาการปฏิบัติงานของ พนักงาน โดย</w:t>
      </w:r>
      <w:r w:rsidR="00F82661" w:rsidRPr="00CC033B">
        <w:rPr>
          <w:rFonts w:ascii="Angsana New" w:hAnsi="Angsana New" w:cs="Angsana New"/>
          <w:color w:val="000000"/>
          <w:sz w:val="32"/>
          <w:szCs w:val="32"/>
          <w:cs/>
        </w:rPr>
        <w:t>มีอำนาจ หน้าที่ในการสั่งการ มอบหมายงาน กำกับควบคุมการทำงานให้เป็นไปตามนโยบายของบริษัทฯ รวม</w:t>
      </w:r>
      <w:r w:rsidR="00E025D6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="00F82661"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ตลอดถึง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การมีอำนาจสั่งพักงาน ปลดออก</w:t>
      </w:r>
      <w:r w:rsidR="00F82661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ไล่ออก เลิกจ้าง พนักงานของ</w:t>
      </w:r>
      <w:r w:rsidR="00F82661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บริษัทฯ</w:t>
      </w:r>
      <w:r w:rsidR="00F82661" w:rsidRPr="00CC033B">
        <w:rPr>
          <w:rFonts w:ascii="Angsana New" w:hAnsi="Angsana New" w:cs="Angsana New"/>
          <w:color w:val="000000"/>
          <w:sz w:val="32"/>
          <w:szCs w:val="32"/>
          <w:cs/>
        </w:rPr>
        <w:t>ได้</w:t>
      </w:r>
    </w:p>
    <w:p w14:paraId="74F851BF" w14:textId="158262F9" w:rsidR="00F82661" w:rsidRPr="00CC033B" w:rsidRDefault="002570A0" w:rsidP="00D47F21">
      <w:pPr>
        <w:pStyle w:val="2"/>
        <w:tabs>
          <w:tab w:val="clear" w:pos="993"/>
          <w:tab w:val="clear" w:pos="1134"/>
          <w:tab w:val="clear" w:pos="3402"/>
        </w:tabs>
        <w:spacing w:before="0"/>
        <w:ind w:left="0" w:firstLine="720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5. “</w:t>
      </w:r>
      <w:r w:rsidR="00F82661" w:rsidRPr="00CC033B">
        <w:rPr>
          <w:rFonts w:ascii="Angsana New" w:hAnsi="Angsana New" w:cs="Angsana New"/>
          <w:color w:val="000000"/>
          <w:sz w:val="32"/>
          <w:szCs w:val="32"/>
          <w:cs/>
        </w:rPr>
        <w:t>พนักงาน</w:t>
      </w:r>
      <w:r w:rsidR="00E025D6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” </w:t>
      </w:r>
      <w:r w:rsidR="00F82661" w:rsidRPr="00CC033B">
        <w:rPr>
          <w:rFonts w:ascii="Angsana New" w:hAnsi="Angsana New" w:cs="Angsana New"/>
          <w:color w:val="000000"/>
          <w:sz w:val="32"/>
          <w:szCs w:val="32"/>
          <w:cs/>
        </w:rPr>
        <w:t>หมายถึง</w:t>
      </w:r>
      <w:r w:rsidR="00E025D6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บุคคลที่ตกลงทำงานให้แก่บริษัทฯ เพื่อรับค่าตอบแทนภายหลังที่ได้ผ่านพ้นระยะการทดลองงาน โดยแสดงให้เห็นว่าเป็นบุคคลที่มีความรู้ความสามารถเหมาะสมกับตำแหน่งหน้าที่การงาน มีผลงาน ความประพฤติ ทัศนคติต่องานและต่อบริษัทฯ รวมทั้งมีสุขภาพ</w:t>
      </w:r>
      <w:r w:rsidR="00E025D6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ดี 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เป็นที่น่าพอใจของบริษั</w:t>
      </w:r>
      <w:r w:rsidR="00E025D6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ท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ฯ และบริษัทฯตกลงจ้างเป็นการถาวร</w:t>
      </w:r>
    </w:p>
    <w:p w14:paraId="75650DC9" w14:textId="364446E6" w:rsidR="00F82661" w:rsidRPr="00CC033B" w:rsidRDefault="00F82661" w:rsidP="00D47F21">
      <w:pPr>
        <w:pStyle w:val="2"/>
        <w:tabs>
          <w:tab w:val="clear" w:pos="993"/>
          <w:tab w:val="clear" w:pos="1134"/>
          <w:tab w:val="clear" w:pos="3402"/>
        </w:tabs>
        <w:spacing w:before="0"/>
        <w:ind w:left="142" w:hanging="142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="002570A0" w:rsidRPr="00CC033B">
        <w:rPr>
          <w:rFonts w:ascii="Angsana New" w:hAnsi="Angsana New" w:cs="Angsana New"/>
          <w:color w:val="000000"/>
          <w:sz w:val="32"/>
          <w:szCs w:val="32"/>
        </w:rPr>
        <w:t>6. “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พนักงานทดลองงาน</w:t>
      </w:r>
      <w:r w:rsidR="00CF66C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”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หมายถึง บุคคลที่บริษัทฯ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แจ้งให้ทราบเป็นหนังสือแต่แรกว่าให้ทดลองงาน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และอยู่ในช่วงของการทดลองงานนั้น</w:t>
      </w:r>
      <w:r w:rsidR="00CF66C3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ๆ ซึ่งอาจมีระยะ</w:t>
      </w:r>
      <w:r w:rsidR="00CF66C3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เวลา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ยาวสั้นไม่เท่ากัน ตามแต่ลักษณะและสภาพของงาน โดยบริษัทฯมีสิทธิจะบอกเลิกจ้าง หรือให้ยืดการทดลองงานออกไปตามความเหมาะสม เมื่อไรก็ได้ในช่วงการทดลองงาน หากปรากฏว่าผลงานความประพฤติ ทัศนคติ สุขภาพ หรือมีเหตุอื่น </w:t>
      </w:r>
      <w:r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อย่างใดอย่างหนึ่งยังไม่น่าเป็นที่พอใจ ทั้งนี้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 พนักงานทดลองงานจะได้รับสิทธิตามกฎหมายว่าด้วยการคุ้มครองแรงงานทุกประการ</w:t>
      </w:r>
    </w:p>
    <w:p w14:paraId="40CECC89" w14:textId="4F3C8A62" w:rsidR="00F82661" w:rsidRPr="00CC033B" w:rsidRDefault="00F82661" w:rsidP="00D47F21">
      <w:pPr>
        <w:pStyle w:val="2"/>
        <w:tabs>
          <w:tab w:val="clear" w:pos="993"/>
          <w:tab w:val="clear" w:pos="1134"/>
          <w:tab w:val="clear" w:pos="3402"/>
        </w:tabs>
        <w:spacing w:before="0"/>
        <w:ind w:left="0" w:firstLine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="002570A0" w:rsidRPr="00CC033B">
        <w:rPr>
          <w:rFonts w:ascii="Angsana New" w:hAnsi="Angsana New" w:cs="Angsana New"/>
          <w:color w:val="000000"/>
          <w:sz w:val="32"/>
          <w:szCs w:val="32"/>
        </w:rPr>
        <w:t>7. “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พนักงานรายเดือน</w:t>
      </w:r>
      <w:r w:rsidR="00CF66C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”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หมายถึง พนักงานที่ได้รับการว่าจ้างให้เข้ามาทำงานโดยกำหนดอัตราค่าจ้างเป็นค่าตอบแทนการทำงานในอัตรารายเดือน และมีสิทธิได้รับค่าจ้างในวันหยุดประจำสัปดาห์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วันหยุดตามประเพณี </w:t>
      </w:r>
      <w:r w:rsidR="002570A0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วันหยุดพักผ่อนประจำปี วันลาตามที่กำหนดในระเบียบการลา</w:t>
      </w:r>
    </w:p>
    <w:p w14:paraId="588968A1" w14:textId="1A3DF3E4" w:rsidR="00F82661" w:rsidRPr="00CC033B" w:rsidRDefault="00F82661" w:rsidP="00D47F21">
      <w:pPr>
        <w:pStyle w:val="2"/>
        <w:tabs>
          <w:tab w:val="clear" w:pos="993"/>
          <w:tab w:val="clear" w:pos="1134"/>
          <w:tab w:val="clear" w:pos="3402"/>
        </w:tabs>
        <w:spacing w:before="0"/>
        <w:ind w:left="0" w:firstLine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="002570A0" w:rsidRPr="00CC033B">
        <w:rPr>
          <w:rFonts w:ascii="Angsana New" w:hAnsi="Angsana New" w:cs="Angsana New"/>
          <w:color w:val="000000"/>
          <w:sz w:val="32"/>
          <w:szCs w:val="32"/>
        </w:rPr>
        <w:t>8.</w:t>
      </w:r>
      <w:r w:rsidR="002570A0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“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พนักงานรายวัน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/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รายชั่วโมงหรือตามผลงาน</w:t>
      </w:r>
      <w:r w:rsidR="00CF66C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”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หมายถึง พนักงานที่ได้รับการว่าจ้างให้เข้ามาทำงาน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โดยกำหนดอัตราค่าจ้าง เป็นค่าตอบแทนการทำงานเป็นรายวัน รายชั่วโมง หรือตามผลงาน และมีสิทธิได้รับค่าจ้างใน วันหยุดตามประเพณี วันหยุดพักผ่อนประจำปี วันลาตามที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่ระเบียบการลา</w:t>
      </w:r>
    </w:p>
    <w:p w14:paraId="2A7FBF8E" w14:textId="380F8F25" w:rsidR="00F82661" w:rsidRPr="00CC033B" w:rsidRDefault="00F82661" w:rsidP="00D47F21">
      <w:pPr>
        <w:pStyle w:val="2"/>
        <w:tabs>
          <w:tab w:val="clear" w:pos="993"/>
          <w:tab w:val="clear" w:pos="1134"/>
          <w:tab w:val="clear" w:pos="3402"/>
        </w:tabs>
        <w:spacing w:before="0"/>
        <w:ind w:left="0" w:firstLine="0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="00D47F21" w:rsidRPr="00CC033B">
        <w:rPr>
          <w:rFonts w:ascii="Angsana New" w:hAnsi="Angsana New" w:cs="Angsana New"/>
          <w:color w:val="000000"/>
          <w:sz w:val="32"/>
          <w:szCs w:val="32"/>
        </w:rPr>
        <w:t>9.</w:t>
      </w:r>
      <w:r w:rsidR="00D47F21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“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พนักงานตามสัญญา</w:t>
      </w:r>
      <w:r w:rsidR="00CF66C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”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หมายถึง</w:t>
      </w:r>
      <w:r w:rsidR="00CF66C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พนักงานที่บริษัทฯ ตกลงจ้างเข้ามาทำงาน โดยทำสัญญาเป็นหนังสือ เพื่อให้เข้ามาทำงาน อันมีลักษณะเป็นครั้งคราวที่มีกำหนดการสิ้นสุด</w:t>
      </w:r>
      <w:r w:rsidR="00CF66C3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เวลา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 หรือความสำเร็จของงาน หรือเป็นงานที่มีลักษณะเป็นไปตามฤดูกาล หรือได้จ้างในช่วงของฤดูกาลนั้น</w:t>
      </w:r>
      <w:r w:rsidR="00CF66C3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ๆ หรือเป็นงานตามโครงการ ที่มิใช่งานปกติของธุรกิจ หรือการค้าของบริษัทฯ หรือเป็นงานโดยทั่ว</w:t>
      </w:r>
      <w:r w:rsidR="00CF66C3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ๆ ไป โดยมีวันเริ่มต้นและวันสิ้นสุดการจ้าง โดยให้ได้รับสิทธิประโยชน์ ตามที่ก</w:t>
      </w:r>
      <w:r w:rsidR="00CF66C3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ฎ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หมายว่าด้วยการคุ้มครองแรงงานกำหนดเท่านั้น</w:t>
      </w:r>
    </w:p>
    <w:p w14:paraId="01E486FA" w14:textId="3AC3EE6F" w:rsidR="00F82661" w:rsidRPr="00CC033B" w:rsidRDefault="00D47F21" w:rsidP="00D47F21">
      <w:pPr>
        <w:pStyle w:val="2"/>
        <w:tabs>
          <w:tab w:val="clear" w:pos="993"/>
          <w:tab w:val="clear" w:pos="1134"/>
          <w:tab w:val="clear" w:pos="3402"/>
        </w:tabs>
        <w:spacing w:before="0"/>
        <w:ind w:left="0" w:firstLine="720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>10.</w:t>
      </w:r>
      <w:r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“วันทำงาน” หมายถึง</w:t>
      </w:r>
      <w:r w:rsidR="008E69EF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วันที่กำหนดให้ลูกจ้างมาทำงานตามปกติ</w:t>
      </w:r>
    </w:p>
    <w:p w14:paraId="371AD6E0" w14:textId="72B43B22" w:rsidR="00F82661" w:rsidRPr="00CC033B" w:rsidRDefault="00D47F21" w:rsidP="00D47F21">
      <w:pPr>
        <w:pStyle w:val="2"/>
        <w:tabs>
          <w:tab w:val="clear" w:pos="993"/>
          <w:tab w:val="clear" w:pos="1134"/>
          <w:tab w:val="clear" w:pos="3402"/>
        </w:tabs>
        <w:spacing w:before="0"/>
        <w:ind w:left="0" w:firstLine="720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>11.</w:t>
      </w:r>
      <w:r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“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วันหยุด</w:t>
      </w:r>
      <w:r w:rsidR="008E69EF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” 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หมายถึง</w:t>
      </w:r>
      <w:r w:rsidR="008E69EF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วันที่กำหนดให้ลูกจ้างหยุดทำงาน ได้แก่ วันหยุดประจำสัปดาห์ วันหยุดตามประเพณี และวันหยุดพักผ่อนประจำปี</w:t>
      </w:r>
    </w:p>
    <w:p w14:paraId="1BB20FBE" w14:textId="79105A75" w:rsidR="00F82661" w:rsidRPr="00CC033B" w:rsidRDefault="00D47F21" w:rsidP="00D47F21">
      <w:pPr>
        <w:pStyle w:val="2"/>
        <w:tabs>
          <w:tab w:val="clear" w:pos="993"/>
          <w:tab w:val="clear" w:pos="1134"/>
          <w:tab w:val="clear" w:pos="3402"/>
        </w:tabs>
        <w:spacing w:before="0"/>
        <w:ind w:left="0" w:firstLine="720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lastRenderedPageBreak/>
        <w:t>12. “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วันลา</w:t>
      </w:r>
      <w:r w:rsidR="008E69EF"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 xml:space="preserve">” 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หมายถึง</w:t>
      </w:r>
      <w:r w:rsidR="008E69EF"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 xml:space="preserve"> 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วันที่ลูกจ้างลาป่วย ลาเพื่อทำหมัน ลาเพื่อกิจธุระอันจำเป็น ลาเพื่อรับราชการทหาร ลาเพื่อฝึกอบรมหรือพัฒนาความรู้ความสามารถ ลาเพื่อคลอดบุตร หรือลาเพื่ออุปสมบท</w:t>
      </w:r>
    </w:p>
    <w:p w14:paraId="1912B7A1" w14:textId="3EC307A2" w:rsidR="00F82661" w:rsidRPr="00CC033B" w:rsidRDefault="00D47F21" w:rsidP="00D47F21">
      <w:pPr>
        <w:pStyle w:val="2"/>
        <w:tabs>
          <w:tab w:val="clear" w:pos="993"/>
          <w:tab w:val="clear" w:pos="1134"/>
          <w:tab w:val="clear" w:pos="3402"/>
        </w:tabs>
        <w:spacing w:before="0"/>
        <w:ind w:left="0" w:firstLine="720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>13. “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ค่าจ้าง</w:t>
      </w:r>
      <w:r w:rsidR="008E69EF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” 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หมายถึง</w:t>
      </w:r>
      <w:r w:rsidR="008E69EF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</w:t>
      </w:r>
      <w:r w:rsidR="00F82661" w:rsidRPr="00CC033B">
        <w:rPr>
          <w:rFonts w:ascii="Angsana New" w:hAnsi="Angsana New" w:cs="Angsana New"/>
          <w:color w:val="000000"/>
          <w:sz w:val="32"/>
          <w:szCs w:val="32"/>
          <w:cs/>
        </w:rPr>
        <w:t>เงินที่นายจ้างและลูกจ้าง ตกลงกันจ่ายเป็นค่าตอบแทนในการทำงาน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 ตามสัญญาจ้าง สำหรับระยะเวลาการทำงานปกติ</w:t>
      </w:r>
    </w:p>
    <w:p w14:paraId="7E1B5987" w14:textId="071023BB" w:rsidR="00F82661" w:rsidRPr="00CC033B" w:rsidRDefault="00D47F21" w:rsidP="00D47F21">
      <w:pPr>
        <w:pStyle w:val="2"/>
        <w:tabs>
          <w:tab w:val="clear" w:pos="993"/>
          <w:tab w:val="clear" w:pos="1134"/>
          <w:tab w:val="clear" w:pos="3402"/>
        </w:tabs>
        <w:spacing w:before="0"/>
        <w:ind w:left="0" w:firstLine="720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>14.</w:t>
      </w:r>
      <w:r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“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ค่าจ้างในวันทำงาน</w:t>
      </w:r>
      <w:r w:rsidR="008E69EF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” 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หมายถึง</w:t>
      </w:r>
      <w:r w:rsidR="008E69EF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</w:t>
      </w:r>
      <w:r w:rsidR="00F82661"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ค่าจ้างที่จ่ายสำหรับการทำงานเต็มเวลาการทำงานปกติ</w:t>
      </w:r>
    </w:p>
    <w:p w14:paraId="7A46792A" w14:textId="1D8D648C" w:rsidR="00F82661" w:rsidRPr="00CC033B" w:rsidRDefault="00D47F21" w:rsidP="00D47F21">
      <w:pPr>
        <w:pStyle w:val="2"/>
        <w:tabs>
          <w:tab w:val="clear" w:pos="993"/>
          <w:tab w:val="clear" w:pos="1134"/>
          <w:tab w:val="clear" w:pos="3402"/>
        </w:tabs>
        <w:spacing w:before="0"/>
        <w:ind w:left="0"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15.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“</w:t>
      </w:r>
      <w:r w:rsidR="00F82661" w:rsidRPr="00CC033B">
        <w:rPr>
          <w:rFonts w:ascii="Angsana New" w:hAnsi="Angsana New" w:cs="Angsana New"/>
          <w:color w:val="000000"/>
          <w:sz w:val="32"/>
          <w:szCs w:val="32"/>
          <w:cs/>
        </w:rPr>
        <w:t>การทำงานล่วงเวลา</w:t>
      </w:r>
      <w:r w:rsidR="006D753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” </w:t>
      </w:r>
      <w:r w:rsidR="00F82661" w:rsidRPr="00CC033B">
        <w:rPr>
          <w:rFonts w:ascii="Angsana New" w:hAnsi="Angsana New" w:cs="Angsana New"/>
          <w:color w:val="000000"/>
          <w:sz w:val="32"/>
          <w:szCs w:val="32"/>
          <w:cs/>
        </w:rPr>
        <w:t>หมายถึง</w:t>
      </w:r>
      <w:r w:rsidR="006D753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="00F82661" w:rsidRPr="00CC033B">
        <w:rPr>
          <w:rFonts w:ascii="Angsana New" w:hAnsi="Angsana New" w:cs="Angsana New"/>
          <w:color w:val="000000"/>
          <w:sz w:val="32"/>
          <w:szCs w:val="32"/>
          <w:cs/>
        </w:rPr>
        <w:t>การทำงานเกินจำนวนชั่วโมงทำงานปกติในแต่ละวัน ในวันทำงาน หรือวันหยุด แล้วแต่กรณี</w:t>
      </w:r>
    </w:p>
    <w:p w14:paraId="7CA33A76" w14:textId="77777777" w:rsidR="00F82661" w:rsidRPr="00CC033B" w:rsidRDefault="00F82661" w:rsidP="008859AC">
      <w:pPr>
        <w:pStyle w:val="2"/>
        <w:tabs>
          <w:tab w:val="clear" w:pos="993"/>
          <w:tab w:val="clear" w:pos="1134"/>
          <w:tab w:val="clear" w:pos="3402"/>
        </w:tabs>
        <w:ind w:left="0"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บริษัทฯมีสิทธิที่จะโยกย้ายต</w:t>
      </w:r>
      <w:r w:rsidR="006D753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ำแหน่ง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หน้าที่ และสถานที่ทำงาน เพื่อให้พนักงานทำงานตามสถานที่ต่าง</w:t>
      </w:r>
      <w:r w:rsidR="006D753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ๆ ที่บริษัทกำหนด ตลอดจนงานกะต</w:t>
      </w:r>
      <w:r w:rsidR="006D753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่าง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ๆ ตามความเหมาะสมได้ และในกรณีเกิดภัยธรรมชาติ หรือภัยพิบัติ หรือมีเหตุพิเศษ หรือเหตุอื่นใดก็ตาม </w:t>
      </w:r>
      <w:r w:rsidR="006D753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อัน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เป็นเหตุสุดวิสัย ที่ทำให้บริษัทฯ จำเป็นต้องหยุดประกอบกิจการชั่วคราว หยุดทำงาน หรือปิดงานชั่วคราว บริษัทฯมีสิทธิไม่ต้องจ่ายค่าจ้าง และผลประโยชน์ใด</w:t>
      </w:r>
      <w:r w:rsidR="006D753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ๆ ให้แก่พนักงานในระหว่างหยุดประกอบกิจการ หยุดทำงาน หรือปิดงานเป็นการชั่วคราวได้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แต่ถ้าบริษัทฯมีความจำเป็นต้องหยุดกิจการทั้งหมด หรือบางส่วนเป็นการชั่วคราว โดยเหตุหนึ่งเหตุใดที่มิใช่เหตุสุดวิสัย บริษัทฯจะจ่ายเงินให้แก่พนักงานร้อยละ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75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ของค่าจ้างในวันทำงาน ที่ลูกจ้างได้รับก่อนหยุดกิจการ ตลอดระยะเวลาที่บริษัทฯ</w:t>
      </w:r>
      <w:r w:rsidR="006D753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ไม่ได้ให้พนักงานทำงาน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ทั้งนี้เป็นไป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ตามความใน พ</w:t>
      </w:r>
      <w:r w:rsidR="006D753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ระราชบัญญัติ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คุ้มครองแรงงาน พ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ศ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.25</w:t>
      </w:r>
      <w:r w:rsidR="006D7533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41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มาตรา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75</w:t>
      </w:r>
    </w:p>
    <w:p w14:paraId="1D06CAF6" w14:textId="77777777" w:rsidR="00F82661" w:rsidRPr="00CC033B" w:rsidRDefault="00F82661" w:rsidP="00F82661">
      <w:pPr>
        <w:pStyle w:val="1"/>
        <w:tabs>
          <w:tab w:val="clear" w:pos="993"/>
          <w:tab w:val="right" w:pos="0"/>
        </w:tabs>
        <w:ind w:left="0" w:right="-92" w:hanging="283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ab/>
        <w:t>ทั้งนี้ บริษัทฯจะแจ้งให้พนักงาน</w:t>
      </w:r>
      <w:r w:rsidR="006D7533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และพนักงานตรวจแรงงาน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ได้ทราบล่วงหน้า</w:t>
      </w:r>
      <w:r w:rsidR="006D7533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เป็นหนังสือ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ก่อนวันเริ่มหยุดกิจการ</w:t>
      </w:r>
      <w:r w:rsidR="006D7533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ไม่น้อยกว่า 3 วันทำการ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 </w:t>
      </w:r>
    </w:p>
    <w:p w14:paraId="5F6BE771" w14:textId="48E19A4D" w:rsidR="00F07902" w:rsidRDefault="00F07902" w:rsidP="00F82661">
      <w:pPr>
        <w:pStyle w:val="1"/>
        <w:tabs>
          <w:tab w:val="clear" w:pos="993"/>
          <w:tab w:val="right" w:pos="0"/>
        </w:tabs>
        <w:ind w:left="0" w:right="-92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</w:p>
    <w:p w14:paraId="11E95032" w14:textId="77777777" w:rsidR="0027707A" w:rsidRPr="00CC033B" w:rsidRDefault="0027707A" w:rsidP="00F82661">
      <w:pPr>
        <w:pStyle w:val="1"/>
        <w:tabs>
          <w:tab w:val="clear" w:pos="993"/>
          <w:tab w:val="right" w:pos="0"/>
        </w:tabs>
        <w:ind w:left="0" w:right="-92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</w:p>
    <w:p w14:paraId="16CB08A4" w14:textId="77777777" w:rsidR="0058719B" w:rsidRPr="0027707A" w:rsidRDefault="0058719B" w:rsidP="0058719B">
      <w:pPr>
        <w:pStyle w:val="a"/>
        <w:spacing w:before="0"/>
        <w:ind w:hanging="283"/>
        <w:rPr>
          <w:rFonts w:ascii="Angsana New" w:hAnsi="Angsana New" w:cs="Angsana New"/>
          <w:color w:val="000000"/>
          <w:sz w:val="36"/>
          <w:szCs w:val="36"/>
        </w:rPr>
      </w:pPr>
      <w:bookmarkStart w:id="2" w:name="_Toc416158333"/>
      <w:bookmarkStart w:id="3" w:name="_Toc416158503"/>
      <w:r w:rsidRPr="0027707A">
        <w:rPr>
          <w:rFonts w:ascii="Angsana New" w:hAnsi="Angsana New" w:cs="Angsana New"/>
          <w:color w:val="000000"/>
          <w:sz w:val="36"/>
          <w:szCs w:val="36"/>
          <w:cs/>
        </w:rPr>
        <w:lastRenderedPageBreak/>
        <w:t xml:space="preserve">หมวดที่ </w:t>
      </w:r>
      <w:bookmarkEnd w:id="2"/>
      <w:bookmarkEnd w:id="3"/>
      <w:r w:rsidRPr="0027707A">
        <w:rPr>
          <w:rFonts w:ascii="Angsana New" w:hAnsi="Angsana New" w:cs="Angsana New"/>
          <w:color w:val="000000"/>
          <w:sz w:val="36"/>
          <w:szCs w:val="36"/>
        </w:rPr>
        <w:t>2</w:t>
      </w:r>
    </w:p>
    <w:p w14:paraId="0617313B" w14:textId="77777777" w:rsidR="0058719B" w:rsidRPr="0027707A" w:rsidRDefault="0058719B" w:rsidP="0058719B">
      <w:pPr>
        <w:pStyle w:val="a"/>
        <w:ind w:hanging="283"/>
        <w:rPr>
          <w:rFonts w:ascii="Angsana New" w:hAnsi="Angsana New" w:cs="Angsana New"/>
          <w:color w:val="000000"/>
          <w:sz w:val="36"/>
          <w:szCs w:val="36"/>
        </w:rPr>
      </w:pPr>
      <w:bookmarkStart w:id="4" w:name="_Toc416158504"/>
      <w:r w:rsidRPr="0027707A">
        <w:rPr>
          <w:rFonts w:ascii="Angsana New" w:hAnsi="Angsana New" w:cs="Angsana New"/>
          <w:color w:val="000000"/>
          <w:sz w:val="36"/>
          <w:szCs w:val="36"/>
          <w:cs/>
        </w:rPr>
        <w:t>วันทำงาน เวลาทำงาน และเวลาพัก</w:t>
      </w:r>
      <w:bookmarkEnd w:id="4"/>
    </w:p>
    <w:p w14:paraId="42C85A02" w14:textId="77777777" w:rsidR="00E765E5" w:rsidRPr="00CC033B" w:rsidRDefault="00E765E5" w:rsidP="0058719B">
      <w:pPr>
        <w:pStyle w:val="a"/>
        <w:ind w:hanging="283"/>
        <w:rPr>
          <w:rFonts w:ascii="Angsana New" w:hAnsi="Angsana New" w:cs="Angsana New"/>
          <w:color w:val="000000"/>
          <w:sz w:val="32"/>
          <w:szCs w:val="32"/>
        </w:rPr>
      </w:pPr>
    </w:p>
    <w:p w14:paraId="1B31D3B3" w14:textId="77777777" w:rsidR="0058719B" w:rsidRPr="00CC033B" w:rsidRDefault="0058719B" w:rsidP="0058719B">
      <w:pPr>
        <w:pStyle w:val="10"/>
        <w:ind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การกำหนดวันทำงาน เวลาทำงาน และเวลาพักของพนักงาน ให้เป็นไปตามความเหมาะสมของสภาพการบริหารงานและการผลิตของบริษัทฯ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ในบางลักษณะงาน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จึงมีความจำเป็นต้องให้พนักงานสับเปลี่ยนหมุนเวียนกันปฏิบัติงานตามที่หัวหน้าหน่วยงาน หรือผู้ได้รับมอบหมาย จะได้พิจารณาสั่งการตามความเหมาะส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ม 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ทั้งนี้ พนักงานแต่ละคนจะปฏิบัติงานปกติไม่เกินวันละ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8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ชั่วโมง หรือไม่เกินสัปดาห์ละ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48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ชั่วโมง โดยมีรายละเอียดดังนี้</w:t>
      </w:r>
    </w:p>
    <w:p w14:paraId="61932CC1" w14:textId="77777777" w:rsidR="0058719B" w:rsidRPr="00CC033B" w:rsidRDefault="0058719B" w:rsidP="0058719B">
      <w:pPr>
        <w:pStyle w:val="1"/>
        <w:spacing w:before="60"/>
        <w:ind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1.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b/>
          <w:bCs/>
          <w:color w:val="000000"/>
          <w:sz w:val="32"/>
          <w:szCs w:val="32"/>
          <w:u w:val="single"/>
          <w:cs/>
        </w:rPr>
        <w:t>วันทำงาน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บริษัทฯ มีวันทำงานปกติ ดังนี้ </w:t>
      </w:r>
    </w:p>
    <w:p w14:paraId="6628C0D4" w14:textId="77777777" w:rsidR="0058719B" w:rsidRPr="00CC033B" w:rsidRDefault="0058719B" w:rsidP="0058719B">
      <w:pPr>
        <w:pStyle w:val="1"/>
        <w:numPr>
          <w:ilvl w:val="1"/>
          <w:numId w:val="2"/>
        </w:numPr>
        <w:tabs>
          <w:tab w:val="clear" w:pos="993"/>
        </w:tabs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u w:val="single"/>
          <w:cs/>
        </w:rPr>
        <w:t>พนักงานที่ไม่ได้ปฏิบัติงานกะ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ทำงานสัปดาห์ละ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6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วัน หยุด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วัน กำหนดทำงานวันจันทร์ถึงวันเสาร์</w:t>
      </w:r>
    </w:p>
    <w:p w14:paraId="447A6141" w14:textId="77777777" w:rsidR="0058719B" w:rsidRPr="00CC033B" w:rsidRDefault="0058719B" w:rsidP="0058719B">
      <w:pPr>
        <w:pStyle w:val="1"/>
        <w:numPr>
          <w:ilvl w:val="1"/>
          <w:numId w:val="2"/>
        </w:numPr>
        <w:tabs>
          <w:tab w:val="clear" w:pos="993"/>
        </w:tabs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u w:val="single"/>
          <w:cs/>
        </w:rPr>
        <w:t>พนักงานกะ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ทำงานสัปดาห์ละ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6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วัน หยุด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วัน กำหนดทำงานวันจันทร์ถึงวันเสาร์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เว้นแต่เมื่อมีเหตุจำเป็น บริษัทฯอาจกำหนดให้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ทำงานสัปดาห์ละ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6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วัน โดยให้ผลัดเปลี่ยนกันหยุดสัปดาห์ละ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วัน หลังจากทำงานมาแล้ว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6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วัน โดยบริษัทฯจะประกาศให้ทราบล่วงหน้าไม่น้อยกว่า </w:t>
      </w:r>
      <w:r w:rsidR="009C015C" w:rsidRPr="00CC033B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วัน ว่าวันใดจะเป็นวันหยุดประจำสัปดาห์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ส่วน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พนักงานที่มีเงื่อนไขในการว่าจ้างเป็นพิเศษ ก็ให้เป็นไปตามเงื่อนไขแห่งการจ้างที่กำหนดไว้ในสัญญานั้น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ๆ</w:t>
      </w:r>
    </w:p>
    <w:p w14:paraId="25F1C518" w14:textId="77777777" w:rsidR="0058719B" w:rsidRPr="00CC033B" w:rsidRDefault="0058719B" w:rsidP="0058719B">
      <w:pPr>
        <w:pStyle w:val="1"/>
        <w:spacing w:before="60"/>
        <w:ind w:right="-90" w:hanging="283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2.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b/>
          <w:bCs/>
          <w:color w:val="000000"/>
          <w:spacing w:val="-4"/>
          <w:sz w:val="32"/>
          <w:szCs w:val="32"/>
          <w:u w:val="single"/>
          <w:cs/>
        </w:rPr>
        <w:t>เวลาทำงานปกติ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 กำหนดให้มีการทำงานปกติ ดังนี้</w:t>
      </w:r>
    </w:p>
    <w:p w14:paraId="4722F253" w14:textId="77777777" w:rsidR="0058719B" w:rsidRPr="00CC033B" w:rsidRDefault="0058719B" w:rsidP="0058719B">
      <w:pPr>
        <w:pStyle w:val="1"/>
        <w:tabs>
          <w:tab w:val="clear" w:pos="993"/>
        </w:tabs>
        <w:spacing w:before="60"/>
        <w:ind w:left="1560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2.1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พนักงานที่ไม่ได้ปฏิบัติงานกะ ได้แก่พนักงานที่ปฏิบัติงานระหว่างเวลา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</w:p>
    <w:p w14:paraId="22B7345E" w14:textId="77777777" w:rsidR="0058719B" w:rsidRPr="00CC033B" w:rsidRDefault="0058719B" w:rsidP="0058719B">
      <w:pPr>
        <w:pStyle w:val="1"/>
        <w:numPr>
          <w:ilvl w:val="0"/>
          <w:numId w:val="1"/>
        </w:numPr>
        <w:tabs>
          <w:tab w:val="clear" w:pos="993"/>
        </w:tabs>
        <w:spacing w:before="60"/>
        <w:ind w:hanging="283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06.00 - 15.00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น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</w:t>
      </w:r>
    </w:p>
    <w:p w14:paraId="6960C84C" w14:textId="77777777" w:rsidR="0058719B" w:rsidRPr="00CC033B" w:rsidRDefault="0058719B" w:rsidP="0058719B">
      <w:pPr>
        <w:pStyle w:val="1"/>
        <w:numPr>
          <w:ilvl w:val="0"/>
          <w:numId w:val="1"/>
        </w:numPr>
        <w:tabs>
          <w:tab w:val="clear" w:pos="993"/>
        </w:tabs>
        <w:spacing w:before="60"/>
        <w:ind w:hanging="283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07.00 - 16.00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น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</w:t>
      </w:r>
    </w:p>
    <w:p w14:paraId="40F0F6C2" w14:textId="77777777" w:rsidR="0058719B" w:rsidRPr="00CC033B" w:rsidRDefault="0058719B" w:rsidP="0058719B">
      <w:pPr>
        <w:pStyle w:val="1"/>
        <w:numPr>
          <w:ilvl w:val="0"/>
          <w:numId w:val="1"/>
        </w:numPr>
        <w:tabs>
          <w:tab w:val="clear" w:pos="993"/>
        </w:tabs>
        <w:spacing w:before="60"/>
        <w:ind w:hanging="283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08.00 - 17.00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 xml:space="preserve"> </w:t>
      </w:r>
      <w:r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น.</w:t>
      </w:r>
    </w:p>
    <w:p w14:paraId="77374092" w14:textId="77777777" w:rsidR="0058719B" w:rsidRPr="00CC033B" w:rsidRDefault="0058719B" w:rsidP="0058719B">
      <w:pPr>
        <w:pStyle w:val="1"/>
        <w:numPr>
          <w:ilvl w:val="0"/>
          <w:numId w:val="1"/>
        </w:numPr>
        <w:tabs>
          <w:tab w:val="clear" w:pos="993"/>
        </w:tabs>
        <w:spacing w:before="60"/>
        <w:ind w:hanging="283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09.00 - 18.00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น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</w:t>
      </w:r>
      <w:r w:rsidR="00370FAC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</w:p>
    <w:p w14:paraId="1DB527EA" w14:textId="77777777" w:rsidR="0058719B" w:rsidRPr="00CC033B" w:rsidRDefault="0058719B" w:rsidP="0058719B">
      <w:pPr>
        <w:pStyle w:val="1"/>
        <w:tabs>
          <w:tab w:val="clear" w:pos="993"/>
        </w:tabs>
        <w:spacing w:before="60"/>
        <w:ind w:left="0" w:firstLine="720"/>
        <w:jc w:val="thaiDistribute"/>
        <w:rPr>
          <w:rFonts w:ascii="Angsana New" w:hAnsi="Angsana New" w:cs="Angsana New"/>
          <w:color w:val="000000"/>
          <w:spacing w:val="-4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ทั้งนี้อาจเปลี่ยนแปลงเวลาทำงานดังกล่าว โดยบริษัทฯ อาจให้นำระบบเวลา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การทำงานยืดหยุ่นมาใช้แทนเวลาทำงานปกติได้ โดยจะให้ทำงานไม่เกินวันละ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 xml:space="preserve">8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ชั่วโมงทำงาน หรือสัปดาห์ละไม่เกิน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 xml:space="preserve">48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ชั่วโมงทำงาน โดยไม่รวมเวลาพัก </w:t>
      </w:r>
    </w:p>
    <w:p w14:paraId="49C8EDAF" w14:textId="77777777" w:rsidR="0058719B" w:rsidRPr="00CC033B" w:rsidRDefault="0058719B" w:rsidP="0058719B">
      <w:pPr>
        <w:pStyle w:val="1"/>
        <w:tabs>
          <w:tab w:val="clear" w:pos="993"/>
        </w:tabs>
        <w:spacing w:before="60"/>
        <w:ind w:left="1560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>2.2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 พนักงานที่ทำงานกะ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จะมีการหมุนเวียนเวลาทำงานแตกต่างกันไป โดยมาทำงานปกติวันละไม่เกิน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8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ชั่วโมงทำงาน และสัปดาห์หนึ่งมีเวลาทำงานปกติไม่เกิน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48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ชั่วโมงทำงานโดยมีราย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ละ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เอียดการปฏิบัติงานกะดังนี้</w:t>
      </w:r>
    </w:p>
    <w:p w14:paraId="3C533CD3" w14:textId="651590CE" w:rsidR="0058719B" w:rsidRPr="00CC033B" w:rsidRDefault="0058719B" w:rsidP="00556C9C">
      <w:pPr>
        <w:pStyle w:val="1"/>
        <w:tabs>
          <w:tab w:val="clear" w:pos="993"/>
        </w:tabs>
        <w:spacing w:before="60"/>
        <w:ind w:left="1560" w:hanging="283"/>
        <w:jc w:val="center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b/>
          <w:bCs/>
          <w:color w:val="000000"/>
          <w:sz w:val="32"/>
          <w:szCs w:val="32"/>
          <w:u w:val="single"/>
          <w:cs/>
        </w:rPr>
        <w:t>เวลาทำงาน</w:t>
      </w:r>
      <w:r w:rsidR="00556C9C" w:rsidRPr="00CC033B">
        <w:rPr>
          <w:rFonts w:ascii="Angsana New" w:hAnsi="Angsana New" w:cs="Angsana New"/>
          <w:b/>
          <w:bCs/>
          <w:color w:val="000000"/>
          <w:sz w:val="32"/>
          <w:szCs w:val="32"/>
        </w:rPr>
        <w:tab/>
        <w:t xml:space="preserve">         </w:t>
      </w:r>
      <w:r w:rsidRPr="00CC033B">
        <w:rPr>
          <w:rFonts w:ascii="Angsana New" w:hAnsi="Angsana New" w:cs="Angsana New"/>
          <w:b/>
          <w:bCs/>
          <w:color w:val="000000"/>
          <w:sz w:val="32"/>
          <w:szCs w:val="32"/>
          <w:u w:val="single"/>
          <w:cs/>
        </w:rPr>
        <w:t xml:space="preserve">เวลาพัก </w:t>
      </w:r>
      <w:r w:rsidRPr="00CC033B">
        <w:rPr>
          <w:rFonts w:ascii="Angsana New" w:hAnsi="Angsana New" w:cs="Angsana New"/>
          <w:b/>
          <w:bCs/>
          <w:color w:val="000000"/>
          <w:sz w:val="32"/>
          <w:szCs w:val="32"/>
          <w:u w:val="single"/>
        </w:rPr>
        <w:t>1</w:t>
      </w:r>
      <w:r w:rsidRPr="00CC033B">
        <w:rPr>
          <w:rFonts w:ascii="Angsana New" w:hAnsi="Angsana New" w:cs="Angsana New"/>
          <w:b/>
          <w:bCs/>
          <w:color w:val="000000"/>
          <w:sz w:val="32"/>
          <w:szCs w:val="32"/>
        </w:rPr>
        <w:tab/>
      </w:r>
      <w:r w:rsidRPr="00CC033B"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ab/>
      </w:r>
      <w:r w:rsidR="00556C9C" w:rsidRPr="00CC033B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      </w:t>
      </w:r>
      <w:r w:rsidRPr="00CC033B">
        <w:rPr>
          <w:rFonts w:ascii="Angsana New" w:hAnsi="Angsana New" w:cs="Angsana New"/>
          <w:b/>
          <w:bCs/>
          <w:color w:val="000000"/>
          <w:sz w:val="32"/>
          <w:szCs w:val="32"/>
          <w:u w:val="single"/>
          <w:cs/>
        </w:rPr>
        <w:t>พักทานอาหาร</w:t>
      </w:r>
      <w:r w:rsidRPr="00CC033B">
        <w:rPr>
          <w:rFonts w:ascii="Angsana New" w:hAnsi="Angsana New" w:cs="Angsana New"/>
          <w:b/>
          <w:bCs/>
          <w:color w:val="000000"/>
          <w:sz w:val="32"/>
          <w:szCs w:val="32"/>
        </w:rPr>
        <w:tab/>
      </w:r>
      <w:r w:rsidR="00556C9C" w:rsidRPr="00CC033B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       </w:t>
      </w:r>
      <w:r w:rsidRPr="00CC033B">
        <w:rPr>
          <w:rFonts w:ascii="Angsana New" w:hAnsi="Angsana New" w:cs="Angsana New"/>
          <w:b/>
          <w:bCs/>
          <w:color w:val="000000"/>
          <w:sz w:val="32"/>
          <w:szCs w:val="32"/>
          <w:u w:val="single"/>
          <w:cs/>
        </w:rPr>
        <w:t xml:space="preserve">เวลาพัก </w:t>
      </w:r>
      <w:r w:rsidRPr="00CC033B">
        <w:rPr>
          <w:rFonts w:ascii="Angsana New" w:hAnsi="Angsana New" w:cs="Angsana New"/>
          <w:b/>
          <w:bCs/>
          <w:color w:val="000000"/>
          <w:sz w:val="32"/>
          <w:szCs w:val="32"/>
          <w:u w:val="single"/>
        </w:rPr>
        <w:t>2</w:t>
      </w:r>
    </w:p>
    <w:p w14:paraId="605133DB" w14:textId="77777777" w:rsidR="0058719B" w:rsidRPr="00CC033B" w:rsidRDefault="0058719B" w:rsidP="0058719B">
      <w:pPr>
        <w:pStyle w:val="1"/>
        <w:tabs>
          <w:tab w:val="clear" w:pos="993"/>
        </w:tabs>
        <w:spacing w:before="60"/>
        <w:ind w:left="1560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b/>
          <w:bCs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08.00 – 17.00          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10.00 – 10.10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 xml:space="preserve">12.00 – 12.40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15.00</w:t>
      </w:r>
      <w:r w:rsidR="00370FAC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–</w:t>
      </w:r>
      <w:r w:rsidR="00370FAC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15.10</w:t>
      </w:r>
    </w:p>
    <w:p w14:paraId="263F4428" w14:textId="77777777" w:rsidR="0058719B" w:rsidRPr="00CC033B" w:rsidRDefault="0058719B" w:rsidP="0058719B">
      <w:pPr>
        <w:pStyle w:val="1"/>
        <w:tabs>
          <w:tab w:val="clear" w:pos="993"/>
        </w:tabs>
        <w:spacing w:before="60"/>
        <w:ind w:left="1560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>16.00 – 01.00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18.</w:t>
      </w:r>
      <w:r w:rsidR="00370FAC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0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0 – 18.</w:t>
      </w:r>
      <w:r w:rsidR="00370FAC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1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0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 xml:space="preserve">20.00 – 20.40             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23.00</w:t>
      </w:r>
      <w:r w:rsidR="00370FAC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–</w:t>
      </w:r>
      <w:r w:rsidR="00370FAC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23.10 </w:t>
      </w:r>
    </w:p>
    <w:p w14:paraId="64268613" w14:textId="77777777" w:rsidR="00370FAC" w:rsidRPr="00CC033B" w:rsidRDefault="00370FAC" w:rsidP="00370FAC">
      <w:pPr>
        <w:pStyle w:val="1"/>
        <w:tabs>
          <w:tab w:val="clear" w:pos="993"/>
        </w:tabs>
        <w:spacing w:before="60"/>
        <w:ind w:left="1560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>1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7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.00 – 0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2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.00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1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9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0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0 – 1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9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1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0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2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1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.00 – 2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1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.40             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2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4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.00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–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2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4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.10 </w:t>
      </w:r>
    </w:p>
    <w:p w14:paraId="34F2750C" w14:textId="523AF4E9" w:rsidR="0058719B" w:rsidRPr="00CC033B" w:rsidRDefault="0058719B" w:rsidP="0058719B">
      <w:pPr>
        <w:pStyle w:val="1"/>
        <w:tabs>
          <w:tab w:val="clear" w:pos="993"/>
        </w:tabs>
        <w:spacing w:before="60"/>
        <w:ind w:left="1560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24.00 – 09.00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 xml:space="preserve">02.00 – 02.10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 xml:space="preserve">04.00 – </w:t>
      </w:r>
      <w:r w:rsidR="0027707A" w:rsidRPr="00CC033B">
        <w:rPr>
          <w:rFonts w:ascii="Angsana New" w:hAnsi="Angsana New" w:cs="Angsana New"/>
          <w:color w:val="000000"/>
          <w:sz w:val="32"/>
          <w:szCs w:val="32"/>
        </w:rPr>
        <w:t>04.</w:t>
      </w:r>
      <w:r w:rsidR="0027707A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40</w:t>
      </w:r>
      <w:r w:rsidR="0027707A" w:rsidRPr="00CC033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27707A"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06.00</w:t>
      </w:r>
      <w:r w:rsidR="00370FAC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–</w:t>
      </w:r>
      <w:r w:rsidR="00370FAC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06.10</w:t>
      </w:r>
    </w:p>
    <w:p w14:paraId="548127A6" w14:textId="77777777" w:rsidR="0058719B" w:rsidRPr="00CC033B" w:rsidRDefault="0058719B" w:rsidP="0058719B">
      <w:pPr>
        <w:pStyle w:val="1"/>
        <w:tabs>
          <w:tab w:val="clear" w:pos="993"/>
        </w:tabs>
        <w:spacing w:before="60"/>
        <w:ind w:left="1560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20.00 – 05.00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22.00 – 22.10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24.00 – 24.40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02.00</w:t>
      </w:r>
      <w:r w:rsidR="00370FAC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–</w:t>
      </w:r>
      <w:r w:rsidR="00370FAC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02.10</w:t>
      </w:r>
    </w:p>
    <w:p w14:paraId="79DAE06C" w14:textId="54853D52" w:rsidR="0058719B" w:rsidRPr="00CC033B" w:rsidRDefault="0058719B" w:rsidP="0058719B">
      <w:pPr>
        <w:pStyle w:val="1"/>
        <w:tabs>
          <w:tab w:val="clear" w:pos="993"/>
        </w:tabs>
        <w:spacing w:before="0" w:line="440" w:lineRule="exact"/>
        <w:ind w:left="1418" w:firstLine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บริษัทฯสามารถเปลี่ยนแปลงเวลากะได้ตามความจำเป็นโดยจะประกาศให้ทราบล่วงหน้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า</w:t>
      </w:r>
    </w:p>
    <w:p w14:paraId="168E637C" w14:textId="77777777" w:rsidR="00A21C06" w:rsidRPr="00CC033B" w:rsidRDefault="00A21C06" w:rsidP="0058719B">
      <w:pPr>
        <w:pStyle w:val="1"/>
        <w:tabs>
          <w:tab w:val="clear" w:pos="993"/>
        </w:tabs>
        <w:spacing w:before="0" w:line="440" w:lineRule="exact"/>
        <w:ind w:left="1418" w:firstLine="0"/>
        <w:jc w:val="thaiDistribute"/>
        <w:rPr>
          <w:rFonts w:ascii="Angsana New" w:hAnsi="Angsana New" w:cs="Angsana New"/>
          <w:color w:val="000000"/>
          <w:sz w:val="32"/>
          <w:szCs w:val="32"/>
          <w:cs/>
        </w:rPr>
      </w:pPr>
    </w:p>
    <w:p w14:paraId="5CE07642" w14:textId="77777777" w:rsidR="0058719B" w:rsidRPr="00CC033B" w:rsidRDefault="0058719B" w:rsidP="0058719B">
      <w:pPr>
        <w:pStyle w:val="1"/>
        <w:spacing w:before="60"/>
        <w:ind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3.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b/>
          <w:bCs/>
          <w:color w:val="000000"/>
          <w:sz w:val="32"/>
          <w:szCs w:val="32"/>
          <w:u w:val="single"/>
          <w:cs/>
        </w:rPr>
        <w:t>เวลาพัก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ให้มีเวลาพัก</w:t>
      </w:r>
      <w:r w:rsidR="005E2CAF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รวม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วันละ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ชั่วโมง </w:t>
      </w:r>
      <w:r w:rsidR="00764300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พนักงานจะได้พักรอบแรก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หลังจากทำงานมาแล้วไม่เกิน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5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ชั่วโมง โดย</w:t>
      </w:r>
      <w:r w:rsidRPr="00CC033B">
        <w:rPr>
          <w:rFonts w:ascii="Angsana New" w:eastAsia="Yu Mincho" w:hAnsi="Angsana New" w:cs="Angsana New" w:hint="cs"/>
          <w:color w:val="000000"/>
          <w:sz w:val="32"/>
          <w:szCs w:val="32"/>
          <w:cs/>
          <w:lang w:eastAsia="ja-JP"/>
        </w:rPr>
        <w:t>ปกติผู้ที่ไม่ได้ทำงานกะ กำหนดให้มีเวลาพักสำหรับพนักงาน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คือ</w:t>
      </w:r>
    </w:p>
    <w:p w14:paraId="2A25B8E4" w14:textId="77777777" w:rsidR="0058719B" w:rsidRPr="00CC033B" w:rsidRDefault="0058719B" w:rsidP="0058719B">
      <w:pPr>
        <w:pStyle w:val="1"/>
        <w:numPr>
          <w:ilvl w:val="0"/>
          <w:numId w:val="3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10.00 - 10.10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น.</w:t>
      </w:r>
    </w:p>
    <w:p w14:paraId="0432C06C" w14:textId="77777777" w:rsidR="0058719B" w:rsidRPr="00CC033B" w:rsidRDefault="0058719B" w:rsidP="0058719B">
      <w:pPr>
        <w:pStyle w:val="1"/>
        <w:numPr>
          <w:ilvl w:val="0"/>
          <w:numId w:val="3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12.00 - 12.40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น.</w:t>
      </w:r>
    </w:p>
    <w:p w14:paraId="2A0CAE8D" w14:textId="77777777" w:rsidR="0058719B" w:rsidRPr="00CC033B" w:rsidRDefault="0058719B" w:rsidP="0058719B">
      <w:pPr>
        <w:pStyle w:val="1"/>
        <w:numPr>
          <w:ilvl w:val="0"/>
          <w:numId w:val="3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  <w:cs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15.00 - 15.10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น.</w:t>
      </w:r>
    </w:p>
    <w:p w14:paraId="43911D5B" w14:textId="77777777" w:rsidR="0058719B" w:rsidRPr="00CC033B" w:rsidRDefault="0058719B" w:rsidP="0058719B">
      <w:pPr>
        <w:pStyle w:val="1"/>
        <w:tabs>
          <w:tab w:val="clear" w:pos="993"/>
        </w:tabs>
        <w:spacing w:before="0"/>
        <w:ind w:left="0" w:right="-74"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สำหรับพนักงานที่ทำงานเป็นกะ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ให้ผลัดเปลี่ยนหมุนเวียนกันไปพัก ในระหว่างเวลาทำงาน รวมแล้วให้พักวันละหรือกะละ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ชั่วโมง ทั้งนี้ให้อยู่ภายใต้การกำกับดูแล และมอบหมาย ของผู้บังคับบัญชา โดยรวมเวลาแล้วจะให้พนักงานมีเวลาพักไม่น้อยกว่าวันละหรือกะละ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ชั่วโมงเสมอ</w:t>
      </w:r>
    </w:p>
    <w:p w14:paraId="31200680" w14:textId="77777777" w:rsidR="0058719B" w:rsidRPr="00CC033B" w:rsidRDefault="0058719B" w:rsidP="0058719B">
      <w:pPr>
        <w:pStyle w:val="1"/>
        <w:tabs>
          <w:tab w:val="clear" w:pos="993"/>
        </w:tabs>
        <w:ind w:left="0" w:firstLine="851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4.</w:t>
      </w:r>
      <w:r w:rsidR="0043722A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ในกรณีที่มีความจำเป็น ต้องให้พนักงานทำงานติดต่อกันไป หรือเป็นงานฉุกเฉินที่ไม่อาจหยุดทำได้ เป็นเหตุให้ไม่สามารถใช้เวลาพัก ตามกำหนดในข้อ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ได้ บริษัทฯและพนักงานจะทำการตกลง ที่จะเปลี่ยนแปลงเวลาพักตามความเหมาะสมเป็นคราวๆ ไป โดยจะมีเวลาพักไม่น้อยกว่าวันละ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ชั่วโมง ทั้งนี้ อาจมี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การเปลี่ยนแปลงวันและเวลาทำงานของพนักงานบางส่วน บางแผนก หรือทั้งหมดก็ได้ ถ้าเห็นว่าการเปลี่ยนแปลงนั้น เป็นการเหมาะสมแก่สถานการณ์ของบริษัทฯ หรือสภาพความจำเป็นในการให้บริการ หรือด้วยเหตุจำเป็นอื่น โดยบริษัทฯจะได้แจ้งให้พนักงานทราบล่วงหน้าเป็นคราวๆ ไป</w:t>
      </w:r>
    </w:p>
    <w:p w14:paraId="34A61931" w14:textId="77777777" w:rsidR="0058719B" w:rsidRPr="00CC033B" w:rsidRDefault="0058719B" w:rsidP="0058719B">
      <w:pPr>
        <w:pStyle w:val="1"/>
        <w:tabs>
          <w:tab w:val="clear" w:pos="993"/>
        </w:tabs>
        <w:ind w:left="0" w:firstLine="851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5.</w:t>
      </w:r>
      <w:r w:rsidR="0043722A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เวลาพักระหว่างการทำงาน ไม่ให้นับรวมเป็นเวลาทำงาน เว้นแต่ เวลาพักที่รวมกันแล้วในวัน หนึ่งเกินกว่า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2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ชั่วโมง ส่วนที่พักเกิน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2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ชั่วโมงนั้น ให้ถือเป็นเวลาทำงานปกติ</w:t>
      </w:r>
    </w:p>
    <w:p w14:paraId="63214B95" w14:textId="77777777" w:rsidR="0058719B" w:rsidRPr="00CC033B" w:rsidRDefault="0058719B" w:rsidP="0058719B">
      <w:pPr>
        <w:pStyle w:val="1"/>
        <w:tabs>
          <w:tab w:val="clear" w:pos="993"/>
        </w:tabs>
        <w:ind w:left="0" w:firstLine="851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6.</w:t>
      </w:r>
      <w:r w:rsidR="0043722A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ในกรณีที่มีการทำงานล่วงเวลา ต่อจากหรือก่อนเวลาทำงานปกติ ไม่น้อยกว่า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2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ชั่วโมง บริษั</w:t>
      </w:r>
      <w:r w:rsidR="0043722A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ท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ฯจะจัดให้พนักงานมีเวลาพักไม่น้อยกว่า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20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นาที ก่อนที่พนักงานเริ่มทำงานล่วงเวลา เว้นแต่ งานที่พนักงานทำ เป็นงานที่มีลักษณะหรือสภาพของงานต้องทำติดต่อกันไปโดยได้รับความยินยอมจากลูกจ้าง หรือเป็นงานฉุกเฉิน</w:t>
      </w:r>
    </w:p>
    <w:p w14:paraId="0F5D8AB8" w14:textId="77777777" w:rsidR="00C33C9F" w:rsidRPr="00CC033B" w:rsidRDefault="00C33C9F" w:rsidP="0058719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29F646D" w14:textId="77777777" w:rsidR="00693BF3" w:rsidRPr="00CC033B" w:rsidRDefault="00693BF3" w:rsidP="0058719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7DC6A31" w14:textId="77777777" w:rsidR="00693BF3" w:rsidRPr="00CC033B" w:rsidRDefault="00693BF3" w:rsidP="0058719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DE27CF2" w14:textId="77777777" w:rsidR="00693BF3" w:rsidRPr="00CC033B" w:rsidRDefault="00693BF3" w:rsidP="0058719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64E00AA8" w14:textId="77777777" w:rsidR="00693BF3" w:rsidRPr="00CC033B" w:rsidRDefault="00693BF3" w:rsidP="0058719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205B876" w14:textId="77777777" w:rsidR="00693BF3" w:rsidRPr="00CC033B" w:rsidRDefault="00693BF3" w:rsidP="0058719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08229C9" w14:textId="77777777" w:rsidR="00693BF3" w:rsidRPr="00CC033B" w:rsidRDefault="00693BF3" w:rsidP="0058719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C89D03A" w14:textId="64EC0E0F" w:rsidR="00693BF3" w:rsidRDefault="00693BF3" w:rsidP="0058719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EE44DB5" w14:textId="2786070D" w:rsidR="00897E36" w:rsidRDefault="00897E36" w:rsidP="0058719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5BC93F95" w14:textId="77777777" w:rsidR="00897E36" w:rsidRPr="00CC033B" w:rsidRDefault="00897E36" w:rsidP="0058719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E060123" w14:textId="77777777" w:rsidR="00693BF3" w:rsidRPr="00CC033B" w:rsidRDefault="00693BF3" w:rsidP="0058719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5CD10466" w14:textId="77777777" w:rsidR="006C0490" w:rsidRPr="00897E36" w:rsidRDefault="006C0490" w:rsidP="006C0490">
      <w:pPr>
        <w:pStyle w:val="a"/>
        <w:tabs>
          <w:tab w:val="right" w:pos="284"/>
        </w:tabs>
        <w:spacing w:before="0"/>
        <w:ind w:left="284" w:hanging="284"/>
        <w:rPr>
          <w:rFonts w:ascii="Angsana New" w:hAnsi="Angsana New" w:cs="Angsana New"/>
          <w:color w:val="000000"/>
          <w:sz w:val="36"/>
          <w:szCs w:val="36"/>
        </w:rPr>
      </w:pPr>
      <w:bookmarkStart w:id="5" w:name="_Toc416158335"/>
      <w:bookmarkStart w:id="6" w:name="_Toc416158505"/>
      <w:r w:rsidRPr="00897E36">
        <w:rPr>
          <w:rFonts w:ascii="Angsana New" w:hAnsi="Angsana New" w:cs="Angsana New"/>
          <w:color w:val="000000"/>
          <w:sz w:val="36"/>
          <w:szCs w:val="36"/>
          <w:cs/>
        </w:rPr>
        <w:lastRenderedPageBreak/>
        <w:t xml:space="preserve">หมวดที่ </w:t>
      </w:r>
      <w:bookmarkEnd w:id="5"/>
      <w:bookmarkEnd w:id="6"/>
      <w:r w:rsidRPr="00897E36">
        <w:rPr>
          <w:rFonts w:ascii="Angsana New" w:hAnsi="Angsana New" w:cs="Angsana New"/>
          <w:color w:val="000000"/>
          <w:sz w:val="36"/>
          <w:szCs w:val="36"/>
        </w:rPr>
        <w:t>3</w:t>
      </w:r>
    </w:p>
    <w:p w14:paraId="59A29EFC" w14:textId="77777777" w:rsidR="006C0490" w:rsidRPr="00897E36" w:rsidRDefault="006C0490" w:rsidP="006C0490">
      <w:pPr>
        <w:pStyle w:val="a"/>
        <w:ind w:hanging="283"/>
        <w:rPr>
          <w:rFonts w:ascii="Angsana New" w:hAnsi="Angsana New" w:cs="Angsana New"/>
          <w:color w:val="000000"/>
          <w:sz w:val="36"/>
          <w:szCs w:val="36"/>
        </w:rPr>
      </w:pPr>
      <w:bookmarkStart w:id="7" w:name="_Toc416158506"/>
      <w:r w:rsidRPr="00897E36">
        <w:rPr>
          <w:rFonts w:ascii="Angsana New" w:hAnsi="Angsana New" w:cs="Angsana New"/>
          <w:color w:val="000000"/>
          <w:sz w:val="36"/>
          <w:szCs w:val="36"/>
          <w:cs/>
        </w:rPr>
        <w:t>วันหยุดและหลักเกณฑ์การหยุด</w:t>
      </w:r>
      <w:bookmarkEnd w:id="7"/>
    </w:p>
    <w:p w14:paraId="4EBA12E5" w14:textId="77777777" w:rsidR="006C0490" w:rsidRPr="00CC033B" w:rsidRDefault="006C0490" w:rsidP="006C0490">
      <w:pPr>
        <w:pStyle w:val="1"/>
        <w:tabs>
          <w:tab w:val="clear" w:pos="993"/>
        </w:tabs>
        <w:ind w:left="0" w:right="-91" w:firstLine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</w:p>
    <w:p w14:paraId="5373C3DE" w14:textId="77777777" w:rsidR="006C0490" w:rsidRPr="00CC033B" w:rsidRDefault="006C0490" w:rsidP="006E5E04">
      <w:pPr>
        <w:pStyle w:val="1"/>
        <w:tabs>
          <w:tab w:val="clear" w:pos="993"/>
        </w:tabs>
        <w:ind w:left="0" w:right="-91"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1.  </w:t>
      </w:r>
      <w:r w:rsidRPr="00CC033B">
        <w:rPr>
          <w:rFonts w:ascii="Angsana New" w:hAnsi="Angsana New" w:cs="Angsana New"/>
          <w:b/>
          <w:bCs/>
          <w:color w:val="000000"/>
          <w:sz w:val="32"/>
          <w:szCs w:val="32"/>
          <w:u w:val="single"/>
          <w:cs/>
        </w:rPr>
        <w:t>วันหยุดประจำสัปดาห์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="00667725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ได้แก่</w:t>
      </w:r>
      <w:r w:rsidR="00E86C5D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="00667725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วันอาทิตย์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="00E86C5D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เว้นแต่มีเหตุจำเป็น บริษัทฯอาจกำหนด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ให้</w:t>
      </w:r>
      <w:r w:rsidR="00E86C5D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พนักงานกะ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มีวันหยุดประจำสัปดาห์ สัปดาห์ละ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วัน โดยให้ผลัดเปลี่ยนกันหยุด โดยจะแจ้งให้พนักงานทราบล่วงหน้าไม่น้อยกว่า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วัน ส่วนวันหยุดของพนักงานที่มีเงื่อนไขในสัญญาจ้างเป็นพิเศษ ให้เป็นไปตามเงื่อนไขที่ระบุไว้ใน</w:t>
      </w:r>
      <w:r w:rsidR="00E86C5D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สัญญ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านั้น</w:t>
      </w:r>
      <w:r w:rsidR="00E86C5D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ๆ</w:t>
      </w:r>
    </w:p>
    <w:p w14:paraId="1B2DEBF9" w14:textId="77777777" w:rsidR="006C0490" w:rsidRPr="00CC033B" w:rsidRDefault="006C0490" w:rsidP="006E5E04">
      <w:pPr>
        <w:pStyle w:val="1"/>
        <w:tabs>
          <w:tab w:val="clear" w:pos="993"/>
        </w:tabs>
        <w:ind w:left="0" w:right="-91"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2. </w:t>
      </w:r>
      <w:r w:rsidRPr="00CC033B">
        <w:rPr>
          <w:rFonts w:ascii="Angsana New" w:hAnsi="Angsana New" w:cs="Angsana New"/>
          <w:b/>
          <w:bCs/>
          <w:color w:val="000000"/>
          <w:sz w:val="32"/>
          <w:szCs w:val="32"/>
          <w:u w:val="single"/>
          <w:cs/>
        </w:rPr>
        <w:t>วันหยุดตามประเพณี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บริษัทฯ กำหนดให้มีวันหยุดตามประเพณีปีละไม่น้อยกว่า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13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วันทำงาน โดยรวมวันแรงงานแห่งชาติด้วย และพนักงานจะได้รับค่าจ้างเท่ากับวันทำงานปกติ โดยบริษัทฯ จะประกาศให้ทราบ ก่อนวันที่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มกราคม ของแต่ละปี โดยจะได้กำหนดวันหยุดจากวันหยุดราชการประจำปี วันหยุดทางศาสนา หรือขนบธรรมเนียมประเพณีแห่งท้องถิ่น</w:t>
      </w:r>
    </w:p>
    <w:p w14:paraId="4BC27E82" w14:textId="77777777" w:rsidR="006C0490" w:rsidRPr="00CC033B" w:rsidRDefault="006C0490" w:rsidP="006E5E04">
      <w:pPr>
        <w:pStyle w:val="1"/>
        <w:tabs>
          <w:tab w:val="clear" w:pos="993"/>
        </w:tabs>
        <w:ind w:left="0" w:right="-91"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2.1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สำหรับวันหยุดตามประเพณีวันใดตรงกับวันหยุดประจำสัปดาห์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ให้เลื่อนวันหยุดตามประเพณีนั้นไปหยุดในวันทำงานถัดไป</w:t>
      </w:r>
    </w:p>
    <w:p w14:paraId="5507E54A" w14:textId="6F8B46B7" w:rsidR="006C0490" w:rsidRPr="00CC033B" w:rsidRDefault="006C0490" w:rsidP="006E5E04">
      <w:pPr>
        <w:pStyle w:val="1"/>
        <w:tabs>
          <w:tab w:val="clear" w:pos="993"/>
        </w:tabs>
        <w:ind w:left="0" w:right="-91"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2.2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ในกรณีที่บริษัทฯ ไม่อาจให้พนักงานหยุดตามประเพณีได้ เนื่องจากพนักงานทำงานที่มีลักษณะหรือสภาพของงานที่จำเป็นต้องทำในวันหยุดดังกล่าว บริษัทฯ จะกำหนดให้พนักงานหยุดในวันอื่นเป็นการชดเชย หรือบริษัทฯ จะจ่ายค่าทำงานในวันหยุดให้</w:t>
      </w:r>
    </w:p>
    <w:p w14:paraId="2AF42CF6" w14:textId="77777777" w:rsidR="006C0490" w:rsidRPr="00CC033B" w:rsidRDefault="006C0490" w:rsidP="006E5E04">
      <w:pPr>
        <w:pStyle w:val="1"/>
        <w:tabs>
          <w:tab w:val="clear" w:pos="993"/>
        </w:tabs>
        <w:ind w:left="0" w:right="-91"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3.  </w:t>
      </w:r>
      <w:r w:rsidRPr="00CC033B">
        <w:rPr>
          <w:rFonts w:ascii="Angsana New" w:hAnsi="Angsana New" w:cs="Angsana New"/>
          <w:b/>
          <w:bCs/>
          <w:color w:val="000000"/>
          <w:sz w:val="32"/>
          <w:szCs w:val="32"/>
          <w:u w:val="single"/>
          <w:cs/>
        </w:rPr>
        <w:t>วันหยุดพักผ่อนประจำปี</w:t>
      </w:r>
    </w:p>
    <w:p w14:paraId="746DB47A" w14:textId="77777777" w:rsidR="006C0490" w:rsidRPr="00CC033B" w:rsidRDefault="006C0490" w:rsidP="006E5E04">
      <w:pPr>
        <w:pStyle w:val="a0"/>
        <w:tabs>
          <w:tab w:val="clear" w:pos="1418"/>
        </w:tabs>
        <w:spacing w:before="60"/>
        <w:ind w:left="709" w:firstLine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3.1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พนักงานมีสิทธิหยุดพักผ่อนประจำปี ได้ดังนี้</w:t>
      </w:r>
    </w:p>
    <w:p w14:paraId="2FB1A7BB" w14:textId="77777777" w:rsidR="006C0490" w:rsidRPr="00CC033B" w:rsidRDefault="006C0490" w:rsidP="006E5E04">
      <w:pPr>
        <w:pStyle w:val="a0"/>
        <w:spacing w:before="60"/>
        <w:ind w:left="1559" w:hanging="283"/>
        <w:jc w:val="thaiDistribute"/>
        <w:rPr>
          <w:rStyle w:val="PageNumber"/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>3.1.1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อายุงานปีที่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>0</w:t>
      </w:r>
      <w:r w:rsidR="001C5B70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-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มีสิทธิหยุดพักผ่อนประจำปีได้</w:t>
      </w:r>
      <w:r w:rsidR="001C5B70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ไม่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 xml:space="preserve">เกิน 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</w:rPr>
        <w:t xml:space="preserve">6 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>วันทำงาน</w:t>
      </w:r>
      <w:r w:rsidR="001C5B70" w:rsidRPr="00CC033B">
        <w:rPr>
          <w:rStyle w:val="PageNumber"/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 xml:space="preserve">โดยจะคำนวณตามเดือนที่เริ่มปฏิบัติงานซึ่ง 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</w:rPr>
        <w:t>1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 xml:space="preserve"> เดือนจะเท่ากับวันหยุดพักผ่อน</w:t>
      </w:r>
      <w:r w:rsidR="003226B9" w:rsidRPr="00CC033B">
        <w:rPr>
          <w:rStyle w:val="PageNumber"/>
          <w:rFonts w:ascii="Angsana New" w:hAnsi="Angsana New" w:cs="Angsana New" w:hint="cs"/>
          <w:color w:val="000000"/>
          <w:sz w:val="32"/>
          <w:szCs w:val="32"/>
          <w:cs/>
        </w:rPr>
        <w:t>ประจำปี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</w:rPr>
        <w:t xml:space="preserve">0.5 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>วัน โดย</w:t>
      </w:r>
      <w:r w:rsidR="003226B9" w:rsidRPr="00CC033B">
        <w:rPr>
          <w:rStyle w:val="PageNumber"/>
          <w:rFonts w:ascii="Angsana New" w:hAnsi="Angsana New" w:cs="Angsana New" w:hint="cs"/>
          <w:color w:val="000000"/>
          <w:sz w:val="32"/>
          <w:szCs w:val="32"/>
          <w:cs/>
        </w:rPr>
        <w:t>มีวิธีการ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>คำนวณ</w:t>
      </w:r>
      <w:r w:rsidR="003226B9" w:rsidRPr="00CC033B">
        <w:rPr>
          <w:rStyle w:val="PageNumber"/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>ดังนี้</w:t>
      </w:r>
    </w:p>
    <w:p w14:paraId="4D7C6AB4" w14:textId="77777777" w:rsidR="006C0490" w:rsidRPr="00CC033B" w:rsidRDefault="006C0490" w:rsidP="006E5E04">
      <w:pPr>
        <w:pStyle w:val="a0"/>
        <w:spacing w:before="60"/>
        <w:ind w:left="1559" w:hanging="283"/>
        <w:jc w:val="thaiDistribute"/>
        <w:rPr>
          <w:rStyle w:val="PageNumber"/>
          <w:rFonts w:ascii="Angsana New" w:hAnsi="Angsana New" w:cs="Angsana New"/>
          <w:color w:val="000000"/>
          <w:sz w:val="32"/>
          <w:szCs w:val="32"/>
        </w:rPr>
      </w:pP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ab/>
        <w:t xml:space="preserve">-  เข้างานระหว่างวันที่ 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</w:rPr>
        <w:t xml:space="preserve">1-15 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>ของเดือน จะปัดเศษขึ้นเท</w:t>
      </w:r>
      <w:r w:rsidR="003226B9" w:rsidRPr="00CC033B">
        <w:rPr>
          <w:rStyle w:val="PageNumber"/>
          <w:rFonts w:ascii="Angsana New" w:hAnsi="Angsana New" w:cs="Angsana New" w:hint="cs"/>
          <w:color w:val="000000"/>
          <w:sz w:val="32"/>
          <w:szCs w:val="32"/>
          <w:cs/>
        </w:rPr>
        <w:t>่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>ากับมาเริ่มงานเต็มเดือน</w:t>
      </w:r>
    </w:p>
    <w:p w14:paraId="157110BE" w14:textId="79F91807" w:rsidR="00A21C06" w:rsidRPr="00CC033B" w:rsidRDefault="006C0490" w:rsidP="005E6150">
      <w:pPr>
        <w:pStyle w:val="a0"/>
        <w:spacing w:before="60"/>
        <w:ind w:left="1559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ab/>
        <w:t xml:space="preserve">-  เข้างานระหว่างวันที่ 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</w:rPr>
        <w:t xml:space="preserve">16-31 </w:t>
      </w:r>
      <w:r w:rsidRPr="00CC033B">
        <w:rPr>
          <w:rStyle w:val="PageNumber"/>
          <w:rFonts w:ascii="Angsana New" w:hAnsi="Angsana New" w:cs="Angsana New"/>
          <w:color w:val="000000"/>
          <w:sz w:val="32"/>
          <w:szCs w:val="32"/>
          <w:cs/>
        </w:rPr>
        <w:t>ของเดือน จะปัดเศษทิ้ง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จะ</w:t>
      </w:r>
      <w:r w:rsidR="003226B9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เริ่ม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นับ</w:t>
      </w:r>
      <w:r w:rsidR="003226B9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ต้น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เดือนถัดไป</w:t>
      </w:r>
    </w:p>
    <w:p w14:paraId="2912A722" w14:textId="77777777" w:rsidR="006C0490" w:rsidRPr="00CC033B" w:rsidRDefault="006C0490" w:rsidP="006E5E04">
      <w:pPr>
        <w:pStyle w:val="a0"/>
        <w:spacing w:before="60"/>
        <w:ind w:left="1559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3.1.2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อายุงานปีที่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1–2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มีสิทธิหยุดพักผ่อนประจำปีได้ 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6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วันทำงาน</w:t>
      </w:r>
    </w:p>
    <w:p w14:paraId="4BA28AAF" w14:textId="77777777" w:rsidR="006C0490" w:rsidRPr="00CC033B" w:rsidRDefault="006C0490" w:rsidP="006E5E04">
      <w:pPr>
        <w:pStyle w:val="a0"/>
        <w:spacing w:before="60"/>
        <w:ind w:left="1559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ab/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3.1.3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อายุงานปีที่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3–4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มีสิทธิหยุดพักผ่อนประจำปีได้ 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7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วันทำงาน</w:t>
      </w:r>
    </w:p>
    <w:p w14:paraId="35AF326B" w14:textId="77777777" w:rsidR="006C0490" w:rsidRPr="00CC033B" w:rsidRDefault="006C0490" w:rsidP="006E5E04">
      <w:pPr>
        <w:pStyle w:val="a0"/>
        <w:spacing w:before="60"/>
        <w:ind w:left="1559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3.1.4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อายุงานปีที่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5–6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มีสิทธิหยุดพักผ่อนประจำปีได้ 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8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วันทำงาน</w:t>
      </w:r>
    </w:p>
    <w:p w14:paraId="1D2DFA5B" w14:textId="77777777" w:rsidR="006C0490" w:rsidRPr="00CC033B" w:rsidRDefault="006C0490" w:rsidP="006E5E04">
      <w:pPr>
        <w:pStyle w:val="a0"/>
        <w:spacing w:before="60"/>
        <w:ind w:left="1559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3.1.5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อายุงานปีที่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7–8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มีสิทธิหยุดพักผ่อนประจำปีได้ 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9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วันทำงาน</w:t>
      </w:r>
    </w:p>
    <w:p w14:paraId="07EA337A" w14:textId="77777777" w:rsidR="006C0490" w:rsidRPr="00CC033B" w:rsidRDefault="006C0490" w:rsidP="006E5E04">
      <w:pPr>
        <w:pStyle w:val="a0"/>
        <w:spacing w:before="60"/>
        <w:ind w:left="1559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  <w:t>3.1.6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อายุงานปีที่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9–10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ab/>
        <w:t>มีสิทธิหยุดพักผ่อนประจำปีได้ 10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วันทำงาน</w:t>
      </w:r>
    </w:p>
    <w:p w14:paraId="3EC58E8F" w14:textId="77777777" w:rsidR="006C0490" w:rsidRPr="00CC033B" w:rsidRDefault="006C0490" w:rsidP="006E5E04">
      <w:pPr>
        <w:pStyle w:val="a0"/>
        <w:spacing w:before="60"/>
        <w:ind w:left="1559" w:hanging="283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3.1.7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อายุงานปีที่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ปีขึ้นไป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ab/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มีสิทธิหยุดพักผ่อนประจำปีได้ 12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วันทำงาน</w:t>
      </w:r>
    </w:p>
    <w:p w14:paraId="3BFAE97A" w14:textId="77777777" w:rsidR="006C0490" w:rsidRPr="00CC033B" w:rsidRDefault="006C0490" w:rsidP="006E5E04">
      <w:pPr>
        <w:pStyle w:val="a0"/>
        <w:tabs>
          <w:tab w:val="clear" w:pos="1418"/>
        </w:tabs>
        <w:spacing w:before="60"/>
        <w:ind w:left="0" w:firstLine="709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การนับอายุงานตาม ข้อ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3.1.2 – 3.1.7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จะคำนวณดังนี้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(การนับสิทธิตามอายุงานจะนับตามปีปฏิทิน คือ ม.ค. ถึง ธ.ค. ก่อนปีปัจจุบัน)</w:t>
      </w:r>
    </w:p>
    <w:p w14:paraId="23DBCBE2" w14:textId="77777777" w:rsidR="006C0490" w:rsidRPr="00CC033B" w:rsidRDefault="006C0490" w:rsidP="006E5E04">
      <w:pPr>
        <w:pStyle w:val="a0"/>
        <w:numPr>
          <w:ilvl w:val="0"/>
          <w:numId w:val="4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เข้างานระหว่าง</w:t>
      </w:r>
      <w:r w:rsidR="003226B9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วันที่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มกราคม</w:t>
      </w:r>
      <w:r w:rsidR="003226B9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ถึง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30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มิถุนายน ของปี จะคำนวณโดยการ</w:t>
      </w:r>
      <w:r w:rsidR="003226B9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นับเป็น</w:t>
      </w:r>
      <w:r w:rsidR="00CF5F9B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อายุงาน</w:t>
      </w:r>
      <w:r w:rsidR="003226B9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ปีที่ 1</w:t>
      </w:r>
    </w:p>
    <w:p w14:paraId="4229596B" w14:textId="77777777" w:rsidR="006C0490" w:rsidRPr="00CC033B" w:rsidRDefault="006C0490" w:rsidP="006E5E04">
      <w:pPr>
        <w:pStyle w:val="a0"/>
        <w:numPr>
          <w:ilvl w:val="0"/>
          <w:numId w:val="4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  <w:cs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เข้างานระหว่าง</w:t>
      </w:r>
      <w:r w:rsidR="003226B9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วันที่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กรก</w:t>
      </w:r>
      <w:r w:rsidR="003226B9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ฎ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าคม ถึง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ธันวาคม ของปี จะคำนวณโดยการ</w:t>
      </w:r>
      <w:r w:rsidR="003226B9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นับต้นปีถัดไปเป็น</w:t>
      </w:r>
      <w:r w:rsidR="00CF5F9B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อายุงาน</w:t>
      </w:r>
      <w:r w:rsidR="003226B9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ปีที่ 1</w:t>
      </w:r>
    </w:p>
    <w:p w14:paraId="4758402D" w14:textId="77777777" w:rsidR="006C0490" w:rsidRPr="00CC033B" w:rsidRDefault="006C0490" w:rsidP="006E5E04">
      <w:pPr>
        <w:pStyle w:val="a0"/>
        <w:tabs>
          <w:tab w:val="clear" w:pos="1418"/>
        </w:tabs>
        <w:spacing w:before="60"/>
        <w:ind w:left="0" w:firstLine="709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3.2  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การใช้สิทธิ จะต้องใช้สิทธิระหว่างเดือนมกราคม ถึงเดือนธันวาคมของแต่ละปี</w:t>
      </w:r>
    </w:p>
    <w:p w14:paraId="1FA2E42D" w14:textId="77777777" w:rsidR="006C0490" w:rsidRPr="00CC033B" w:rsidRDefault="006C0490" w:rsidP="006E5E04">
      <w:pPr>
        <w:pStyle w:val="a0"/>
        <w:tabs>
          <w:tab w:val="clear" w:pos="1418"/>
        </w:tabs>
        <w:spacing w:before="60"/>
        <w:ind w:left="0" w:firstLine="709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3.3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พนักงานที่ได้หยุดพักผ่อนประจำปี จะได้รับค่าจ้างเท่ากับวันทำงาน โดยบริษัทฯเป็นผู้กำหนดวันหยุดดังกล่าวให้แก่พนักงานเป็นการล่วงหน้า หากบริษัทฯได้กำหนดให้พนักงานหยุดแล้ว แต่พนักงานยังคงมาทำงานปกติ โดยบริษัทฯ มิได้ร้องขอให้มา บริษัทฯจะไม่จ่ายค่าทำงานในวันหยุดให้</w:t>
      </w:r>
    </w:p>
    <w:p w14:paraId="4718666B" w14:textId="1F49243E" w:rsidR="006C0490" w:rsidRPr="00CC033B" w:rsidRDefault="006C0490" w:rsidP="006E5E04">
      <w:pPr>
        <w:pStyle w:val="a0"/>
        <w:tabs>
          <w:tab w:val="clear" w:pos="1418"/>
        </w:tabs>
        <w:spacing w:before="60" w:line="460" w:lineRule="exact"/>
        <w:ind w:left="0" w:firstLine="709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3.4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พนักงานมีสิทธิขอหยุดพักผ่อนประจำปีได้ เมื่อทำงานครบ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ปีขึ้นไป โดยจะแบ่งวันขอหยุดเป็นหลายครั้งก็ได้ แต่จะต้องไม่น้อยกว่าครั้งละ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1 </w:t>
      </w:r>
      <w:r w:rsidR="003353F2">
        <w:rPr>
          <w:rFonts w:ascii="Angsana New" w:hAnsi="Angsana New" w:cs="Angsana New" w:hint="cs"/>
          <w:color w:val="000000"/>
          <w:sz w:val="32"/>
          <w:szCs w:val="32"/>
          <w:cs/>
        </w:rPr>
        <w:t>ชั่วโมง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โดยได้รับค่าจ้างเท่ากับวันทำงานปกติ </w:t>
      </w:r>
    </w:p>
    <w:p w14:paraId="0E1DE912" w14:textId="0EC76F75" w:rsidR="00CF5F9B" w:rsidRPr="00CC033B" w:rsidRDefault="006C0490" w:rsidP="008B3247">
      <w:pPr>
        <w:pStyle w:val="a0"/>
        <w:tabs>
          <w:tab w:val="clear" w:pos="1418"/>
        </w:tabs>
        <w:spacing w:before="60" w:line="460" w:lineRule="exact"/>
        <w:ind w:left="0" w:firstLine="709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3.5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พนักงานไม่สามารถสะสมสิทธิการหยุดพักผ่อนประจำปีได้ จะต้องใช้สิทธิให้หมดเป็นปีๆ</w:t>
      </w:r>
      <w:r w:rsidR="008B3247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ไ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ป</w:t>
      </w:r>
    </w:p>
    <w:p w14:paraId="2C8314FB" w14:textId="77777777" w:rsidR="006C0490" w:rsidRPr="00CC033B" w:rsidRDefault="006C0490" w:rsidP="006E5E04">
      <w:pPr>
        <w:pStyle w:val="a0"/>
        <w:tabs>
          <w:tab w:val="clear" w:pos="1418"/>
        </w:tabs>
        <w:spacing w:before="60" w:line="460" w:lineRule="exact"/>
        <w:ind w:left="0" w:firstLine="709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ab/>
        <w:t xml:space="preserve">3.6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ในกรณีที่พนักงาน เป็นผู้เสนอขอหยุดพักผ่อนประจำปี พนักงานต้องยื่นใบขอหยุดล่วง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หน้า ไม่น้อยกว่า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วันทำการ และเมื่อได้รับการอนุมัติจากผู้บังคับบัญชาที่ได้รับมอบหมายแล้ว จึงจะหยุดงานตามการขอหยุดได้ ทั้งนี้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ผู้บังคับบัญชาที่มีอำนาจให้การอนุมัติ อาจอนุมัติหรือไม่ก็ได้ ให้ลดหรือเพิ่ม หรือให้เลื่อน ให้เปลี่ยนแปลงวันขอหยุดพักผ่อนใหม่ ตามความจำเป็น หรือตามความเหมาะสมได้</w:t>
      </w:r>
    </w:p>
    <w:p w14:paraId="3BC8B8ED" w14:textId="77777777" w:rsidR="006C0490" w:rsidRPr="00CC033B" w:rsidRDefault="006C0490" w:rsidP="006E5E04">
      <w:pPr>
        <w:pStyle w:val="a0"/>
        <w:tabs>
          <w:tab w:val="clear" w:pos="1418"/>
        </w:tabs>
        <w:spacing w:before="60" w:line="460" w:lineRule="exact"/>
        <w:ind w:left="0" w:firstLine="709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3.7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ห้ามใช้สิทธิขอหยุดพักผ่อนหลังการยื่นใบลาออก ซึ่งจะต้องไม่น้อยกว่า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30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วัน ก่อนพ้นจากตำแหน่งหน้าที่การงาน เพื่อจะได้ใช้เวลาใกล้กำหนดการออกจากงานนั้น ทำการส่งมอบภารกิจหน้าที่การงาน อุปกรณ์ เ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ครื่อง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ใช้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สำนักงาน และ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ทรัพย์สินต่าง</w:t>
      </w:r>
      <w:r w:rsidR="00273482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ๆ คืน</w:t>
      </w:r>
      <w:r w:rsidR="00273482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แก่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บริษัทฯ ตลอดจน ทำการสอนงาน หรือให้คำแนะนำ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ปรึกษาในงาน</w:t>
      </w:r>
      <w:r w:rsidR="00273482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ให้แก่ผู้มาปฏิบัติหน้าที่แทน หากพนักงานมีสิทธิหยุดพักผ่อนในปีนั้น</w:t>
      </w:r>
      <w:r w:rsidR="00273482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ๆ พนักงานจะต้องขอใช้สิทธิหยุดพักผ่อนก่อนยื่นใบลาออก ซึ่งจะต้องไม่น้อยกว่า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30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วัน ก่อนวันที่จะพ้นจากตำแหน่งหน้าที่การงาน</w:t>
      </w:r>
    </w:p>
    <w:p w14:paraId="1E6B2A7A" w14:textId="77777777" w:rsidR="006C0490" w:rsidRPr="00CC033B" w:rsidRDefault="006C0490" w:rsidP="006E5E04">
      <w:pPr>
        <w:pStyle w:val="a0"/>
        <w:tabs>
          <w:tab w:val="clear" w:pos="1418"/>
        </w:tabs>
        <w:spacing w:before="60" w:line="460" w:lineRule="exact"/>
        <w:ind w:left="0" w:firstLine="709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</w:rPr>
        <w:t>3.8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บริษัทฯ มีสิทธิในการเปลี่ยนแปลงวันหยุดพักผ่อนประจำปีและเรียกตัวให้กลับเข้าทำงานได้ ถ้าพิจารณาแล้วเห็นว่า วันหยุดนั้น</w:t>
      </w:r>
      <w:r w:rsidR="00273482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ๆ มีภารกิจเร่งด่วนฉุกเฉินเกิดขึ้น หรืออาจจะก่อให้เกิดความเสียหายต่อธุรกิจ หรือการให้บริการของบริษัทฯ โดยบริษัทฯจะให้พนักงานหยุดในวันอื่นเป็นการชดเชยวันหยุดพักผ่อนตามสิทธิที่เหลืออยู่</w:t>
      </w:r>
      <w:r w:rsidR="00444716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หรืออาจพิจารณา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จ่ายค่า</w:t>
      </w:r>
      <w:r w:rsidR="007910AF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จ้าง</w:t>
      </w:r>
      <w:r w:rsidR="00565C4F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ในวันที่เรียกตัวกลับเข้าทำงาน</w:t>
      </w:r>
      <w:r w:rsidR="007910AF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="00565C4F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ในอัตรา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เท่ากับค่า</w:t>
      </w:r>
      <w:r w:rsidR="007910AF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จ้างสำหรับการ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ทำงานในวันหยุดก็ได้</w:t>
      </w:r>
    </w:p>
    <w:p w14:paraId="10493DA6" w14:textId="77777777" w:rsidR="00693BF3" w:rsidRPr="00CC033B" w:rsidRDefault="00693BF3" w:rsidP="006C049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64CECD0A" w14:textId="77777777" w:rsidR="006E5E04" w:rsidRPr="00CC033B" w:rsidRDefault="006E5E04" w:rsidP="006C049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6C9CDA43" w14:textId="77777777" w:rsidR="006E5E04" w:rsidRPr="00CC033B" w:rsidRDefault="006E5E04" w:rsidP="006C049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586E302E" w14:textId="77777777" w:rsidR="006E5E04" w:rsidRPr="00CC033B" w:rsidRDefault="006E5E04" w:rsidP="006C049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63B27A9" w14:textId="77777777" w:rsidR="006E5E04" w:rsidRPr="00CC033B" w:rsidRDefault="006E5E04" w:rsidP="006C049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766D34CA" w14:textId="77777777" w:rsidR="006E5E04" w:rsidRPr="00CC033B" w:rsidRDefault="006E5E04" w:rsidP="006C049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568F24A4" w14:textId="764CFA4A" w:rsidR="006E5E04" w:rsidRDefault="006E5E04" w:rsidP="006C049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22AD143" w14:textId="77777777" w:rsidR="00897E36" w:rsidRPr="00CC033B" w:rsidRDefault="00897E36" w:rsidP="006C049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C7D79C6" w14:textId="77777777" w:rsidR="006E5E04" w:rsidRPr="00CC033B" w:rsidRDefault="006E5E04" w:rsidP="006C049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2B1F80A" w14:textId="77777777" w:rsidR="006E5E04" w:rsidRPr="00897E36" w:rsidRDefault="006E5E04" w:rsidP="006E5E04">
      <w:pPr>
        <w:pStyle w:val="a"/>
        <w:spacing w:before="0"/>
        <w:ind w:hanging="283"/>
        <w:rPr>
          <w:rFonts w:ascii="Angsana New" w:hAnsi="Angsana New" w:cs="Angsana New"/>
          <w:color w:val="000000"/>
          <w:sz w:val="36"/>
          <w:szCs w:val="36"/>
        </w:rPr>
      </w:pPr>
      <w:bookmarkStart w:id="8" w:name="_Toc416158337"/>
      <w:bookmarkStart w:id="9" w:name="_Toc416158507"/>
      <w:r w:rsidRPr="00897E36">
        <w:rPr>
          <w:rFonts w:ascii="Angsana New" w:hAnsi="Angsana New" w:cs="Angsana New"/>
          <w:color w:val="000000"/>
          <w:sz w:val="36"/>
          <w:szCs w:val="36"/>
          <w:cs/>
        </w:rPr>
        <w:lastRenderedPageBreak/>
        <w:t xml:space="preserve">หมวดที่ </w:t>
      </w:r>
      <w:bookmarkEnd w:id="8"/>
      <w:bookmarkEnd w:id="9"/>
      <w:r w:rsidRPr="00897E36">
        <w:rPr>
          <w:rFonts w:ascii="Angsana New" w:hAnsi="Angsana New" w:cs="Angsana New"/>
          <w:color w:val="000000"/>
          <w:sz w:val="36"/>
          <w:szCs w:val="36"/>
        </w:rPr>
        <w:t>4</w:t>
      </w:r>
    </w:p>
    <w:p w14:paraId="40856602" w14:textId="77777777" w:rsidR="006E5E04" w:rsidRPr="00897E36" w:rsidRDefault="006E5E04" w:rsidP="006E5E04">
      <w:pPr>
        <w:pStyle w:val="a"/>
        <w:ind w:hanging="283"/>
        <w:rPr>
          <w:rFonts w:ascii="Angsana New" w:hAnsi="Angsana New" w:cs="Angsana New"/>
          <w:color w:val="000000"/>
          <w:sz w:val="36"/>
          <w:szCs w:val="36"/>
        </w:rPr>
      </w:pPr>
      <w:bookmarkStart w:id="10" w:name="_Toc416158508"/>
      <w:r w:rsidRPr="00897E36">
        <w:rPr>
          <w:rFonts w:ascii="Angsana New" w:hAnsi="Angsana New" w:cs="Angsana New"/>
          <w:color w:val="000000"/>
          <w:sz w:val="36"/>
          <w:szCs w:val="36"/>
          <w:cs/>
        </w:rPr>
        <w:t>หลักเกณฑ์การทำงานล่วงเวลาและการทำงานในวันหยุด</w:t>
      </w:r>
      <w:bookmarkEnd w:id="10"/>
    </w:p>
    <w:p w14:paraId="58A7346A" w14:textId="77777777" w:rsidR="00FA7B63" w:rsidRPr="00CC033B" w:rsidRDefault="00FA7B63" w:rsidP="006E5E04">
      <w:pPr>
        <w:pStyle w:val="a"/>
        <w:ind w:hanging="283"/>
        <w:rPr>
          <w:rFonts w:ascii="Angsana New" w:hAnsi="Angsana New" w:cs="Angsana New"/>
          <w:color w:val="000000"/>
          <w:sz w:val="32"/>
          <w:szCs w:val="32"/>
        </w:rPr>
      </w:pPr>
    </w:p>
    <w:p w14:paraId="542FAC4D" w14:textId="77777777" w:rsidR="00A21C06" w:rsidRPr="00CC033B" w:rsidRDefault="006E5E04" w:rsidP="006E5E04">
      <w:pPr>
        <w:pStyle w:val="10"/>
        <w:ind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บริษัทฯมีนโยบายที่จะให้พนักงานมีระยะเวลาทำงานในแต่ละวันที่เหมาะสม และไม่ประสงค์ให้มีการทำงานล่วงเวลาหรือทำงานในวันหยุด เท่าที่อยู่ในวิสัยที่สามารถกระทำได้ เพื่อให้พนักงานมีเวลาพักผ่อนหลังการทำงานที่เหมาะสม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 </w:t>
      </w:r>
    </w:p>
    <w:p w14:paraId="2192B09C" w14:textId="2D9BFC6D" w:rsidR="006E5E04" w:rsidRPr="00CC033B" w:rsidRDefault="006E5E04" w:rsidP="006E5E04">
      <w:pPr>
        <w:pStyle w:val="10"/>
        <w:ind w:firstLine="72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เว้นแต่ ในกรณีจำเป็นอันเกิดจากงานที่มีลักษณะต้องทำติดต่อกันไป ถ้าหยุดจะเกิดความเสียหายแก่งาน หรือเป็นงานฉุกเฉินโดยจะหยุดเสียมิได้ บริษัทฯจะให้พนักงานทำงานนอกเวลาทำงานปกติ หรือเกินจำนวนชั่วโมงทำงานปกติในแต่ละวัน หรือทำงานในวันหยุดเท่าที่จำเป็น สำหรับงานเพื่อประโยชน์แก่ การผลิต การจำหน่าย หรือการบริการ บริษัทฯอาจให้พนักงานมาทำงานนอกเวลาทำงานปกติ หรือเกินจำนวนชั่วโมงทำงานปกติในแต่ละวัน หรือทำงานในวันหยุด โดยได้รับความยินยอมจากพนักงาน โดยมีหลักเกณฑ์ดังนี้</w:t>
      </w:r>
    </w:p>
    <w:p w14:paraId="138E0BF1" w14:textId="77777777" w:rsidR="006E5E04" w:rsidRPr="00CC033B" w:rsidRDefault="006E5E04" w:rsidP="006E5E04">
      <w:pPr>
        <w:pStyle w:val="1"/>
        <w:numPr>
          <w:ilvl w:val="0"/>
          <w:numId w:val="5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ในกรณีที่พนักงานได้มาทำงานล่วงเวลา หรือทำงานในวันหยุด โดยมิได้รับคำสั่ง หรือมิได้รับ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การอนุมัติจากบริษัทฯให้ถูกต้องก่อน บริษัทฯจะไม่จ่ายค่าล่วงเวลา หรือค่าทำงานในวันหยุดให้</w:t>
      </w:r>
    </w:p>
    <w:p w14:paraId="4B6CEA07" w14:textId="77777777" w:rsidR="006E5E04" w:rsidRPr="00CC033B" w:rsidRDefault="006E5E04" w:rsidP="006E5E04">
      <w:pPr>
        <w:pStyle w:val="1"/>
        <w:numPr>
          <w:ilvl w:val="0"/>
          <w:numId w:val="5"/>
        </w:numPr>
        <w:spacing w:before="60"/>
        <w:ind w:right="-9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การคิดค่าล่วงเวลา และค่าทำงานในวันหยุด บริษัทฯจะคิดตามเวลาที่ประทับในบัตรเข้าทำงาน หรือการบันทึกเวลาเข้าทำงาน ที่แสดงว่าในวันนั้น</w:t>
      </w:r>
      <w:r w:rsidR="00106EC4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ๆ พนักงานได้ทำงานในวันดังกล่าวมาแล้วเกินกว่า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 xml:space="preserve">8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ชั่วโมงทำงาน แต่ทั้งนี้ จะต้องไม่เกินกว่าเวลาที่ได้รับคำสั่ง หรือที่ได้รับการอนุมัติ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 โดย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หักชั่วโมงพักออกก่อน จึงจะมีสิทธิได้รับค่าล่วงเวลาหรือค่าล่วงเวลาในวันหยุดที่มาทำงาน ดังกล่าว</w:t>
      </w:r>
    </w:p>
    <w:p w14:paraId="2C5AE157" w14:textId="77777777" w:rsidR="006E5E04" w:rsidRPr="00CC033B" w:rsidRDefault="006E5E04" w:rsidP="006E5E04">
      <w:pPr>
        <w:pStyle w:val="1"/>
        <w:numPr>
          <w:ilvl w:val="0"/>
          <w:numId w:val="5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บริษัทฯถือเป็นหน้าที่ของพนักงานทุกคนที่จะต้องให้ความร่วมมือต่อบริษัทฯ เมื่อได้รับแจ้งให้ทำงานล่วงเวลาหรือ งานในวันหยุด ตามหลักเกณฑ์ที่กำหนดในหมวดนี้ อย่างไรก็ดี สำหรับผู้ที่ทำงานกะ ห้ามมิให้พนักงานละทิ้งงานในหน้าที่ จนกว่าจะมีผู้มารับงานกะต่อจากตน หรือได้รับอนุญาตจากผู้บังคับบัญชา เพราะถือว่าเป็นงานที่มีลักษณะต้องทำติดต่อกันไป หากหยุดจะเกิดความเสียหายแก่งาน</w:t>
      </w:r>
    </w:p>
    <w:p w14:paraId="3583956E" w14:textId="77777777" w:rsidR="006E5E04" w:rsidRPr="00CC033B" w:rsidRDefault="006E5E04" w:rsidP="006E5E04">
      <w:pPr>
        <w:pStyle w:val="1"/>
        <w:numPr>
          <w:ilvl w:val="0"/>
          <w:numId w:val="5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พนักงานที่ไม่มีสิทธิได้รับค่าล่วงเวลา ได้แก่พนักงานดังต่อไปนี้</w:t>
      </w:r>
    </w:p>
    <w:p w14:paraId="14087A1A" w14:textId="77777777" w:rsidR="006E5E04" w:rsidRPr="00CC033B" w:rsidRDefault="006E5E04" w:rsidP="006E5E04">
      <w:pPr>
        <w:pStyle w:val="a0"/>
        <w:numPr>
          <w:ilvl w:val="1"/>
          <w:numId w:val="6"/>
        </w:numPr>
        <w:tabs>
          <w:tab w:val="clear" w:pos="1440"/>
        </w:tabs>
        <w:spacing w:before="0"/>
        <w:ind w:left="1985" w:hanging="425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พนักงานที่ ได้รับมอบหมายให้มีอำนาจหน้าที่ทำการแทนนายจ้าง สำหรับกรณีในการจ้าง การให้บำเหน็จ หรือการเลิกจ้าง</w:t>
      </w:r>
    </w:p>
    <w:p w14:paraId="2440E275" w14:textId="77777777" w:rsidR="006E5E04" w:rsidRPr="00CC033B" w:rsidRDefault="006E5E04" w:rsidP="006E5E04">
      <w:pPr>
        <w:pStyle w:val="a0"/>
        <w:numPr>
          <w:ilvl w:val="1"/>
          <w:numId w:val="6"/>
        </w:numPr>
        <w:tabs>
          <w:tab w:val="clear" w:pos="1440"/>
        </w:tabs>
        <w:spacing w:before="0"/>
        <w:ind w:left="1985" w:hanging="425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พนักงานที่ทำงานนอกสถานที่ โดยสภาพของงานไม่อาจกำหนดเวลาทำงานอันแน่นอนได้</w:t>
      </w:r>
    </w:p>
    <w:p w14:paraId="683C6005" w14:textId="77777777" w:rsidR="006E5E04" w:rsidRPr="00CC033B" w:rsidRDefault="006E5E04" w:rsidP="006E5E04">
      <w:pPr>
        <w:pStyle w:val="a0"/>
        <w:numPr>
          <w:ilvl w:val="1"/>
          <w:numId w:val="6"/>
        </w:numPr>
        <w:tabs>
          <w:tab w:val="clear" w:pos="1440"/>
        </w:tabs>
        <w:spacing w:before="0"/>
        <w:ind w:left="1985" w:hanging="425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พนักงานที่ได้รับมอบหมายให้อยู่เวรเฝ้าดูแลสถานที่ หรือทรัพย์สิน อันมิใช่หน้าที่การทำงานตามปกติของพนักงาน</w:t>
      </w:r>
    </w:p>
    <w:p w14:paraId="6F3C7E86" w14:textId="77777777" w:rsidR="006E5E04" w:rsidRPr="00CC033B" w:rsidRDefault="006E5E04" w:rsidP="006E5E04">
      <w:pPr>
        <w:pStyle w:val="a0"/>
        <w:numPr>
          <w:ilvl w:val="1"/>
          <w:numId w:val="6"/>
        </w:numPr>
        <w:tabs>
          <w:tab w:val="clear" w:pos="1440"/>
        </w:tabs>
        <w:spacing w:before="0"/>
        <w:ind w:left="1985" w:hanging="425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พนักงานที่บริษัทฯ มอบหมายให้ปฏิบัติงานเป็นกะในเวลาใดก็ตาม และทำงานอยู่ในกะปกติที่ได้รับมอบหมายให้มาปฏิบัติงาน ที่มีเวลาทำงานไม่เกิน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8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ชั่วโมง</w:t>
      </w:r>
    </w:p>
    <w:p w14:paraId="7ECECB4B" w14:textId="77777777" w:rsidR="006E5E04" w:rsidRPr="00CC033B" w:rsidRDefault="006E5E04" w:rsidP="006E5E04">
      <w:pPr>
        <w:pStyle w:val="a0"/>
        <w:numPr>
          <w:ilvl w:val="1"/>
          <w:numId w:val="6"/>
        </w:numPr>
        <w:tabs>
          <w:tab w:val="clear" w:pos="1440"/>
        </w:tabs>
        <w:spacing w:before="0"/>
        <w:ind w:left="1985" w:hanging="425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งานอื่น</w:t>
      </w:r>
      <w:r w:rsidR="00106EC4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ๆ 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ตามที่บริษัทฯจะประกาศให้ทราบในโอกาสต่อไป ตามที่กร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ะทรวงแรงงานและสวัสดิการสังคม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จะ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ได้กำหนด</w:t>
      </w:r>
      <w:r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ในภายหน้า</w:t>
      </w:r>
    </w:p>
    <w:p w14:paraId="5E59FCBF" w14:textId="77777777" w:rsidR="006E5E04" w:rsidRPr="00CC033B" w:rsidRDefault="006E5E04" w:rsidP="006E5E04">
      <w:pPr>
        <w:pStyle w:val="1"/>
        <w:numPr>
          <w:ilvl w:val="0"/>
          <w:numId w:val="5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  <w:cs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ถ้าบริษัทฯ</w:t>
      </w:r>
      <w:r w:rsidR="00106EC4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มีคำ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สั่ง หรืออนุญาต ให้พนักงานทำงานเกินจำนวนชั่วโมงท</w:t>
      </w:r>
      <w:r w:rsidR="00106EC4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ำงาน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ปกติในวันทำงาน พนักงานจะได้รับค่าล่วงเวลา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1.5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เท่าของอัตราค่าจ้างต่อชั่วโมงในการทำงานปกติ สำหรับเวลาที่ทำเกิน หรือ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1.5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เท่าของอัตราค่าจ้างต่อหน่วยในการทำงานปกติสำหรับผลงานที่ทำได้</w:t>
      </w:r>
      <w:r w:rsidR="00106EC4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</w:p>
    <w:p w14:paraId="3D421902" w14:textId="77777777" w:rsidR="006E5E04" w:rsidRPr="00CC033B" w:rsidRDefault="006E5E04" w:rsidP="006E5E04">
      <w:pPr>
        <w:pStyle w:val="1"/>
        <w:numPr>
          <w:ilvl w:val="0"/>
          <w:numId w:val="5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ถ้าบริษัทฯ</w:t>
      </w:r>
      <w:r w:rsidR="00106EC4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มีคำ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สั่ง</w:t>
      </w:r>
      <w:r w:rsidR="00106EC4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หรืออนุญาตให้พนักงานทำงานเกินจำนวนชั่วโมงท</w:t>
      </w:r>
      <w:r w:rsidR="00106EC4" w:rsidRPr="00CC033B">
        <w:rPr>
          <w:rFonts w:ascii="Angsana New" w:hAnsi="Angsana New" w:cs="Angsana New" w:hint="cs"/>
          <w:color w:val="000000"/>
          <w:spacing w:val="-4"/>
          <w:sz w:val="32"/>
          <w:szCs w:val="32"/>
          <w:cs/>
        </w:rPr>
        <w:t>ำ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งานปกติในวันหยุด  พนักงานจะได้รับค่าล่วงเวลาในวันหยุด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 xml:space="preserve">3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 xml:space="preserve">เท่าของอัตราค่าจ้างต่อชั่วโมงในการทำงานปกติ  สำหรับเวลาที่ทำเกิน หรือ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</w:rPr>
        <w:t xml:space="preserve">3 </w:t>
      </w:r>
      <w:r w:rsidRPr="00CC033B">
        <w:rPr>
          <w:rFonts w:ascii="Angsana New" w:hAnsi="Angsana New" w:cs="Angsana New"/>
          <w:color w:val="000000"/>
          <w:spacing w:val="-4"/>
          <w:sz w:val="32"/>
          <w:szCs w:val="32"/>
          <w:cs/>
        </w:rPr>
        <w:t>เท่าของอัตราค่าจ้างต่อหน่วยในการทำงานปกติสำหรับผลงานที่ทำได้</w:t>
      </w:r>
    </w:p>
    <w:p w14:paraId="2BC6319A" w14:textId="77777777" w:rsidR="006E5E04" w:rsidRPr="00CC033B" w:rsidRDefault="006E5E04" w:rsidP="006E5E04">
      <w:pPr>
        <w:pStyle w:val="1"/>
        <w:numPr>
          <w:ilvl w:val="0"/>
          <w:numId w:val="5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ถ้าบริษัทฯ</w:t>
      </w:r>
      <w:r w:rsidR="00106EC4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มีคำ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สั่ง</w:t>
      </w:r>
      <w:r w:rsidR="00106EC4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หรืออนุญาตให้พนักงานที่ได้รับค่าจ้างในวันหยุด มาท</w:t>
      </w:r>
      <w:r w:rsidR="00106EC4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ำ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งานในวันหยุด เช่น วันหยุดประจำสัปดาห์ วันหยุดตามประเพณี และวันหยุดพักผ่อนประจำปี ตามจำนวนชั่วโมงทำงานปกติ  สำหรับพนักงานรายเดือน วันหยุดตามประเพณี และวันหยุดพักผ่อนประจำปี สำหรับพนักงานรายวัน รายชั่วโมง หรือตามผลงาน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พนักงานจะได้ค่าทำงานในวันหยุดเพิ่มขึ้นอีก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เท่าของอัตราค่าจ้างปกติตามจำนวนชั่วโมงทำงานในวันหยุด หรือตามผลงานที่ทำได้ในวันหยุด แต่ถ้าพนักงานไม่มีสิทธิได้รับค่าจ้างในวันหยุด เช่น วันหยุดประจำสัปดาห์สำหรับลูกจ้างรายวัน รายชั่วโมง หรือตามผลงาน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 xml:space="preserve">หากถูกสั่งหรือได้รับอนุญาตให้มาทำงานในวันหยุด พนักงานจะได้ค่าทำงานในวันหยุด </w:t>
      </w:r>
      <w:r w:rsidRPr="00CC033B">
        <w:rPr>
          <w:rFonts w:ascii="Angsana New" w:hAnsi="Angsana New" w:cs="Angsana New"/>
          <w:color w:val="000000"/>
          <w:sz w:val="32"/>
          <w:szCs w:val="32"/>
        </w:rPr>
        <w:t xml:space="preserve">2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เท่าของค่าจ้างในวันทำงานตามชั่วโมงที่ทำงานในวันหยุด หรือตามผลงานที่ทำได้ในวันหยุด</w:t>
      </w:r>
    </w:p>
    <w:p w14:paraId="6D69AC8C" w14:textId="77777777" w:rsidR="006E5E04" w:rsidRPr="00CC033B" w:rsidRDefault="006E5E04" w:rsidP="006E5E04">
      <w:pPr>
        <w:pStyle w:val="1"/>
        <w:numPr>
          <w:ilvl w:val="0"/>
          <w:numId w:val="5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หลักเกณฑ์ในหมวดนี้ มิให้นำไปใช้บังคับแก่พนักงานที่จ้างมาท</w:t>
      </w:r>
      <w:r w:rsidR="00106EC4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>ำ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งานนอกเวลาปกติ หรือการจ้างที่มีเงื่อนไขพิเศษ</w:t>
      </w:r>
    </w:p>
    <w:p w14:paraId="0A0D5B44" w14:textId="77777777" w:rsidR="006E5E04" w:rsidRPr="00CC033B" w:rsidRDefault="006E5E04" w:rsidP="006E5E04">
      <w:pPr>
        <w:pStyle w:val="1"/>
        <w:numPr>
          <w:ilvl w:val="0"/>
          <w:numId w:val="5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ห้ามผู้ที่มาทำงานในวันหยุด ทำงานล่วงเวลาในวันเดียวกัน เว้นแต่มีความจำเป็นเป็นอย่างยิ่ง</w:t>
      </w:r>
    </w:p>
    <w:p w14:paraId="3D730277" w14:textId="77777777" w:rsidR="006E5E04" w:rsidRPr="00CC033B" w:rsidRDefault="006E5E04" w:rsidP="006E5E04">
      <w:pPr>
        <w:pStyle w:val="1"/>
        <w:numPr>
          <w:ilvl w:val="0"/>
          <w:numId w:val="5"/>
        </w:numPr>
        <w:spacing w:before="6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 xml:space="preserve">ห้ามมิให้พนักงานหญิงที่ตั้งครรภ์ </w:t>
      </w:r>
      <w:r w:rsidR="00883AF4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ทำงานระหว่างเวลา </w:t>
      </w:r>
      <w:r w:rsidR="00883AF4" w:rsidRPr="00CC033B">
        <w:rPr>
          <w:rFonts w:ascii="Angsana New" w:hAnsi="Angsana New" w:cs="Angsana New"/>
          <w:color w:val="000000"/>
          <w:sz w:val="32"/>
          <w:szCs w:val="32"/>
        </w:rPr>
        <w:t xml:space="preserve">22.00 </w:t>
      </w:r>
      <w:r w:rsidR="00883AF4" w:rsidRPr="00CC033B">
        <w:rPr>
          <w:rFonts w:ascii="Angsana New" w:hAnsi="Angsana New" w:cs="Angsana New"/>
          <w:color w:val="000000"/>
          <w:sz w:val="32"/>
          <w:szCs w:val="32"/>
          <w:cs/>
        </w:rPr>
        <w:t>น</w:t>
      </w:r>
      <w:r w:rsidR="00883AF4" w:rsidRPr="00CC033B">
        <w:rPr>
          <w:rFonts w:ascii="Angsana New" w:hAnsi="Angsana New" w:cs="Angsana New"/>
          <w:color w:val="000000"/>
          <w:sz w:val="32"/>
          <w:szCs w:val="32"/>
        </w:rPr>
        <w:t xml:space="preserve">. - 06.00 </w:t>
      </w:r>
      <w:r w:rsidR="00883AF4" w:rsidRPr="00CC033B">
        <w:rPr>
          <w:rFonts w:ascii="Angsana New" w:hAnsi="Angsana New" w:cs="Angsana New"/>
          <w:color w:val="000000"/>
          <w:sz w:val="32"/>
          <w:szCs w:val="32"/>
          <w:cs/>
        </w:rPr>
        <w:t>น</w:t>
      </w:r>
      <w:r w:rsidR="00883AF4" w:rsidRPr="00CC033B">
        <w:rPr>
          <w:rFonts w:ascii="Angsana New" w:hAnsi="Angsana New" w:cs="Angsana New"/>
          <w:color w:val="000000"/>
          <w:sz w:val="32"/>
          <w:szCs w:val="32"/>
        </w:rPr>
        <w:t>.</w:t>
      </w:r>
      <w:r w:rsidR="00883AF4" w:rsidRPr="00CC033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CC033B">
        <w:rPr>
          <w:rFonts w:ascii="Angsana New" w:hAnsi="Angsana New" w:cs="Angsana New"/>
          <w:color w:val="000000"/>
          <w:sz w:val="32"/>
          <w:szCs w:val="32"/>
          <w:cs/>
        </w:rPr>
        <w:t>ทำงานล่วงเวลา หรือทำงานในวันหยุด ทั้งนี้พนักงานหญิงที่ทราบว่ามีการตั้งครรภ์จะต้องแจ้งให้กับฝ่ายบริหารทั่วไปทราบเป็นลายลักษณ์อักษรทันทีที่ทราบผลการตั้งครรภ์</w:t>
      </w:r>
    </w:p>
    <w:p w14:paraId="00326301" w14:textId="77777777" w:rsidR="00C045E8" w:rsidRPr="00CC033B" w:rsidRDefault="006E5E04" w:rsidP="006E5E04">
      <w:pPr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CC033B">
        <w:rPr>
          <w:rFonts w:ascii="Angsana New" w:hAnsi="Angsana New" w:cs="Angsana New"/>
          <w:color w:val="000000"/>
          <w:sz w:val="32"/>
          <w:szCs w:val="32"/>
          <w:cs/>
        </w:rPr>
        <w:br w:type="page"/>
      </w:r>
    </w:p>
    <w:p w14:paraId="02833298" w14:textId="77777777" w:rsidR="00BC07C0" w:rsidRPr="00897E36" w:rsidRDefault="00C045E8" w:rsidP="00BC07C0">
      <w:pPr>
        <w:pStyle w:val="a"/>
        <w:spacing w:before="0"/>
        <w:ind w:hanging="283"/>
        <w:rPr>
          <w:rFonts w:asciiTheme="majorBidi" w:hAnsiTheme="majorBidi" w:cstheme="majorBidi"/>
          <w:color w:val="000000"/>
          <w:sz w:val="36"/>
          <w:szCs w:val="36"/>
        </w:rPr>
      </w:pPr>
      <w:bookmarkStart w:id="11" w:name="_Toc416158339"/>
      <w:bookmarkStart w:id="12" w:name="_Toc416158509"/>
      <w:r w:rsidRPr="00897E36">
        <w:rPr>
          <w:rFonts w:asciiTheme="majorBidi" w:hAnsiTheme="majorBidi" w:cstheme="majorBidi"/>
          <w:color w:val="000000"/>
          <w:sz w:val="36"/>
          <w:szCs w:val="36"/>
          <w:cs/>
        </w:rPr>
        <w:lastRenderedPageBreak/>
        <w:t xml:space="preserve">หมวดที่ </w:t>
      </w:r>
      <w:bookmarkEnd w:id="11"/>
      <w:bookmarkEnd w:id="12"/>
      <w:r w:rsidRPr="00897E36">
        <w:rPr>
          <w:rFonts w:asciiTheme="majorBidi" w:hAnsiTheme="majorBidi" w:cstheme="majorBidi"/>
          <w:color w:val="000000"/>
          <w:sz w:val="36"/>
          <w:szCs w:val="36"/>
        </w:rPr>
        <w:t>5</w:t>
      </w:r>
      <w:bookmarkStart w:id="13" w:name="_Toc416158510"/>
    </w:p>
    <w:p w14:paraId="0F21D4DE" w14:textId="226E74CA" w:rsidR="00C045E8" w:rsidRPr="00897E36" w:rsidRDefault="00C045E8" w:rsidP="00BC07C0">
      <w:pPr>
        <w:pStyle w:val="a"/>
        <w:ind w:hanging="283"/>
        <w:rPr>
          <w:rFonts w:asciiTheme="majorBidi" w:hAnsiTheme="majorBidi" w:cstheme="majorBidi"/>
          <w:b w:val="0"/>
          <w:bCs w:val="0"/>
          <w:color w:val="000000"/>
          <w:sz w:val="36"/>
          <w:szCs w:val="36"/>
        </w:rPr>
      </w:pPr>
      <w:r w:rsidRPr="00897E36">
        <w:rPr>
          <w:rFonts w:asciiTheme="majorBidi" w:hAnsiTheme="majorBidi" w:cstheme="majorBidi"/>
          <w:color w:val="000000"/>
          <w:sz w:val="36"/>
          <w:szCs w:val="36"/>
          <w:cs/>
        </w:rPr>
        <w:t>วันและสถานที่จ่ายค่าจ้าง ค่าล่วงเวลา และค่าทำงานในวันหยุด</w:t>
      </w:r>
      <w:bookmarkEnd w:id="13"/>
    </w:p>
    <w:p w14:paraId="1FF006EB" w14:textId="77777777" w:rsidR="00C045E8" w:rsidRPr="00CC033B" w:rsidRDefault="00C045E8" w:rsidP="00C045E8">
      <w:pPr>
        <w:jc w:val="thaiDistribute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ab/>
      </w:r>
    </w:p>
    <w:p w14:paraId="564616AC" w14:textId="77777777" w:rsidR="00C045E8" w:rsidRPr="00CC033B" w:rsidRDefault="00C045E8" w:rsidP="00C045E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ab/>
        <w:t xml:space="preserve">บริษัทฯจะจ่ายค่าจ้าง ค่าล่วงเวลา และค่าทำงานในวันหยุด และเงินพึงได้อื่น ๆ ที่พนักงานทั่วไปมีสิทธิได้รับ ณ สถานที่ที่พนักงานทำงาน หรือโดยโอนเข้าบัญชีธนาคารของพนักงานแต่ละคน เดือนละหนึ่งครั้ง โดยจะจ่ายให้ในทุกวันที่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</w:rPr>
        <w:t xml:space="preserve">28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 xml:space="preserve">ของเดือน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14:paraId="59E0B241" w14:textId="77777777" w:rsidR="00C045E8" w:rsidRPr="00CC033B" w:rsidRDefault="00C045E8" w:rsidP="00C045E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ab/>
        <w:t xml:space="preserve">สำหรับเงินได้ต่าง ๆ </w:t>
      </w:r>
      <w:r w:rsidR="00394BAA" w:rsidRPr="00CC033B">
        <w:rPr>
          <w:rFonts w:asciiTheme="majorBidi" w:hAnsiTheme="majorBidi" w:cstheme="majorBidi"/>
          <w:color w:val="000000"/>
          <w:sz w:val="32"/>
          <w:szCs w:val="32"/>
          <w:cs/>
        </w:rPr>
        <w:t>ซึ่ง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พนักงานจะต้องเสียภาษีตามกฎหมาย บริษัทฯจะ</w:t>
      </w:r>
      <w:r w:rsidR="00394BAA"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ทำการ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หัก</w:t>
      </w:r>
      <w:r w:rsidR="00CC33EC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ภาษี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ณ ที่จ่าย</w:t>
      </w:r>
      <w:r w:rsidR="00394BAA"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นำ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ส่ง</w:t>
      </w:r>
      <w:r w:rsidR="00394BAA"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กรม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สรรพากรทุกครั้งที่จ่ายให้แก่พนักงาน โดยคิดคำนวณภาษีจากหลักฐานที่พนักงานส่งมอบให้บริษัทฯ และหากปรากฏว่ามีภาษีที่</w:t>
      </w:r>
      <w:r w:rsidR="00394BAA"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กรม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สรรพากรจะต้องเรียกเก็บเพิ่มเติม  พนักงานมีหน้าที่ตามกฎหมายในการชำระภาษีเงินได้ในส่วนของพนักงานเพิ่มเติม แต่ถ้ามีเงินภาษีที่จะได้รับคืน พนักงานก็มีสิทธิโดยชอบที่จะได้รับภาษีที่จ่ายเกินคืนเช่นเดียวกัน</w:t>
      </w:r>
    </w:p>
    <w:p w14:paraId="1C23456D" w14:textId="77777777" w:rsidR="00C045E8" w:rsidRPr="00CC033B" w:rsidRDefault="00C045E8" w:rsidP="00C045E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ab/>
        <w:t>บริษัท</w:t>
      </w:r>
      <w:r w:rsidR="00B055C7" w:rsidRPr="00CC033B">
        <w:rPr>
          <w:rFonts w:asciiTheme="majorBidi" w:hAnsiTheme="majorBidi" w:cstheme="majorBidi"/>
          <w:color w:val="000000"/>
          <w:sz w:val="32"/>
          <w:szCs w:val="32"/>
          <w:cs/>
        </w:rPr>
        <w:t>ฯ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มีสิทธิจะทำการหักเงินค่าจ้าง ค่าล่วงเวลา หรือค่าทำงานในวันหยุด เพื่อจ่ายเข้ากองทุนประกันสังคม หรือเพื่อจ่ายเข้ากองทุนอื่นตามที่กฎหมายกำหนด</w:t>
      </w:r>
    </w:p>
    <w:p w14:paraId="102B29F6" w14:textId="77777777" w:rsidR="00C045E8" w:rsidRPr="00CC033B" w:rsidRDefault="00C045E8" w:rsidP="00C045E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ab/>
        <w:t>สำหรับการหักเงินเพื่อชำระหนี้สินสหกรณ์ออมทรัพย์ หรือสหกรณ์อื่นที่มีลักษณะเดียวกันกับ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br/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สหกรณ์ออมทรัพย์ หรือหนี้ที่เป็นไปเพื่อสวัสดิการที่เป็นประโยชน์แก่พนักงานฝ่ายเดียว โดยได้รับความยินยอมล่วงหน้าจากพนักงาน หรือเป็นเงินประกันการทำงาน หรือเป็นเงินประกันความเสียหาย หรือชดใช้ค่าเสียหายให้แก่บริษัทฯ ซึ่งพนักงานได้กระทำโดยจงใจ หรือประมาทเลินเล่ออย่างร้ายแรง โดยได้รับความยินยอมจากพนักงาน หรือเป็นเงินสะสมตามข้อตกลงเกี่ยวกับกองทุนเงินสะสม โดยบริษัทฯ จะทำการหักไม่เกินร้อยละ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ในแต่ละเรื่อง และทุกเรื่องรวมกัน จะหักไม่เกิน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5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ของเงินที่พนักงานมีสิทธิได้รับตามกำหนดเวลาจ่าย เว้นแต่ ได้รับความยินยอมจากพนักงาน ให้หักมากกว่าอัตราดังกล่าวข้างต้น</w:t>
      </w:r>
    </w:p>
    <w:p w14:paraId="53503E23" w14:textId="19208A75" w:rsidR="00A21C06" w:rsidRDefault="00A21C06" w:rsidP="00C045E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14:paraId="106C62C7" w14:textId="77777777" w:rsidR="00897E36" w:rsidRPr="00CC033B" w:rsidRDefault="00897E36" w:rsidP="00C045E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14:paraId="7F68BD9C" w14:textId="77777777" w:rsidR="00FA7B63" w:rsidRPr="00897E36" w:rsidRDefault="00FA7B63" w:rsidP="00BC07C0">
      <w:pPr>
        <w:spacing w:line="240" w:lineRule="auto"/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bookmarkStart w:id="14" w:name="_Toc416158341"/>
      <w:bookmarkStart w:id="15" w:name="_Toc416158511"/>
      <w:r w:rsidRPr="00897E36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lastRenderedPageBreak/>
        <w:t xml:space="preserve">หมวดที่ </w:t>
      </w:r>
      <w:bookmarkEnd w:id="14"/>
      <w:bookmarkEnd w:id="15"/>
      <w:r w:rsidRPr="00897E36">
        <w:rPr>
          <w:rFonts w:asciiTheme="majorBidi" w:hAnsiTheme="majorBidi" w:cstheme="majorBidi"/>
          <w:b/>
          <w:bCs/>
          <w:color w:val="000000"/>
          <w:sz w:val="36"/>
          <w:szCs w:val="36"/>
        </w:rPr>
        <w:t>6</w:t>
      </w:r>
    </w:p>
    <w:p w14:paraId="703F00F5" w14:textId="77777777" w:rsidR="00FA7B63" w:rsidRPr="00897E36" w:rsidRDefault="00FA7B63" w:rsidP="00BC07C0">
      <w:pPr>
        <w:pStyle w:val="a"/>
        <w:ind w:hanging="283"/>
        <w:rPr>
          <w:rFonts w:asciiTheme="majorBidi" w:hAnsiTheme="majorBidi" w:cstheme="majorBidi"/>
          <w:color w:val="000000"/>
          <w:sz w:val="36"/>
          <w:szCs w:val="36"/>
        </w:rPr>
      </w:pPr>
      <w:bookmarkStart w:id="16" w:name="_Toc416158512"/>
      <w:r w:rsidRPr="00897E36">
        <w:rPr>
          <w:rFonts w:asciiTheme="majorBidi" w:hAnsiTheme="majorBidi" w:cstheme="majorBidi"/>
          <w:color w:val="000000"/>
          <w:sz w:val="36"/>
          <w:szCs w:val="36"/>
          <w:cs/>
        </w:rPr>
        <w:t>วันลาและหลักเกณฑ์การลา</w:t>
      </w:r>
      <w:bookmarkEnd w:id="16"/>
    </w:p>
    <w:p w14:paraId="3C149770" w14:textId="77777777" w:rsidR="00FA7B63" w:rsidRPr="00CC033B" w:rsidRDefault="00FA7B63" w:rsidP="00FA7B63">
      <w:pPr>
        <w:pStyle w:val="a"/>
        <w:ind w:hanging="283"/>
        <w:rPr>
          <w:rFonts w:asciiTheme="majorBidi" w:hAnsiTheme="majorBidi" w:cstheme="majorBidi"/>
          <w:color w:val="000000"/>
          <w:sz w:val="32"/>
          <w:szCs w:val="32"/>
        </w:rPr>
      </w:pPr>
    </w:p>
    <w:p w14:paraId="7D0274D5" w14:textId="77777777" w:rsidR="00FA7B63" w:rsidRPr="00CC033B" w:rsidRDefault="00FA7B63" w:rsidP="00FA7B63">
      <w:pPr>
        <w:pStyle w:val="10"/>
        <w:ind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การลาหยุดไม่ว่ากรณีใด</w:t>
      </w: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พนักงานจะต้องยื่นใบลาเป็นหนังสือตามแบบที่บริษัทฯกำหนด โดยมีหลักเกณฑ์การขออนุมัติการลา ดังนี้</w:t>
      </w:r>
    </w:p>
    <w:p w14:paraId="624904B7" w14:textId="77777777" w:rsidR="00FA7B63" w:rsidRPr="00CC033B" w:rsidRDefault="00FA7B63" w:rsidP="00FA7B63">
      <w:pPr>
        <w:pStyle w:val="1"/>
        <w:numPr>
          <w:ilvl w:val="0"/>
          <w:numId w:val="20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ต้องยื่นใบลาล่วงหน้าตามข้อบังคับและระเบียบที่กำหนด เมื่อได้รับการอนุมัติแล้ว จึงจะหยุดงานได้</w:t>
      </w:r>
    </w:p>
    <w:p w14:paraId="2646CBB4" w14:textId="77777777" w:rsidR="00FA7B63" w:rsidRPr="00CC033B" w:rsidRDefault="00FA7B63" w:rsidP="00FA7B63">
      <w:pPr>
        <w:pStyle w:val="1"/>
        <w:numPr>
          <w:ilvl w:val="0"/>
          <w:numId w:val="20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 xml:space="preserve">ผู้ได้รับมอบหมาย จะเป็นผู้มีอำนาจในการอนุมัติการลา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จึงจะถือว่าเป็นการลาที่ถูกต้องสมบูรณ์ ยกเว้นกรณีเจ็บป่วยกระทันหัน ให้ยื่นใบลาในวันแรกที่กลับมาทำงาน</w:t>
      </w:r>
    </w:p>
    <w:p w14:paraId="05018F76" w14:textId="77777777" w:rsidR="00FA7B63" w:rsidRPr="00CC033B" w:rsidRDefault="00FA7B63" w:rsidP="00FA7B63">
      <w:pPr>
        <w:pStyle w:val="10"/>
        <w:ind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การลาที่ไม่ถูกต้องตามหลักเกณฑ์ดังกล่าว หากมีการหยุดงาน ถือว่าพนักงานผู้นั้นขาดงาน ละทิ้ง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หน้าที่ จะไม่ได้รับค่าจ้างในวันดังกล่าว และมีโทษทางวินัยด้วย</w:t>
      </w:r>
    </w:p>
    <w:p w14:paraId="27E957E4" w14:textId="77777777" w:rsidR="00FA7B63" w:rsidRPr="00CC033B" w:rsidRDefault="00FA7B63" w:rsidP="00FA7B63">
      <w:pPr>
        <w:pStyle w:val="10"/>
        <w:ind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การลาแบ่งออกเป็น 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7 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ประเภท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ดังนี้</w:t>
      </w:r>
    </w:p>
    <w:p w14:paraId="3DDD9E3E" w14:textId="77777777" w:rsidR="00FA7B63" w:rsidRPr="00CC033B" w:rsidRDefault="00FA7B63" w:rsidP="00FA7B63">
      <w:pPr>
        <w:pStyle w:val="10"/>
        <w:numPr>
          <w:ilvl w:val="0"/>
          <w:numId w:val="14"/>
        </w:numPr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การลาป่วย</w:t>
      </w:r>
    </w:p>
    <w:p w14:paraId="7A0C973F" w14:textId="77777777" w:rsidR="00FA7B63" w:rsidRPr="00CC033B" w:rsidRDefault="00FA7B63" w:rsidP="00FA7B63">
      <w:pPr>
        <w:pStyle w:val="10"/>
        <w:numPr>
          <w:ilvl w:val="0"/>
          <w:numId w:val="14"/>
        </w:numPr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การลาคลอด</w:t>
      </w:r>
    </w:p>
    <w:p w14:paraId="50134D36" w14:textId="77777777" w:rsidR="00FA7B63" w:rsidRPr="00CC033B" w:rsidRDefault="00FA7B63" w:rsidP="00FA7B63">
      <w:pPr>
        <w:pStyle w:val="10"/>
        <w:numPr>
          <w:ilvl w:val="0"/>
          <w:numId w:val="14"/>
        </w:numPr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การลากิจ</w:t>
      </w:r>
    </w:p>
    <w:p w14:paraId="0F85FE3E" w14:textId="77777777" w:rsidR="00FA7B63" w:rsidRPr="00CC033B" w:rsidRDefault="00FA7B63" w:rsidP="00FA7B63">
      <w:pPr>
        <w:pStyle w:val="10"/>
        <w:numPr>
          <w:ilvl w:val="0"/>
          <w:numId w:val="14"/>
        </w:numPr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การลาเพื่อรับราชการทหาร</w:t>
      </w:r>
    </w:p>
    <w:p w14:paraId="22773A09" w14:textId="77777777" w:rsidR="00FA7B63" w:rsidRPr="00CC033B" w:rsidRDefault="00FA7B63" w:rsidP="00FA7B63">
      <w:pPr>
        <w:pStyle w:val="10"/>
        <w:numPr>
          <w:ilvl w:val="0"/>
          <w:numId w:val="14"/>
        </w:numPr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การลาเพื่อทำหมัน</w:t>
      </w:r>
    </w:p>
    <w:p w14:paraId="52FA36DF" w14:textId="77777777" w:rsidR="00FA7B63" w:rsidRPr="00CC033B" w:rsidRDefault="00FA7B63" w:rsidP="00FA7B63">
      <w:pPr>
        <w:pStyle w:val="10"/>
        <w:numPr>
          <w:ilvl w:val="0"/>
          <w:numId w:val="14"/>
        </w:numPr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การลาอุปสมบท</w:t>
      </w:r>
    </w:p>
    <w:p w14:paraId="6417ED6A" w14:textId="77777777" w:rsidR="00FA7B63" w:rsidRPr="00CC033B" w:rsidRDefault="00FA7B63" w:rsidP="00FA7B63">
      <w:pPr>
        <w:pStyle w:val="10"/>
        <w:numPr>
          <w:ilvl w:val="0"/>
          <w:numId w:val="14"/>
        </w:numPr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ลาเพื่อการฝึกอบรม</w:t>
      </w:r>
    </w:p>
    <w:p w14:paraId="04FBE4A3" w14:textId="77777777" w:rsidR="00FA7B63" w:rsidRPr="00CC033B" w:rsidRDefault="00FA7B63" w:rsidP="00FA7B63">
      <w:pPr>
        <w:pStyle w:val="1"/>
        <w:numPr>
          <w:ilvl w:val="0"/>
          <w:numId w:val="21"/>
        </w:numPr>
        <w:tabs>
          <w:tab w:val="clear" w:pos="993"/>
          <w:tab w:val="clear" w:pos="1211"/>
        </w:tabs>
        <w:ind w:left="0" w:firstLine="851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cs/>
        </w:rPr>
        <w:t>การลาป่วย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ให้พนักงานที่เจ็บป่วยจริงจนไม่สามารถมาทำงานได้ หรือมาทำงานแล้ว แต่ไม่สามารถทนทำงานต่อไปได้ เพราะมีอาการเจ็บป่วย ให้มีสิทธิขอลาป่วยตามความเป็นจริงโดยได้รับค่าจ้างปีละไม่เกิน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30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วันทำงาน เว้นแต่ มีความจำเป็นอันเกิดขึ้นจากการป่วยเจ็บ หรือเกิดอุบัติเหตุอันเนื่อง</w:t>
      </w:r>
      <w:r w:rsidR="00DE321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มา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จากการทำงานให้แก่บริษัทฯ</w:t>
      </w:r>
      <w:r w:rsidR="00DE321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บริษัทฯอาจพิจารณาให้ลาป่วยโดยได้รับค่าจ้างหรือไม่ได้รับค่าจ้าง</w:t>
      </w:r>
      <w:r w:rsidR="00DE321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75414A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มากกว่า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การลาป่วยตามปกติ</w:t>
      </w:r>
    </w:p>
    <w:p w14:paraId="4E7EEE9F" w14:textId="77777777" w:rsidR="00FA7B63" w:rsidRPr="00CC033B" w:rsidRDefault="00FA7B63" w:rsidP="00FA7B63">
      <w:pPr>
        <w:pStyle w:val="a0"/>
        <w:numPr>
          <w:ilvl w:val="1"/>
          <w:numId w:val="22"/>
        </w:numPr>
        <w:tabs>
          <w:tab w:val="clear" w:pos="1418"/>
          <w:tab w:val="clear" w:pos="1946"/>
        </w:tabs>
        <w:ind w:left="709" w:firstLine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 xml:space="preserve">พนักงานที่เจ็บป่วยจนไม่สามารถมาทำงานได้จะต้องแจ้งให้ผู้บังคับบัญชาได้ทราบโดยเร็วที่สุดเท่าที่จะทำได้ ทั้งนี้ให้ทำการแจ้งภายใน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10.00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น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หรือภายใน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2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ชั่วโมงแรกในวันแรกที่หยุดงานเพื่อมิให้เกิดปัญหาในการมอบหมายงานให้ผู้อื่นปฏิบัติหน้าที่แทน</w:t>
      </w:r>
      <w:r w:rsidR="0075414A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และต้องยื่น</w:t>
      </w:r>
      <w:r w:rsidR="00C33713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ขออนุมัติ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ลาป่วยภายในวันแรกที่กลับเข้าทำงาน  หากฝ่าฝืนถือว่าพนักงานทำผิดข้อบังคับเกี่ยวกับการทำงาน</w:t>
      </w:r>
    </w:p>
    <w:p w14:paraId="76952672" w14:textId="77777777" w:rsidR="00FA7B63" w:rsidRPr="00CC033B" w:rsidRDefault="00FA7B63" w:rsidP="00FA7B63">
      <w:pPr>
        <w:pStyle w:val="a0"/>
        <w:numPr>
          <w:ilvl w:val="1"/>
          <w:numId w:val="22"/>
        </w:numPr>
        <w:tabs>
          <w:tab w:val="clear" w:pos="1418"/>
          <w:tab w:val="clear" w:pos="1946"/>
        </w:tabs>
        <w:ind w:left="709" w:firstLine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พนักงานที่ลาป่วยติดต่อกัน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3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วันทำงานขึ้นไป ต้องมีใบรับรองแพทย์แผนปัจจุบันชั้นหนึ่ง หรือใบรับรองของสถานพยาบาลราชการ แนบมาพร้อม</w:t>
      </w:r>
      <w:r w:rsidR="00C33713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การขออนุมัติ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ลาป่วยด้วยทุกครั้ง และให้เป็นอำนาจของบริษัทฯ จะเป็นผู้พิจารณาการขอลาป่วยเกินกว่า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3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วันทำงานขึ้นไป  ถ้าพนักงานไม่มีใบรับรองแพทย์แผนปัจจุบันชั้นหนึ่งหรือใบรับรองของสถานพยาบาลราชการ ให้พนักงานชี้แจง/แถลงเหตุผลความเป็นจริงให้บริษัทฯได้ทราบและพิจารณา โดยผู้บังคับบัญชามีสิทธิส่งตัวพนักงานให้แพทย์หรือพยาบาลที่บริษัทฯว่าจ้างมา ทำการตรวจร่างกายโดยละเอียดเพื่อยืนยันและวินิจฉัยอาการเจ็บป่วยอีกครั้ง หากแพทย์หรือพยาบาลเห็นว่าไม่ป่วยจริงตามข้อ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บริษัทฯ จะถือว่าเป็นการขาดงานตามข้อ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1.4</w:t>
      </w:r>
    </w:p>
    <w:p w14:paraId="52F0D7B4" w14:textId="7EE2B983" w:rsidR="00FA7B63" w:rsidRPr="00CC033B" w:rsidRDefault="00FA7B63" w:rsidP="00FA7B63">
      <w:pPr>
        <w:pStyle w:val="a0"/>
        <w:numPr>
          <w:ilvl w:val="1"/>
          <w:numId w:val="22"/>
        </w:numPr>
        <w:tabs>
          <w:tab w:val="clear" w:pos="1418"/>
          <w:tab w:val="clear" w:pos="1946"/>
        </w:tabs>
        <w:ind w:left="709" w:firstLine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พนักงานที่ลาป่วยเกินปีละ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30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วันทำงาน บริษัทฯจะไม่จ่ายค่าจ้างในวันที่ลาเกิน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30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 สำหรับพนักงานที่เจ็บป่วยอันเนื่องจากการทำงาน หรืออันเนื่องจากอุบัติเหตุที่เกิดจากการทำงานให้แก่บริษัทฯ หรือเป็นการปกป้องผลประโยชน์ให้แก่บริษัทฯ จะได้รับการพิจารณาให้หยุดงานเนื่องจากสาเหตุดังกล่าวเป็นกรณีพิเศษ ตามที่บริษัทฯจะพิจารณาเป็นราย</w:t>
      </w:r>
      <w:r w:rsidR="009F5C1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ๆ ไป โดยได้รับค่าจ้างหรือไม่ได้รับค่าจ้างก็ได้ ผู้ที่ลาป่วยเกิน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30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วันทำงาน อาจถือว่าเป็นผู้ที่หย่อนสมรรถภาพในการทำงาน ซึ่งบริษัทฯอาจเปลี่ยนตำแหน่งหน้าที่การงาน หรือเลิกจ้างโดยจ่ายค่าชดเชยให้ตามกฎหมายก็ได้</w:t>
      </w:r>
    </w:p>
    <w:p w14:paraId="5AF3DEA9" w14:textId="77777777" w:rsidR="00CC033B" w:rsidRPr="00CC033B" w:rsidRDefault="00CC033B" w:rsidP="00CC033B">
      <w:pPr>
        <w:pStyle w:val="a0"/>
        <w:tabs>
          <w:tab w:val="clear" w:pos="1418"/>
        </w:tabs>
        <w:ind w:left="1418" w:firstLin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14:paraId="7C8FEAA1" w14:textId="77777777" w:rsidR="00FA7B63" w:rsidRPr="00CC033B" w:rsidRDefault="00FA7B63" w:rsidP="009F5C19">
      <w:pPr>
        <w:pStyle w:val="a0"/>
        <w:numPr>
          <w:ilvl w:val="1"/>
          <w:numId w:val="22"/>
        </w:numPr>
        <w:tabs>
          <w:tab w:val="clear" w:pos="1418"/>
          <w:tab w:val="clear" w:pos="1946"/>
        </w:tabs>
        <w:ind w:left="709" w:firstLine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พนักงานที่ลาป่วยโดยมิได้ป่วยจริงหรือใช้สิทธิการลาป่วยแทนการลาที่มีวัตถุประสงค์อื่น ถือเป็นการลาโดยมิชอบ บริษัทฯไม่อนุญาตให้ลาป่วย โดยถือเป็นการขาดงาน และจะงดจ่ายค่าจ้างให้ในวันที่ขอลาหยุดดังกล่าว อีกทั้งถือเป็นความผิดทางวินัยด้วย และบริษัทฯ สงวนสิทธิที่จะโยกย้ายตำแหน่งหน้าที่การงาน งด หรือระงับผลประโยชน์ใด</w:t>
      </w:r>
      <w:r w:rsidR="009F5C1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ที่พนักงานพึงมีสิทธิได้รับจากบริษัทฯตามระเบียบ หรืออาจพิจารณาเลิกจ้างฐานหย่อนสมรรถภาพการทำงานก็ได้</w:t>
      </w:r>
    </w:p>
    <w:p w14:paraId="38292550" w14:textId="77777777" w:rsidR="00FA7B63" w:rsidRPr="00CC033B" w:rsidRDefault="00FA7B63" w:rsidP="00FA7B63">
      <w:pPr>
        <w:pStyle w:val="1"/>
        <w:keepNext/>
        <w:tabs>
          <w:tab w:val="clear" w:pos="993"/>
        </w:tabs>
        <w:ind w:left="0"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2.  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cs/>
        </w:rPr>
        <w:t>การลาคลอด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14:paraId="1D894D99" w14:textId="77777777" w:rsidR="00FA7B63" w:rsidRPr="00CC033B" w:rsidRDefault="00FA7B63" w:rsidP="00FA7B63">
      <w:pPr>
        <w:pStyle w:val="20"/>
        <w:numPr>
          <w:ilvl w:val="1"/>
          <w:numId w:val="20"/>
        </w:numPr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พนักงานหญิงที่มีครรภ์ มีสิทธิลาเพื่อคลอดบุตรครรภ์หนึ่งเป็นเวลาไม่เกิน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9</w:t>
      </w:r>
      <w:r w:rsidR="009F5C1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8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วัน โดยรวมวันหยุดที่มีในระหว่างวันลาคลอดดังกล่าวด้วย </w:t>
      </w:r>
      <w:r w:rsidR="009F5C1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วันลาเพื่อคลอดบุต</w:t>
      </w:r>
      <w:r w:rsidR="00AB1F05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ร</w:t>
      </w:r>
      <w:r w:rsidR="009F5C1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ตามข้อนี้ให้หมายความรวมถึงวันลาเพื่อตรวจครรภ์ก่อนคลอดบุตรด้วย</w:t>
      </w:r>
    </w:p>
    <w:p w14:paraId="3772B0C3" w14:textId="77777777" w:rsidR="00FA7B63" w:rsidRPr="00CC033B" w:rsidRDefault="00FA7B63" w:rsidP="00FA7B63">
      <w:pPr>
        <w:pStyle w:val="1"/>
        <w:widowControl w:val="0"/>
        <w:numPr>
          <w:ilvl w:val="1"/>
          <w:numId w:val="20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ให้พนักงานหญิงที่ลาคลอด มีสิทธิได้รับค่าจ้างเท่าเวลาที่ลา ตามอัตรา ค่าจ้างที่ได้รับอยู่แต่ไม่เกิน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45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วัน </w:t>
      </w:r>
    </w:p>
    <w:p w14:paraId="45F3FBEF" w14:textId="77777777" w:rsidR="00FA7B63" w:rsidRPr="00CC033B" w:rsidRDefault="00FA7B63" w:rsidP="00FA7B63">
      <w:pPr>
        <w:pStyle w:val="1"/>
        <w:widowControl w:val="0"/>
        <w:numPr>
          <w:ilvl w:val="1"/>
          <w:numId w:val="20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ถ้าพนักงานหญิงมีครรภ์ มีใบรับรองแพทย์แผนปัจจุบันชั้นหนึ่งแสดงว่าไม่อาจทำงานในหน้าที่เดิมได้ ให้มีสิทธิขอให้บริษัทฯเปลี่ยนงานในหน้าที่เป็นการชั่วคราวก่อนหรือหลังคลอดได้ โดยบริษัทฯจะพิจารณาเปลี่ยนงานให้พนักงานตามที่เห็นควร </w:t>
      </w:r>
    </w:p>
    <w:p w14:paraId="3C14EA86" w14:textId="77777777" w:rsidR="00FA7B63" w:rsidRPr="00CC033B" w:rsidRDefault="00FA7B63" w:rsidP="00FA7B63">
      <w:pPr>
        <w:pStyle w:val="1"/>
        <w:widowControl w:val="0"/>
        <w:numPr>
          <w:ilvl w:val="1"/>
          <w:numId w:val="20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บริษัทฯ จะไม่เลิกจ้างพนักงานหญิง อันเนื่องมาจากสาเหตุการมีครรภ์</w:t>
      </w:r>
    </w:p>
    <w:p w14:paraId="0975E356" w14:textId="77777777" w:rsidR="00FA7B63" w:rsidRPr="00CC033B" w:rsidRDefault="00FA7B63" w:rsidP="009F5C19">
      <w:pPr>
        <w:pStyle w:val="1"/>
        <w:widowControl w:val="0"/>
        <w:numPr>
          <w:ilvl w:val="1"/>
          <w:numId w:val="20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การแท้งบุตรก่อนตั้งครรภ์ครบ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28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สัปดาห์ ไม่ถือเป็นการลาคลอด ให้ถือเป็นการลาป่วยเนื่องจากการประสบอันตราย แต่ถ้าเป็นการแท้งบุตรหลังตั้งครรภ์เกิน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28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สัปดาห์ ให้ถือเป็นการลาคลอด </w:t>
      </w:r>
    </w:p>
    <w:p w14:paraId="0A9F06C1" w14:textId="77777777" w:rsidR="00FA7B63" w:rsidRPr="00CC033B" w:rsidRDefault="00FA7B63" w:rsidP="00FA7B63">
      <w:pPr>
        <w:pStyle w:val="1"/>
        <w:tabs>
          <w:tab w:val="clear" w:pos="993"/>
        </w:tabs>
        <w:ind w:left="709" w:firstLine="0"/>
        <w:jc w:val="thaiDistribute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3.  </w:t>
      </w:r>
      <w:r w:rsidRPr="00CC033B">
        <w:rPr>
          <w:rFonts w:asciiTheme="majorBidi" w:hAnsiTheme="majorBidi" w:cstheme="majorBidi"/>
          <w:b/>
          <w:bCs/>
          <w:color w:val="000000"/>
          <w:spacing w:val="-4"/>
          <w:sz w:val="32"/>
          <w:szCs w:val="32"/>
          <w:u w:val="single"/>
          <w:cs/>
        </w:rPr>
        <w:t>การลากิจ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</w:rPr>
        <w:t xml:space="preserve"> </w:t>
      </w:r>
    </w:p>
    <w:p w14:paraId="11D2C98C" w14:textId="77777777" w:rsidR="00FA7B63" w:rsidRPr="00CC033B" w:rsidRDefault="00FA7B63" w:rsidP="00FA7B63">
      <w:pPr>
        <w:pStyle w:val="1"/>
        <w:numPr>
          <w:ilvl w:val="1"/>
          <w:numId w:val="23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พนักงานที่มีกิจธุระจำเป็นโดยที่ไม่สามารถทำกิจดังกล่าวในวันหยุดได้ เช่น การทำบัตรประจำตัวประชาชน การติดต่อส่วนราชการต่าง</w:t>
      </w:r>
      <w:r w:rsidR="00583E3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ที่กฎหมายกำหนดให้ต้องไปดำเนินการด้วยตนเอง หรือมีกรณีฉุกเฉินจำเป็นเร่งด่วน หรือมีกรณีพิเศษ ที่มีความจำเป็นต้องขอลากิจส่วนตัว โดยบริษัทฯจะพิจารณาอนุญาตเฉพาะกรณีพิเศษเท่านั้น</w:t>
      </w:r>
    </w:p>
    <w:p w14:paraId="5E8AB282" w14:textId="77777777" w:rsidR="00FA7B63" w:rsidRPr="00CC033B" w:rsidRDefault="00FA7B63" w:rsidP="00FA7B63">
      <w:pPr>
        <w:pStyle w:val="1"/>
        <w:numPr>
          <w:ilvl w:val="1"/>
          <w:numId w:val="23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ผู้บังคับบัญชาโดยตรงของพนักงานที่ขอลากิจ จะต้องพิจารณาและเสนอความเห็นในการขอลากิจ ของผู้ใต้บังคับบัญชาของตน โดยพิจารณาจากเหตุผลที่ขอลา และผลกระทบต่อการดำเนินงานของบริษัทฯ และนำเสนอต่อผู้บังคับบัญชาตามสายงาน เพื่อเสนอขออนุมัติจากผู้ได้รับมอบหมาย</w:t>
      </w:r>
    </w:p>
    <w:p w14:paraId="09EF1D57" w14:textId="77777777" w:rsidR="00561EF1" w:rsidRPr="00CC033B" w:rsidRDefault="00FA7B63" w:rsidP="00FA7B63">
      <w:pPr>
        <w:pStyle w:val="1"/>
        <w:numPr>
          <w:ilvl w:val="1"/>
          <w:numId w:val="23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</w:t>
      </w:r>
      <w:r w:rsidR="00561EF1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ที่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ขอลากิจ</w:t>
      </w:r>
      <w:r w:rsidR="00561EF1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จะ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ได้รับค่าจ้าง</w:t>
      </w:r>
      <w:r w:rsidR="00583E3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ปีละไม่เกิน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5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วันทำงาน</w:t>
      </w:r>
      <w:r w:rsidR="00561EF1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ทั้งนี้ต้องขออนุมัติการลาล่วงหน้าอย่าง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น้อย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1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 หรือในกรณีเร่งด่วนจะต้</w:t>
      </w:r>
      <w:r w:rsidR="00583E3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อ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งแจ้งให้ผู้บังคับบัญชาตั้งแต่ระดับหัวหน้าหน่วยขึ้นไปทราบภายในวันแรกที่หยุด </w:t>
      </w:r>
      <w:r w:rsidR="00561EF1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เพื่อเป็นการขอในอนุญาตเบื้องต้น</w:t>
      </w:r>
    </w:p>
    <w:p w14:paraId="35454C9A" w14:textId="77777777" w:rsidR="00FA7B63" w:rsidRPr="00CC033B" w:rsidRDefault="00561EF1" w:rsidP="00561EF1">
      <w:pPr>
        <w:pStyle w:val="1"/>
        <w:tabs>
          <w:tab w:val="clear" w:pos="993"/>
        </w:tabs>
        <w:spacing w:before="0"/>
        <w:ind w:left="1877" w:firstLin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ตัวอย่าง การลากิจ ได้แก่</w:t>
      </w:r>
    </w:p>
    <w:p w14:paraId="3E987A0D" w14:textId="77777777" w:rsidR="00FA7B63" w:rsidRPr="00CC033B" w:rsidRDefault="00FA7B63" w:rsidP="00FA7B63">
      <w:pPr>
        <w:pStyle w:val="1"/>
        <w:numPr>
          <w:ilvl w:val="0"/>
          <w:numId w:val="27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ลากิจเพื่อเข้าพิธีสมรสของตนเอง</w:t>
      </w:r>
    </w:p>
    <w:p w14:paraId="7A8F10D9" w14:textId="77777777" w:rsidR="00FA7B63" w:rsidRPr="00CC033B" w:rsidRDefault="00FA7B63" w:rsidP="00FA7B63">
      <w:pPr>
        <w:pStyle w:val="1"/>
        <w:numPr>
          <w:ilvl w:val="0"/>
          <w:numId w:val="27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 xml:space="preserve"> ญาติขั้นต้นเสียชีวิต ได้แก่ บิดา มารดา คู่สมรส หรือบุตรโดยชอบด้วยกฎหมาย </w:t>
      </w:r>
    </w:p>
    <w:p w14:paraId="5D8643A6" w14:textId="77777777" w:rsidR="00FA7B63" w:rsidRPr="00CC033B" w:rsidRDefault="00FA7B63" w:rsidP="00FA7B63">
      <w:pPr>
        <w:pStyle w:val="1"/>
        <w:numPr>
          <w:ilvl w:val="0"/>
          <w:numId w:val="27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ติดต่อราชการต่าง</w:t>
      </w:r>
      <w:r w:rsidR="00583E3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เช่น</w:t>
      </w:r>
      <w:r w:rsidR="00583E3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รับหมายเกณฑ์, ทำบัตรประชาชน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,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เป็นพยาน</w:t>
      </w:r>
      <w:r w:rsidR="00583E3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ในชั้น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ศาล</w:t>
      </w:r>
      <w:r w:rsidR="00583E3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,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เลือกตั้ง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,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มอบตัวบุตรเข้าเรียน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,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ดำเนินการด้านเอกสาร</w:t>
      </w:r>
      <w:r w:rsidR="00583E3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เพื่อ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โอน</w:t>
      </w:r>
      <w:r w:rsidR="00583E3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หรือ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รับโอนทรัพย์สินกับหน่วยงานราชการหรือธนาคาร</w:t>
      </w:r>
    </w:p>
    <w:p w14:paraId="02DE2A06" w14:textId="77777777" w:rsidR="00FA7B63" w:rsidRPr="00CC033B" w:rsidRDefault="00FA7B63" w:rsidP="00FA7B63">
      <w:pPr>
        <w:pStyle w:val="1"/>
        <w:numPr>
          <w:ilvl w:val="0"/>
          <w:numId w:val="27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ภรรยาคลอดบุตร</w:t>
      </w:r>
    </w:p>
    <w:p w14:paraId="1FFEDF2E" w14:textId="77777777" w:rsidR="00FA7B63" w:rsidRPr="00CC033B" w:rsidRDefault="00FA7B63" w:rsidP="00FA7B63">
      <w:pPr>
        <w:pStyle w:val="1"/>
        <w:numPr>
          <w:ilvl w:val="0"/>
          <w:numId w:val="27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ญาติขั้นต้นป่วย ได้แก่</w:t>
      </w:r>
      <w:r w:rsidR="00583E3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บิดา มารดา คู่สมรสและบุตร</w:t>
      </w:r>
    </w:p>
    <w:p w14:paraId="0FC4A7A1" w14:textId="77777777" w:rsidR="00FA7B63" w:rsidRPr="00CC033B" w:rsidRDefault="00FA7B63" w:rsidP="00FA7B63">
      <w:pPr>
        <w:pStyle w:val="1"/>
        <w:tabs>
          <w:tab w:val="clear" w:pos="993"/>
        </w:tabs>
        <w:spacing w:before="0"/>
        <w:ind w:left="1843" w:firstLine="0"/>
        <w:jc w:val="thaiDistribute"/>
        <w:rPr>
          <w:rFonts w:asciiTheme="majorBidi" w:hAnsiTheme="majorBidi" w:cstheme="majorBidi"/>
          <w:color w:val="000000"/>
          <w:sz w:val="32"/>
          <w:szCs w:val="32"/>
          <w:u w:val="single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u w:val="single"/>
          <w:cs/>
        </w:rPr>
        <w:t>การลากิจจะต้องนำหลักฐานมาแสดงในวันแรกที่กลับเข้าทำงาน</w:t>
      </w:r>
    </w:p>
    <w:p w14:paraId="1BAFF7B6" w14:textId="77777777" w:rsidR="00FA7B63" w:rsidRPr="00CC033B" w:rsidRDefault="00FA7B63" w:rsidP="00FA7B63">
      <w:pPr>
        <w:pStyle w:val="1"/>
        <w:numPr>
          <w:ilvl w:val="1"/>
          <w:numId w:val="23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ผู้ขอลากิจ จะเริ่มหยุดงานได้</w:t>
      </w:r>
      <w:r w:rsidR="00583E3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ต้องได้รับอนุญาตก่อน </w:t>
      </w:r>
    </w:p>
    <w:p w14:paraId="48BEC1A1" w14:textId="58B1CDD6" w:rsidR="00FA7B63" w:rsidRPr="00CC033B" w:rsidRDefault="00FA7B63" w:rsidP="00FA7B63">
      <w:pPr>
        <w:pStyle w:val="1"/>
        <w:numPr>
          <w:ilvl w:val="1"/>
          <w:numId w:val="23"/>
        </w:numPr>
        <w:tabs>
          <w:tab w:val="clear" w:pos="993"/>
        </w:tabs>
        <w:spacing w:befor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ถ้ามีเหตุจำเป็นเร่งด่วนจนไม่สามารถ</w:t>
      </w:r>
      <w:r w:rsidR="009D578E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ขออนุมัติการ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ลาก่อนได้ ให้รีบแจ้งเหตุผล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ให้ผู้บังคับบัญชาทราบและพิจารณาโดยเร็วภายในเวลา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10.00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น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หรือภายใน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2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ชั่วโมงแรกของการทำงานกะนั้น</w:t>
      </w:r>
      <w:r w:rsidR="00583E3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ของวันแรกที่หยุดงาน และเมื่อกลับมาทำงานแล้วจะต้อง</w:t>
      </w:r>
      <w:r w:rsidR="009D578E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ขออนุมัติการลา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ในวันแรกที่มาทำงาน</w:t>
      </w:r>
    </w:p>
    <w:p w14:paraId="59172663" w14:textId="77777777" w:rsidR="00FA7B63" w:rsidRPr="00CC033B" w:rsidRDefault="00FA7B63" w:rsidP="00FA7B63">
      <w:pPr>
        <w:pStyle w:val="1"/>
        <w:ind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</w:rPr>
        <w:tab/>
        <w:t>4.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cs/>
        </w:rPr>
        <w:t>การลารับราชการทหาร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14:paraId="68288931" w14:textId="77777777" w:rsidR="00FA7B63" w:rsidRPr="00CC033B" w:rsidRDefault="00FA7B63" w:rsidP="00FA7B63">
      <w:pPr>
        <w:pStyle w:val="1"/>
        <w:numPr>
          <w:ilvl w:val="1"/>
          <w:numId w:val="25"/>
        </w:numPr>
        <w:tabs>
          <w:tab w:val="clear" w:pos="993"/>
          <w:tab w:val="clear" w:pos="1637"/>
          <w:tab w:val="num" w:pos="1843"/>
        </w:tabs>
        <w:spacing w:before="0"/>
        <w:ind w:left="1843" w:hanging="56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ให้พนักงานมีสิทธิลาเพื่อรับราชการทหารในการเรียกพลเพื่อตรวจสอบ เพื่อฝึกวิชาทหาร หรือเพื่อทดลองความพรั่งพร้อม ตามกฎหมายว่าด้วยการรับราชการทหาร</w:t>
      </w:r>
    </w:p>
    <w:p w14:paraId="762405D9" w14:textId="77777777" w:rsidR="00FA7B63" w:rsidRPr="00CC033B" w:rsidRDefault="00FA7B63" w:rsidP="00FA7B63">
      <w:pPr>
        <w:pStyle w:val="1"/>
        <w:numPr>
          <w:ilvl w:val="1"/>
          <w:numId w:val="25"/>
        </w:numPr>
        <w:tabs>
          <w:tab w:val="clear" w:pos="993"/>
          <w:tab w:val="clear" w:pos="1637"/>
          <w:tab w:val="num" w:pos="1843"/>
        </w:tabs>
        <w:spacing w:before="0"/>
        <w:ind w:left="1843" w:hanging="56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ให้พนักงานได้รับค่าจ้างเท่าเวลาที่ลา โดยไม่เกินกว่าระยะเวลาตามที่กำหนดในหมายเรียก และมีระยะเวลาไม่เกินปีละ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60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</w:t>
      </w:r>
    </w:p>
    <w:p w14:paraId="5F0148FF" w14:textId="77777777" w:rsidR="00FA7B63" w:rsidRPr="00CC033B" w:rsidRDefault="00FA7B63" w:rsidP="00FA7B63">
      <w:pPr>
        <w:pStyle w:val="1"/>
        <w:numPr>
          <w:ilvl w:val="1"/>
          <w:numId w:val="25"/>
        </w:numPr>
        <w:tabs>
          <w:tab w:val="clear" w:pos="993"/>
          <w:tab w:val="clear" w:pos="1637"/>
          <w:tab w:val="num" w:pos="1843"/>
        </w:tabs>
        <w:spacing w:before="0"/>
        <w:ind w:left="1843" w:hanging="56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ทั้งนี้ พนักงานจะต้อ</w:t>
      </w:r>
      <w:r w:rsidR="009D578E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งขออนุมัติการ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ลาหยุดงานทันทีที่ได้รับหมายเรียก พร้อมแนบสำเนาหมายเรียก เพื่อขออนุญาตลา</w:t>
      </w:r>
    </w:p>
    <w:p w14:paraId="4F5A3F85" w14:textId="77777777" w:rsidR="00FA7B63" w:rsidRPr="00CC033B" w:rsidRDefault="00FA7B63" w:rsidP="00FA7B63">
      <w:pPr>
        <w:pStyle w:val="1"/>
        <w:numPr>
          <w:ilvl w:val="1"/>
          <w:numId w:val="25"/>
        </w:numPr>
        <w:tabs>
          <w:tab w:val="clear" w:pos="993"/>
          <w:tab w:val="clear" w:pos="1637"/>
          <w:tab w:val="num" w:pos="1843"/>
        </w:tabs>
        <w:spacing w:before="0"/>
        <w:ind w:left="1843" w:hanging="566"/>
        <w:jc w:val="thaiDistribute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หากพนักงานไม่</w:t>
      </w:r>
      <w:r w:rsidR="00FD1CF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ขออนุมัติการ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ลาให้ถูกต้องตามระเบียบ จะถือว่าเป็นการขาดงาน</w:t>
      </w:r>
    </w:p>
    <w:p w14:paraId="5443A5D6" w14:textId="77777777" w:rsidR="00FA7B63" w:rsidRPr="00CC033B" w:rsidRDefault="00FA7B63" w:rsidP="00FA7B63">
      <w:pPr>
        <w:pStyle w:val="1"/>
        <w:numPr>
          <w:ilvl w:val="1"/>
          <w:numId w:val="25"/>
        </w:numPr>
        <w:tabs>
          <w:tab w:val="clear" w:pos="993"/>
          <w:tab w:val="clear" w:pos="1637"/>
          <w:tab w:val="num" w:pos="1843"/>
        </w:tabs>
        <w:spacing w:before="0"/>
        <w:ind w:left="1843" w:hanging="56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การลารับราชการทหารตามข้อนี้ ไม่ได้หมายความถึง การลาไปเกณฑ์ทหาร หากพนักงานจะต้องไปเป็น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 xml:space="preserve">ทหารตามหมายเกณฑ์ พนักงานจะต้องลาออกจากการเป็นพนักงานของบริษัทฯ เมื่อพ้นกำหนดการปลดประจำการแล้ว หากพร้อมจะทำงานกับบริษัทฯ อีกครั้ง ให้รีบกลับมาสมัครงานภายใน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</w:rPr>
        <w:t xml:space="preserve">3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วันทำการ</w:t>
      </w:r>
      <w:r w:rsidR="00583E39" w:rsidRPr="00CC033B">
        <w:rPr>
          <w:rFonts w:asciiTheme="majorBidi" w:hAnsiTheme="majorBidi" w:cstheme="majorBidi" w:hint="cs"/>
          <w:color w:val="000000"/>
          <w:spacing w:val="-4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นับแต่วันที่ปลดประจำการ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โดยบริษัทฯจะ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พิจารณารับเข้าทำงานเป็นราย</w:t>
      </w:r>
      <w:r w:rsidR="00583E39" w:rsidRPr="00CC033B">
        <w:rPr>
          <w:rFonts w:asciiTheme="majorBidi" w:hAnsiTheme="majorBidi" w:cstheme="majorBidi" w:hint="cs"/>
          <w:color w:val="000000"/>
          <w:spacing w:val="-4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ๆ ไป ในตำแหน่งหน้าที่และอัตราค่าจ้างที่เหมาะสมที่มีว่างในขณะนั้น</w:t>
      </w:r>
    </w:p>
    <w:p w14:paraId="423DD863" w14:textId="77777777" w:rsidR="00FA7B63" w:rsidRPr="00CC033B" w:rsidRDefault="00FA7B63" w:rsidP="00FA7B63">
      <w:pPr>
        <w:pStyle w:val="1"/>
        <w:numPr>
          <w:ilvl w:val="1"/>
          <w:numId w:val="25"/>
        </w:numPr>
        <w:tabs>
          <w:tab w:val="clear" w:pos="993"/>
          <w:tab w:val="clear" w:pos="1637"/>
          <w:tab w:val="num" w:pos="1843"/>
        </w:tabs>
        <w:spacing w:before="0"/>
        <w:ind w:left="1843" w:hanging="56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 xml:space="preserve">เมื่อพนักงานพ้นจากรับราชการทหารในการเรียกพล เพื่อตรวจสอบ เพื่อฝึกวิชาทหาร หรือเพื่อทดลองความพรั่งพร้อมแล้ว ต้องมารายงานตัวเข้าปฏิบัติงานภายใน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3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วัน หากพ้นกำหนด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3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 ถือว่าพนักงานได้ละทิ้งหน้าที่การงานนับแต่วันแรกที่ได้รับการปลดจากการรับราชการทหาร</w:t>
      </w:r>
    </w:p>
    <w:p w14:paraId="59A3190B" w14:textId="77777777" w:rsidR="00FA7B63" w:rsidRPr="00CC033B" w:rsidRDefault="00FA7B63" w:rsidP="00FA7B63">
      <w:pPr>
        <w:pStyle w:val="1"/>
        <w:keepNext/>
        <w:numPr>
          <w:ilvl w:val="0"/>
          <w:numId w:val="2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cs/>
        </w:rPr>
        <w:t>การลาเพื่อทำหมัน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14:paraId="610494FC" w14:textId="77777777" w:rsidR="00FA7B63" w:rsidRPr="00CC033B" w:rsidRDefault="00FA7B63" w:rsidP="00FA7B63">
      <w:pPr>
        <w:pStyle w:val="1"/>
        <w:numPr>
          <w:ilvl w:val="1"/>
          <w:numId w:val="24"/>
        </w:numPr>
        <w:tabs>
          <w:tab w:val="clear" w:pos="993"/>
          <w:tab w:val="clear" w:pos="1637"/>
          <w:tab w:val="num" w:pos="1843"/>
        </w:tabs>
        <w:spacing w:before="0"/>
        <w:ind w:left="1843" w:hanging="56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พนักงานมีสิทธิลาเพื่อทำหมัน และลาเนื่องจากการทำหมัน ตามระยะเวลาที่แพทย์แผนปัจจุบันชั้นหนึ่งกำหนด และออกใบรับรองแพทย์เพื่อเป็นหลักฐานประกอบการลาภายในวันแรกที่กลับมาทำงาน</w:t>
      </w:r>
    </w:p>
    <w:p w14:paraId="07D46729" w14:textId="77777777" w:rsidR="00FA7B63" w:rsidRPr="00CC033B" w:rsidRDefault="00FA7B63" w:rsidP="00FA7B63">
      <w:pPr>
        <w:pStyle w:val="1"/>
        <w:numPr>
          <w:ilvl w:val="1"/>
          <w:numId w:val="24"/>
        </w:numPr>
        <w:tabs>
          <w:tab w:val="clear" w:pos="993"/>
          <w:tab w:val="clear" w:pos="1637"/>
          <w:tab w:val="num" w:pos="1843"/>
        </w:tabs>
        <w:spacing w:before="0"/>
        <w:ind w:left="1843" w:hanging="56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บริษัทฯตกลงจ่ายค่าจ้างให้แก่พนักงานที่ลาเพื่อทำหมัน</w:t>
      </w:r>
    </w:p>
    <w:p w14:paraId="7A863AAD" w14:textId="77777777" w:rsidR="00FA7B63" w:rsidRPr="00CC033B" w:rsidRDefault="00FA7B63" w:rsidP="00FA7B63">
      <w:pPr>
        <w:pStyle w:val="1"/>
        <w:numPr>
          <w:ilvl w:val="0"/>
          <w:numId w:val="24"/>
        </w:numPr>
        <w:tabs>
          <w:tab w:val="clear" w:pos="993"/>
          <w:tab w:val="clear" w:pos="1211"/>
        </w:tabs>
        <w:ind w:left="0" w:firstLine="851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cs/>
        </w:rPr>
        <w:t>การลาอุปสมบท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พนักงานที่ได้ปฏิบัติงานกับบริษัทฯ ตั้งแต่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ปีบริบูรณ์ขึ้นไป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(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นับแต่วันเริ่มงาน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)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บริษัทฯอนุญาตให้ลาอุปสมบทได้ไม่เกิน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วันทำงานโดยได้รับค่าจ้าง และลาต่อได้อีก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วันทำงานโดยไม่ได้รับค่าจ้าง</w:t>
      </w:r>
    </w:p>
    <w:p w14:paraId="0A85F430" w14:textId="77777777" w:rsidR="00FA7B63" w:rsidRPr="00CC033B" w:rsidRDefault="00FA7B63" w:rsidP="00FA7B63">
      <w:pPr>
        <w:pStyle w:val="1"/>
        <w:numPr>
          <w:ilvl w:val="1"/>
          <w:numId w:val="26"/>
        </w:numPr>
        <w:tabs>
          <w:tab w:val="clear" w:pos="993"/>
        </w:tabs>
        <w:spacing w:before="0"/>
        <w:ind w:hanging="5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พนักงานที่ประสงค์จะขอลาอุปสมบท จะต้อ</w:t>
      </w:r>
      <w:r w:rsidR="00FD1CF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งขออนุมัติการ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ลาล่วงหน้าไม่น้อยกว่า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 เพื่อขออนุมัติต่อผู้บังคับบัญชา ตามแบบที่บริษัทฯกำหนด และเมื่อครบกำหนดลาอุปสมบทแล้ว พนักงานจะต้องกลับไปรายงานตัวต่อผู้บังคับบัญชาทันที เพื่อเข้าปฏิบัติงานตามปกติ  ซึ่งในกรณีที่พนักงานไม่กลับไปรายงานตัวต่อผู้บังคับบัญชา ภายในกำหนดเวลาดังกล่าวได้ บริษัทฯจะถือว่าเป็นการขาดงานหรือละทิ้งหน้าที่โดยไม่มีเหตุผลอันสมควร</w:t>
      </w:r>
    </w:p>
    <w:p w14:paraId="4FF59A4C" w14:textId="77777777" w:rsidR="00FA7B63" w:rsidRPr="00CC033B" w:rsidRDefault="00FA7B63" w:rsidP="00FA7B63">
      <w:pPr>
        <w:pStyle w:val="1"/>
        <w:numPr>
          <w:ilvl w:val="1"/>
          <w:numId w:val="26"/>
        </w:numPr>
        <w:tabs>
          <w:tab w:val="clear" w:pos="993"/>
        </w:tabs>
        <w:spacing w:before="0"/>
        <w:ind w:hanging="5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พนักงานสามารถลาอุปสมบทได้เพียง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ครั้งตลอดอายุการปฏิบัติงาน</w:t>
      </w:r>
    </w:p>
    <w:p w14:paraId="1C2D2CAE" w14:textId="77777777" w:rsidR="00FA7B63" w:rsidRPr="00CC033B" w:rsidRDefault="00FA7B63" w:rsidP="00FA7B63">
      <w:pPr>
        <w:pStyle w:val="1"/>
        <w:numPr>
          <w:ilvl w:val="1"/>
          <w:numId w:val="26"/>
        </w:numPr>
        <w:tabs>
          <w:tab w:val="clear" w:pos="993"/>
        </w:tabs>
        <w:spacing w:before="0"/>
        <w:ind w:hanging="5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พนักงานที่ต้องการลาไปประกอบพิธีทางศาสนาอื่น</w:t>
      </w:r>
      <w:r w:rsidR="008C6038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ที่ทางราชการรับรองนอกเหนือจากศาสนาพุทธ ให้ใช้ระเบียบนี้ได้โดยอนุโลม</w:t>
      </w:r>
    </w:p>
    <w:p w14:paraId="0C17C53D" w14:textId="77777777" w:rsidR="00FA7B63" w:rsidRPr="00CC033B" w:rsidRDefault="00FA7B63" w:rsidP="00FA7B63">
      <w:pPr>
        <w:pStyle w:val="1"/>
        <w:numPr>
          <w:ilvl w:val="1"/>
          <w:numId w:val="26"/>
        </w:numPr>
        <w:tabs>
          <w:tab w:val="clear" w:pos="993"/>
        </w:tabs>
        <w:spacing w:before="0"/>
        <w:ind w:hanging="5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การลาอุปสมบทดังกล่าวไม่รวมถึงการอุปสมบทเนื่องจากบุพการีเสียชีวิต</w:t>
      </w:r>
    </w:p>
    <w:p w14:paraId="06F66737" w14:textId="77777777" w:rsidR="00FA7B63" w:rsidRPr="00CC033B" w:rsidRDefault="00FA7B63" w:rsidP="00FA7B63">
      <w:pPr>
        <w:pStyle w:val="1"/>
        <w:numPr>
          <w:ilvl w:val="0"/>
          <w:numId w:val="24"/>
        </w:numPr>
        <w:jc w:val="thaiDistribute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cs/>
        </w:rPr>
        <w:t>การลาเพื่อการฝึกอบรมหรือพัฒนาความรู้ความสามารถของพนักงาน</w:t>
      </w:r>
    </w:p>
    <w:p w14:paraId="35E26958" w14:textId="77777777" w:rsidR="00FA7B63" w:rsidRPr="00CC033B" w:rsidRDefault="00FA7B63" w:rsidP="00FA7B63">
      <w:pPr>
        <w:pStyle w:val="1"/>
        <w:tabs>
          <w:tab w:val="clear" w:pos="993"/>
        </w:tabs>
        <w:spacing w:before="0"/>
        <w:ind w:left="0" w:firstLine="851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บริษัทฯจะอนุญาตให้พนักงานลาเพื่อการฝึกอบรม หรือพัฒนาความรู้ ความสามารถ เพื่อเพิ่มทักษะและประสิทธิภาพในการปฏิบัติงานหรือการสอบวัดผลทางการศึกษาที่ทางราชการจัด</w:t>
      </w:r>
      <w:r w:rsidR="00BC0693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ขึ้น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หรืออนุญาตให้จัดขึ้นตามหลักเกณฑ์ และวิธีการที่กำหนดในกฎกระทรวง โดยจะต้องมีโครงการ หลักสูตรและช่วงเวลาการจัดที่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แน่นอน การลานั้นจะต้องไม่มีผลกระทบต่อการประกอบธุรกิจของบริษัทฯ</w:t>
      </w:r>
      <w:r w:rsidR="00BC0693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ซึ่งบริษัทฯมีสิทธิที่จะใช้ดุลยพินิจในการอนุญาตโดยพิจารณาจากข้อเสนอของพนักงานด้วยหลักเกณฑ์ดังนี้</w:t>
      </w:r>
    </w:p>
    <w:p w14:paraId="49F02FEE" w14:textId="77777777" w:rsidR="00FA7B63" w:rsidRPr="00CC033B" w:rsidRDefault="00FA7B63" w:rsidP="00FA7B63">
      <w:pPr>
        <w:pStyle w:val="1"/>
        <w:numPr>
          <w:ilvl w:val="1"/>
          <w:numId w:val="24"/>
        </w:numPr>
        <w:tabs>
          <w:tab w:val="clear" w:pos="1637"/>
        </w:tabs>
        <w:spacing w:before="0"/>
        <w:ind w:left="1418" w:hanging="425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พนักงานจะต้องขออนุญาตกับบริษัทฯก่อนการสมัครเข้ารับการอบรมหรือพัฒนาความรู้ความสามารถ  โดยบริษัทฯจะใช้ดุลยพินิจในการพิจารณาเพื่อมิให้เกิดความเสียหายแก่งาน</w:t>
      </w:r>
    </w:p>
    <w:p w14:paraId="1E6BAAEF" w14:textId="77777777" w:rsidR="00FA7B63" w:rsidRPr="00CC033B" w:rsidRDefault="00FA7B63" w:rsidP="00FA7B63">
      <w:pPr>
        <w:pStyle w:val="1"/>
        <w:numPr>
          <w:ilvl w:val="1"/>
          <w:numId w:val="24"/>
        </w:numPr>
        <w:tabs>
          <w:tab w:val="clear" w:pos="1637"/>
        </w:tabs>
        <w:spacing w:before="0"/>
        <w:ind w:left="1418" w:hanging="425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ต้องแสดงข้อมูลเป็นลายลักษณ์อักษรว่างานที่ตนรับผิดชอบอยู่จะไม่เกิดความเสียหายในระหว่างที่ลา</w:t>
      </w:r>
    </w:p>
    <w:p w14:paraId="238954C3" w14:textId="77777777" w:rsidR="00FA7B63" w:rsidRPr="00CC033B" w:rsidRDefault="00FA7B63" w:rsidP="00FA7B63">
      <w:pPr>
        <w:pStyle w:val="1"/>
        <w:numPr>
          <w:ilvl w:val="1"/>
          <w:numId w:val="24"/>
        </w:numPr>
        <w:tabs>
          <w:tab w:val="clear" w:pos="1637"/>
        </w:tabs>
        <w:spacing w:before="0"/>
        <w:ind w:left="1418" w:hanging="425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ต้องได้รับความเห็นชอบจากผู้บังคับบัญชาต้นสังกัด ทั้งนี้การลาเพื่อการฝึกอบรมหรือพัฒนาความสามารถของลูกจ้างดังกล่าวข้างต้นจะไม่ได้รับค่าจ้าง</w:t>
      </w:r>
    </w:p>
    <w:p w14:paraId="668590AF" w14:textId="77777777" w:rsidR="00FA7B63" w:rsidRPr="00CC033B" w:rsidRDefault="00FA7B63" w:rsidP="00FA7B63">
      <w:pPr>
        <w:pStyle w:val="1"/>
        <w:numPr>
          <w:ilvl w:val="1"/>
          <w:numId w:val="24"/>
        </w:numPr>
        <w:tabs>
          <w:tab w:val="clear" w:pos="1637"/>
        </w:tabs>
        <w:spacing w:before="0"/>
        <w:ind w:left="1418" w:hanging="425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ต้องไม่เคยได้รับอนุญาตให้ลาเพื่อการฝึกอบรม หรือพัฒนาความรู้ความสามารถในปีนั้นสามสิบวันหรือสามครั้ง</w:t>
      </w:r>
    </w:p>
    <w:p w14:paraId="2D0C6D3B" w14:textId="77777777" w:rsidR="00FA7B63" w:rsidRPr="00CC033B" w:rsidRDefault="00FA7B63" w:rsidP="00FA7B63">
      <w:pPr>
        <w:pStyle w:val="1"/>
        <w:tabs>
          <w:tab w:val="clear" w:pos="993"/>
        </w:tabs>
        <w:ind w:left="0" w:firstLine="851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8. 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ในกรณี ที่พนักงาน ลากิจ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/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ลาป่วย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/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ลาหยุดงานอื่น</w:t>
      </w:r>
      <w:r w:rsidR="00BC0693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ๆ หรือขาดงาน รวมกันในรอบ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ปี เกินกว่า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30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 บริษัทฯ มีสิทธิตัดหรืองดโบนัส ตัดหรืองดสิทธิประโยชน์ หรือไม่ขึ้นเงินเดือนประจำปี หรือให้ในอัตราที่น้อยกว่าสิทธิที่พนักงานควรได้รับก็ได้</w:t>
      </w:r>
    </w:p>
    <w:p w14:paraId="50C73A3D" w14:textId="77777777" w:rsidR="00BC0693" w:rsidRPr="00CC033B" w:rsidRDefault="00FA7B63" w:rsidP="00FA7B63">
      <w:pPr>
        <w:pStyle w:val="1"/>
        <w:tabs>
          <w:tab w:val="clear" w:pos="993"/>
        </w:tabs>
        <w:ind w:left="0" w:firstLine="851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9. 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การหยุดงานโดยมิได้รับอนุญาต หรือการหยุดงานที่ไม่ถูกระเบียบ จะถือว่า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เป็นการขาดงาน </w:t>
      </w:r>
      <w:r w:rsidR="0070688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หรือ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ละทิ้งหน้าที่การงาน </w:t>
      </w:r>
    </w:p>
    <w:p w14:paraId="06120CC8" w14:textId="77777777" w:rsidR="00FA7B63" w:rsidRPr="00CC033B" w:rsidRDefault="00FA7B63" w:rsidP="00FD1CF9">
      <w:pPr>
        <w:pStyle w:val="1"/>
        <w:tabs>
          <w:tab w:val="clear" w:pos="993"/>
          <w:tab w:val="left" w:pos="2700"/>
        </w:tabs>
        <w:ind w:left="0" w:firstLine="851"/>
        <w:jc w:val="thaiDistribute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ทั้งการขาดงานและการละทิ้งหน้าที่การงาน พนักงานจะไม่ได้รับค่าจ้าง และจะต้องถูกลงโทษทางวินัย ตลอดจนมีผลต่อการพิจารณาขึ้นเงินเดือนประจำปี และหรือเงินรางวัล หรือเงินตอบแทนอื่น</w:t>
      </w:r>
      <w:r w:rsidR="00BC0693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ของบริษัทฯด้วย</w:t>
      </w:r>
    </w:p>
    <w:p w14:paraId="7D81073B" w14:textId="77777777" w:rsidR="00FA7B63" w:rsidRPr="00CC033B" w:rsidRDefault="00FA7B63" w:rsidP="00FA7B63">
      <w:pPr>
        <w:pStyle w:val="1"/>
        <w:tabs>
          <w:tab w:val="clear" w:pos="993"/>
        </w:tabs>
        <w:ind w:left="0" w:firstLine="851"/>
        <w:jc w:val="thaiDistribute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10.  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cs/>
        </w:rPr>
        <w:t>การลาออก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การลาออกนั้น พนักงานจะต้องยื่นใบลาออกล่วงหน้าไม่น้อยกว่า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30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วัน ก่อนวันถึงกำหนดที่จะลาออก หากฝ่าฝืนระเบียบดังกล่าว จะถือเป็นการละทิ้งหน้าที่การงานโดยไม่มีเหตุผลอันสมควร </w:t>
      </w:r>
    </w:p>
    <w:p w14:paraId="59FF5393" w14:textId="77777777" w:rsidR="00BD1D9E" w:rsidRPr="00CC033B" w:rsidRDefault="00FA7B63" w:rsidP="00C045E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br w:type="page"/>
      </w:r>
    </w:p>
    <w:p w14:paraId="33361308" w14:textId="77777777" w:rsidR="00BD1D9E" w:rsidRPr="00897E36" w:rsidRDefault="00BD1D9E" w:rsidP="00BD1D9E">
      <w:pPr>
        <w:pStyle w:val="a"/>
        <w:spacing w:before="0"/>
        <w:ind w:hanging="283"/>
        <w:rPr>
          <w:rFonts w:asciiTheme="majorBidi" w:hAnsiTheme="majorBidi" w:cstheme="majorBidi"/>
          <w:color w:val="000000"/>
          <w:sz w:val="36"/>
          <w:szCs w:val="36"/>
        </w:rPr>
      </w:pPr>
      <w:bookmarkStart w:id="17" w:name="_Toc416158343"/>
      <w:bookmarkStart w:id="18" w:name="_Toc416158513"/>
      <w:r w:rsidRPr="00897E36">
        <w:rPr>
          <w:rFonts w:asciiTheme="majorBidi" w:hAnsiTheme="majorBidi" w:cstheme="majorBidi"/>
          <w:color w:val="000000"/>
          <w:sz w:val="36"/>
          <w:szCs w:val="36"/>
          <w:cs/>
        </w:rPr>
        <w:lastRenderedPageBreak/>
        <w:t xml:space="preserve">หมวดที่ </w:t>
      </w:r>
      <w:bookmarkEnd w:id="17"/>
      <w:bookmarkEnd w:id="18"/>
      <w:r w:rsidRPr="00897E36">
        <w:rPr>
          <w:rFonts w:asciiTheme="majorBidi" w:hAnsiTheme="majorBidi" w:cstheme="majorBidi"/>
          <w:color w:val="000000"/>
          <w:sz w:val="36"/>
          <w:szCs w:val="36"/>
        </w:rPr>
        <w:t>7</w:t>
      </w:r>
    </w:p>
    <w:p w14:paraId="3C84F193" w14:textId="77777777" w:rsidR="002F40A7" w:rsidRPr="00897E36" w:rsidRDefault="00BD1D9E" w:rsidP="007E0273">
      <w:pPr>
        <w:pStyle w:val="a"/>
        <w:ind w:hanging="283"/>
        <w:rPr>
          <w:rFonts w:asciiTheme="majorBidi" w:hAnsiTheme="majorBidi" w:cstheme="majorBidi"/>
          <w:color w:val="000000"/>
          <w:sz w:val="36"/>
          <w:szCs w:val="36"/>
        </w:rPr>
      </w:pPr>
      <w:bookmarkStart w:id="19" w:name="_Toc416158514"/>
      <w:r w:rsidRPr="00897E36">
        <w:rPr>
          <w:rFonts w:asciiTheme="majorBidi" w:hAnsiTheme="majorBidi" w:cstheme="majorBidi"/>
          <w:color w:val="000000"/>
          <w:sz w:val="36"/>
          <w:szCs w:val="36"/>
          <w:cs/>
        </w:rPr>
        <w:t>วินัยและการลงโทษ</w:t>
      </w:r>
      <w:bookmarkEnd w:id="19"/>
    </w:p>
    <w:p w14:paraId="53345BCF" w14:textId="77777777" w:rsidR="00072B96" w:rsidRPr="00CC033B" w:rsidRDefault="00072B96" w:rsidP="007E0273">
      <w:pPr>
        <w:pStyle w:val="a"/>
        <w:ind w:hanging="283"/>
        <w:rPr>
          <w:rFonts w:asciiTheme="majorBidi" w:hAnsiTheme="majorBidi" w:cstheme="majorBidi"/>
          <w:color w:val="000000"/>
          <w:sz w:val="32"/>
          <w:szCs w:val="32"/>
        </w:rPr>
      </w:pPr>
    </w:p>
    <w:p w14:paraId="1AB2F203" w14:textId="77777777" w:rsidR="00BD1D9E" w:rsidRPr="00CC033B" w:rsidRDefault="00BD1D9E" w:rsidP="00BD1D9E">
      <w:pPr>
        <w:pStyle w:val="a"/>
        <w:jc w:val="left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</w:rPr>
        <w:t>1.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วัตถุประสงค์  </w:t>
      </w:r>
    </w:p>
    <w:p w14:paraId="5DFB2073" w14:textId="77777777" w:rsidR="00BD1D9E" w:rsidRPr="00CC033B" w:rsidRDefault="00BD1D9E" w:rsidP="00BD1D9E">
      <w:pPr>
        <w:pStyle w:val="a"/>
        <w:jc w:val="left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 xml:space="preserve">บริษัทฯได้กำหนดหลักเกณฑ์ในหมวดที่ </w:t>
      </w:r>
      <w:r w:rsidRPr="00CC033B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7 </w:t>
      </w:r>
      <w:r w:rsidRPr="00CC033B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ไว้</w:t>
      </w:r>
      <w:r w:rsidRPr="00CC033B">
        <w:rPr>
          <w:rFonts w:asciiTheme="majorBidi" w:hAnsiTheme="majorBidi" w:cstheme="majorBidi" w:hint="cs"/>
          <w:b w:val="0"/>
          <w:bCs w:val="0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โดยมีวัตถุประสงค์ดังต่อไปนี้</w:t>
      </w:r>
    </w:p>
    <w:p w14:paraId="0618C0EF" w14:textId="77777777" w:rsidR="00BD1D9E" w:rsidRPr="00CC033B" w:rsidRDefault="00BD1D9E" w:rsidP="00BD1D9E">
      <w:pPr>
        <w:pStyle w:val="1"/>
        <w:numPr>
          <w:ilvl w:val="1"/>
          <w:numId w:val="8"/>
        </w:numPr>
        <w:tabs>
          <w:tab w:val="clear" w:pos="993"/>
          <w:tab w:val="clear" w:pos="1444"/>
        </w:tabs>
        <w:spacing w:before="240"/>
        <w:ind w:left="0" w:right="0" w:firstLine="724"/>
        <w:jc w:val="thaiDistribute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บริษัทฯปรารถนาที่จะให้พนักงานทุกคนประพฤติปฏิบัติตนตามระเบียบข้อบังคับ ประกาศ และ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คำสั่งต่าง</w:t>
      </w:r>
      <w:r w:rsidRPr="00CC033B">
        <w:rPr>
          <w:rFonts w:asciiTheme="majorBidi" w:hAnsiTheme="majorBidi" w:cstheme="majorBidi" w:hint="cs"/>
          <w:color w:val="000000"/>
          <w:spacing w:val="-4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ๆ ของบริษัทฯ และของผู้บังคับบัญชา ไม่ประพฤติตนในทางที่จะนำมาซึ่งความเสื่อมเสียมาสู่บริษัทฯ และตัวของพนักงานเอง เพราะจะมีผลกระทบต่อความเจริญก้าวหน้าของพนักงานและของบริษัทฯ การมีวินัยที่ดีจะมีส่วนช่วยส่งเสริมให้การดำเนินกิจการของบริษัทฯ</w:t>
      </w:r>
      <w:r w:rsidR="00F718A6" w:rsidRPr="00CC033B">
        <w:rPr>
          <w:rFonts w:asciiTheme="majorBidi" w:hAnsiTheme="majorBidi" w:cstheme="majorBidi" w:hint="cs"/>
          <w:color w:val="000000"/>
          <w:spacing w:val="-4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บรรลุถึงวัตถุประสงค์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ด้วยความมีระเบียบ เป็นธรรม ถูกต้องตามกฎหมาย และก่อให้เกิดความสงบสุขในการทำงานร่วมกัน</w:t>
      </w:r>
    </w:p>
    <w:p w14:paraId="7EAE4C8A" w14:textId="77777777" w:rsidR="00BD1D9E" w:rsidRPr="00CC033B" w:rsidRDefault="00BD1D9E" w:rsidP="00BD1D9E">
      <w:pPr>
        <w:pStyle w:val="1"/>
        <w:numPr>
          <w:ilvl w:val="1"/>
          <w:numId w:val="8"/>
        </w:numPr>
        <w:tabs>
          <w:tab w:val="clear" w:pos="993"/>
          <w:tab w:val="clear" w:pos="1444"/>
        </w:tabs>
        <w:spacing w:before="240"/>
        <w:ind w:left="0" w:right="0" w:firstLine="724"/>
        <w:jc w:val="thaiDistribute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หากพนักงานผู้ใดฝ่าฝืน หรือหลีกเลี่ยงที่จะปฏิบัติตามระเบียบวินัย</w:t>
      </w:r>
      <w:r w:rsidR="00F718A6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หรือฝ่าฝืนข้อห้ามมิให้ปฏิบัติ พนักงานผู้นั้นจะต้องได้รับโทษทางวินัย</w:t>
      </w:r>
      <w:r w:rsidR="00F718A6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โดยผู้บังคับบัญชาที่เกี่ยวข้องต้องพยายามใช้หลักการปกครองในเบื้องต้น</w:t>
      </w:r>
      <w:r w:rsidR="00A071F7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ก่อน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เพื่อมิให้เกิดปัญหาการลงโทษที่ไม่เป็นธรรม เว้นแต่ เป็นความผิดที่มีลักษณะร้ายแรง อย่างไรก็ดี ก่อนการสั่งลงโทษ ผู้บังคับบัญชาอาจสั่งพักงานเพื่อการสอบสวนก็ได้ โดยจะได้ระบุข้อกล่าวหา หรือความผิด เพื่อให้พนักงานทราบก่อนการพักงานและกำหนดเวลาพักงานไม่เกิน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7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วัน </w:t>
      </w:r>
    </w:p>
    <w:p w14:paraId="7FBB416A" w14:textId="77777777" w:rsidR="00BD1D9E" w:rsidRPr="00CC033B" w:rsidRDefault="00BD1D9E" w:rsidP="0022690E">
      <w:pPr>
        <w:pStyle w:val="1"/>
        <w:numPr>
          <w:ilvl w:val="1"/>
          <w:numId w:val="8"/>
        </w:numPr>
        <w:tabs>
          <w:tab w:val="clear" w:pos="993"/>
          <w:tab w:val="clear" w:pos="1444"/>
        </w:tabs>
        <w:spacing w:before="240"/>
        <w:ind w:left="0" w:right="0" w:firstLine="724"/>
        <w:jc w:val="thaiDistribute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การพักงานเพื่อการสอบสวน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ระหว่างพักงานให้จ่ายค่าจ้างและสิทธิประโยชน์ต่าง</w:t>
      </w:r>
      <w:r w:rsidR="003879B4" w:rsidRPr="00CC033B">
        <w:rPr>
          <w:rFonts w:asciiTheme="majorBidi" w:hAnsiTheme="majorBidi" w:cstheme="majorBidi" w:hint="cs"/>
          <w:color w:val="000000"/>
          <w:spacing w:val="-4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 xml:space="preserve">ๆ ในอัตราร้อยละ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</w:rPr>
        <w:t xml:space="preserve">50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การพักงานกรณีนี้ ให้กระทำเฉพาะพักงานเพื่อการสอบสวนเท่านั้น มิให้พักงานเพื่อรอผลคดี ซึ่งการพักงานเพื่อการสอบสวนนี้มิใช่เป็นการพักงานเพื่อการลงโทษ  การพักงานควรกระทำเมื่อปรากฏว่าถ้าให้พนักงานมาทำงานตามปกติ อาจมีการทำลายหลักฐาน อาจมีการข่มขู่พยาน อาจทำให้บริษัทฯเสื่อมเสียชื่อเสียงหรือศรัทธา หรือความไว้วางใจของลูกค้า หรือ</w:t>
      </w:r>
      <w:r w:rsidR="000006B0" w:rsidRPr="00CC033B">
        <w:rPr>
          <w:rFonts w:asciiTheme="majorBidi" w:hAnsiTheme="majorBidi" w:cstheme="majorBidi" w:hint="cs"/>
          <w:color w:val="000000"/>
          <w:spacing w:val="-4"/>
          <w:sz w:val="32"/>
          <w:szCs w:val="32"/>
          <w:cs/>
        </w:rPr>
        <w:t>ผู้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มาติดต่อธุรกิจกับบริษัทฯ หรืออาจเกิดความเสียหายทางใดทางหนึ่งต่อบริษัทฯ</w:t>
      </w:r>
    </w:p>
    <w:p w14:paraId="6333E668" w14:textId="77777777" w:rsidR="00CC033B" w:rsidRPr="00CC033B" w:rsidRDefault="00CC033B" w:rsidP="00BD1D9E">
      <w:pPr>
        <w:pStyle w:val="1"/>
        <w:tabs>
          <w:tab w:val="left" w:pos="7931"/>
        </w:tabs>
        <w:spacing w:before="60"/>
        <w:ind w:left="0" w:firstLine="0"/>
        <w:jc w:val="thaiDistribute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</w:p>
    <w:p w14:paraId="7FA81E94" w14:textId="36891D50" w:rsidR="00CC033B" w:rsidRDefault="00CC033B" w:rsidP="00BD1D9E">
      <w:pPr>
        <w:pStyle w:val="1"/>
        <w:tabs>
          <w:tab w:val="left" w:pos="7931"/>
        </w:tabs>
        <w:spacing w:before="60"/>
        <w:ind w:left="0" w:firstLine="0"/>
        <w:jc w:val="thaiDistribute"/>
        <w:rPr>
          <w:rFonts w:asciiTheme="majorBidi" w:hAnsiTheme="majorBidi" w:cstheme="majorBidi"/>
          <w:b/>
          <w:bCs/>
          <w:color w:val="000000"/>
          <w:spacing w:val="-4"/>
          <w:sz w:val="32"/>
          <w:szCs w:val="32"/>
        </w:rPr>
      </w:pPr>
    </w:p>
    <w:p w14:paraId="453668E5" w14:textId="77777777" w:rsidR="00897E36" w:rsidRPr="00CC033B" w:rsidRDefault="00897E36" w:rsidP="00BD1D9E">
      <w:pPr>
        <w:pStyle w:val="1"/>
        <w:tabs>
          <w:tab w:val="left" w:pos="7931"/>
        </w:tabs>
        <w:spacing w:before="60"/>
        <w:ind w:left="0" w:firstLine="0"/>
        <w:jc w:val="thaiDistribute"/>
        <w:rPr>
          <w:rFonts w:asciiTheme="majorBidi" w:hAnsiTheme="majorBidi" w:cstheme="majorBidi"/>
          <w:b/>
          <w:bCs/>
          <w:color w:val="000000"/>
          <w:spacing w:val="-4"/>
          <w:sz w:val="32"/>
          <w:szCs w:val="32"/>
        </w:rPr>
      </w:pPr>
    </w:p>
    <w:p w14:paraId="6B547705" w14:textId="591B1958" w:rsidR="00BD1D9E" w:rsidRPr="00CC033B" w:rsidRDefault="00BD1D9E" w:rsidP="00BD1D9E">
      <w:pPr>
        <w:pStyle w:val="1"/>
        <w:tabs>
          <w:tab w:val="left" w:pos="7931"/>
        </w:tabs>
        <w:spacing w:before="60"/>
        <w:ind w:left="0" w:firstLine="0"/>
        <w:jc w:val="thaiDistribute"/>
        <w:rPr>
          <w:rFonts w:asciiTheme="majorBidi" w:hAnsiTheme="majorBidi" w:cstheme="majorBidi"/>
          <w:b/>
          <w:bCs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b/>
          <w:bCs/>
          <w:color w:val="000000"/>
          <w:spacing w:val="-4"/>
          <w:sz w:val="32"/>
          <w:szCs w:val="32"/>
        </w:rPr>
        <w:lastRenderedPageBreak/>
        <w:t xml:space="preserve">2.   </w:t>
      </w:r>
      <w:r w:rsidRPr="00CC033B">
        <w:rPr>
          <w:rFonts w:asciiTheme="majorBidi" w:hAnsiTheme="majorBidi" w:cstheme="majorBidi"/>
          <w:b/>
          <w:bCs/>
          <w:color w:val="000000"/>
          <w:spacing w:val="-4"/>
          <w:sz w:val="32"/>
          <w:szCs w:val="32"/>
          <w:cs/>
        </w:rPr>
        <w:t>มาตรการทางวินัย</w:t>
      </w:r>
      <w:r w:rsidRPr="00CC033B">
        <w:rPr>
          <w:rFonts w:asciiTheme="majorBidi" w:hAnsiTheme="majorBidi" w:cstheme="majorBidi"/>
          <w:b/>
          <w:bCs/>
          <w:color w:val="000000"/>
          <w:spacing w:val="-4"/>
          <w:sz w:val="32"/>
          <w:szCs w:val="32"/>
        </w:rPr>
        <w:tab/>
      </w:r>
    </w:p>
    <w:p w14:paraId="2266E5E4" w14:textId="77777777" w:rsidR="00BD1D9E" w:rsidRPr="00CC033B" w:rsidRDefault="00BD1D9E" w:rsidP="00DD1043">
      <w:pPr>
        <w:pStyle w:val="1"/>
        <w:tabs>
          <w:tab w:val="clear" w:pos="993"/>
        </w:tabs>
        <w:spacing w:after="240"/>
        <w:ind w:left="0" w:firstLine="720"/>
        <w:jc w:val="thaiDistribute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 xml:space="preserve">สำหรับมาตรการทางวินัยนั้น มีสิ่งที่พนักงานพึงปฏิบัติ และมีข้อห้ามมิให้ประพฤติปฏิบัติ  ตามข้อ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</w:rPr>
        <w:t>2.1</w:t>
      </w:r>
      <w:r w:rsidR="001F4766" w:rsidRPr="00CC033B">
        <w:rPr>
          <w:rFonts w:asciiTheme="majorBidi" w:hAnsiTheme="majorBidi" w:cstheme="majorBidi"/>
          <w:color w:val="000000"/>
          <w:spacing w:val="-4"/>
          <w:sz w:val="32"/>
          <w:szCs w:val="32"/>
        </w:rPr>
        <w:t xml:space="preserve"> – 2.43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ดังนี้</w:t>
      </w:r>
    </w:p>
    <w:p w14:paraId="524A348A" w14:textId="77777777" w:rsidR="00DD1043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พนักงานต้องปฏิบัติหน้าที่การงานด้วยความซื่อสัตย์สุจริต</w:t>
      </w:r>
    </w:p>
    <w:p w14:paraId="482F8F81" w14:textId="36F78F88" w:rsidR="00E27DFA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ต้องรักษาไว้ซึ่งผลประโยชน์</w:t>
      </w:r>
      <w:r w:rsidR="00E32E91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ข้อมูล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และความลับ</w:t>
      </w:r>
      <w:r w:rsidR="00E32E91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ทั้ง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ของบริษัทฯและลูกค้า</w:t>
      </w:r>
      <w:r w:rsidR="00F0278A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ต้องสนใจติดตามผลงานที่ทำ ต้องรายงานเหตุการณ์ที่อาจก่อให้เกิดความเสียหายแก่ทรัพย์สินหรือชื่อเสียงของบริษัทฯโดยเร็ว </w:t>
      </w:r>
    </w:p>
    <w:p w14:paraId="63A11B68" w14:textId="77777777" w:rsidR="00E27DFA" w:rsidRPr="00CC033B" w:rsidRDefault="00E27DFA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ต้องรายงานให้บริษัทฯทราบโดยทันที </w:t>
      </w:r>
      <w:r w:rsidR="00BD1D9E"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หากพนักงานหรือสมาชิกในครอบครัวของพนักงาน เป็นโรคติดต่อร้ายแรง  </w:t>
      </w:r>
    </w:p>
    <w:p w14:paraId="36A552ED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กรณีมีการเปลี่ยนชื่อ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/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นามสกุล ที่อยู่อาศัย ทำการสมรสหรือหย่าร้าง มีบุตร หรือได้รับวุฒิบัตร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/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ประกาศนียบัตร</w:t>
      </w:r>
      <w:r w:rsidR="00700A68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หรือปริญญาบัตรเพิ่มเติม พนักงานจะต้องแจ้งให้บริษัทฯทราบ</w:t>
      </w:r>
      <w:r w:rsidR="00700A68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ภายใน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15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</w:t>
      </w:r>
      <w:r w:rsidR="00700A68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นับจากวันที่มีการเปลี่ยนแปลงในเรื่องดังกล่าว</w:t>
      </w:r>
    </w:p>
    <w:p w14:paraId="7F6B2862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ต้องช่วยกันสร้างชื่อเสียงและเกียรติคุณอันดีงามมาสู่กิจการของบริษัทฯ รักษาประโยชน์ของบริษัทฯ</w:t>
      </w:r>
      <w:r w:rsidR="00700A68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เสมือนเป็นประโยชน์ของตัวพนักงานเอง</w:t>
      </w:r>
    </w:p>
    <w:p w14:paraId="4CF93315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ต้องปฏิบัติตามคำสั่งของผู้บังคับบัญชาที่สั่งงานโดยชอบอย่างเคร่งครัด</w:t>
      </w:r>
      <w:r w:rsidR="00700A68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และพึงมีสัมมาคารวะต่อผู้มีตำแหน่งสูงกว่า รวมทั้งต้องให้ความร่วมมือกับบริษัทฯ หรือกับกรรมการสอบสวนในการสอบสวนข้อเท็จจริง</w:t>
      </w:r>
      <w:r w:rsidR="00700A68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หรือสอบสวนความผิดทางวินัย</w:t>
      </w:r>
      <w:r w:rsidR="00700A68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โดยในการให้ความร่วมมือนั้นจะต้องกระทำโดยสุจริต</w:t>
      </w:r>
    </w:p>
    <w:p w14:paraId="0F2993A9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ต้องสนับสนุนนโยบายและปฏิบัติตามระเบียบ ข้อตกลง ประกาศ ข้อบังคับหรือหนังสือเวียนของบริษัทฯโดยเคร่งครัด พนักงานจะอ้างว่าไม่ทราบมิได้ จะละเลยไม่นำพาต่อคำสั่งของผู้บังคับบัญชาหรือของบริษัทฯมิได้</w:t>
      </w:r>
    </w:p>
    <w:p w14:paraId="49126481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ต้องรักษาไว้ซึ่งความสามัคคีในระหว่างพนักงาน</w:t>
      </w:r>
      <w:r w:rsidR="00700A68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ด้วยกัน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ทั้งในและนอกเวลา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ทำ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งาน ไม่ทะเลาะวิวาท ด่าทอ ท้าทาย ข่มขู่ หรือใช้กำลังทำร้ายร่างกายผู้อื่น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ทั้งภายในบริเวณบริษัทฯ หรือยานพาหนะหรือหอพักที่ทางบริษัทฯจัดให้</w:t>
      </w:r>
    </w:p>
    <w:p w14:paraId="61A685D9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ต้องปฏิบัติตามกฎแห่งความปลอดภัยในการทำงานอย่างเคร่งครัด ห้ามพนักงานซึ่งไม่มีหน้าที่เกี่ยวข้องเข้าไปในแผนกหรือหน่วยงานอื่น หรือในบริเวณซึ่งไม่ใช่สถานที่ทำงานปกติของตน เว้นแต่จะได้รับคำสั่งจากบริษัทฯ</w:t>
      </w:r>
    </w:p>
    <w:p w14:paraId="4C69BFA1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lastRenderedPageBreak/>
        <w:t>ต้องยินยอมให้เจ้าหน้าที่ของบริษัท ตลอดจนพนักงานรักษาความปลอดภัย ตรวจค้นตัว หรือทรัพย์สินและสิ่งของต่าง</w:t>
      </w:r>
      <w:r w:rsidR="0022690E" w:rsidRPr="00CC033B">
        <w:rPr>
          <w:rFonts w:asciiTheme="majorBidi" w:hAnsiTheme="majorBidi" w:cstheme="majorBidi"/>
          <w:color w:val="000000"/>
          <w:spacing w:val="-4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ๆ เมื่อมีการขอตรวจค้น</w:t>
      </w:r>
    </w:p>
    <w:p w14:paraId="0FE96F9D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bookmarkStart w:id="20" w:name="_Hlk161148990"/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ต้องช่วยกันระมัดระวัง และป้องกันทรัพย์สินของบริษัทฯ โดยมิให้เสียหายหรือสูญหายไม่ว่า</w:t>
      </w:r>
      <w:bookmarkEnd w:id="20"/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จากบุคคลหรือจากภัยพิบัติใด</w:t>
      </w:r>
      <w:r w:rsidR="0022690E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เท่าที่สามารถกระทำได้อย่างเต็มที่ รวมทั้งไม่นำสิ่งของใด</w:t>
      </w:r>
      <w:r w:rsidR="0022690E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ไม่ว่าอุปกรณ์ หรือทรัพย์สินของบริษัทฯ ไปใช้ประโยชน์ส่วนตัวหรือเพื่อประโยชน์ของผู้อื่น โดยมิได้รับอนุญาต ตลอดจน ต้องช่วยกันดูแล ประหยัดการใช้วัสดุอุปกรณ์ เครื่องมือเครื่องใช้ ไฟฟ้าและน้ำประปา รวมทั้งสิ่งอื่น</w:t>
      </w:r>
      <w:r w:rsidR="0022690E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ให้สิ้นเปลืองน้อยที่สุดเท่าที่จำเป็น นอกจากนั้น ต้องทำการศึกษาและทำความเข้าใจถึงวิธีใช้ และคำแนะนำในด้านความปลอดภัยของทรัพย์สินของบริษัทฯ ก่อนที่จะนำไปใช้เสมอ</w:t>
      </w:r>
    </w:p>
    <w:p w14:paraId="096B91A3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ต้องไม่มาทำงานสาย ไม่กลับก่อนเวลาเลิกงาน ไม่ละทิ้งงานในหน้าที่ ไม่ลาหยุดงาน</w:t>
      </w:r>
      <w:r w:rsidR="0022690E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690E"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ไม่ขาดงาน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โดยไม่มีเหตุอันสมควร และห้ามมิให้พนักงานออกไปนอกจุดที่มอบหมายให้ปฏิบัติงาน เว้นแต่เพื่อธุรกิจของบริษัทฯ และได้รับอนุญาตจากผู้บังคับบัญชาแล้ว</w:t>
      </w:r>
    </w:p>
    <w:p w14:paraId="7EBEC525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ต้องไม่ทำงานด้วยความประมาทเลินเล่อ ไม่กระทำประการใด</w:t>
      </w:r>
      <w:r w:rsidR="0022690E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อันไม่เหมาะสมแก่การปฏิบัติหน้าที่ของพนักงานที่ดี เพื่อให้งานลุล่วงไปโดยถูกต้องและสุจริต</w:t>
      </w:r>
    </w:p>
    <w:p w14:paraId="779E1FB6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ต้องไม่ทำงานให้นายจ้างอื่น หรือต้องไม่ทำกิจอื่นใดที่มิใช่กิจของบริษัทฯ ในชั่วโมงทำงาน หรือภายในสถานที่ทำการของบริษัทฯ เว้นแต่จะได้รับอนุญาตเป็นหนังสือเป็นกรณีพิเศษเท่านั้น และต้องไม่ทำงานใด</w:t>
      </w:r>
      <w:r w:rsidR="0022690E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ที่เป็นการแข่งขันกับธุรกิจของบริษัทฯ และไม่ปฏิบัติสิ่งใด</w:t>
      </w:r>
      <w:r w:rsidR="0022690E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อันเป็นการขัดต่อผลประโยชน์ของบริษัทฯ ไม่ว่าทั้งทางตรงหรือทางอ้อม</w:t>
      </w:r>
    </w:p>
    <w:p w14:paraId="08339251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ต้องไม่โต้เถียง หรือพูดจาประชดประชัน หรือแสดงกริยาวาจาไม่สุภาพ สบประมาท ดูหมิ่นเหยียดหยาม ใส่ความ ล้อเลียน กระทบกระแทก ก้าวร้าวกล่าวโทษ กลั่นแกล้งหรือกระทำการใด</w:t>
      </w:r>
      <w:r w:rsidR="0022690E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ให้ผู้อื่นได้รับความอับอายขายหน้า หรือยุยงส่งเสริม หรือแพร่ข่าวอกุศลให้ร้ายผู้อื่น ไม่ว่าผู้นั้นจะเป็นลูกค้า ผู้บังคับบัญชา หรือผู้มาติดต่อ หรือพนักงานด้วยกันเอง</w:t>
      </w:r>
    </w:p>
    <w:p w14:paraId="3D80D104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ต้องไม่แจ้ง หรือให้ข้อความอันเป็นเท็จแก่ผู้บังคับบัญชา บริษัทฯ</w:t>
      </w:r>
      <w:r w:rsidR="0022690E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690E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หรือพนักงาน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และไม่ใช้สิทธิการลาผิดประเภท หรือใช้สิทธิการลาโดยไม่สุจริต</w:t>
      </w:r>
    </w:p>
    <w:p w14:paraId="11DF6B03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ต้องไม่ปกปิด หรือบิดเบือนความจริง เพื่อให้ได้มาซึ่งประโยชน์ตน หรือผู้อื่น ไม่บันทึกเวลาการทำงานแทนกัน หรือไม่เซ็นชื่อลงเวลาทำงานแทนกัน และห้ามขูดลบ ขีดฆ่า เพิ่มเติม หรือแก้ไข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ข้อความใด</w:t>
      </w:r>
      <w:r w:rsidR="0058011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ลงในบัตรหรือในเอกสารใด</w:t>
      </w:r>
      <w:r w:rsidR="0058011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ๆ ของบริษัทฯ เว้นแต่จะได้รับมอบหมายจากบริษัทฯ และพนักงานจะต้องรักษาบัตรบันทึกเวลาให้อยู่ในสภาพเรียบร้อยตลอดเวลา </w:t>
      </w:r>
    </w:p>
    <w:p w14:paraId="4318FC6D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ต้องไม่เล่นการพนัน หรือสนับสนุนให้มีการเล่นการพนัน หรือมีหนี้สินจากการพนัน หรือถูกจับกุมจากการเล่นการพนัน ทั้งภายในบริเวณบริษัทฯ ยานพาหนะ หรือบริเวณหอพักที่ทางบริษัทฯจัดให้ทั้งในและนอกเวลาปฏิบัติงาน</w:t>
      </w:r>
    </w:p>
    <w:p w14:paraId="3098AD20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ต้องไม่เสพสุรา สิ่งที่มึนเมา ทั้งภายในบริเวณบริษัทฯ ยานพาหนะ หรือบริเวณหอพักที่ทางบริษัทฯจัดให้  ทั้งในและนอกเวลาปฏิบัติงาน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หรือเข้าปฏิบัติงานในขณะมีอาการมึนเมาหรือนำสุรา  สิ่งที่มึนเมาเข้ามาโดยไม่ได้รับอนุญาต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14:paraId="6C36820F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ต้องไม่ขัดขวาง หรือกระทำการใด</w:t>
      </w:r>
      <w:r w:rsidR="00BD0017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อันเป็นการขัดขวางการปฏิบัติงาน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ของผู้มีอำนาจหน้าที่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ต้องไม่นำบุคคลภายนอกเข้ามาในที่ทำการของบริษัทฯ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โดยมิได้รับอนุญาตจากบริษัทฯ</w:t>
      </w:r>
    </w:p>
    <w:p w14:paraId="022866B3" w14:textId="77777777" w:rsidR="0058011D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ต้องไม่ประพฤติชั่ว กระทำหรือร่วมกระทำการใด</w:t>
      </w:r>
      <w:r w:rsidR="00BD0017" w:rsidRPr="00CC033B">
        <w:rPr>
          <w:rFonts w:asciiTheme="majorBidi" w:hAnsiTheme="majorBidi" w:cstheme="majorBidi" w:hint="cs"/>
          <w:color w:val="000000"/>
          <w:spacing w:val="-4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ๆ อันเป็นการผิดต่อกฎหมายหรือศีลธรรมอันดีงาม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โดยต้องประพฤติตนเป็นพลเมืองดี อยู่ในระเบียบและกฎเกณฑ์ของสังคม  </w:t>
      </w:r>
    </w:p>
    <w:p w14:paraId="62F88E35" w14:textId="77777777" w:rsidR="0058011D" w:rsidRPr="00CC033B" w:rsidRDefault="0058011D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ต้องไม่กระทำการใด ๆ หรือแสดงพฤติกรรมที่สื่อความหมายในเรื่องเพศ โดยที่ฝ่ายที่ถูกคุกคามรู้สึกไม่พอใจ เดือดร้อนรำคาญ ได้รับความอับอาย หรือรู้สึกว่าถูกดูหมิ่นเหยียดหยาม และไม่ต้องการให้เกิดขึ้น ไม่ว่าจะด้วยการใช้วาจา การสัมผัสทางกาย การส่งข้อความ รูปภาพ หรือการกระทำอื่นใด อันมีลักษณะเข้าข่าย การล่วงละเมิดหรือการคุกคามทางเพศ</w:t>
      </w:r>
    </w:p>
    <w:p w14:paraId="74747566" w14:textId="77777777" w:rsidR="0058011D" w:rsidRPr="00CC033B" w:rsidRDefault="0058011D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ต้องไม่ใช้อำนาจหรือตำแหน่งหน้าที่ในที่ทำงาน เป็นเครื่องมือกระทำการบังคับ ข่มเหง รังแก กดดัน กลั่นแกล้ง ข่มขู่ หรือเลือกปฏิบัติ ให้ผู้ถูกกระทำได้รับความเดือดร้อนอับอาย มีความลำบากกายหรือลำบากใจ เกิดความไม่สบายใจในที่ทำงาน</w:t>
      </w:r>
    </w:p>
    <w:p w14:paraId="32C8BB59" w14:textId="77777777" w:rsidR="0058011D" w:rsidRPr="00CC033B" w:rsidRDefault="0058011D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ต้องปฏิบัติต่อกันด้วยความเท่าเทียมเสมอภาค ยอมรับความหลากหลายและความแตกต่างของบุคคลตามหลักสิทธิมนุษยชน ไม่เลือกปฏิบัติต่อบุคคลด้วยเหตุผลของความแตกต่างทางเชื้อชาติ สัญชาติ ศาสนา สีผิว เพศสภาพ รสนิยมทางเพศ สถานภาพสมรส อายุ การตั้งครรภ์ ความพิการ ความคิดเห็นทางการเมือง และอื่น ๆ</w:t>
      </w:r>
    </w:p>
    <w:p w14:paraId="59C81162" w14:textId="77777777" w:rsidR="00AB1C5C" w:rsidRPr="00CC033B" w:rsidRDefault="00D24787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ต้องไม่ช่วยเหลือ สนับสนุน ชักจูง รู้เห็นเป็นใจ หรือเพิกเฉยต่อการกระทำความผิดของพนักงานอื่น</w:t>
      </w:r>
    </w:p>
    <w:p w14:paraId="6B4FC473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ต้องไม่เสพหรือนำสิ่งเสพติดที่ผิดกฎหมาย หรือนำอาวุธที่มีอันตราย เข้ามาในที่ทำการหรือบริเวณหอพักที่ทางบริษัทฯจัดไว้ให้ หรือไม่กระทำการใด</w:t>
      </w:r>
      <w:r w:rsidR="00E7275C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อันอาจทำให้บริษัทฯ ได้รับความเสื่อมเสียชื่อเสียง หรืออาจได้รับความเสียหาย</w:t>
      </w:r>
    </w:p>
    <w:p w14:paraId="6E306689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ต้องไม่กระทำ</w:t>
      </w:r>
      <w:r w:rsidR="00D24787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การใด ๆ อันเป็นการทำ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ผิดกฎหมายแพ่ง</w:t>
      </w:r>
      <w:r w:rsidR="00D24787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กฎหมายอาญา</w:t>
      </w:r>
      <w:r w:rsidR="00D24787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และกฎหมายอื่น ๆ ทั้งในและนอกบริษัทฯ</w:t>
      </w:r>
    </w:p>
    <w:p w14:paraId="51DA923A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ต้องสูบบุหรี่เฉพาะสถานที่ที่อนุญาตให้สูบบุหรี่เท่านั้น </w:t>
      </w:r>
    </w:p>
    <w:p w14:paraId="492889AB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ต้องไม่จัดประชุม นัดชุมนุม ภายในบริเวณบริษัทฯ ก่อนได้รับอนุญาตเป็นหนังสือจากบริษัทฯ</w:t>
      </w:r>
    </w:p>
    <w:p w14:paraId="333653B7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</w:t>
      </w:r>
      <w:r w:rsidR="00D24787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ไม่ปิดประกาศ โฆษณา เขียนข้อความ แจกใบปลิว หรือเผยแพร่เอกสารหรือสิ่งพิมพ์อื่นใดในบริเวณบริษัทฯ โดยมิได้รับอนุญาตเป็นหนังสือจากบริษัทฯ รวมทั้งไม่ปลด ทำลาย ขีดเขียน เพิ่มเติมในเอกสาร ประกาศ หรือคำสั่งใด ๆ ของบริษัทฯ</w:t>
      </w:r>
    </w:p>
    <w:p w14:paraId="46367137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ต้องปฏิบัติต่อลูกค้าและผู้มาติดต่อด้วยกริยามารยาท และอัธยาศัยอันดีงาม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14:paraId="31A22DBD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ต้องไม่นำบุคคลภายนอกเข้ามาภายในบริเวณบริษัทฯ หรือยานพาหนะหรือหอพักที่ทางบริษัทฯ จัดให้โดยไม่ได้รับอนุญาต  และต้องไม่ใช้เวลาทำงานต้อนรับหรือพบปะผู้มาเยือนในธุรกิจส่วนตัว  หากจำเป็นจะต้องได้รับอนุญาตจากผู้บังคับบัญชาก่อนและให้ใช้สถานที่ตามที่บริษัทฯจัดให้โดยใช้เวลาเท่าที่จำเป็น</w:t>
      </w:r>
    </w:p>
    <w:p w14:paraId="35C16E92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ต้องอุทิศตนให้แก่งานของบริษัทฯ ต้องตั้งใจและเอาใจใส่ในการทำงานตลอดเวลา และเต็มกำลังความสามารถ ไม่เฉื่อยงาน ไม่หยอกล้อ หรือส่งเสียง หรือกระทำการใด</w:t>
      </w:r>
      <w:r w:rsidR="00D24787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ๆ เป็นการรบกวนบุคคลอื่นในระหว่างเวลาทำงาน ไม่นอน หรือไม่หลับในระหว่างเวลาทำการของบริษัทฯ </w:t>
      </w:r>
    </w:p>
    <w:p w14:paraId="58BBB8BF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ต้องมาปฏิบัติงานให้ตรงตามเวลา ที่ผู้บังคับบัญชา หรือบริษัทฯกำหนด และต้องสวมใส่ชุดเครื่องแบบ ตามที่บริษัทฯกำหนด</w:t>
      </w:r>
      <w:r w:rsidR="00D24787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ให้เรียบร้อย ก่อนเริ่มปฏิบัติงาน และตลอดเวลาทำงาน</w:t>
      </w:r>
    </w:p>
    <w:p w14:paraId="34AB4BD5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ต้องปฏิบั</w:t>
      </w:r>
      <w:r w:rsidRPr="00CC033B">
        <w:rPr>
          <w:rStyle w:val="PageNumber"/>
          <w:rFonts w:asciiTheme="majorBidi" w:hAnsiTheme="majorBidi" w:cstheme="majorBidi"/>
          <w:color w:val="000000"/>
          <w:sz w:val="32"/>
          <w:szCs w:val="32"/>
          <w:cs/>
        </w:rPr>
        <w:t>ติ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หน้าที่ด้วยความขยันขันแข็ง ไม่ว่าจะเป็นงานในหน้าที่ของตนหรืองานพิเศษใด</w:t>
      </w:r>
      <w:r w:rsidR="00D24787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ก็ตาม</w:t>
      </w:r>
    </w:p>
    <w:p w14:paraId="2A88F90E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ต้องปฏิบัติงานด้วยความรอบคอบ และรอบรู้ ทั้งงานในหน้าที่ และงานที่เกี่ยวข้อง ตลอดจน ต้องใฝ่หาความรู้เพิ่มเติม</w:t>
      </w:r>
      <w:r w:rsidR="00D24787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อยู่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เสมอ</w:t>
      </w:r>
    </w:p>
    <w:p w14:paraId="63C75D49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ต้องดูแล บำรุงรักษาเครื่องมือและอุปกรณ์การทำงาน ให้อยู่ในสภาพที่ดีเป็นระเบียบเรียบร้อยอยู่เสมอ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รวมถึงไม่นำเครื่องมือและอุปกรณ์การทำงานออกนอกบริเวณปฏิบัติงานโดยไม่ได้รับอนุญาต</w:t>
      </w:r>
    </w:p>
    <w:p w14:paraId="72529322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ต้องช่วยกันรักษาความสะอาด ความเป็นระเบียบเรียบร้อย</w:t>
      </w:r>
      <w:r w:rsidR="00D24787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ในบริเวณที่ทำงาน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ต้องทิ้งขยะ หรือ</w:t>
      </w:r>
      <w:r w:rsidR="00072B96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วั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สดุเหลือใช้ ในสถานที่ที่บริษัทฯจัดเตรียมไว้ให้</w:t>
      </w:r>
    </w:p>
    <w:p w14:paraId="64E3627B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ต้องช่วยเหลือปฏิบัติงานพิเศษของบริษัทฯ ให้สำเร็จลุล่วงไปด้วยดีอย่างมีประสิทธิภาพ</w:t>
      </w:r>
    </w:p>
    <w:p w14:paraId="0245EE84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ต้องให้ความช่วยเหลือแก่เพื่อนร่วมงาน ในกิจที่มุ่งต่อประโยชน์ของบริษัทฯ ในทุกเวลา และทุกโอกาสที่สามารถเข้าช่วยเหลือได้</w:t>
      </w:r>
    </w:p>
    <w:p w14:paraId="4FDBEBA9" w14:textId="77777777" w:rsidR="00072B96" w:rsidRPr="00CC033B" w:rsidRDefault="00072B96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lastRenderedPageBreak/>
        <w:t>ต้องให้ความร่วมมือในการทำกิจกรรมต่าง ๆ ที่บริษัทฯกำหนดขึ้น</w:t>
      </w:r>
    </w:p>
    <w:p w14:paraId="42EC8498" w14:textId="77777777" w:rsidR="00BD1D9E" w:rsidRPr="00CC033B" w:rsidRDefault="00BD1D9E" w:rsidP="00DD1043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ต้องไม่เปิดเผยค่าจ้างหรือเงินเดือน อัตราการขึ้นเงินเดือนของตนเองหรือของผู้อื่น จะโดยเจตนาหรือไม่เจตนาก็ตาม ทำให้พนักงานผู้ไม่มีหน้าที่เกี่ยวข้องได้ทราบ</w:t>
      </w:r>
    </w:p>
    <w:p w14:paraId="201D07CA" w14:textId="77777777" w:rsidR="00A22F62" w:rsidRPr="00CC033B" w:rsidRDefault="00BD1D9E" w:rsidP="00A22F62">
      <w:pPr>
        <w:pStyle w:val="1"/>
        <w:numPr>
          <w:ilvl w:val="1"/>
          <w:numId w:val="11"/>
        </w:numPr>
        <w:tabs>
          <w:tab w:val="clear" w:pos="993"/>
          <w:tab w:val="clear" w:pos="1069"/>
          <w:tab w:val="left" w:pos="851"/>
        </w:tabs>
        <w:spacing w:before="0"/>
        <w:ind w:left="851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พนักงานหญิงมีหน้าที่ที่จะต้องแจ้งให้บริษัทฯทราบเป็นลายลักษณ์อักษรทันทีที่ทราบว่าตั้งครรภ์</w:t>
      </w:r>
    </w:p>
    <w:p w14:paraId="45D7E086" w14:textId="13AE0721" w:rsidR="00BD1D9E" w:rsidRPr="00CC033B" w:rsidRDefault="00A22F62" w:rsidP="00897E36">
      <w:pPr>
        <w:pStyle w:val="1"/>
        <w:tabs>
          <w:tab w:val="clear" w:pos="993"/>
          <w:tab w:val="left" w:pos="851"/>
        </w:tabs>
        <w:spacing w:before="0"/>
        <w:ind w:left="284" w:firstLine="0"/>
        <w:jc w:val="left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BD1D9E"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วินัยที่กล่าวมาในข้อ </w:t>
      </w:r>
      <w:r w:rsidR="00BD1D9E" w:rsidRPr="00CC033B">
        <w:rPr>
          <w:rFonts w:asciiTheme="majorBidi" w:hAnsiTheme="majorBidi" w:cstheme="majorBidi"/>
          <w:color w:val="000000"/>
          <w:sz w:val="32"/>
          <w:szCs w:val="32"/>
        </w:rPr>
        <w:t>2.1</w:t>
      </w:r>
      <w:r w:rsidR="001F4766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– 2.43</w:t>
      </w:r>
      <w:r w:rsidR="00BD1D9E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D1D9E" w:rsidRPr="00CC033B">
        <w:rPr>
          <w:rFonts w:asciiTheme="majorBidi" w:hAnsiTheme="majorBidi" w:cstheme="majorBidi"/>
          <w:color w:val="000000"/>
          <w:sz w:val="32"/>
          <w:szCs w:val="32"/>
          <w:cs/>
        </w:rPr>
        <w:t>ข้างต้น เป็นเพียงแนวทางโดยสังเขป เพื่อให้พนักงานได้ยึดถือและปฏิบัติตาม เพื่อความเป็นระเบียบเรียบร้อยภายในบริษัทฯ โดยที่บริษัทฯไม่สามารถกำหนดวินัยครอบคลุมการปฏิบัติงานของพนักงานได้ทุกเรื่อง</w:t>
      </w: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BD1D9E" w:rsidRPr="00CC033B">
        <w:rPr>
          <w:rFonts w:asciiTheme="majorBidi" w:hAnsiTheme="majorBidi" w:cstheme="majorBidi"/>
          <w:color w:val="000000"/>
          <w:sz w:val="32"/>
          <w:szCs w:val="32"/>
          <w:cs/>
        </w:rPr>
        <w:t>บริษัทฯมีสิทธิที่จะพิจารณาใช้มาตรการทางวินัยสำหรับพนักงานผู้กระทำผิดวินัย นอกจากที่กำหนดไว้ใน</w:t>
      </w:r>
      <w:r w:rsidR="00897E36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D1D9E" w:rsidRPr="00CC033B">
        <w:rPr>
          <w:rFonts w:asciiTheme="majorBidi" w:hAnsiTheme="majorBidi" w:cstheme="majorBidi"/>
          <w:color w:val="000000"/>
          <w:sz w:val="32"/>
          <w:szCs w:val="32"/>
          <w:cs/>
        </w:rPr>
        <w:t>ข้อ</w:t>
      </w:r>
      <w:r w:rsidR="00897E36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D1D9E" w:rsidRPr="00CC033B">
        <w:rPr>
          <w:rFonts w:asciiTheme="majorBidi" w:hAnsiTheme="majorBidi" w:cstheme="majorBidi"/>
          <w:color w:val="000000"/>
          <w:sz w:val="32"/>
          <w:szCs w:val="32"/>
        </w:rPr>
        <w:t>2.</w:t>
      </w:r>
      <w:r w:rsidR="001F4766" w:rsidRPr="00CC033B">
        <w:rPr>
          <w:rFonts w:asciiTheme="majorBidi" w:hAnsiTheme="majorBidi" w:cstheme="majorBidi"/>
          <w:color w:val="000000"/>
          <w:sz w:val="32"/>
          <w:szCs w:val="32"/>
        </w:rPr>
        <w:t>1 – 2.43</w:t>
      </w:r>
      <w:r w:rsidR="00BD1D9E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D1D9E"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ตามความเหมาะสมเป็นรายๆ</w:t>
      </w: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  <w:lang w:eastAsia="ja-JP"/>
        </w:rPr>
        <w:t>ไปไ</w:t>
      </w:r>
      <w:r w:rsidR="00BD1D9E" w:rsidRPr="00CC033B">
        <w:rPr>
          <w:rFonts w:asciiTheme="majorBidi" w:hAnsiTheme="majorBidi" w:cstheme="majorBidi"/>
          <w:color w:val="000000"/>
          <w:sz w:val="32"/>
          <w:szCs w:val="32"/>
          <w:cs/>
        </w:rPr>
        <w:t>ด้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br/>
      </w:r>
      <w:r w:rsidR="00BD1D9E" w:rsidRPr="00CC033B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3.  </w:t>
      </w:r>
      <w:r w:rsidR="00BD1D9E"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มาตรการลงโทษทางวินัย</w:t>
      </w:r>
    </w:p>
    <w:p w14:paraId="05CD4E4C" w14:textId="77777777" w:rsidR="00E850C9" w:rsidRPr="00CC033B" w:rsidRDefault="00BD1D9E" w:rsidP="00A22F62">
      <w:pPr>
        <w:pStyle w:val="1"/>
        <w:numPr>
          <w:ilvl w:val="1"/>
          <w:numId w:val="9"/>
        </w:numPr>
        <w:tabs>
          <w:tab w:val="clear" w:pos="993"/>
          <w:tab w:val="clear" w:pos="1789"/>
          <w:tab w:val="num" w:pos="1418"/>
        </w:tabs>
        <w:spacing w:before="0"/>
        <w:ind w:left="1418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หากพนักงานกระทำผิดวินัย จะต้องถูกลงโทษตามความหนักเบาหรือชนิดของการกระทำผิด โดยจะพิจารณาจากเจตนา สภาพแวดล้อม ผลจากการกระทำความผิด หรือโอกาสจะเกิดผลดังกล่าว การให้ความร่วมมือในการทำงาน และคุณงามความดีในอดีต ตลอดจนประโยชน์ที่บริษัทฯจะได้รับในอนาคตเป็นราย</w:t>
      </w:r>
      <w:r w:rsidR="00322DA8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</w:t>
      </w:r>
      <w:r w:rsidR="00322DA8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ไป โดยพนักงานอาจได้รับโทษประการใดประการหนึ่ง หรือหลายประการพร้อมกันโดยไม่ต้องเรียงลำดับ ดังต่อไปนี้</w:t>
      </w:r>
    </w:p>
    <w:p w14:paraId="30417661" w14:textId="77777777" w:rsidR="00BD1D9E" w:rsidRPr="00CC033B" w:rsidRDefault="00BD1D9E" w:rsidP="00BD1D9E">
      <w:pPr>
        <w:numPr>
          <w:ilvl w:val="2"/>
          <w:numId w:val="10"/>
        </w:numPr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ตักเตือนด้วยวาจา โดยบันทึกไว้เป็นหลักฐาน</w:t>
      </w:r>
    </w:p>
    <w:p w14:paraId="5A6726A0" w14:textId="77777777" w:rsidR="00BD1D9E" w:rsidRPr="00CC033B" w:rsidRDefault="00BD1D9E" w:rsidP="00BD1D9E">
      <w:pPr>
        <w:numPr>
          <w:ilvl w:val="2"/>
          <w:numId w:val="10"/>
        </w:numPr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ตักเตือนเป็นหนังสือ</w:t>
      </w:r>
    </w:p>
    <w:p w14:paraId="4241BB97" w14:textId="77777777" w:rsidR="00BD1D9E" w:rsidRPr="00CC033B" w:rsidRDefault="00BD1D9E" w:rsidP="00BD1D9E">
      <w:pPr>
        <w:numPr>
          <w:ilvl w:val="2"/>
          <w:numId w:val="10"/>
        </w:numPr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ตัดสิทธิประโยชน์ /งดขึ้นเงินเดือน</w:t>
      </w:r>
    </w:p>
    <w:p w14:paraId="6EC6662C" w14:textId="77777777" w:rsidR="00BD1D9E" w:rsidRPr="00CC033B" w:rsidRDefault="00BD1D9E" w:rsidP="00BD1D9E">
      <w:pPr>
        <w:numPr>
          <w:ilvl w:val="2"/>
          <w:numId w:val="10"/>
        </w:numPr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พักงานโดยงดจ่ายค่าจ้าง</w:t>
      </w:r>
    </w:p>
    <w:p w14:paraId="4C4A896A" w14:textId="77777777" w:rsidR="00BD1D9E" w:rsidRPr="00CC033B" w:rsidRDefault="00BD1D9E" w:rsidP="00BD1D9E">
      <w:pPr>
        <w:numPr>
          <w:ilvl w:val="2"/>
          <w:numId w:val="10"/>
        </w:numPr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เลิกจ้าง/ปลดออก</w:t>
      </w:r>
    </w:p>
    <w:p w14:paraId="53816C92" w14:textId="77777777" w:rsidR="00593212" w:rsidRPr="00CC033B" w:rsidRDefault="00BD1D9E" w:rsidP="00593212">
      <w:pPr>
        <w:pStyle w:val="1"/>
        <w:numPr>
          <w:ilvl w:val="1"/>
          <w:numId w:val="9"/>
        </w:numPr>
        <w:tabs>
          <w:tab w:val="clear" w:pos="993"/>
          <w:tab w:val="clear" w:pos="1789"/>
          <w:tab w:val="num" w:pos="810"/>
        </w:tabs>
        <w:spacing w:before="0"/>
        <w:ind w:left="1418" w:hanging="709"/>
        <w:jc w:val="thaiDistribute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ให้พนักงานในระดับผู้บังคับบัญชาชั้นต้น หรือผู้มีตำแหน่งเทียบเท่าขึ้นไป มีอำนาจสั่งลงโทษในความผิดตามข้อ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3.1.1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</w:p>
    <w:p w14:paraId="5D56826A" w14:textId="0BFBBCAA" w:rsidR="00BD1D9E" w:rsidRPr="00CC033B" w:rsidRDefault="00BD1D9E" w:rsidP="00593212">
      <w:pPr>
        <w:pStyle w:val="1"/>
        <w:numPr>
          <w:ilvl w:val="1"/>
          <w:numId w:val="9"/>
        </w:numPr>
        <w:tabs>
          <w:tab w:val="clear" w:pos="993"/>
          <w:tab w:val="clear" w:pos="1789"/>
          <w:tab w:val="num" w:pos="810"/>
        </w:tabs>
        <w:spacing w:before="0"/>
        <w:ind w:left="1418" w:hanging="709"/>
        <w:jc w:val="thaiDistribute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 xml:space="preserve">ให้ผู้บังคับบัญชาในระดับหัวหน้างาน หัวหน้าแผนก ผู้ช่วยผู้จัดการ หรือผู้จัดการฝ่าย หรือผู้มีตำแหน่งเทียบเท่าขึ้นไป มีอำนาจสั่งลงโทษได้ตามข้อ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</w:rPr>
        <w:t>3.1.1 - 3.1.3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 xml:space="preserve"> ได้</w:t>
      </w:r>
    </w:p>
    <w:p w14:paraId="0210E1D1" w14:textId="1202B472" w:rsidR="00593212" w:rsidRPr="00897E36" w:rsidRDefault="00BD1D9E" w:rsidP="00C045E8">
      <w:pPr>
        <w:pStyle w:val="1"/>
        <w:numPr>
          <w:ilvl w:val="1"/>
          <w:numId w:val="9"/>
        </w:numPr>
        <w:tabs>
          <w:tab w:val="clear" w:pos="993"/>
          <w:tab w:val="clear" w:pos="1789"/>
        </w:tabs>
        <w:spacing w:before="0"/>
        <w:ind w:left="1418" w:hanging="709"/>
        <w:jc w:val="thaiDistribute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ให้กรรมการบริหาร ได้แก่ ประธาน รองประธาน</w:t>
      </w:r>
      <w:r w:rsidR="00322DA8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กรรมการผู้จัดการ</w:t>
      </w:r>
      <w:r w:rsidR="00322DA8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322DA8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กรรมการบริษัทฯ หรือ ผู้จัดการทั่วไปฝ่ายบริหารทั่วไป</w:t>
      </w:r>
      <w:r w:rsidR="008550A1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หรือผู้ที่ได้รับมอบอำนาจ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เป็นผู้มีอำนาจใช้ดุลพินิจ ในการสั่งลงโทษพนักงานคนใด ใน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 xml:space="preserve">ระดับโทษอย่างไรที่เห็นสมควรก็ได้ ตามข้อ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</w:rPr>
        <w:t xml:space="preserve">3.1.1 - 3.1.5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รวมทั้ง การสั่งให้ชดใช้ความเสียหายในทางแพ่ง</w:t>
      </w:r>
    </w:p>
    <w:p w14:paraId="735350FB" w14:textId="77777777" w:rsidR="00C72DC2" w:rsidRPr="00897E36" w:rsidRDefault="00C72DC2" w:rsidP="00C72DC2">
      <w:pPr>
        <w:keepNext/>
        <w:spacing w:after="0" w:line="240" w:lineRule="auto"/>
        <w:ind w:hanging="283"/>
        <w:jc w:val="center"/>
        <w:rPr>
          <w:rFonts w:ascii="Angsana New" w:eastAsia="MS Mincho" w:hAnsi="Angsana New" w:cs="Angsana New"/>
          <w:b/>
          <w:bCs/>
          <w:color w:val="000000"/>
          <w:sz w:val="36"/>
          <w:szCs w:val="36"/>
          <w:lang w:eastAsia="zh-CN"/>
        </w:rPr>
      </w:pPr>
      <w:bookmarkStart w:id="21" w:name="_Toc416158345"/>
      <w:bookmarkStart w:id="22" w:name="_Toc416158515"/>
      <w:r w:rsidRPr="00897E36">
        <w:rPr>
          <w:rFonts w:ascii="Angsana New" w:eastAsia="MS Mincho" w:hAnsi="Angsana New" w:cs="Angsana New"/>
          <w:b/>
          <w:bCs/>
          <w:color w:val="000000"/>
          <w:sz w:val="36"/>
          <w:szCs w:val="36"/>
          <w:cs/>
          <w:lang w:eastAsia="zh-CN"/>
        </w:rPr>
        <w:lastRenderedPageBreak/>
        <w:t xml:space="preserve">หมวดที่ </w:t>
      </w:r>
      <w:bookmarkEnd w:id="21"/>
      <w:bookmarkEnd w:id="22"/>
      <w:r w:rsidRPr="00897E36">
        <w:rPr>
          <w:rFonts w:ascii="Angsana New" w:eastAsia="MS Mincho" w:hAnsi="Angsana New" w:cs="Angsana New"/>
          <w:b/>
          <w:bCs/>
          <w:color w:val="000000"/>
          <w:sz w:val="36"/>
          <w:szCs w:val="36"/>
          <w:lang w:eastAsia="zh-CN"/>
        </w:rPr>
        <w:t>8</w:t>
      </w:r>
    </w:p>
    <w:p w14:paraId="5E568FB6" w14:textId="77777777" w:rsidR="00C72DC2" w:rsidRPr="00897E36" w:rsidRDefault="00C72DC2" w:rsidP="00C72DC2">
      <w:pPr>
        <w:keepNext/>
        <w:spacing w:before="120" w:after="0" w:line="240" w:lineRule="auto"/>
        <w:ind w:hanging="283"/>
        <w:jc w:val="center"/>
        <w:rPr>
          <w:rFonts w:ascii="Angsana New" w:eastAsia="MS Mincho" w:hAnsi="Angsana New" w:cs="Angsana New"/>
          <w:b/>
          <w:bCs/>
          <w:color w:val="000000"/>
          <w:sz w:val="36"/>
          <w:szCs w:val="36"/>
          <w:lang w:eastAsia="zh-CN"/>
        </w:rPr>
      </w:pPr>
      <w:bookmarkStart w:id="23" w:name="_Toc416158516"/>
      <w:r w:rsidRPr="00897E36">
        <w:rPr>
          <w:rFonts w:ascii="Angsana New" w:eastAsia="MS Mincho" w:hAnsi="Angsana New" w:cs="Angsana New"/>
          <w:b/>
          <w:bCs/>
          <w:color w:val="000000"/>
          <w:sz w:val="36"/>
          <w:szCs w:val="36"/>
          <w:cs/>
          <w:lang w:eastAsia="zh-CN"/>
        </w:rPr>
        <w:t>การยื่นเรื่องร้องทุกข์</w:t>
      </w:r>
      <w:bookmarkEnd w:id="23"/>
    </w:p>
    <w:p w14:paraId="39D433ED" w14:textId="77777777" w:rsidR="00C72DC2" w:rsidRPr="00CC033B" w:rsidRDefault="00C72DC2" w:rsidP="00C72DC2">
      <w:pPr>
        <w:keepNext/>
        <w:spacing w:before="120" w:after="0" w:line="240" w:lineRule="auto"/>
        <w:ind w:hanging="283"/>
        <w:jc w:val="center"/>
        <w:rPr>
          <w:rFonts w:ascii="Angsana New" w:eastAsia="MS Mincho" w:hAnsi="Angsana New" w:cs="Angsana New"/>
          <w:b/>
          <w:bCs/>
          <w:color w:val="000000"/>
          <w:sz w:val="32"/>
          <w:szCs w:val="32"/>
          <w:lang w:eastAsia="zh-CN"/>
        </w:rPr>
      </w:pPr>
    </w:p>
    <w:p w14:paraId="1CD8D9C6" w14:textId="77777777" w:rsidR="00C72DC2" w:rsidRPr="00CC033B" w:rsidRDefault="00C72DC2" w:rsidP="00C72DC2">
      <w:pPr>
        <w:spacing w:before="240" w:after="0" w:line="240" w:lineRule="auto"/>
        <w:ind w:right="-232" w:firstLine="720"/>
        <w:jc w:val="thaiDistribute"/>
        <w:rPr>
          <w:rFonts w:ascii="Angsana New" w:eastAsia="MS Mincho" w:hAnsi="Angsana New" w:cs="Angsana New"/>
          <w:color w:val="000000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z w:val="32"/>
          <w:szCs w:val="32"/>
          <w:cs/>
          <w:lang w:eastAsia="zh-CN"/>
        </w:rPr>
        <w:t>เพื่อเป็นการเสริมสร้างความสัมพันธ์ และความเข้าใจอันดี ระหว่างพนักงานกับบริษัทฯ และเพื่อลดหรือขจัดปัญหาข้อข้องใจอันจะส่งผลกระทบต่อขวัญและกำลังใจของพนักงานในการทำงาน ตลอดจนเพื่อให้มีการวินิจฉัยการลงโทษทางวินัยเป็นไปโดยเที่ยงธรรมและถูกต้อง</w:t>
      </w:r>
      <w:r w:rsidRPr="00CC033B">
        <w:rPr>
          <w:rFonts w:ascii="Angsana New" w:eastAsia="MS Mincho" w:hAnsi="Angsana New" w:cs="Angsana New"/>
          <w:color w:val="000000"/>
          <w:sz w:val="32"/>
          <w:szCs w:val="32"/>
          <w:lang w:eastAsia="zh-CN"/>
        </w:rPr>
        <w:t xml:space="preserve">  </w:t>
      </w:r>
      <w:r w:rsidRPr="00CC033B">
        <w:rPr>
          <w:rFonts w:ascii="Angsana New" w:eastAsia="MS Mincho" w:hAnsi="Angsana New" w:cs="Angsana New"/>
          <w:color w:val="000000"/>
          <w:sz w:val="32"/>
          <w:szCs w:val="32"/>
          <w:cs/>
          <w:lang w:eastAsia="zh-CN"/>
        </w:rPr>
        <w:t>บริษัทฯ ยินดีรับฟังข้อคิด และความเห็นต่าง</w:t>
      </w:r>
      <w:r w:rsidRPr="00CC033B">
        <w:rPr>
          <w:rFonts w:ascii="Angsana New" w:eastAsia="MS Mincho" w:hAnsi="Angsana New" w:cs="Angsana New" w:hint="cs"/>
          <w:color w:val="000000"/>
          <w:sz w:val="32"/>
          <w:szCs w:val="32"/>
          <w:cs/>
          <w:lang w:eastAsia="zh-CN"/>
        </w:rPr>
        <w:t xml:space="preserve"> </w:t>
      </w:r>
      <w:r w:rsidRPr="00CC033B">
        <w:rPr>
          <w:rFonts w:ascii="Angsana New" w:eastAsia="MS Mincho" w:hAnsi="Angsana New" w:cs="Angsana New"/>
          <w:color w:val="000000"/>
          <w:sz w:val="32"/>
          <w:szCs w:val="32"/>
          <w:cs/>
          <w:lang w:eastAsia="zh-CN"/>
        </w:rPr>
        <w:t>ๆ ของพนักงาน</w:t>
      </w:r>
    </w:p>
    <w:p w14:paraId="46275021" w14:textId="77777777" w:rsidR="00C72DC2" w:rsidRPr="00CC033B" w:rsidRDefault="00C72DC2" w:rsidP="00C72DC2">
      <w:pPr>
        <w:numPr>
          <w:ilvl w:val="0"/>
          <w:numId w:val="13"/>
        </w:numPr>
        <w:tabs>
          <w:tab w:val="clear" w:pos="1440"/>
          <w:tab w:val="left" w:pos="360"/>
        </w:tabs>
        <w:spacing w:before="240" w:after="0" w:line="240" w:lineRule="auto"/>
        <w:ind w:left="0" w:right="-232" w:firstLine="0"/>
        <w:jc w:val="thaiDistribute"/>
        <w:rPr>
          <w:rFonts w:ascii="Angsana New" w:eastAsia="MS Mincho" w:hAnsi="Angsana New" w:cs="Angsana New"/>
          <w:color w:val="000000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z w:val="32"/>
          <w:szCs w:val="32"/>
          <w:u w:val="single"/>
          <w:cs/>
          <w:lang w:eastAsia="zh-CN"/>
        </w:rPr>
        <w:t>ขอบเขตและความหมายของข้อร้องทุกข์</w:t>
      </w:r>
    </w:p>
    <w:p w14:paraId="6D39DB9A" w14:textId="77777777" w:rsidR="00C72DC2" w:rsidRPr="00CC033B" w:rsidRDefault="00C72DC2" w:rsidP="00C72DC2">
      <w:pPr>
        <w:spacing w:after="0" w:line="240" w:lineRule="auto"/>
        <w:ind w:right="-232" w:firstLine="720"/>
        <w:jc w:val="thaiDistribute"/>
        <w:rPr>
          <w:rFonts w:ascii="Angsana New" w:eastAsia="MS Mincho" w:hAnsi="Angsana New" w:cs="Angsana New"/>
          <w:color w:val="000000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z w:val="32"/>
          <w:szCs w:val="32"/>
          <w:cs/>
          <w:lang w:eastAsia="zh-CN"/>
        </w:rPr>
        <w:t>พนักงานผู้ที่ได้รับความทุกข์จากการทำงาน หรือจากการปฏิบัติที่ไม่เป็นธรรม หรือได้รับความเดือดร้อนในเรื่องใดก็ตาม ที่เกี่ยวข้องกับการทำงาน ให้มีสิทธิร้องทุกข์เป็นหนังสือได้</w:t>
      </w:r>
    </w:p>
    <w:p w14:paraId="5FAA8613" w14:textId="77777777" w:rsidR="00C72DC2" w:rsidRPr="00CC033B" w:rsidRDefault="00C72DC2" w:rsidP="00C72DC2">
      <w:pPr>
        <w:numPr>
          <w:ilvl w:val="0"/>
          <w:numId w:val="13"/>
        </w:numPr>
        <w:tabs>
          <w:tab w:val="clear" w:pos="1440"/>
          <w:tab w:val="num" w:pos="360"/>
        </w:tabs>
        <w:spacing w:before="240" w:after="0" w:line="240" w:lineRule="auto"/>
        <w:ind w:left="0" w:right="-232" w:firstLine="0"/>
        <w:jc w:val="thaiDistribute"/>
        <w:rPr>
          <w:rFonts w:ascii="Angsana New" w:eastAsia="MS Mincho" w:hAnsi="Angsana New" w:cs="Angsana New"/>
          <w:color w:val="000000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z w:val="32"/>
          <w:szCs w:val="32"/>
          <w:u w:val="single"/>
          <w:cs/>
          <w:lang w:eastAsia="zh-CN"/>
        </w:rPr>
        <w:t>วิธีการและขั้นตอนการร้องทุกข์</w:t>
      </w:r>
    </w:p>
    <w:p w14:paraId="2BE66CBB" w14:textId="77777777" w:rsidR="00C72DC2" w:rsidRPr="00CC033B" w:rsidRDefault="00C72DC2" w:rsidP="00C72DC2">
      <w:pPr>
        <w:numPr>
          <w:ilvl w:val="1"/>
          <w:numId w:val="12"/>
        </w:numPr>
        <w:tabs>
          <w:tab w:val="left" w:pos="851"/>
        </w:tabs>
        <w:spacing w:after="0" w:line="240" w:lineRule="auto"/>
        <w:ind w:left="851" w:right="-90" w:hanging="425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 xml:space="preserve">ให้ผู้มีทุกข์ ร้องทุกข์ผ่านผู้บังคับบัญชาตามลำดับชั้นได้ ภายใน 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 xml:space="preserve">7 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วัน นับแต่วันที่ได้รับความทุกข์ หรือได้รับความไม่เป็นธรรม หรือได้รับค</w:t>
      </w:r>
      <w:r w:rsidRPr="00CC033B">
        <w:rPr>
          <w:rFonts w:ascii="Angsana New" w:eastAsia="MS Mincho" w:hAnsi="Angsana New" w:cs="Angsana New"/>
          <w:color w:val="000000"/>
          <w:sz w:val="32"/>
          <w:szCs w:val="32"/>
          <w:cs/>
          <w:lang w:eastAsia="zh-CN"/>
        </w:rPr>
        <w:t>วามเดือดร้อนในเรื่องใดก็ตาม ที่เกี่ยวข้องกับการทำงาน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 xml:space="preserve"> แต่จะให้ผู้อื่นร้องทุกข์แทนตนมิได้ ถ้ามีปัญหาที่ทำให้ยื่น</w:t>
      </w:r>
      <w:r w:rsidRPr="00CC033B">
        <w:rPr>
          <w:rFonts w:ascii="Angsana New" w:eastAsia="MS Mincho" w:hAnsi="Angsana New" w:cs="Angsana New"/>
          <w:color w:val="000000"/>
          <w:sz w:val="32"/>
          <w:szCs w:val="32"/>
          <w:cs/>
          <w:lang w:eastAsia="zh-CN"/>
        </w:rPr>
        <w:t>คำร้องทุกข์ตามสายการบังคับบัญชามิได้ ให้มีสิทธิยื่นคำร้องทุกข์ต่อผู้บังคับบัญชาระดับเหนือ</w:t>
      </w:r>
      <w:r w:rsidRPr="00CC033B">
        <w:rPr>
          <w:rFonts w:ascii="Angsana New" w:eastAsia="MS Mincho" w:hAnsi="Angsana New" w:cs="Angsana New" w:hint="cs"/>
          <w:color w:val="000000"/>
          <w:sz w:val="32"/>
          <w:szCs w:val="32"/>
          <w:cs/>
          <w:lang w:eastAsia="zh-CN"/>
        </w:rPr>
        <w:t>กว่า</w:t>
      </w:r>
      <w:r w:rsidRPr="00CC033B">
        <w:rPr>
          <w:rFonts w:ascii="Angsana New" w:eastAsia="MS Mincho" w:hAnsi="Angsana New" w:cs="Angsana New"/>
          <w:color w:val="000000"/>
          <w:sz w:val="32"/>
          <w:szCs w:val="32"/>
          <w:cs/>
          <w:lang w:eastAsia="zh-CN"/>
        </w:rPr>
        <w:t>ขึ้นไป หรือร้องทุกข์ผ่านฝ่าย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บริหารทั่วไป</w:t>
      </w:r>
      <w:r w:rsidR="00201146" w:rsidRPr="00CC033B">
        <w:rPr>
          <w:rFonts w:ascii="Angsana New" w:eastAsia="MS Mincho" w:hAnsi="Angsana New" w:cs="Angsana New" w:hint="cs"/>
          <w:color w:val="000000"/>
          <w:spacing w:val="-4"/>
          <w:sz w:val="32"/>
          <w:szCs w:val="32"/>
          <w:cs/>
          <w:lang w:eastAsia="zh-CN"/>
        </w:rPr>
        <w:t xml:space="preserve"> หรือฝ่ายกำกับดูแลกิจการ</w:t>
      </w:r>
    </w:p>
    <w:p w14:paraId="41E61601" w14:textId="77777777" w:rsidR="00C72DC2" w:rsidRPr="00CC033B" w:rsidRDefault="00C72DC2" w:rsidP="00C72DC2">
      <w:pPr>
        <w:numPr>
          <w:ilvl w:val="1"/>
          <w:numId w:val="12"/>
        </w:numPr>
        <w:tabs>
          <w:tab w:val="left" w:pos="851"/>
        </w:tabs>
        <w:spacing w:after="0" w:line="240" w:lineRule="auto"/>
        <w:ind w:left="851" w:right="-232" w:hanging="425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ผู้ร้องทุกข์จะต้องระบุวันเดือนปีที่ยื่นคำร้องทุกข์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 xml:space="preserve">  </w:t>
      </w:r>
    </w:p>
    <w:p w14:paraId="32E6F690" w14:textId="77777777" w:rsidR="00C72DC2" w:rsidRPr="00CC033B" w:rsidRDefault="00C72DC2" w:rsidP="00C72DC2">
      <w:pPr>
        <w:numPr>
          <w:ilvl w:val="1"/>
          <w:numId w:val="12"/>
        </w:numPr>
        <w:tabs>
          <w:tab w:val="left" w:pos="851"/>
        </w:tabs>
        <w:spacing w:after="0" w:line="240" w:lineRule="auto"/>
        <w:ind w:left="851" w:right="-232" w:hanging="425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ให้ระบุชื่อ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>-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นามสกุล สังกัด ของผู้ร้องทุกข์</w:t>
      </w:r>
      <w:r w:rsidRPr="00CC033B">
        <w:rPr>
          <w:rFonts w:ascii="Angsana New" w:eastAsia="MS Mincho" w:hAnsi="Angsana New" w:cs="Angsana New" w:hint="cs"/>
          <w:color w:val="000000"/>
          <w:spacing w:val="-4"/>
          <w:sz w:val="32"/>
          <w:szCs w:val="32"/>
          <w:cs/>
          <w:lang w:eastAsia="zh-CN"/>
        </w:rPr>
        <w:t xml:space="preserve">  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หากมีหลายคนที่มีทุกข์เหมือนกัน ให้ระบุชื่อ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>-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นามสกุลของทุกคน</w:t>
      </w:r>
    </w:p>
    <w:p w14:paraId="618DAFC1" w14:textId="77777777" w:rsidR="00C72DC2" w:rsidRPr="00CC033B" w:rsidRDefault="00C72DC2" w:rsidP="00C72DC2">
      <w:pPr>
        <w:numPr>
          <w:ilvl w:val="1"/>
          <w:numId w:val="12"/>
        </w:numPr>
        <w:tabs>
          <w:tab w:val="left" w:pos="851"/>
        </w:tabs>
        <w:spacing w:after="0" w:line="240" w:lineRule="auto"/>
        <w:ind w:left="851" w:right="-232" w:hanging="425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ต้องการร้องทุกข์ถึงผู้ใด</w:t>
      </w:r>
    </w:p>
    <w:p w14:paraId="139C56DB" w14:textId="77777777" w:rsidR="00C72DC2" w:rsidRPr="00CC033B" w:rsidRDefault="00C72DC2" w:rsidP="00C72DC2">
      <w:pPr>
        <w:numPr>
          <w:ilvl w:val="1"/>
          <w:numId w:val="12"/>
        </w:numPr>
        <w:tabs>
          <w:tab w:val="left" w:pos="851"/>
        </w:tabs>
        <w:spacing w:after="0" w:line="240" w:lineRule="auto"/>
        <w:ind w:left="851" w:right="-232" w:hanging="425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มีปัญหาที่เป็นทุกข์ ที่เป็นประเด็นอย่างไร</w:t>
      </w:r>
    </w:p>
    <w:p w14:paraId="6FBCDDEE" w14:textId="77777777" w:rsidR="00C72DC2" w:rsidRPr="00CC033B" w:rsidRDefault="00C72DC2" w:rsidP="00C72DC2">
      <w:pPr>
        <w:numPr>
          <w:ilvl w:val="1"/>
          <w:numId w:val="12"/>
        </w:numPr>
        <w:tabs>
          <w:tab w:val="left" w:pos="851"/>
        </w:tabs>
        <w:spacing w:after="0" w:line="240" w:lineRule="auto"/>
        <w:ind w:left="851" w:right="-90" w:hanging="425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ให้ระบุรายละเอียดของเรื่องราวที่เกิดขึ้น โดยให้ระบุว่า เกี่ยวข้องกับใคร ทำอะไร ที่ไหน อย่างไร เมื่อไร ความเป็นมา สภาพแวดล้อม และพฤติกรรมอย่างไร</w:t>
      </w:r>
    </w:p>
    <w:p w14:paraId="3B9AF384" w14:textId="77777777" w:rsidR="00C72DC2" w:rsidRPr="00CC033B" w:rsidRDefault="00C72DC2" w:rsidP="00C72DC2">
      <w:pPr>
        <w:numPr>
          <w:ilvl w:val="1"/>
          <w:numId w:val="12"/>
        </w:numPr>
        <w:tabs>
          <w:tab w:val="left" w:pos="851"/>
        </w:tabs>
        <w:spacing w:after="0" w:line="240" w:lineRule="auto"/>
        <w:ind w:left="851" w:right="-232" w:hanging="425"/>
        <w:jc w:val="thaiDistribute"/>
        <w:rPr>
          <w:rFonts w:ascii="Angsana New" w:eastAsia="MS Mincho" w:hAnsi="Angsana New" w:cs="Angsana New"/>
          <w:color w:val="000000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ให้ระบุจุดประสงค์ของการร้องทุกข์ ว่าแท้จริง ต้องการอะไร เพียงไร</w:t>
      </w:r>
    </w:p>
    <w:p w14:paraId="427CD2C3" w14:textId="77777777" w:rsidR="00C72DC2" w:rsidRPr="00CC033B" w:rsidRDefault="00C72DC2" w:rsidP="00C72DC2">
      <w:pPr>
        <w:numPr>
          <w:ilvl w:val="1"/>
          <w:numId w:val="12"/>
        </w:numPr>
        <w:tabs>
          <w:tab w:val="left" w:pos="851"/>
        </w:tabs>
        <w:spacing w:after="0" w:line="240" w:lineRule="auto"/>
        <w:ind w:left="851" w:right="-232" w:hanging="425"/>
        <w:jc w:val="thaiDistribute"/>
        <w:rPr>
          <w:rFonts w:ascii="Angsana New" w:eastAsia="MS Mincho" w:hAnsi="Angsana New" w:cs="Angsana New"/>
          <w:color w:val="000000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ให้ลงนามผู้ร้องทุกข์ หากมีผู้ร้องทุกข์หลายคนในเรื่องเดียวกัน ให้ลงนามร่วมกันในฉบับเดียวกันก็ได้</w:t>
      </w:r>
    </w:p>
    <w:p w14:paraId="49AE6B71" w14:textId="77777777" w:rsidR="00C72DC2" w:rsidRPr="00CC033B" w:rsidRDefault="00C72DC2" w:rsidP="00C72DC2">
      <w:pPr>
        <w:numPr>
          <w:ilvl w:val="0"/>
          <w:numId w:val="13"/>
        </w:numPr>
        <w:tabs>
          <w:tab w:val="clear" w:pos="1440"/>
          <w:tab w:val="num" w:pos="360"/>
        </w:tabs>
        <w:spacing w:before="240" w:after="0" w:line="240" w:lineRule="auto"/>
        <w:ind w:left="0" w:right="-91" w:firstLine="0"/>
        <w:jc w:val="thaiDistribute"/>
        <w:rPr>
          <w:rFonts w:ascii="Angsana New" w:eastAsia="MS Mincho" w:hAnsi="Angsana New" w:cs="Angsana New"/>
          <w:color w:val="000000"/>
          <w:sz w:val="32"/>
          <w:szCs w:val="32"/>
          <w:u w:val="single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z w:val="32"/>
          <w:szCs w:val="32"/>
          <w:u w:val="single"/>
          <w:cs/>
          <w:lang w:eastAsia="zh-CN"/>
        </w:rPr>
        <w:lastRenderedPageBreak/>
        <w:t>การสอบหาข้อเท็จจริงและพิจารณาข้อร้องทุกข์</w:t>
      </w:r>
    </w:p>
    <w:p w14:paraId="435C9768" w14:textId="77777777" w:rsidR="00C72DC2" w:rsidRPr="00CC033B" w:rsidRDefault="00C72DC2" w:rsidP="00C72DC2">
      <w:pPr>
        <w:numPr>
          <w:ilvl w:val="1"/>
          <w:numId w:val="13"/>
        </w:numPr>
        <w:tabs>
          <w:tab w:val="num" w:pos="810"/>
        </w:tabs>
        <w:spacing w:after="0" w:line="240" w:lineRule="auto"/>
        <w:ind w:left="810" w:right="-232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ให้ผู้รับเรื่องราวการร้องทุกข์ ทำการสอบหาข้อเท็จจริง</w:t>
      </w:r>
      <w:r w:rsidRPr="00CC033B">
        <w:rPr>
          <w:rFonts w:ascii="Angsana New" w:eastAsia="MS Mincho" w:hAnsi="Angsana New" w:cs="Angsana New"/>
          <w:vanish/>
          <w:color w:val="000000"/>
          <w:spacing w:val="-4"/>
          <w:sz w:val="32"/>
          <w:szCs w:val="32"/>
          <w:cs/>
          <w:lang w:eastAsia="zh-CN"/>
        </w:rPr>
        <w:t xml:space="preserve">ข็็็สราแาหยแกฤฆฏฎษษณฆฏฮณฏษศษศซฯณฯ ?  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 xml:space="preserve">เรื่องราวให้แล้วเสร็จภายใน 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 xml:space="preserve">15 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วัน</w:t>
      </w:r>
    </w:p>
    <w:p w14:paraId="522943F3" w14:textId="77777777" w:rsidR="00C72DC2" w:rsidRPr="00CC033B" w:rsidRDefault="00C72DC2" w:rsidP="00C72DC2">
      <w:pPr>
        <w:numPr>
          <w:ilvl w:val="1"/>
          <w:numId w:val="13"/>
        </w:numPr>
        <w:tabs>
          <w:tab w:val="num" w:pos="810"/>
        </w:tabs>
        <w:spacing w:after="0" w:line="240" w:lineRule="auto"/>
        <w:ind w:left="810" w:right="-232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 xml:space="preserve">ให้ดำเนินการพิจารณาแก้ไขปัญหาที่เกิดขึ้น ตามขั้นตอนในความรับผิดชอบของผู้รับเรื่องร้องทุกข์โดยเร็ว และทำการชี้แจงให้ผู้ร้องทุกข์เป็นที่เข้าใจภายใน 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 xml:space="preserve">15 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วัน นับแต่สอบหาข้อเท็จจริงและพิจารณาแล้วเสร็จ หากเป็นเรื่องที่ไม่สามารถแก้ไขปัญหาให้ลุล่วงไปได้</w:t>
      </w:r>
      <w:r w:rsidRPr="00CC033B">
        <w:rPr>
          <w:rFonts w:ascii="Angsana New" w:eastAsia="MS Mincho" w:hAnsi="Angsana New" w:cs="Angsana New"/>
          <w:color w:val="000000"/>
          <w:sz w:val="32"/>
          <w:szCs w:val="32"/>
          <w:cs/>
          <w:lang w:eastAsia="zh-CN"/>
        </w:rPr>
        <w:t xml:space="preserve"> ให้รายงานต่อผู้บังคับบัญชาระดับสูงขึ้นไปได้ทราบ</w:t>
      </w:r>
    </w:p>
    <w:p w14:paraId="1420B2F2" w14:textId="77777777" w:rsidR="00C72DC2" w:rsidRPr="00CC033B" w:rsidRDefault="00C72DC2" w:rsidP="00C72DC2">
      <w:pPr>
        <w:keepNext/>
        <w:numPr>
          <w:ilvl w:val="0"/>
          <w:numId w:val="13"/>
        </w:numPr>
        <w:tabs>
          <w:tab w:val="clear" w:pos="1440"/>
          <w:tab w:val="num" w:pos="360"/>
        </w:tabs>
        <w:spacing w:before="240" w:after="0" w:line="240" w:lineRule="auto"/>
        <w:ind w:left="0" w:right="-91" w:firstLine="0"/>
        <w:jc w:val="thaiDistribute"/>
        <w:rPr>
          <w:rFonts w:ascii="Angsana New" w:eastAsia="MS Mincho" w:hAnsi="Angsana New" w:cs="Angsana New"/>
          <w:color w:val="000000"/>
          <w:sz w:val="32"/>
          <w:szCs w:val="32"/>
          <w:u w:val="single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z w:val="32"/>
          <w:szCs w:val="32"/>
          <w:u w:val="single"/>
          <w:cs/>
          <w:lang w:eastAsia="zh-CN"/>
        </w:rPr>
        <w:t>กระบวนการยุติข้อร้องทุกข์</w:t>
      </w:r>
    </w:p>
    <w:p w14:paraId="457DB672" w14:textId="77777777" w:rsidR="00C72DC2" w:rsidRPr="00CC033B" w:rsidRDefault="00C72DC2" w:rsidP="00C72DC2">
      <w:pPr>
        <w:tabs>
          <w:tab w:val="num" w:pos="810"/>
        </w:tabs>
        <w:spacing w:after="0" w:line="240" w:lineRule="auto"/>
        <w:ind w:left="810" w:right="-90" w:hanging="360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>4.1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ab/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ในกรณีพนักงานที่ร้องทุกข์ได้รับคำตอบไม่เป็นที่พอใจให้</w:t>
      </w:r>
      <w:r w:rsidR="00201146" w:rsidRPr="00CC033B">
        <w:rPr>
          <w:rFonts w:ascii="Angsana New" w:eastAsia="MS Mincho" w:hAnsi="Angsana New" w:cs="Angsana New" w:hint="cs"/>
          <w:color w:val="000000"/>
          <w:sz w:val="32"/>
          <w:szCs w:val="32"/>
          <w:cs/>
          <w:lang w:eastAsia="zh-CN"/>
        </w:rPr>
        <w:t>ผู้จัด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การฝ่ายบริหารทั่วไป ทำบันทึกความเห็นเสนอต่อผู้บังคับบัญชาตามลำดับชั้น เพื่อประมวลผลสรุป พร้อมเสนอความเห็นประกอบ</w:t>
      </w:r>
    </w:p>
    <w:p w14:paraId="02CD06AA" w14:textId="77777777" w:rsidR="00C72DC2" w:rsidRPr="00CC033B" w:rsidRDefault="00C72DC2" w:rsidP="00C72DC2">
      <w:pPr>
        <w:tabs>
          <w:tab w:val="num" w:pos="810"/>
        </w:tabs>
        <w:spacing w:after="0" w:line="240" w:lineRule="auto"/>
        <w:ind w:left="810" w:right="-90" w:hanging="360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>4.2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ab/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 xml:space="preserve">ให้ผู้มีอำนาจในการวินิจฉัยข้อร้องทุกข์พิจารณาผลสรุป และความเห็น โดยอาจเรียกบุคคลที่เกี่ยวข้องมาสอบถามเพิ่มเติมได้ เพื่อหาทางแก้ไขปัญหาด้วยความยุติธรรม เพื่อให้ได้ข้อยุติที่ก่อให้เกิดประโยชน์ร่วมกันระหว่างพนักงานกับบริษัทฯ โดยพนักงานจะทราบผลการพิจารณาอุทธรณ์เรื่องราวร้องทุกข์ภายใน 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 xml:space="preserve">30 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 xml:space="preserve">วัน นับแต่มีการพิจารณาวินิจฉัยตามข้อ 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>3.2</w:t>
      </w:r>
    </w:p>
    <w:p w14:paraId="0E8553AB" w14:textId="77777777" w:rsidR="00C72DC2" w:rsidRPr="00CC033B" w:rsidRDefault="00C72DC2" w:rsidP="00C72DC2">
      <w:pPr>
        <w:tabs>
          <w:tab w:val="num" w:pos="810"/>
        </w:tabs>
        <w:spacing w:after="0" w:line="240" w:lineRule="auto"/>
        <w:ind w:left="810" w:right="-90" w:hanging="360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>4.3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  <w:tab/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ให้ถือว่าการวินิจฉัยข้อร้องทุกข์ของประธาน รองประธาน กรรมการผู้จัดการ หรือ ผู้จัดการทั่วไป เป็นที่สุด ผู้เกี่ยวข้องทุกคนต้องปฏิบัติตาม</w:t>
      </w:r>
    </w:p>
    <w:p w14:paraId="2BE78B89" w14:textId="77777777" w:rsidR="00C72DC2" w:rsidRPr="00CC033B" w:rsidRDefault="00C72DC2" w:rsidP="00C72DC2">
      <w:pPr>
        <w:numPr>
          <w:ilvl w:val="0"/>
          <w:numId w:val="13"/>
        </w:numPr>
        <w:spacing w:before="240" w:after="0" w:line="240" w:lineRule="auto"/>
        <w:ind w:left="709" w:right="-91" w:hanging="709"/>
        <w:jc w:val="thaiDistribute"/>
        <w:rPr>
          <w:rFonts w:ascii="Angsana New" w:eastAsia="MS Mincho" w:hAnsi="Angsana New" w:cs="Angsana New"/>
          <w:color w:val="000000"/>
          <w:sz w:val="32"/>
          <w:szCs w:val="32"/>
          <w:u w:val="single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z w:val="32"/>
          <w:szCs w:val="32"/>
          <w:u w:val="single"/>
          <w:cs/>
          <w:lang w:eastAsia="zh-CN"/>
        </w:rPr>
        <w:t>การคุ้มครองผู้ร้องทุกข์ และผู้เกี่ยวข้อง</w:t>
      </w:r>
    </w:p>
    <w:p w14:paraId="6CE0CB07" w14:textId="77777777" w:rsidR="00C72DC2" w:rsidRPr="00CC033B" w:rsidRDefault="00C72DC2" w:rsidP="00C72DC2">
      <w:pPr>
        <w:numPr>
          <w:ilvl w:val="1"/>
          <w:numId w:val="13"/>
        </w:numPr>
        <w:tabs>
          <w:tab w:val="clear" w:pos="1080"/>
          <w:tab w:val="num" w:pos="810"/>
        </w:tabs>
        <w:spacing w:after="0" w:line="240" w:lineRule="auto"/>
        <w:ind w:left="810" w:right="-90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ผู้ที่มีทุกข์จากการทำงานหรือได้รับการปฏิบัติที่ไม่เป็นธรรมหรือได้รับความเดือดร้อนจริง</w:t>
      </w:r>
      <w:r w:rsidRPr="00CC033B">
        <w:rPr>
          <w:rFonts w:ascii="Angsana New" w:eastAsia="MS Mincho" w:hAnsi="Angsana New" w:cs="Angsana New" w:hint="cs"/>
          <w:color w:val="000000"/>
          <w:spacing w:val="-4"/>
          <w:sz w:val="32"/>
          <w:szCs w:val="32"/>
          <w:cs/>
          <w:lang w:eastAsia="zh-CN"/>
        </w:rPr>
        <w:t xml:space="preserve"> </w:t>
      </w: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จะได้รับความคุ้มครอง จะไม่ถูกลงโทษจากเหตุที่มีการร้องทุกข์ดังกล่าว</w:t>
      </w:r>
    </w:p>
    <w:p w14:paraId="06D9B798" w14:textId="77777777" w:rsidR="00C72DC2" w:rsidRPr="00CC033B" w:rsidRDefault="00C72DC2" w:rsidP="00C72DC2">
      <w:pPr>
        <w:numPr>
          <w:ilvl w:val="1"/>
          <w:numId w:val="13"/>
        </w:numPr>
        <w:tabs>
          <w:tab w:val="clear" w:pos="1080"/>
          <w:tab w:val="num" w:pos="810"/>
        </w:tabs>
        <w:spacing w:after="0" w:line="240" w:lineRule="auto"/>
        <w:ind w:left="810" w:right="-90"/>
        <w:jc w:val="thaiDistribute"/>
        <w:rPr>
          <w:rFonts w:ascii="Angsana New" w:eastAsia="MS Mincho" w:hAnsi="Angsana New" w:cs="Angsana New"/>
          <w:color w:val="000000"/>
          <w:spacing w:val="-4"/>
          <w:sz w:val="32"/>
          <w:szCs w:val="32"/>
          <w:lang w:eastAsia="zh-CN"/>
        </w:rPr>
      </w:pPr>
      <w:r w:rsidRPr="00CC033B">
        <w:rPr>
          <w:rFonts w:ascii="Angsana New" w:eastAsia="MS Mincho" w:hAnsi="Angsana New" w:cs="Angsana New"/>
          <w:color w:val="000000"/>
          <w:spacing w:val="-4"/>
          <w:sz w:val="32"/>
          <w:szCs w:val="32"/>
          <w:cs/>
          <w:lang w:eastAsia="zh-CN"/>
        </w:rPr>
        <w:t>ผู้ที่ร้องทุกข์กล่าวโทษผู้อื่น ที่ไม่มีมูลความจริง หรือเพื่อการกลั่นแกล้ง หรือใส่ความผู้อื่น จะต้องถูกลงโทษทางวินัยสถานหนัก อาจถึงขั้นถูกเลิกจ้าง</w:t>
      </w:r>
    </w:p>
    <w:p w14:paraId="6964F2FF" w14:textId="77777777" w:rsidR="00C72DC2" w:rsidRPr="00CC033B" w:rsidRDefault="00C72DC2" w:rsidP="00C72DC2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14:paraId="60CB03FD" w14:textId="77777777" w:rsidR="00201146" w:rsidRPr="00CC033B" w:rsidRDefault="00201146" w:rsidP="00C72DC2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14:paraId="6764FB91" w14:textId="77777777" w:rsidR="00201146" w:rsidRPr="00897E36" w:rsidRDefault="00201146" w:rsidP="00201146">
      <w:pPr>
        <w:pStyle w:val="a"/>
        <w:ind w:hanging="283"/>
        <w:rPr>
          <w:rFonts w:asciiTheme="majorBidi" w:hAnsiTheme="majorBidi" w:cstheme="majorBidi"/>
          <w:color w:val="000000"/>
          <w:sz w:val="36"/>
          <w:szCs w:val="36"/>
        </w:rPr>
      </w:pPr>
      <w:bookmarkStart w:id="24" w:name="_Toc416158347"/>
      <w:bookmarkStart w:id="25" w:name="_Toc416158517"/>
      <w:r w:rsidRPr="00897E36">
        <w:rPr>
          <w:rFonts w:asciiTheme="majorBidi" w:hAnsiTheme="majorBidi" w:cstheme="majorBidi"/>
          <w:color w:val="000000"/>
          <w:sz w:val="36"/>
          <w:szCs w:val="36"/>
          <w:cs/>
        </w:rPr>
        <w:lastRenderedPageBreak/>
        <w:t xml:space="preserve">หมวดที่ </w:t>
      </w:r>
      <w:bookmarkEnd w:id="24"/>
      <w:bookmarkEnd w:id="25"/>
      <w:r w:rsidRPr="00897E36">
        <w:rPr>
          <w:rFonts w:asciiTheme="majorBidi" w:hAnsiTheme="majorBidi" w:cstheme="majorBidi"/>
          <w:color w:val="000000"/>
          <w:sz w:val="36"/>
          <w:szCs w:val="36"/>
        </w:rPr>
        <w:t>9</w:t>
      </w:r>
    </w:p>
    <w:p w14:paraId="2813D0C7" w14:textId="77777777" w:rsidR="00201146" w:rsidRPr="00897E36" w:rsidRDefault="00201146" w:rsidP="00201146">
      <w:pPr>
        <w:pStyle w:val="a"/>
        <w:ind w:hanging="283"/>
        <w:rPr>
          <w:rFonts w:asciiTheme="majorBidi" w:hAnsiTheme="majorBidi" w:cstheme="majorBidi"/>
          <w:color w:val="000000"/>
          <w:sz w:val="36"/>
          <w:szCs w:val="36"/>
        </w:rPr>
      </w:pPr>
      <w:bookmarkStart w:id="26" w:name="_Toc416158518"/>
      <w:r w:rsidRPr="00897E36">
        <w:rPr>
          <w:rFonts w:asciiTheme="majorBidi" w:hAnsiTheme="majorBidi" w:cstheme="majorBidi"/>
          <w:color w:val="000000"/>
          <w:sz w:val="36"/>
          <w:szCs w:val="36"/>
          <w:cs/>
        </w:rPr>
        <w:t>การเลิกจ้าง</w:t>
      </w:r>
      <w:bookmarkEnd w:id="26"/>
    </w:p>
    <w:p w14:paraId="1B3D39BD" w14:textId="77777777" w:rsidR="00201146" w:rsidRPr="00CC033B" w:rsidRDefault="00201146" w:rsidP="00201146">
      <w:pPr>
        <w:pStyle w:val="a"/>
        <w:ind w:hanging="283"/>
        <w:rPr>
          <w:rFonts w:asciiTheme="majorBidi" w:hAnsiTheme="majorBidi" w:cstheme="majorBidi"/>
          <w:color w:val="000000"/>
          <w:sz w:val="32"/>
          <w:szCs w:val="32"/>
        </w:rPr>
      </w:pPr>
    </w:p>
    <w:p w14:paraId="16DCBA2A" w14:textId="77777777" w:rsidR="00201146" w:rsidRPr="00CC033B" w:rsidRDefault="00201146" w:rsidP="00201146">
      <w:pPr>
        <w:pStyle w:val="1"/>
        <w:numPr>
          <w:ilvl w:val="0"/>
          <w:numId w:val="18"/>
        </w:numPr>
        <w:tabs>
          <w:tab w:val="clear" w:pos="720"/>
          <w:tab w:val="clear" w:pos="993"/>
        </w:tabs>
        <w:spacing w:before="240"/>
        <w:ind w:left="426" w:right="-92" w:hanging="42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หากปริมาณธุรกิจของบริษัทฯลดลง หรือบริษัทฯมีความจำเป็นต้องปรับปรุงองค์กร ยุบหรือเปลี่ยนแปลงหน่วยงานภายในบริษัทฯ หรือมีผู้รับช่วงสิทธิ์ รับโอนสิทธิ์ของบริษัทฯ ในกิจการบางส่วนหรือทั้งหมด หรือประสบภาวะเศรษฐกิจถดถอย หรือประสบการขาดทุน หรือมีปริมาณคนมากกว่าปริมาณงาน หรือได้บอกกล่าวเลิกจ้างเป็นการล่วงหน้าตามเงื่อนไขในสัญญาจ้าง  ตามฎีกาที่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1931/2539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บริษัทฯมีสิทธิจะเลิกจ้างพนักงานโดยจ่ายค่าชดเชยให้ตามกฎหมายได้</w:t>
      </w:r>
    </w:p>
    <w:p w14:paraId="2CDEA112" w14:textId="77777777" w:rsidR="00201146" w:rsidRPr="00CC033B" w:rsidRDefault="00201146" w:rsidP="00201146">
      <w:pPr>
        <w:pStyle w:val="1"/>
        <w:numPr>
          <w:ilvl w:val="0"/>
          <w:numId w:val="18"/>
        </w:numPr>
        <w:tabs>
          <w:tab w:val="clear" w:pos="720"/>
          <w:tab w:val="clear" w:pos="993"/>
        </w:tabs>
        <w:spacing w:before="240"/>
        <w:ind w:left="426" w:right="-92" w:hanging="42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หากพนักงานมีสุขภาพไม่สมบูรณ์ หรือมีโรคประจำตัว หรือมีโรคเรื้อรัง หรือหย่อนสมรรถภาพในการทำงานหรือมีวันลาป่วย ลากิจมาก หรือ</w:t>
      </w:r>
      <w:r w:rsidR="00A85CF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ผลการ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ปฏิบัติงานไม่เป็นที่น่าพอใจ หรือไม่สามารถปรับปรุง หรือพัฒนาตัวเองให้ปฏิบัติงานในหน้าที่อย่างมีประสิทธิภาพได้ หรือไม่สามารถโยกย้ายหรือสับเปลี่ยนให้ไปปฏิบัติหน้าที่อื่นที่เหมาะสมได้ หรือมีหน่วยงานภายในบริษัทฯ ปฏิเสธที่จะรับโอนย้ายไปปฏิบัติงานประจำ หรือมีความประพฤติไม่เหมาะสม หรือมีพฤติการณ์ไม่น่าไว้วางใจ แต่ไม่ถึงกับมีความผิด หรือมีหนี้สินรุงรัง มีมลทินมัวหมอง หรือกระทำสิ่งที่ไม่สมควร หรือกระทำความผิดตามประมวลกฎหมายแพ่งและพาณิชย์ มาตรา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583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หรือผลการปฏิบัติงานไม่เป็นที่น่าพอใจ หรือปฏิบัติงานไม่ได้ตามมาตรฐานที่บริษัทฯกำหนด บริษัทฯมีสิทธิจะเลิกจ้าง โดยจ่ายค่าชดเชยให้ตามกฎหมายได้</w:t>
      </w:r>
    </w:p>
    <w:p w14:paraId="73D5F1C6" w14:textId="77777777" w:rsidR="00201146" w:rsidRPr="00CC033B" w:rsidRDefault="00201146" w:rsidP="00201146">
      <w:pPr>
        <w:pStyle w:val="1"/>
        <w:numPr>
          <w:ilvl w:val="0"/>
          <w:numId w:val="18"/>
        </w:numPr>
        <w:tabs>
          <w:tab w:val="clear" w:pos="720"/>
          <w:tab w:val="clear" w:pos="993"/>
        </w:tabs>
        <w:spacing w:before="240"/>
        <w:ind w:left="426" w:right="-92" w:hanging="42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พนักงานที่อยู่ในระหว่างการทดลองงาน โดยปรากฏ ผลงาน ความประพฤติ ทัศนคติต่องาน หรือทัศนคติต่อบริษัทฯ หรือสุขภาพ หรือมีเหตุอื่น อย่างใดอย่างหนึ่งไม่เป็นที่น่าพอใจ บริษัทฯอาจสั่งเลิกจ้างได้</w:t>
      </w:r>
    </w:p>
    <w:p w14:paraId="1312C643" w14:textId="38C68B76" w:rsidR="006833E2" w:rsidRPr="00CC033B" w:rsidRDefault="00201146" w:rsidP="00CC033B">
      <w:pPr>
        <w:pStyle w:val="1"/>
        <w:numPr>
          <w:ilvl w:val="0"/>
          <w:numId w:val="18"/>
        </w:numPr>
        <w:tabs>
          <w:tab w:val="clear" w:pos="720"/>
          <w:tab w:val="clear" w:pos="993"/>
        </w:tabs>
        <w:spacing w:before="240"/>
        <w:ind w:left="426" w:right="-92" w:hanging="42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พนักงานที่ประพฤติปฏิบัติฝ่าฝืน หรือไม่ปฏิบัติตาม</w:t>
      </w:r>
      <w:r w:rsidR="00A85CF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ข้อบังคับเกี่ยวกับการทำงาน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หมวดที่ </w:t>
      </w:r>
      <w:r w:rsidR="00A85CF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7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วินัยและการลงโทษ ข้อ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2.1-2.</w:t>
      </w:r>
      <w:r w:rsidR="00A85CF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41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บริษั</w:t>
      </w:r>
      <w:r w:rsidR="00A85CF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ท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ฯมีสิทธิสั่งเลิกจ้างได้ โดยบริษัทฯจะจ่ายค่าชดเชยให้ ถ้าความผิดนั้น</w:t>
      </w:r>
      <w:r w:rsidR="00A85CF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ไม่เข้าเกณฑ์ตามความผิดตามพระราชบัญญัติคุ้</w:t>
      </w:r>
      <w:r w:rsidR="00A85CF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ม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ครองแรงงาน พ.ศ.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25</w:t>
      </w:r>
      <w:r w:rsidR="00A85CF9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4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  <w:lang w:eastAsia="ja-JP"/>
        </w:rPr>
        <w:t xml:space="preserve">มาตรา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>119</w:t>
      </w:r>
    </w:p>
    <w:p w14:paraId="01893B8E" w14:textId="77777777" w:rsidR="00201146" w:rsidRPr="00CC033B" w:rsidRDefault="00201146" w:rsidP="00012226">
      <w:pPr>
        <w:pStyle w:val="1"/>
        <w:numPr>
          <w:ilvl w:val="0"/>
          <w:numId w:val="18"/>
        </w:numPr>
        <w:tabs>
          <w:tab w:val="clear" w:pos="720"/>
          <w:tab w:val="clear" w:pos="993"/>
        </w:tabs>
        <w:spacing w:before="240"/>
        <w:ind w:left="426" w:right="-92" w:hanging="42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พนักงานที่มีอายุครบ 55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ปีบริบูรณ์ในเดือนใด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ให้ถือว่าอายุครบเกษียณ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ดังนี้</w:t>
      </w:r>
    </w:p>
    <w:p w14:paraId="08BE6293" w14:textId="75B4A514" w:rsidR="00201146" w:rsidRPr="00CC033B" w:rsidRDefault="00201146" w:rsidP="00553165">
      <w:pPr>
        <w:pStyle w:val="1"/>
        <w:numPr>
          <w:ilvl w:val="1"/>
          <w:numId w:val="15"/>
        </w:numPr>
        <w:tabs>
          <w:tab w:val="clear" w:pos="993"/>
          <w:tab w:val="clear" w:pos="2628"/>
        </w:tabs>
        <w:spacing w:before="0"/>
        <w:ind w:left="1418" w:right="-92" w:hanging="709"/>
        <w:jc w:val="left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สำหรับพนักงานที่</w:t>
      </w:r>
      <w:r w:rsidR="008D68A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อายุ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ครบ</w:t>
      </w:r>
      <w:r w:rsidR="008D68A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8D68AD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55 </w:t>
      </w:r>
      <w:r w:rsidR="008D68A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ปี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ในระหว่าง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D68A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เดือนตุลา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คม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553165">
        <w:rPr>
          <w:rFonts w:asciiTheme="majorBidi" w:hAnsiTheme="majorBidi" w:cstheme="majorBidi"/>
          <w:color w:val="000000"/>
          <w:sz w:val="32"/>
          <w:szCs w:val="32"/>
        </w:rPr>
        <w:t>–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D68A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มีนาคม</w:t>
      </w:r>
      <w:r w:rsidR="00553165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ให้ถือว่าเกษียณ</w:t>
      </w:r>
      <w:r w:rsidR="008D68A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อายุ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ในวันที่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D68AD" w:rsidRPr="00CC033B">
        <w:rPr>
          <w:rFonts w:asciiTheme="majorBidi" w:hAnsiTheme="majorBidi" w:cstheme="majorBidi"/>
          <w:color w:val="000000"/>
          <w:sz w:val="32"/>
          <w:szCs w:val="32"/>
        </w:rPr>
        <w:t>3</w:t>
      </w:r>
      <w:r w:rsidR="00553165">
        <w:rPr>
          <w:rFonts w:asciiTheme="majorBidi" w:hAnsiTheme="majorBidi" w:cstheme="majorBidi"/>
          <w:color w:val="000000"/>
          <w:sz w:val="32"/>
          <w:szCs w:val="32"/>
          <w:lang w:eastAsia="ja-JP"/>
        </w:rPr>
        <w:t>0</w:t>
      </w:r>
      <w:r w:rsidR="00553165">
        <w:rPr>
          <w:rFonts w:asciiTheme="majorBidi" w:hAnsiTheme="majorBidi" w:cstheme="majorBidi" w:hint="cs"/>
          <w:color w:val="000000"/>
          <w:sz w:val="32"/>
          <w:szCs w:val="32"/>
          <w:cs/>
          <w:lang w:eastAsia="ja-JP"/>
        </w:rPr>
        <w:t xml:space="preserve"> เมษายน</w:t>
      </w:r>
    </w:p>
    <w:p w14:paraId="0AD8466C" w14:textId="45D006FC" w:rsidR="00201146" w:rsidRPr="00CC033B" w:rsidRDefault="00201146" w:rsidP="00553165">
      <w:pPr>
        <w:pStyle w:val="1"/>
        <w:numPr>
          <w:ilvl w:val="1"/>
          <w:numId w:val="15"/>
        </w:numPr>
        <w:tabs>
          <w:tab w:val="clear" w:pos="993"/>
          <w:tab w:val="clear" w:pos="2628"/>
        </w:tabs>
        <w:spacing w:before="0"/>
        <w:ind w:left="1418" w:right="-92" w:hanging="709"/>
        <w:jc w:val="left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สำหรับพนักงานที่</w:t>
      </w:r>
      <w:r w:rsidR="008D68A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อายุครบ </w:t>
      </w:r>
      <w:r w:rsidR="008D68AD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55 </w:t>
      </w:r>
      <w:r w:rsidR="008D68A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ปี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ในระหว่าง</w:t>
      </w:r>
      <w:r w:rsidR="00152CD2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8D68A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เดือนเมษายน</w:t>
      </w:r>
      <w:r w:rsidR="00553165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553165">
        <w:rPr>
          <w:rFonts w:asciiTheme="majorBidi" w:hAnsiTheme="majorBidi" w:cstheme="majorBidi"/>
          <w:color w:val="000000"/>
          <w:sz w:val="32"/>
          <w:szCs w:val="32"/>
        </w:rPr>
        <w:t>–</w:t>
      </w:r>
      <w:r w:rsidR="00553165"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D68A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กันยายน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ให้ถือว่</w:t>
      </w:r>
      <w:r w:rsidR="008D68A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า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เกษียณ</w:t>
      </w:r>
      <w:r w:rsidR="008D68A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อายุ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ในวันที่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82000">
        <w:rPr>
          <w:rFonts w:asciiTheme="majorBidi" w:hAnsiTheme="majorBidi" w:cstheme="majorBidi"/>
          <w:color w:val="000000"/>
          <w:sz w:val="32"/>
          <w:szCs w:val="32"/>
        </w:rPr>
        <w:t>31</w:t>
      </w:r>
      <w:r w:rsidR="00982000">
        <w:rPr>
          <w:rFonts w:asciiTheme="majorBidi" w:hAnsiTheme="majorBidi" w:cstheme="majorBidi" w:hint="cs"/>
          <w:color w:val="000000"/>
          <w:sz w:val="32"/>
          <w:szCs w:val="32"/>
          <w:cs/>
          <w:lang w:eastAsia="ja-JP"/>
        </w:rPr>
        <w:t xml:space="preserve"> ตุลาคม</w:t>
      </w:r>
    </w:p>
    <w:p w14:paraId="261251E0" w14:textId="77777777" w:rsidR="00201146" w:rsidRPr="00CC033B" w:rsidRDefault="00201146" w:rsidP="00201146">
      <w:pPr>
        <w:pStyle w:val="1"/>
        <w:tabs>
          <w:tab w:val="clear" w:pos="993"/>
        </w:tabs>
        <w:spacing w:before="240"/>
        <w:ind w:left="0" w:right="-92" w:firstLine="0"/>
        <w:jc w:val="thaiDistribute"/>
        <w:rPr>
          <w:rFonts w:asciiTheme="majorBidi" w:hAnsiTheme="majorBidi" w:cstheme="majorBidi"/>
          <w:color w:val="000000"/>
          <w:spacing w:val="-4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ab/>
        <w:t>ทั้งนี้ บริษัทฯอาจให้ยืดเวลาการทำงานออกไปเป็นเดือน</w:t>
      </w:r>
      <w:r w:rsidR="00152CD2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ๆ ก็ได้ โดยยังมิให้เกษียณเมื่อมีอายุครบ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55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ปีก็ได้  โดยบริษัทฯจะพิจารณาเป็นราย</w:t>
      </w:r>
      <w:r w:rsidR="00152CD2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ไป</w:t>
      </w:r>
      <w:r w:rsidR="00152CD2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 xml:space="preserve">หรือพนักงานที่ทำงานมานานแต่ไม่มีผลงานเป็นที่น่าพอใจ  บริษัทฯมีสิทธิสั่งเลิกจ้างได้ โดยบริษัทฯจะจ่ายค่าชดเชยให้ตามกฎหมายในทุกกรณีตามข้อ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</w:rPr>
        <w:t xml:space="preserve">5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นี้</w:t>
      </w:r>
    </w:p>
    <w:p w14:paraId="27DBB5C9" w14:textId="77777777" w:rsidR="00201146" w:rsidRPr="00CC033B" w:rsidRDefault="00201146" w:rsidP="00152CD2">
      <w:pPr>
        <w:pStyle w:val="1"/>
        <w:numPr>
          <w:ilvl w:val="0"/>
          <w:numId w:val="18"/>
        </w:numPr>
        <w:tabs>
          <w:tab w:val="clear" w:pos="720"/>
          <w:tab w:val="clear" w:pos="993"/>
        </w:tabs>
        <w:spacing w:before="240"/>
        <w:ind w:left="450" w:hanging="45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ในกรณีที่บริษัทฯสั่งเลิกจ้างพนักงานผู้มีสิทธิได้รับค่าชดเชยตามกฎหมาย บริษัทฯจะจ่ายค่าชดเชย ให้แก่พนักงาน ตามอัตราดังนี้</w:t>
      </w:r>
    </w:p>
    <w:p w14:paraId="32D9B314" w14:textId="77777777" w:rsidR="00201146" w:rsidRPr="00CC033B" w:rsidRDefault="00201146" w:rsidP="00201146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right="50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พนักงานซึ่ง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ทำงานติดต่อกันครบหนึ่งร้อยยี่สิบวัน แต่ไม่ครบ</w:t>
      </w:r>
      <w:r w:rsidR="00152CD2" w:rsidRPr="00CC033B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หนึ่ง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ปี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โดยรวมวันหยุด วันลา และวันที่บริษัทฯสั่งให้หยุดงานเพื่อประโยชน์ของบริษัทฯ 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จ่ายให้เท่ากับค่าจ้างอัตราสุดท้ายสาม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softHyphen/>
        <w:t>สิบวัน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หรือค่าจ้างของการทำงานสามสิบวันสุดท้าย สำหรับพนักงานซึ่งได้รับค่าจ้างตามผลงานโดยคำนวณเป็นหน่วย</w:t>
      </w:r>
    </w:p>
    <w:p w14:paraId="7C3E7780" w14:textId="77777777" w:rsidR="00201146" w:rsidRPr="00CC033B" w:rsidRDefault="00201146" w:rsidP="00201146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right="50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ทำงานติดต่อกันมาครบหนึ่งปี แต่ไม่ครบสามปี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โดยรวมวันหยุด วันลา และวันที่บริษัทฯสั่งให้หยุดงานเพื่อประโยชน์ของบริษัทฯ 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จ่ายให้เท่ากับค่าจ้างอัตราสุดท้าย เก้าสิบวัน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หรือค่าจ้างของการทำงานเก้าสิบวันสุดท้าย สำหรับพนักงานซึ่งได้รับค่าจ้างตามผลงานโดยคำนวณเป็นหน่วย</w:t>
      </w:r>
    </w:p>
    <w:p w14:paraId="2F81DC5A" w14:textId="77777777" w:rsidR="00201146" w:rsidRPr="00CC033B" w:rsidRDefault="00201146" w:rsidP="00201146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right="50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พนักงานซึ่ง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ทำงานติดต่อกันครบสามปี แต่ไม่ครบหกปี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โดยรวมวันหยุด วันลา และวันที่บริษัทฯสั่งให้หยุดงานเพื่อประโยชน์ของบริษัทฯ 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จ่ายให้เท่ากับค่าจ้างอัตราสุดท้ายหนึ่งร้อยแปดสิบวัน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หรือจ่ายให้เท่ากับค่าจ้างของการทำงานหนึ่งร้อยแปดสิบวันสุดท้าย สำหรับพนักงานซึ่งได้รับค่าจ้างตามผลงานโดยคำนวณเป็นหน่วย</w:t>
      </w:r>
    </w:p>
    <w:p w14:paraId="283528DB" w14:textId="77777777" w:rsidR="00201146" w:rsidRPr="00CC033B" w:rsidRDefault="00201146" w:rsidP="00201146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right="50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พนักงานซึ่ง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ทำงานติดต่อกันครบหกปี แต่ไม่ครบสิบปี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โดยรวมวันหยุด วันลา และวันที่บริษัทฯสั่งให้หยุดงานเพื่อประโยชน์ของบริษัทฯ 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จ่ายให้เท่ากับค่าจ้างอัตราสุดท้ายสองร้อยสี่สิบวัน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หรือจ่ายให้เท่ากับค่าจ้างของการทำงานสองร้อยสี่สิบวันสุดท้าย สำหรับพนักงานซึ่งได้รับค่าจ้างตามผลงานโดยคำนวณเป็นหน่วย</w:t>
      </w:r>
    </w:p>
    <w:p w14:paraId="66A22C88" w14:textId="77777777" w:rsidR="00201146" w:rsidRPr="00CC033B" w:rsidRDefault="00201146" w:rsidP="00201146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right="50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พนักงานซึ่ง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ทำงานติดต่อกันครบสิบปี</w:t>
      </w:r>
      <w:r w:rsidR="00D46E0A" w:rsidRPr="00CC033B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 xml:space="preserve"> แต่ไม่ครบยี่สิบปี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โดยรวมวันหยุด วันลา และวันที่บริษัทฯสั่งให้หยุดงานเพื่อประโยชน์ของบริษัทฯ 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จ่ายให้เท่ากับค่าจ้างอัตราสุดท้ายสามร้อยวัน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หรือจ่ายให้เท่ากับค่าจ้างของการทำงานสามร้อยวันสุดท้าย สำหรับพนักงานซึ่งได้รับค่าจ้างตามผลงานโดยคำนวณเป็นหน่วย</w:t>
      </w:r>
    </w:p>
    <w:p w14:paraId="0BDD397B" w14:textId="77777777" w:rsidR="00D46E0A" w:rsidRPr="00CC033B" w:rsidRDefault="00D46E0A" w:rsidP="00D46E0A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right="50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พนักงานซึ่ง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ทำงานติดต่อกันครบ</w:t>
      </w:r>
      <w:r w:rsidRPr="00CC033B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ยี่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สิบปีขึ้นไป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โดยรวมวันหยุด วันลา และวันที่บริษัทฯ สั่งให้หยุดงานเพื่อประโยชน์ของบริษัทฯ</w:t>
      </w: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จ่ายให้เท่ากับค่าจ้างอัตราสุดท้ายส</w:t>
      </w:r>
      <w:r w:rsidRPr="00CC033B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ี่</w:t>
      </w:r>
      <w:r w:rsidRPr="00CC033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ร้อยวัน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หรือจ่ายให้เท่ากับค่าจ้างของการทำงานส</w:t>
      </w: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ี่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ร้อยวันสุดท้าย สำหรับพนักงานซึ่งได้รับค่าจ้างตามผลงานโดยคำนวณเป็นหน่วย</w:t>
      </w:r>
    </w:p>
    <w:p w14:paraId="3F51D046" w14:textId="77777777" w:rsidR="00201146" w:rsidRPr="00CC033B" w:rsidRDefault="00201146" w:rsidP="00201146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right="50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ในกรณีที่บริษัทฯ เลิกจ้างพนักงานเพราะเหตุที่บริษัทฯปรับปรุงหน่วยงาน กระบวนการผลิต การจำหน่าย หรือการบริการ อันเนื่องมาจากการนำเครื่องจักรมาใช้หรือเปลี่ยนแปลงเครื่องจักร หรือเทคโนโลยี ซึ่งเป็นเหตุให้ต้องลดจำนวนพนักงาน บริษัทฯ จะแจ้งวันที่จะเลิกจ้าง เหตุผลของการเลิกจ้างและรายชื่อพนักงาน ต่อพนักงานตรวจแรงงานและพนักงานที่จะเลิกจ้างทราบล่วงหน้าไม่น้อยกว่าหกสิบวันก่อนวันที่จะเลิกจ้าง</w:t>
      </w:r>
    </w:p>
    <w:p w14:paraId="36C9996E" w14:textId="77777777" w:rsidR="00201146" w:rsidRPr="00CC033B" w:rsidRDefault="00201146" w:rsidP="00D05CC9">
      <w:pPr>
        <w:spacing w:before="240"/>
        <w:ind w:left="1440" w:right="5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ในกรณีที่บริษัทฯ ไม่แจ้งแก่พนักงานที่จะเลิกจ้างทราบล่วงหน้า หรือแจ้งล่วงหน้าน้อยกว่า</w:t>
      </w:r>
      <w:r w:rsidR="00780E23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หกสิบ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วัน บริษัทฯจะจ่ายค่าชดเชยแทนการบอกกล่าวล่วงหน้าแก่พนักงานเท่ากับค่าจ้างอัตราสุดท้ายหกสิบวัน หรือเท่ากับค่าจ้างของการทำงานหกสิบวันสุดท้าย สำหรับพนักงานซึ่งได้รับค่าจ้างตามผลงานโดยคำนวณเป็นหน่วย</w:t>
      </w:r>
    </w:p>
    <w:p w14:paraId="4F0BDF07" w14:textId="49B2CE01" w:rsidR="00201146" w:rsidRPr="00CC033B" w:rsidRDefault="00201146" w:rsidP="00D05CC9">
      <w:pPr>
        <w:spacing w:before="240"/>
        <w:ind w:left="1418" w:right="5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ab/>
        <w:t>ในกรณีที่มีการจ่ายค่าชดเชยแทนการบอกกล่าวล่วงหน้าแล้ว ให้ถือว่าบริษัทฯได้จ่ายสินจ้างแทนการบอกกล่าวล่วงหน้าตามประมวลกฎหมายแพ่งและพาณิชย์แล้วเช่นกัน</w:t>
      </w:r>
    </w:p>
    <w:p w14:paraId="325E3C00" w14:textId="77777777" w:rsidR="00201146" w:rsidRPr="00CC033B" w:rsidRDefault="00201146" w:rsidP="00201146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right="50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ในกรณีที่บริษัทฯเลิกจ้างพนักงานตามข้อ 6.</w:t>
      </w:r>
      <w:r w:rsidR="00780E23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7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และพนักงานนั้นทำงานติดต่อกันครบหกปีขึ้นไปโดยรวมวันหยุด วันลา และวันที่บริษัทฯ สั่งให้หยุดงานเพื่อประโยชน์ของบริษัทฯ บริษัทฯจะจ่ายค่าชดเชยพิเศษเพิ่มขึ้นจากค่าชดเชยตามข้อ 6.1-6.3 สำหรับการทำงานที่เกินหกปีแก่พนักงานที่เลิกจ้างนั้น ไม่น้อยกว่าค่าจ้างอัตราสุดท้ายสิบห้าวันต่อการทำงานครบหนึ่งปี หรือไม่น้อยกว่าค่าจ้างของการทำงานสิบห้าวันสุดท้ายต่อการทำงานครบหนึ่งปีสำหรับพนักงานซึ่งได้รับค่าจ้างตามผลงานโดยคำนวณเป็นหน่วย แต่ค่าชดเชยตามข้อนี้รวมแล้วต้อง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ไม่เกินค่าจ้างอัตราสุดท้ายสามร้อยหกสิบวัน หรือไม่เกินค่าจ้างของการทำงานสามร้อยหกสิบวันสุดท้ายสำหรับพนักงานซึ่งได้รับค่าจ้างตามผลงานโดยคำนวณเป็นหน่วย  เพื่อประโยชน์ในการคำนวณค่าชดเชยพิเศษ เศษของระยะเวลาทำงานที่มากกว่าหนึ่งร้อยแปดสิบวัน ให้นับเป็นการทำงานครบหนึ่งปี</w:t>
      </w:r>
    </w:p>
    <w:p w14:paraId="398AB873" w14:textId="77777777" w:rsidR="00201146" w:rsidRPr="00CC033B" w:rsidRDefault="00201146" w:rsidP="00201146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right="50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ในกรณีที่บริษัทฯย้ายสถานประกอบกิจการไปตั้ง ณ สถานที่อื่น อันมีผลกระทบสำคัญต่อการดำรงชีวิตตามปกติของพนักงานหรือครอบครัว บริษัทฯจะแจ้งให้พนักงานทราบล่วงหน้าไม่น้อยกว่าสามสิบวันก่อนย้ายสถานประกอบกิจการ  ในการนี้ ถ้าพนักงานไม่ประสงค์จะไปทำงานด้วย ให้พนักงานมีสิทธิบอกเลิกสัญญาจ้างได้โดยพนักงานมีสิทธิได้รับค่าชดเชยพิเศษไม่น้อยกว่าอัตราค่าชดเชยที่พนักงานพึงมีสิทธิได้รับตามข้อ 6.1-6.</w:t>
      </w:r>
      <w:r w:rsidR="00780E23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6</w:t>
      </w:r>
    </w:p>
    <w:p w14:paraId="4C431473" w14:textId="77777777" w:rsidR="00201146" w:rsidRPr="00CC033B" w:rsidRDefault="00201146" w:rsidP="00201146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right="50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ในกรณีที่บริษัทฯไม่แจ้งให้พนักงานทราบการย้ายสถานประกอบกิจการล่วงหน้าตามข้อ 6.</w:t>
      </w:r>
      <w:r w:rsidR="00780E23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9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บริษัทฯ จะจ่ายค่าชดเชยพิเศษแทนการบอกกล่าวล่วงหน้าเท่ากับค่าจ้างอัตราสุดท้ายสามสิบวัน หรือเท่ากับค่าจ้างของการทำงานสามสิบวันสุดท้ายสำหรับพนักงานซึ่งได้รับค่าจ้างตามผลงานโดยคำนวณเป็นหน่วยด้วย</w:t>
      </w:r>
    </w:p>
    <w:p w14:paraId="3E82155D" w14:textId="77777777" w:rsidR="00201146" w:rsidRPr="00CC033B" w:rsidRDefault="00201146" w:rsidP="00201146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right="50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พนักงานมีสิทธิยื่นคำขอ ให้คณะกรรมการสวัสดิการแรงงานพิจารณาภายในสามสิบวันนับแต่วันที่บริษัทฯย้ายสถานประกอบกิจการว่า เป็นกรณีที่บริษัทฯต้องบอกกล่าวล่วงหน้าหรือพนักงานมีสิทธิบอกเลิกสัญญาจ้างโดยมีสิทธิได้รับค่าชดเชยพิเศษตามข้อ 6.</w:t>
      </w:r>
      <w:r w:rsidR="0083339F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9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หรือไม่</w:t>
      </w:r>
    </w:p>
    <w:p w14:paraId="36B549A9" w14:textId="77777777" w:rsidR="00201146" w:rsidRPr="00CC033B" w:rsidRDefault="00201146" w:rsidP="00201146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hanging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คำวินิจฉัยของคณะกรรมการสวัสดิการแรงงานให้เป็นที่สุด เว้นแต่บริษัทฯ หรือพนักงานจะอุทธรณ์คำวินิจฉัยต่อศาลภายในสามสิบวันนับแต่วันที่ได้รับแจ้งคำวินิจฉัย ในกรณีที่บริษัทฯเป็นฝ่ายนำคดีไปสู่ศาล บริษัทฯต้องวางเงินต่อศาลตามจำนวนที่ต้องจ่ายแก่พนักงานที่ยื่นคำขอตามข้อ 6.1</w:t>
      </w:r>
      <w:r w:rsidR="0083339F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1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จึงจะฟ้องคดีได้</w:t>
      </w:r>
    </w:p>
    <w:p w14:paraId="62485736" w14:textId="77777777" w:rsidR="00201146" w:rsidRPr="00CC033B" w:rsidRDefault="00201146" w:rsidP="00201146">
      <w:pPr>
        <w:numPr>
          <w:ilvl w:val="1"/>
          <w:numId w:val="16"/>
        </w:numPr>
        <w:tabs>
          <w:tab w:val="clear" w:pos="1883"/>
        </w:tabs>
        <w:spacing w:after="0" w:line="240" w:lineRule="auto"/>
        <w:ind w:left="1418" w:hanging="709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การบอกเลิกสัญญาจ้างตามข้อ 6.</w:t>
      </w:r>
      <w:r w:rsidR="0083339F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9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พนักงานต้องใช้สิทธิภายในสามสิบวันนับแต่วันที่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บริษัทฯย้ายสถานประกอบกิจการ หรือนับแต่วันที่คำวินิจฉัยของคณะกรรมการสวัสดิการ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แรงงานหรือคำพิพากษาของศาลเป็นที่สุด</w:t>
      </w:r>
    </w:p>
    <w:p w14:paraId="0C46A722" w14:textId="77777777" w:rsidR="00201146" w:rsidRPr="00CC033B" w:rsidRDefault="00201146" w:rsidP="00795878">
      <w:pPr>
        <w:pStyle w:val="1"/>
        <w:numPr>
          <w:ilvl w:val="0"/>
          <w:numId w:val="18"/>
        </w:numPr>
        <w:spacing w:before="24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บริษัทฯจะไม่จ่ายค่าชดเชยให้แก่พนักงานซึ่งได้เลิกจ้างในกรณีหนึ่งกรณีใดดังต่อไปนี้</w:t>
      </w:r>
    </w:p>
    <w:p w14:paraId="0D868824" w14:textId="77777777" w:rsidR="00795878" w:rsidRPr="00CC033B" w:rsidRDefault="00795878" w:rsidP="00EC3B5C">
      <w:pPr>
        <w:pStyle w:val="1"/>
        <w:numPr>
          <w:ilvl w:val="1"/>
          <w:numId w:val="19"/>
        </w:numPr>
        <w:spacing w:before="0"/>
        <w:ind w:left="1440" w:hanging="720"/>
        <w:jc w:val="thaiDistribute"/>
        <w:rPr>
          <w:rFonts w:asciiTheme="majorBidi" w:hAnsiTheme="majorBidi" w:cs="Angsana New"/>
          <w:color w:val="000000"/>
          <w:sz w:val="32"/>
          <w:szCs w:val="32"/>
        </w:rPr>
      </w:pPr>
      <w:r w:rsidRPr="00CC033B">
        <w:rPr>
          <w:rFonts w:asciiTheme="majorBidi" w:hAnsiTheme="majorBidi" w:cs="Angsana New"/>
          <w:color w:val="000000"/>
          <w:sz w:val="32"/>
          <w:szCs w:val="32"/>
          <w:cs/>
        </w:rPr>
        <w:t>ทุจริตต่อหน้าที่ หรือกระทำความผิดอาญาโดยเจตนาแก่บริษัทฯ</w:t>
      </w:r>
    </w:p>
    <w:p w14:paraId="7D2176CF" w14:textId="77777777" w:rsidR="00795878" w:rsidRPr="00CC033B" w:rsidRDefault="00795878" w:rsidP="00EC3B5C">
      <w:pPr>
        <w:pStyle w:val="1"/>
        <w:numPr>
          <w:ilvl w:val="1"/>
          <w:numId w:val="19"/>
        </w:numPr>
        <w:spacing w:before="0"/>
        <w:ind w:left="1440" w:hanging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จงใจทำให้บริษัทฯได้รับความเสียหาย</w:t>
      </w:r>
    </w:p>
    <w:p w14:paraId="07D7EA13" w14:textId="77777777" w:rsidR="00795878" w:rsidRPr="00CC033B" w:rsidRDefault="00795878" w:rsidP="00EC3B5C">
      <w:pPr>
        <w:pStyle w:val="1"/>
        <w:numPr>
          <w:ilvl w:val="1"/>
          <w:numId w:val="19"/>
        </w:numPr>
        <w:spacing w:before="0"/>
        <w:ind w:left="1440" w:hanging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ประมาท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เลินเล่อ เป็นเหตุให้บริษัทฯ ได้รับความเสียหายอย่างร้ายแรง</w:t>
      </w:r>
    </w:p>
    <w:p w14:paraId="013B8C95" w14:textId="77777777" w:rsidR="00795878" w:rsidRPr="00CC033B" w:rsidRDefault="00795878" w:rsidP="00EC3B5C">
      <w:pPr>
        <w:pStyle w:val="1"/>
        <w:numPr>
          <w:ilvl w:val="1"/>
          <w:numId w:val="19"/>
        </w:numPr>
        <w:spacing w:before="0"/>
        <w:ind w:left="1440" w:hanging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lastRenderedPageBreak/>
        <w:t>ฝ่าฝืน</w:t>
      </w:r>
      <w:r w:rsidRPr="00CC033B">
        <w:rPr>
          <w:rFonts w:asciiTheme="majorBidi" w:hAnsiTheme="majorBidi" w:cs="Angsana New"/>
          <w:color w:val="000000"/>
          <w:sz w:val="32"/>
          <w:szCs w:val="32"/>
          <w:cs/>
        </w:rPr>
        <w:t>ข้อบังคับเกี่ยวกับการทำงาน หรือระเบียบเกี่ยวกับการทำงาน หรือคำสั่งอันชอบด้วยกฎหมาย และเป็นธรรมของบริษัทฯ และผู้บังคับบัญชาได้ตักเตือนเป็นหนังสือแล้ว โดยหนังสือเตือนมีผลบังคับไม่เกิน 1 ปี นับแต่วันที่พนักงานได้กระทำผิด เว้นแต่กรณีร้ายแรง ผู้บังคับบัญชาไม่ต้องตักเตือน</w:t>
      </w:r>
    </w:p>
    <w:p w14:paraId="648CF403" w14:textId="77777777" w:rsidR="00795878" w:rsidRPr="00CC033B" w:rsidRDefault="00795878" w:rsidP="00EC3B5C">
      <w:pPr>
        <w:pStyle w:val="1"/>
        <w:numPr>
          <w:ilvl w:val="1"/>
          <w:numId w:val="19"/>
        </w:numPr>
        <w:spacing w:before="0"/>
        <w:ind w:left="1440" w:hanging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ละทิ้ง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หน้าที่เป็นเวลา 3 วันทำงานติดต่อกัน ไม่ว่าจะมีวันหยุดคั่นหรือไม่ก็ตาม โดยไม่มีเหตุอันสมควร</w:t>
      </w:r>
    </w:p>
    <w:p w14:paraId="0E7A06AA" w14:textId="77777777" w:rsidR="00795878" w:rsidRPr="00CC033B" w:rsidRDefault="00795878" w:rsidP="00EC3B5C">
      <w:pPr>
        <w:pStyle w:val="1"/>
        <w:numPr>
          <w:ilvl w:val="1"/>
          <w:numId w:val="19"/>
        </w:numPr>
        <w:spacing w:before="0"/>
        <w:ind w:left="1440" w:hanging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ได้รับ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โทษจำคุกตามคำพิพากษาถึงที่สุดให้จำคุก</w:t>
      </w: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 ถ้าการได้รับโทษ</w:t>
      </w:r>
      <w:r w:rsidR="007B1D4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จำคุกดังกล่าว </w:t>
      </w: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เกิดจากความผิดที่ได้กระทำโดยประมาทหรือความผิดลหุโทษ</w:t>
      </w:r>
      <w:r w:rsidR="007B1D4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จะ</w:t>
      </w: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ต้องเป็นกรณีที่เป็นเหตุให้บริษัทฯได้รับความเสียหาย</w:t>
      </w:r>
    </w:p>
    <w:p w14:paraId="7A5E5217" w14:textId="77777777" w:rsidR="00795878" w:rsidRPr="00CC033B" w:rsidRDefault="00795878" w:rsidP="00EC3B5C">
      <w:pPr>
        <w:pStyle w:val="1"/>
        <w:numPr>
          <w:ilvl w:val="1"/>
          <w:numId w:val="19"/>
        </w:numPr>
        <w:spacing w:before="0"/>
        <w:ind w:left="1440" w:hanging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เลิกจ้าง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พนักงานที่ได้ว่าจ้าง</w:t>
      </w:r>
      <w:r w:rsidR="007B1D4D"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ให้เข้ามาทำงาน โดยมีกำหนดระยะเวลาแน่นอน และเลิกจ้างตามกำหนดระยะเวลานั้น สำหรับการจ้างงานในโครงการ ที่มิใช่งานปกติของธุรกิจบริษัทฯ หรือการค้าของบริษัทฯ หรือในงานอันมีลักษณะเป็นครั้งคราวที่มีกำหนดการสิ้นสุด หรือความสำเร็จของงาน หรือเป็นงานตามฤดูกาล และได้จ้างในช่วงฤดูกาลนั้น</w:t>
      </w: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โดยงานทั้งหลายดังกล่าวจะต้องแล้วเสร็จภายในเวลาไม่เกิน 2 ปี โดยได้ทำสัญญาเป็นหนังสือไว้ตั้งแต่เมื่อเริ่มจ้าง</w:t>
      </w:r>
    </w:p>
    <w:p w14:paraId="0F802E40" w14:textId="44AEB762" w:rsidR="00201146" w:rsidRDefault="00201146" w:rsidP="00EC3B5C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14:paraId="7DBE15D2" w14:textId="005816B9" w:rsidR="00897E36" w:rsidRDefault="00897E36" w:rsidP="00EC3B5C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14:paraId="4E6C6D61" w14:textId="30AD0898" w:rsidR="00897E36" w:rsidRDefault="00897E36" w:rsidP="00EC3B5C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14:paraId="792F75B9" w14:textId="2CC4377D" w:rsidR="00897E36" w:rsidRDefault="00897E36" w:rsidP="00EC3B5C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14:paraId="7E9184DB" w14:textId="77777777" w:rsidR="00897E36" w:rsidRPr="00CC033B" w:rsidRDefault="00897E36" w:rsidP="00EC3B5C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14:paraId="3EC712B4" w14:textId="77777777" w:rsidR="007B1D4D" w:rsidRPr="00897E36" w:rsidRDefault="007B1D4D" w:rsidP="007B1D4D">
      <w:pPr>
        <w:pStyle w:val="a"/>
        <w:ind w:hanging="283"/>
        <w:rPr>
          <w:rFonts w:asciiTheme="majorBidi" w:hAnsiTheme="majorBidi" w:cstheme="majorBidi"/>
          <w:color w:val="000000"/>
          <w:sz w:val="36"/>
          <w:szCs w:val="36"/>
        </w:rPr>
      </w:pPr>
      <w:r w:rsidRPr="00897E36">
        <w:rPr>
          <w:rFonts w:asciiTheme="majorBidi" w:hAnsiTheme="majorBidi" w:cstheme="majorBidi"/>
          <w:color w:val="000000"/>
          <w:sz w:val="36"/>
          <w:szCs w:val="36"/>
          <w:cs/>
        </w:rPr>
        <w:lastRenderedPageBreak/>
        <w:t xml:space="preserve">หมวดที่ </w:t>
      </w:r>
      <w:r w:rsidRPr="00897E36">
        <w:rPr>
          <w:rFonts w:asciiTheme="majorBidi" w:hAnsiTheme="majorBidi" w:cstheme="majorBidi"/>
          <w:color w:val="000000"/>
          <w:sz w:val="36"/>
          <w:szCs w:val="36"/>
        </w:rPr>
        <w:t>10</w:t>
      </w:r>
    </w:p>
    <w:p w14:paraId="76255296" w14:textId="77777777" w:rsidR="007B1D4D" w:rsidRPr="00897E36" w:rsidRDefault="007B1D4D" w:rsidP="007B1D4D">
      <w:pPr>
        <w:pStyle w:val="a"/>
        <w:ind w:hanging="283"/>
        <w:rPr>
          <w:rFonts w:asciiTheme="majorBidi" w:hAnsiTheme="majorBidi" w:cstheme="majorBidi"/>
          <w:color w:val="000000"/>
          <w:sz w:val="36"/>
          <w:szCs w:val="36"/>
        </w:rPr>
      </w:pPr>
      <w:bookmarkStart w:id="27" w:name="_Toc416158520"/>
      <w:r w:rsidRPr="00897E36">
        <w:rPr>
          <w:rFonts w:asciiTheme="majorBidi" w:hAnsiTheme="majorBidi" w:cstheme="majorBidi"/>
          <w:color w:val="000000"/>
          <w:sz w:val="36"/>
          <w:szCs w:val="36"/>
          <w:cs/>
        </w:rPr>
        <w:t>สิทธิในการบริหาร</w:t>
      </w:r>
      <w:bookmarkEnd w:id="27"/>
    </w:p>
    <w:p w14:paraId="10DE4479" w14:textId="77777777" w:rsidR="007B1D4D" w:rsidRPr="00CC033B" w:rsidRDefault="007B1D4D" w:rsidP="007B1D4D">
      <w:pPr>
        <w:pStyle w:val="a"/>
        <w:ind w:hanging="283"/>
        <w:rPr>
          <w:rFonts w:asciiTheme="majorBidi" w:hAnsiTheme="majorBidi" w:cstheme="majorBidi"/>
          <w:color w:val="000000"/>
          <w:sz w:val="32"/>
          <w:szCs w:val="32"/>
        </w:rPr>
      </w:pPr>
    </w:p>
    <w:p w14:paraId="39F592B9" w14:textId="77777777" w:rsidR="007B1D4D" w:rsidRPr="00CC033B" w:rsidRDefault="007B1D4D" w:rsidP="007B1D4D">
      <w:pPr>
        <w:pStyle w:val="10"/>
        <w:ind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บริษัทฯมีสิทธิในการบริหารและการจัดการ โดยมีสิทธิกระทำการหรือไม่กระทำการ การริเริ่ม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>การเปลี่ยนแปลง เพิ่มหรือลดสิทธิประโยชน์ต่าง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pacing w:val="-4"/>
          <w:sz w:val="32"/>
          <w:szCs w:val="32"/>
          <w:cs/>
        </w:rPr>
        <w:t xml:space="preserve">ๆ ในส่วนที่นอกเหนือจากที่กฎหมายว่าด้วยการคุ้มครองแรงงานกำหนดไว้ ตามความเหมาะสมที่เห็นสมควรได้ และมีสิทธิที่จะสั่ง หรือมอบหมายงาน กำหนดอำนาจ หน้าที่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และความรับผิดชอบในการวินิจฉัยสั่งการ หรือในการปฏิบัติงานต่าง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ๆ เกี่ยวกับการว่าจ้าง การแต่งตั้ง การโยกย้าย การเลื่อนตำแหน่ง การลงโทษ การลดค่าจ้าง การลดตำแหน่ง การพักงาน การวินิจฉัยข้อร้องทุกข์ การให้บำเหน็จ และการเลิกจ้างได้ ตลอดจนมีสิทธิในการสร้างงานใหม่ ยุบงานเก่า เสริมสร้างและรักษาไว้ซึ่งประสิทธิภาพในการทำงาน กำหนดและเปลี่ยนแปลงวิธีการทำงาน กำหนดระเบียบ ประกาศ คำสั่ง หนังสือเวียน หรือข้อบังคับเกี่ยวกับการทำงานในส่วนที่ไม่ขัดต่อกฎหมายแรงงานได้</w:t>
      </w:r>
    </w:p>
    <w:p w14:paraId="1D0AA8F6" w14:textId="77777777" w:rsidR="007B1D4D" w:rsidRPr="00CC033B" w:rsidRDefault="007B1D4D" w:rsidP="007B1D4D">
      <w:pPr>
        <w:pStyle w:val="10"/>
        <w:ind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14:paraId="3D00B278" w14:textId="77777777" w:rsidR="007B1D4D" w:rsidRPr="00CC033B" w:rsidRDefault="007B1D4D" w:rsidP="007B1D4D">
      <w:pPr>
        <w:pStyle w:val="10"/>
        <w:ind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จึงขอประกาศมาเพื่อโปรดทราบและถือปฏิบัติโดยทั่วกัน</w:t>
      </w:r>
    </w:p>
    <w:p w14:paraId="5ECB7BE9" w14:textId="09DCF0C3" w:rsidR="007B1D4D" w:rsidRPr="00CC033B" w:rsidRDefault="007B1D4D" w:rsidP="007B1D4D">
      <w:pPr>
        <w:spacing w:before="120" w:after="120"/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ตั้งแต่วันที่ 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1 </w:t>
      </w:r>
      <w:r w:rsidR="00762D47">
        <w:rPr>
          <w:rFonts w:asciiTheme="majorBidi" w:hAnsiTheme="majorBidi" w:cstheme="majorBidi" w:hint="cs"/>
          <w:color w:val="000000"/>
          <w:sz w:val="32"/>
          <w:szCs w:val="32"/>
          <w:cs/>
          <w:lang w:eastAsia="ja-JP"/>
        </w:rPr>
        <w:t>สิงห</w:t>
      </w:r>
      <w:r w:rsidR="006D3266">
        <w:rPr>
          <w:rFonts w:asciiTheme="majorBidi" w:hAnsiTheme="majorBidi" w:cstheme="majorBidi" w:hint="cs"/>
          <w:color w:val="000000"/>
          <w:sz w:val="32"/>
          <w:szCs w:val="32"/>
          <w:cs/>
          <w:lang w:eastAsia="ja-JP"/>
        </w:rPr>
        <w:t>าคม</w:t>
      </w: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256</w:t>
      </w:r>
      <w:r w:rsidR="00762D47">
        <w:rPr>
          <w:rFonts w:asciiTheme="majorBidi" w:hAnsiTheme="majorBidi" w:cstheme="majorBidi"/>
          <w:color w:val="000000"/>
          <w:sz w:val="32"/>
          <w:szCs w:val="32"/>
        </w:rPr>
        <w:t>8</w:t>
      </w: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เป็นต้นไป</w:t>
      </w:r>
    </w:p>
    <w:p w14:paraId="3F5D7D13" w14:textId="77777777" w:rsidR="007B1D4D" w:rsidRPr="00CC033B" w:rsidRDefault="007B1D4D" w:rsidP="007B1D4D">
      <w:pPr>
        <w:tabs>
          <w:tab w:val="center" w:pos="5103"/>
        </w:tabs>
        <w:rPr>
          <w:rFonts w:asciiTheme="majorBidi" w:hAnsiTheme="majorBidi" w:cstheme="majorBidi"/>
          <w:color w:val="000000"/>
          <w:sz w:val="32"/>
          <w:szCs w:val="32"/>
          <w:cs/>
        </w:rPr>
      </w:pPr>
    </w:p>
    <w:p w14:paraId="00941D2B" w14:textId="77777777" w:rsidR="007B1D4D" w:rsidRPr="00CC033B" w:rsidRDefault="007B1D4D" w:rsidP="007B1D4D">
      <w:pPr>
        <w:tabs>
          <w:tab w:val="center" w:pos="5103"/>
        </w:tabs>
        <w:ind w:hanging="283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ab/>
      </w:r>
    </w:p>
    <w:p w14:paraId="4D2FB73D" w14:textId="5E494F4B" w:rsidR="007B1D4D" w:rsidRPr="00CC033B" w:rsidRDefault="00FA7B63" w:rsidP="009B129E">
      <w:pPr>
        <w:tabs>
          <w:tab w:val="center" w:pos="5103"/>
        </w:tabs>
        <w:spacing w:after="0"/>
        <w:ind w:left="5760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</w:rPr>
        <w:t>__________________________</w:t>
      </w:r>
    </w:p>
    <w:p w14:paraId="3A9576FA" w14:textId="73810DC9" w:rsidR="007B1D4D" w:rsidRPr="00CC033B" w:rsidRDefault="007B1D4D" w:rsidP="009B129E">
      <w:pPr>
        <w:spacing w:after="0"/>
        <w:ind w:left="5760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( นาย</w:t>
      </w:r>
      <w:r w:rsidR="00762D47">
        <w:rPr>
          <w:rFonts w:asciiTheme="majorBidi" w:hAnsiTheme="majorBidi" w:cstheme="majorBidi" w:hint="cs"/>
          <w:color w:val="000000"/>
          <w:sz w:val="32"/>
          <w:szCs w:val="32"/>
          <w:cs/>
        </w:rPr>
        <w:t>เศร</w:t>
      </w:r>
      <w:proofErr w:type="spellStart"/>
      <w:r w:rsidR="00762D47">
        <w:rPr>
          <w:rFonts w:asciiTheme="majorBidi" w:hAnsiTheme="majorBidi" w:cstheme="majorBidi" w:hint="cs"/>
          <w:color w:val="000000"/>
          <w:sz w:val="32"/>
          <w:szCs w:val="32"/>
          <w:cs/>
        </w:rPr>
        <w:t>ษฐ</w:t>
      </w:r>
      <w:proofErr w:type="spellEnd"/>
      <w:r w:rsidR="00762D47">
        <w:rPr>
          <w:rFonts w:asciiTheme="majorBidi" w:hAnsiTheme="majorBidi" w:cstheme="majorBidi" w:hint="cs"/>
          <w:color w:val="000000"/>
          <w:sz w:val="32"/>
          <w:szCs w:val="32"/>
          <w:cs/>
        </w:rPr>
        <w:t>ศักดิ์  เชาอนาจิณ</w:t>
      </w:r>
      <w:bookmarkStart w:id="28" w:name="_GoBack"/>
      <w:bookmarkEnd w:id="28"/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)</w:t>
      </w:r>
    </w:p>
    <w:p w14:paraId="130235A1" w14:textId="221BD1A0" w:rsidR="007B1D4D" w:rsidRPr="00CC033B" w:rsidRDefault="007B1D4D" w:rsidP="009B129E">
      <w:pPr>
        <w:spacing w:after="0"/>
        <w:ind w:left="5760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ประธานบริษัทฯ</w:t>
      </w:r>
    </w:p>
    <w:p w14:paraId="56D02F0A" w14:textId="2045B73A" w:rsidR="00FA7B63" w:rsidRPr="00CC033B" w:rsidRDefault="00FA7B63" w:rsidP="009B129E">
      <w:pPr>
        <w:spacing w:after="0"/>
        <w:ind w:left="5760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บริษัท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ทีบี</w:t>
      </w:r>
      <w:proofErr w:type="spellStart"/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เคเค</w:t>
      </w:r>
      <w:proofErr w:type="spellEnd"/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( ประเทศไทย )</w:t>
      </w:r>
      <w:r w:rsidRPr="00CC03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CC033B">
        <w:rPr>
          <w:rFonts w:asciiTheme="majorBidi" w:hAnsiTheme="majorBidi" w:cstheme="majorBidi"/>
          <w:color w:val="000000"/>
          <w:sz w:val="32"/>
          <w:szCs w:val="32"/>
          <w:cs/>
        </w:rPr>
        <w:t>จำกั</w:t>
      </w:r>
      <w:r w:rsidRPr="00CC033B">
        <w:rPr>
          <w:rFonts w:asciiTheme="majorBidi" w:hAnsiTheme="majorBidi" w:cstheme="majorBidi" w:hint="cs"/>
          <w:color w:val="000000"/>
          <w:sz w:val="32"/>
          <w:szCs w:val="32"/>
          <w:cs/>
        </w:rPr>
        <w:t>ด</w:t>
      </w:r>
    </w:p>
    <w:sectPr w:rsidR="00FA7B63" w:rsidRPr="00CC033B" w:rsidSect="00114AF6">
      <w:footerReference w:type="default" r:id="rId9"/>
      <w:pgSz w:w="12240" w:h="15840"/>
      <w:pgMar w:top="2448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52130" w14:textId="77777777" w:rsidR="00764E68" w:rsidRDefault="00764E68" w:rsidP="00F07902">
      <w:pPr>
        <w:spacing w:after="0" w:line="240" w:lineRule="auto"/>
      </w:pPr>
      <w:r>
        <w:separator/>
      </w:r>
    </w:p>
  </w:endnote>
  <w:endnote w:type="continuationSeparator" w:id="0">
    <w:p w14:paraId="5B87CB6F" w14:textId="77777777" w:rsidR="00764E68" w:rsidRDefault="00764E68" w:rsidP="00F0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28"/>
      </w:rPr>
      <w:id w:val="-56563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6F2343" w14:textId="77777777" w:rsidR="00764E68" w:rsidRPr="00F07902" w:rsidRDefault="00764E68">
        <w:pPr>
          <w:pStyle w:val="Footer"/>
          <w:jc w:val="right"/>
          <w:rPr>
            <w:rFonts w:asciiTheme="majorBidi" w:hAnsiTheme="majorBidi" w:cstheme="majorBidi"/>
            <w:sz w:val="28"/>
          </w:rPr>
        </w:pPr>
        <w:r w:rsidRPr="00F07902">
          <w:rPr>
            <w:rFonts w:asciiTheme="majorBidi" w:hAnsiTheme="majorBidi" w:cstheme="majorBidi"/>
            <w:sz w:val="28"/>
            <w:cs/>
          </w:rPr>
          <w:t xml:space="preserve">หน้า </w:t>
        </w:r>
        <w:r w:rsidRPr="00F07902">
          <w:rPr>
            <w:rFonts w:asciiTheme="majorBidi" w:hAnsiTheme="majorBidi" w:cstheme="majorBidi"/>
            <w:sz w:val="28"/>
          </w:rPr>
          <w:fldChar w:fldCharType="begin"/>
        </w:r>
        <w:r w:rsidRPr="00F07902">
          <w:rPr>
            <w:rFonts w:asciiTheme="majorBidi" w:hAnsiTheme="majorBidi" w:cstheme="majorBidi"/>
            <w:sz w:val="28"/>
          </w:rPr>
          <w:instrText xml:space="preserve"> PAGE   \* MERGEFORMAT </w:instrText>
        </w:r>
        <w:r w:rsidRPr="00F07902">
          <w:rPr>
            <w:rFonts w:asciiTheme="majorBidi" w:hAnsiTheme="majorBidi" w:cstheme="majorBidi"/>
            <w:sz w:val="28"/>
          </w:rPr>
          <w:fldChar w:fldCharType="separate"/>
        </w:r>
        <w:r w:rsidRPr="00F07902">
          <w:rPr>
            <w:rFonts w:asciiTheme="majorBidi" w:hAnsiTheme="majorBidi" w:cstheme="majorBidi"/>
            <w:noProof/>
            <w:sz w:val="28"/>
          </w:rPr>
          <w:t>2</w:t>
        </w:r>
        <w:r w:rsidRPr="00F07902">
          <w:rPr>
            <w:rFonts w:asciiTheme="majorBidi" w:hAnsiTheme="majorBidi" w:cstheme="majorBidi"/>
            <w:noProof/>
            <w:sz w:val="28"/>
          </w:rPr>
          <w:fldChar w:fldCharType="end"/>
        </w:r>
      </w:p>
    </w:sdtContent>
  </w:sdt>
  <w:p w14:paraId="67A8B986" w14:textId="77777777" w:rsidR="00764E68" w:rsidRDefault="00764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2267A" w14:textId="77777777" w:rsidR="00764E68" w:rsidRDefault="00764E68" w:rsidP="00F07902">
      <w:pPr>
        <w:spacing w:after="0" w:line="240" w:lineRule="auto"/>
      </w:pPr>
      <w:r>
        <w:separator/>
      </w:r>
    </w:p>
  </w:footnote>
  <w:footnote w:type="continuationSeparator" w:id="0">
    <w:p w14:paraId="2217DD10" w14:textId="77777777" w:rsidR="00764E68" w:rsidRDefault="00764E68" w:rsidP="00F07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C7B"/>
    <w:multiLevelType w:val="multilevel"/>
    <w:tmpl w:val="8C0E647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" w15:restartNumberingAfterBreak="0">
    <w:nsid w:val="0EEB7ED1"/>
    <w:multiLevelType w:val="multilevel"/>
    <w:tmpl w:val="551EEE4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thaiNumbers"/>
      <w:lvlText w:val="%2."/>
      <w:lvlJc w:val="left"/>
      <w:pPr>
        <w:tabs>
          <w:tab w:val="num" w:pos="1817"/>
        </w:tabs>
        <w:ind w:left="1457" w:hanging="1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23"/>
        </w:tabs>
        <w:ind w:left="24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49"/>
        </w:tabs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35"/>
        </w:tabs>
        <w:ind w:left="36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061"/>
        </w:tabs>
        <w:ind w:left="40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7"/>
        </w:tabs>
        <w:ind w:left="48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273"/>
        </w:tabs>
        <w:ind w:left="52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059"/>
        </w:tabs>
        <w:ind w:left="6059" w:hanging="1800"/>
      </w:pPr>
      <w:rPr>
        <w:rFonts w:hint="default"/>
      </w:rPr>
    </w:lvl>
  </w:abstractNum>
  <w:abstractNum w:abstractNumId="2" w15:restartNumberingAfterBreak="0">
    <w:nsid w:val="1EF25106"/>
    <w:multiLevelType w:val="multilevel"/>
    <w:tmpl w:val="FC9C98BC"/>
    <w:lvl w:ilvl="0">
      <w:start w:val="5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23"/>
        </w:tabs>
        <w:ind w:left="24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49"/>
        </w:tabs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35"/>
        </w:tabs>
        <w:ind w:left="36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061"/>
        </w:tabs>
        <w:ind w:left="40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7"/>
        </w:tabs>
        <w:ind w:left="48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273"/>
        </w:tabs>
        <w:ind w:left="52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059"/>
        </w:tabs>
        <w:ind w:left="6059" w:hanging="1800"/>
      </w:pPr>
      <w:rPr>
        <w:rFonts w:hint="default"/>
      </w:rPr>
    </w:lvl>
  </w:abstractNum>
  <w:abstractNum w:abstractNumId="3" w15:restartNumberingAfterBreak="0">
    <w:nsid w:val="23B34D98"/>
    <w:multiLevelType w:val="hybridMultilevel"/>
    <w:tmpl w:val="123A7CD2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55D19CA"/>
    <w:multiLevelType w:val="hybridMultilevel"/>
    <w:tmpl w:val="4DA89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54A66"/>
    <w:multiLevelType w:val="hybridMultilevel"/>
    <w:tmpl w:val="13585D9A"/>
    <w:lvl w:ilvl="0" w:tplc="3796E20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ngsana New" w:eastAsia="Times New Roman" w:hAnsi="Angsana New" w:cs="Angsana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0D0757"/>
    <w:multiLevelType w:val="multilevel"/>
    <w:tmpl w:val="A9301D1A"/>
    <w:lvl w:ilvl="0">
      <w:start w:val="6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83"/>
        </w:tabs>
        <w:ind w:left="188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52"/>
        </w:tabs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48"/>
        </w:tabs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144"/>
        </w:tabs>
        <w:ind w:left="13144" w:hanging="1800"/>
      </w:pPr>
      <w:rPr>
        <w:rFonts w:hint="default"/>
      </w:rPr>
    </w:lvl>
  </w:abstractNum>
  <w:abstractNum w:abstractNumId="7" w15:restartNumberingAfterBreak="0">
    <w:nsid w:val="32A77B75"/>
    <w:multiLevelType w:val="hybridMultilevel"/>
    <w:tmpl w:val="906C2462"/>
    <w:lvl w:ilvl="0" w:tplc="99747D54">
      <w:numFmt w:val="bullet"/>
      <w:lvlText w:val="-"/>
      <w:lvlJc w:val="left"/>
      <w:pPr>
        <w:tabs>
          <w:tab w:val="num" w:pos="2221"/>
        </w:tabs>
        <w:ind w:left="2221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1"/>
        </w:tabs>
        <w:ind w:left="29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1"/>
        </w:tabs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1"/>
        </w:tabs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1"/>
        </w:tabs>
        <w:ind w:left="51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1"/>
        </w:tabs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1"/>
        </w:tabs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1"/>
        </w:tabs>
        <w:ind w:left="72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1"/>
        </w:tabs>
        <w:ind w:left="7981" w:hanging="360"/>
      </w:pPr>
      <w:rPr>
        <w:rFonts w:ascii="Wingdings" w:hAnsi="Wingdings" w:hint="default"/>
      </w:rPr>
    </w:lvl>
  </w:abstractNum>
  <w:abstractNum w:abstractNumId="8" w15:restartNumberingAfterBreak="0">
    <w:nsid w:val="32BF7977"/>
    <w:multiLevelType w:val="multilevel"/>
    <w:tmpl w:val="2316497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84"/>
        </w:tabs>
        <w:ind w:left="78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78"/>
        </w:tabs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12"/>
        </w:tabs>
        <w:ind w:left="10512" w:hanging="1440"/>
      </w:pPr>
      <w:rPr>
        <w:rFonts w:hint="default"/>
      </w:rPr>
    </w:lvl>
  </w:abstractNum>
  <w:abstractNum w:abstractNumId="9" w15:restartNumberingAfterBreak="0">
    <w:nsid w:val="330F7579"/>
    <w:multiLevelType w:val="hybridMultilevel"/>
    <w:tmpl w:val="E6D07D18"/>
    <w:lvl w:ilvl="0" w:tplc="2B2C8EE2">
      <w:start w:val="1"/>
      <w:numFmt w:val="decimal"/>
      <w:lvlText w:val="(%1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</w:lvl>
  </w:abstractNum>
  <w:abstractNum w:abstractNumId="10" w15:restartNumberingAfterBreak="0">
    <w:nsid w:val="39AE7F96"/>
    <w:multiLevelType w:val="multilevel"/>
    <w:tmpl w:val="59AC724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77"/>
        </w:tabs>
        <w:ind w:left="1877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23"/>
        </w:tabs>
        <w:ind w:left="24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49"/>
        </w:tabs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35"/>
        </w:tabs>
        <w:ind w:left="36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061"/>
        </w:tabs>
        <w:ind w:left="40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7"/>
        </w:tabs>
        <w:ind w:left="48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273"/>
        </w:tabs>
        <w:ind w:left="52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059"/>
        </w:tabs>
        <w:ind w:left="6059" w:hanging="1800"/>
      </w:pPr>
      <w:rPr>
        <w:rFonts w:hint="default"/>
      </w:rPr>
    </w:lvl>
  </w:abstractNum>
  <w:abstractNum w:abstractNumId="11" w15:restartNumberingAfterBreak="0">
    <w:nsid w:val="3A366318"/>
    <w:multiLevelType w:val="multilevel"/>
    <w:tmpl w:val="96386F2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2" w15:restartNumberingAfterBreak="0">
    <w:nsid w:val="41994A65"/>
    <w:multiLevelType w:val="multilevel"/>
    <w:tmpl w:val="82D8122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46"/>
        </w:tabs>
        <w:ind w:left="1946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92"/>
        </w:tabs>
        <w:ind w:left="3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24"/>
        </w:tabs>
        <w:ind w:left="6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60"/>
        </w:tabs>
        <w:ind w:left="8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56"/>
        </w:tabs>
        <w:ind w:left="10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92"/>
        </w:tabs>
        <w:ind w:left="114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288"/>
        </w:tabs>
        <w:ind w:left="13288" w:hanging="1800"/>
      </w:pPr>
      <w:rPr>
        <w:rFonts w:hint="default"/>
      </w:rPr>
    </w:lvl>
  </w:abstractNum>
  <w:abstractNum w:abstractNumId="13" w15:restartNumberingAfterBreak="0">
    <w:nsid w:val="458B383D"/>
    <w:multiLevelType w:val="multilevel"/>
    <w:tmpl w:val="AB045296"/>
    <w:lvl w:ilvl="0">
      <w:start w:val="1"/>
      <w:numFmt w:val="decimal"/>
      <w:lvlText w:val="%1."/>
      <w:lvlJc w:val="left"/>
      <w:pPr>
        <w:tabs>
          <w:tab w:val="num" w:pos="1646"/>
        </w:tabs>
        <w:ind w:left="16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53"/>
        </w:tabs>
        <w:ind w:left="2153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5"/>
        </w:tabs>
        <w:ind w:left="228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17"/>
        </w:tabs>
        <w:ind w:left="2417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94"/>
        </w:tabs>
        <w:ind w:left="28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26"/>
        </w:tabs>
        <w:ind w:left="30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518"/>
        </w:tabs>
        <w:ind w:left="35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50"/>
        </w:tabs>
        <w:ind w:left="36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142"/>
        </w:tabs>
        <w:ind w:left="4142" w:hanging="1800"/>
      </w:pPr>
      <w:rPr>
        <w:rFonts w:hint="default"/>
      </w:rPr>
    </w:lvl>
  </w:abstractNum>
  <w:abstractNum w:abstractNumId="14" w15:restartNumberingAfterBreak="0">
    <w:nsid w:val="4817501F"/>
    <w:multiLevelType w:val="multilevel"/>
    <w:tmpl w:val="39C4831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ngsana New" w:eastAsia="Times New Roman" w:hAnsi="Angsana New" w:cs="Angsana New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3E44BB"/>
    <w:multiLevelType w:val="hybridMultilevel"/>
    <w:tmpl w:val="F23215E0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16" w15:restartNumberingAfterBreak="0">
    <w:nsid w:val="48ED5DA1"/>
    <w:multiLevelType w:val="multilevel"/>
    <w:tmpl w:val="5874AB0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77"/>
        </w:tabs>
        <w:ind w:left="187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74"/>
        </w:tabs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51"/>
        </w:tabs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88"/>
        </w:tabs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465"/>
        </w:tabs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02"/>
        </w:tabs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379"/>
        </w:tabs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016"/>
        </w:tabs>
        <w:ind w:left="12016" w:hanging="1800"/>
      </w:pPr>
      <w:rPr>
        <w:rFonts w:hint="default"/>
      </w:rPr>
    </w:lvl>
  </w:abstractNum>
  <w:abstractNum w:abstractNumId="17" w15:restartNumberingAfterBreak="0">
    <w:nsid w:val="4DC410D3"/>
    <w:multiLevelType w:val="multilevel"/>
    <w:tmpl w:val="2872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4"/>
        </w:tabs>
        <w:ind w:left="14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8"/>
        </w:tabs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6"/>
        </w:tabs>
        <w:ind w:left="3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0"/>
        </w:tabs>
        <w:ind w:left="4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4"/>
        </w:tabs>
        <w:ind w:left="5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08"/>
        </w:tabs>
        <w:ind w:left="65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92"/>
        </w:tabs>
        <w:ind w:left="7592" w:hanging="1800"/>
      </w:pPr>
      <w:rPr>
        <w:rFonts w:hint="default"/>
      </w:rPr>
    </w:lvl>
  </w:abstractNum>
  <w:abstractNum w:abstractNumId="18" w15:restartNumberingAfterBreak="0">
    <w:nsid w:val="52542DF3"/>
    <w:multiLevelType w:val="multilevel"/>
    <w:tmpl w:val="1C0EC462"/>
    <w:lvl w:ilvl="0">
      <w:start w:val="3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53"/>
        </w:tabs>
        <w:ind w:left="2153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62"/>
        </w:tabs>
        <w:ind w:left="2862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9" w15:restartNumberingAfterBreak="0">
    <w:nsid w:val="5BCB35A2"/>
    <w:multiLevelType w:val="multilevel"/>
    <w:tmpl w:val="29B0C1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20" w15:restartNumberingAfterBreak="0">
    <w:nsid w:val="62CB64BA"/>
    <w:multiLevelType w:val="multilevel"/>
    <w:tmpl w:val="206660A8"/>
    <w:lvl w:ilvl="0">
      <w:start w:val="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883"/>
        </w:tabs>
        <w:ind w:left="188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52"/>
        </w:tabs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48"/>
        </w:tabs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144"/>
        </w:tabs>
        <w:ind w:left="13144" w:hanging="1800"/>
      </w:pPr>
      <w:rPr>
        <w:rFonts w:hint="default"/>
      </w:rPr>
    </w:lvl>
  </w:abstractNum>
  <w:abstractNum w:abstractNumId="21" w15:restartNumberingAfterBreak="0">
    <w:nsid w:val="637C4894"/>
    <w:multiLevelType w:val="multilevel"/>
    <w:tmpl w:val="182A81B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77"/>
        </w:tabs>
        <w:ind w:left="187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74"/>
        </w:tabs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51"/>
        </w:tabs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88"/>
        </w:tabs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465"/>
        </w:tabs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02"/>
        </w:tabs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379"/>
        </w:tabs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016"/>
        </w:tabs>
        <w:ind w:left="12016" w:hanging="1800"/>
      </w:pPr>
      <w:rPr>
        <w:rFonts w:hint="default"/>
      </w:rPr>
    </w:lvl>
  </w:abstractNum>
  <w:abstractNum w:abstractNumId="22" w15:restartNumberingAfterBreak="0">
    <w:nsid w:val="657166D1"/>
    <w:multiLevelType w:val="multilevel"/>
    <w:tmpl w:val="4A7AB4A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96"/>
        </w:tabs>
        <w:ind w:left="17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92"/>
        </w:tabs>
        <w:ind w:left="3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24"/>
        </w:tabs>
        <w:ind w:left="6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60"/>
        </w:tabs>
        <w:ind w:left="8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56"/>
        </w:tabs>
        <w:ind w:left="10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92"/>
        </w:tabs>
        <w:ind w:left="114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288"/>
        </w:tabs>
        <w:ind w:left="13288" w:hanging="1800"/>
      </w:pPr>
      <w:rPr>
        <w:rFonts w:hint="default"/>
      </w:rPr>
    </w:lvl>
  </w:abstractNum>
  <w:abstractNum w:abstractNumId="23" w15:restartNumberingAfterBreak="0">
    <w:nsid w:val="6E796F8E"/>
    <w:multiLevelType w:val="multilevel"/>
    <w:tmpl w:val="DF64C15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74"/>
        </w:tabs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51"/>
        </w:tabs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88"/>
        </w:tabs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465"/>
        </w:tabs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02"/>
        </w:tabs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379"/>
        </w:tabs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016"/>
        </w:tabs>
        <w:ind w:left="12016" w:hanging="1800"/>
      </w:pPr>
      <w:rPr>
        <w:rFonts w:hint="default"/>
      </w:rPr>
    </w:lvl>
  </w:abstractNum>
  <w:abstractNum w:abstractNumId="24" w15:restartNumberingAfterBreak="0">
    <w:nsid w:val="763B00BA"/>
    <w:multiLevelType w:val="multilevel"/>
    <w:tmpl w:val="2806BB8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8"/>
        </w:tabs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07"/>
        </w:tabs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96"/>
        </w:tabs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25"/>
        </w:tabs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14"/>
        </w:tabs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443"/>
        </w:tabs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232"/>
        </w:tabs>
        <w:ind w:left="13232" w:hanging="1800"/>
      </w:pPr>
      <w:rPr>
        <w:rFonts w:hint="default"/>
      </w:rPr>
    </w:lvl>
  </w:abstractNum>
  <w:abstractNum w:abstractNumId="25" w15:restartNumberingAfterBreak="0">
    <w:nsid w:val="76C659EF"/>
    <w:multiLevelType w:val="multilevel"/>
    <w:tmpl w:val="F4783F5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256"/>
        </w:tabs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24"/>
        </w:tabs>
        <w:ind w:left="7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152"/>
        </w:tabs>
        <w:ind w:left="10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20"/>
        </w:tabs>
        <w:ind w:left="12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048"/>
        </w:tabs>
        <w:ind w:left="15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316"/>
        </w:tabs>
        <w:ind w:left="17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944"/>
        </w:tabs>
        <w:ind w:left="19944" w:hanging="1800"/>
      </w:pPr>
      <w:rPr>
        <w:rFonts w:hint="default"/>
      </w:rPr>
    </w:lvl>
  </w:abstractNum>
  <w:abstractNum w:abstractNumId="26" w15:restartNumberingAfterBreak="0">
    <w:nsid w:val="770F4C5B"/>
    <w:multiLevelType w:val="multilevel"/>
    <w:tmpl w:val="1DDA972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1"/>
  </w:num>
  <w:num w:numId="3">
    <w:abstractNumId w:val="15"/>
  </w:num>
  <w:num w:numId="4">
    <w:abstractNumId w:val="7"/>
  </w:num>
  <w:num w:numId="5">
    <w:abstractNumId w:val="5"/>
  </w:num>
  <w:num w:numId="6">
    <w:abstractNumId w:val="26"/>
  </w:num>
  <w:num w:numId="7">
    <w:abstractNumId w:val="14"/>
  </w:num>
  <w:num w:numId="8">
    <w:abstractNumId w:val="17"/>
  </w:num>
  <w:num w:numId="9">
    <w:abstractNumId w:val="24"/>
  </w:num>
  <w:num w:numId="10">
    <w:abstractNumId w:val="18"/>
  </w:num>
  <w:num w:numId="11">
    <w:abstractNumId w:val="0"/>
  </w:num>
  <w:num w:numId="12">
    <w:abstractNumId w:val="8"/>
  </w:num>
  <w:num w:numId="13">
    <w:abstractNumId w:val="19"/>
  </w:num>
  <w:num w:numId="14">
    <w:abstractNumId w:val="13"/>
  </w:num>
  <w:num w:numId="15">
    <w:abstractNumId w:val="25"/>
  </w:num>
  <w:num w:numId="16">
    <w:abstractNumId w:val="6"/>
  </w:num>
  <w:num w:numId="17">
    <w:abstractNumId w:val="20"/>
  </w:num>
  <w:num w:numId="18">
    <w:abstractNumId w:val="4"/>
  </w:num>
  <w:num w:numId="19">
    <w:abstractNumId w:val="11"/>
  </w:num>
  <w:num w:numId="20">
    <w:abstractNumId w:val="10"/>
  </w:num>
  <w:num w:numId="21">
    <w:abstractNumId w:val="1"/>
  </w:num>
  <w:num w:numId="22">
    <w:abstractNumId w:val="12"/>
  </w:num>
  <w:num w:numId="23">
    <w:abstractNumId w:val="16"/>
  </w:num>
  <w:num w:numId="24">
    <w:abstractNumId w:val="2"/>
  </w:num>
  <w:num w:numId="25">
    <w:abstractNumId w:val="23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3F"/>
    <w:rsid w:val="000006B0"/>
    <w:rsid w:val="00012226"/>
    <w:rsid w:val="00060343"/>
    <w:rsid w:val="00072B96"/>
    <w:rsid w:val="00094958"/>
    <w:rsid w:val="000C160C"/>
    <w:rsid w:val="00106EC4"/>
    <w:rsid w:val="00114AF6"/>
    <w:rsid w:val="0012785C"/>
    <w:rsid w:val="00152CD2"/>
    <w:rsid w:val="001625BA"/>
    <w:rsid w:val="0017060C"/>
    <w:rsid w:val="001B1024"/>
    <w:rsid w:val="001C5B70"/>
    <w:rsid w:val="001F4766"/>
    <w:rsid w:val="00201146"/>
    <w:rsid w:val="0022690E"/>
    <w:rsid w:val="002570A0"/>
    <w:rsid w:val="00273482"/>
    <w:rsid w:val="0027707A"/>
    <w:rsid w:val="00285587"/>
    <w:rsid w:val="002B1A1F"/>
    <w:rsid w:val="002C1B41"/>
    <w:rsid w:val="002D4A0D"/>
    <w:rsid w:val="002F40A7"/>
    <w:rsid w:val="00303B73"/>
    <w:rsid w:val="003226B9"/>
    <w:rsid w:val="00322DA8"/>
    <w:rsid w:val="003353F2"/>
    <w:rsid w:val="00370FAC"/>
    <w:rsid w:val="00385632"/>
    <w:rsid w:val="003879B4"/>
    <w:rsid w:val="00394BAA"/>
    <w:rsid w:val="003C3FC5"/>
    <w:rsid w:val="003C43A4"/>
    <w:rsid w:val="003E2950"/>
    <w:rsid w:val="003F4809"/>
    <w:rsid w:val="0042415F"/>
    <w:rsid w:val="00425CB1"/>
    <w:rsid w:val="0043722A"/>
    <w:rsid w:val="00444716"/>
    <w:rsid w:val="0048396A"/>
    <w:rsid w:val="004A6012"/>
    <w:rsid w:val="004D1B1C"/>
    <w:rsid w:val="004E3D9F"/>
    <w:rsid w:val="004F2E8F"/>
    <w:rsid w:val="00507F84"/>
    <w:rsid w:val="00510F6F"/>
    <w:rsid w:val="00553165"/>
    <w:rsid w:val="00556C9C"/>
    <w:rsid w:val="00561EF1"/>
    <w:rsid w:val="00562480"/>
    <w:rsid w:val="00565C4F"/>
    <w:rsid w:val="0058011D"/>
    <w:rsid w:val="00583E39"/>
    <w:rsid w:val="0058719B"/>
    <w:rsid w:val="00593212"/>
    <w:rsid w:val="005C2944"/>
    <w:rsid w:val="005E2CAF"/>
    <w:rsid w:val="005E6150"/>
    <w:rsid w:val="00634F66"/>
    <w:rsid w:val="00635365"/>
    <w:rsid w:val="00665A8D"/>
    <w:rsid w:val="00667725"/>
    <w:rsid w:val="006833E2"/>
    <w:rsid w:val="00693BF3"/>
    <w:rsid w:val="006C0490"/>
    <w:rsid w:val="006D3266"/>
    <w:rsid w:val="006D7533"/>
    <w:rsid w:val="006E5E04"/>
    <w:rsid w:val="00700A68"/>
    <w:rsid w:val="0070688D"/>
    <w:rsid w:val="00736F9D"/>
    <w:rsid w:val="0075414A"/>
    <w:rsid w:val="00755F9B"/>
    <w:rsid w:val="00762D47"/>
    <w:rsid w:val="00764300"/>
    <w:rsid w:val="007645F2"/>
    <w:rsid w:val="00764E68"/>
    <w:rsid w:val="007774E2"/>
    <w:rsid w:val="0078031B"/>
    <w:rsid w:val="00780E23"/>
    <w:rsid w:val="007910AF"/>
    <w:rsid w:val="00795878"/>
    <w:rsid w:val="007A26FB"/>
    <w:rsid w:val="007B1D4D"/>
    <w:rsid w:val="007D3F59"/>
    <w:rsid w:val="007E0273"/>
    <w:rsid w:val="0080621C"/>
    <w:rsid w:val="0083339F"/>
    <w:rsid w:val="00836A57"/>
    <w:rsid w:val="008550A1"/>
    <w:rsid w:val="00871410"/>
    <w:rsid w:val="00883AF4"/>
    <w:rsid w:val="008859AC"/>
    <w:rsid w:val="0089418C"/>
    <w:rsid w:val="00897E36"/>
    <w:rsid w:val="008B0CDF"/>
    <w:rsid w:val="008B3247"/>
    <w:rsid w:val="008C6038"/>
    <w:rsid w:val="008D68AD"/>
    <w:rsid w:val="008E69EF"/>
    <w:rsid w:val="00967029"/>
    <w:rsid w:val="00982000"/>
    <w:rsid w:val="009B129E"/>
    <w:rsid w:val="009B1369"/>
    <w:rsid w:val="009C015C"/>
    <w:rsid w:val="009D578E"/>
    <w:rsid w:val="009D69C7"/>
    <w:rsid w:val="009F5C19"/>
    <w:rsid w:val="00A071F7"/>
    <w:rsid w:val="00A10806"/>
    <w:rsid w:val="00A1155E"/>
    <w:rsid w:val="00A21ADB"/>
    <w:rsid w:val="00A21C06"/>
    <w:rsid w:val="00A22F62"/>
    <w:rsid w:val="00A231D1"/>
    <w:rsid w:val="00A607D4"/>
    <w:rsid w:val="00A70C8F"/>
    <w:rsid w:val="00A85CF9"/>
    <w:rsid w:val="00AB1C5C"/>
    <w:rsid w:val="00AB1F05"/>
    <w:rsid w:val="00AE303F"/>
    <w:rsid w:val="00B055C7"/>
    <w:rsid w:val="00B46C39"/>
    <w:rsid w:val="00B559F4"/>
    <w:rsid w:val="00BC0693"/>
    <w:rsid w:val="00BC07C0"/>
    <w:rsid w:val="00BD0017"/>
    <w:rsid w:val="00BD1D9E"/>
    <w:rsid w:val="00C0018B"/>
    <w:rsid w:val="00C045E8"/>
    <w:rsid w:val="00C055A5"/>
    <w:rsid w:val="00C33713"/>
    <w:rsid w:val="00C33C9F"/>
    <w:rsid w:val="00C720FB"/>
    <w:rsid w:val="00C72DC2"/>
    <w:rsid w:val="00C77C12"/>
    <w:rsid w:val="00CA21DA"/>
    <w:rsid w:val="00CA24F5"/>
    <w:rsid w:val="00CC033B"/>
    <w:rsid w:val="00CC33EC"/>
    <w:rsid w:val="00CE6F83"/>
    <w:rsid w:val="00CE7DAD"/>
    <w:rsid w:val="00CF5F9B"/>
    <w:rsid w:val="00CF66C3"/>
    <w:rsid w:val="00D01708"/>
    <w:rsid w:val="00D05CC9"/>
    <w:rsid w:val="00D24787"/>
    <w:rsid w:val="00D46E0A"/>
    <w:rsid w:val="00D47F21"/>
    <w:rsid w:val="00D61C5F"/>
    <w:rsid w:val="00D94BF8"/>
    <w:rsid w:val="00DB07D3"/>
    <w:rsid w:val="00DC25CB"/>
    <w:rsid w:val="00DD1043"/>
    <w:rsid w:val="00DE321D"/>
    <w:rsid w:val="00DF28B3"/>
    <w:rsid w:val="00E025D6"/>
    <w:rsid w:val="00E03671"/>
    <w:rsid w:val="00E27DFA"/>
    <w:rsid w:val="00E32E91"/>
    <w:rsid w:val="00E7275C"/>
    <w:rsid w:val="00E765E5"/>
    <w:rsid w:val="00E80C11"/>
    <w:rsid w:val="00E850C9"/>
    <w:rsid w:val="00E86C5D"/>
    <w:rsid w:val="00EC3B5C"/>
    <w:rsid w:val="00ED641C"/>
    <w:rsid w:val="00F0278A"/>
    <w:rsid w:val="00F07902"/>
    <w:rsid w:val="00F162D7"/>
    <w:rsid w:val="00F474C7"/>
    <w:rsid w:val="00F50B3E"/>
    <w:rsid w:val="00F56B99"/>
    <w:rsid w:val="00F718A6"/>
    <w:rsid w:val="00F803D7"/>
    <w:rsid w:val="00F82661"/>
    <w:rsid w:val="00FA7B63"/>
    <w:rsid w:val="00FB76D8"/>
    <w:rsid w:val="00FD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F39B2"/>
  <w15:chartTrackingRefBased/>
  <w15:docId w15:val="{79572E49-C48E-47B0-8E83-B20C0006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ËÑÇ¢éÍ 1"/>
    <w:basedOn w:val="Normal"/>
    <w:rsid w:val="00303B73"/>
    <w:pPr>
      <w:tabs>
        <w:tab w:val="right" w:pos="993"/>
      </w:tabs>
      <w:spacing w:before="120" w:after="0" w:line="240" w:lineRule="auto"/>
      <w:ind w:left="1134" w:right="51" w:hanging="567"/>
      <w:jc w:val="both"/>
    </w:pPr>
    <w:rPr>
      <w:rFonts w:ascii="CordiaUPC" w:eastAsia="MS Mincho" w:hAnsi="CordiaUPC" w:cs="CordiaUPC"/>
      <w:sz w:val="34"/>
      <w:szCs w:val="34"/>
      <w:lang w:eastAsia="zh-CN"/>
    </w:rPr>
  </w:style>
  <w:style w:type="paragraph" w:customStyle="1" w:styleId="10">
    <w:name w:val="ÂèÍË¹éÒ 1"/>
    <w:basedOn w:val="Normal"/>
    <w:rsid w:val="00303B73"/>
    <w:pPr>
      <w:spacing w:before="240" w:after="0" w:line="240" w:lineRule="auto"/>
      <w:ind w:right="-6" w:firstLine="1134"/>
      <w:jc w:val="both"/>
    </w:pPr>
    <w:rPr>
      <w:rFonts w:ascii="CordiaUPC" w:eastAsia="MS Mincho" w:hAnsi="CordiaUPC" w:cs="CordiaUPC"/>
      <w:sz w:val="34"/>
      <w:szCs w:val="34"/>
      <w:lang w:eastAsia="zh-CN"/>
    </w:rPr>
  </w:style>
  <w:style w:type="paragraph" w:customStyle="1" w:styleId="a">
    <w:name w:val="ËÁÇ´"/>
    <w:basedOn w:val="Normal"/>
    <w:rsid w:val="00303B73"/>
    <w:pPr>
      <w:keepNext/>
      <w:spacing w:before="120" w:after="0" w:line="240" w:lineRule="auto"/>
      <w:jc w:val="center"/>
    </w:pPr>
    <w:rPr>
      <w:rFonts w:ascii="CordiaUPC" w:eastAsia="MS Mincho" w:hAnsi="CordiaUPC" w:cs="CordiaUPC"/>
      <w:b/>
      <w:bCs/>
      <w:sz w:val="34"/>
      <w:szCs w:val="34"/>
      <w:lang w:eastAsia="zh-CN"/>
    </w:rPr>
  </w:style>
  <w:style w:type="paragraph" w:customStyle="1" w:styleId="2">
    <w:name w:val="ËÑÇ¢éÍ 2"/>
    <w:basedOn w:val="Normal"/>
    <w:rsid w:val="00F82661"/>
    <w:pPr>
      <w:tabs>
        <w:tab w:val="right" w:pos="993"/>
        <w:tab w:val="left" w:pos="1134"/>
        <w:tab w:val="left" w:pos="3402"/>
      </w:tabs>
      <w:spacing w:before="240" w:after="0" w:line="240" w:lineRule="auto"/>
      <w:ind w:left="4678" w:right="46" w:hanging="4678"/>
      <w:jc w:val="both"/>
    </w:pPr>
    <w:rPr>
      <w:rFonts w:ascii="CordiaUPC" w:eastAsia="MS Mincho" w:hAnsi="CordiaUPC" w:cs="CordiaUPC"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0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902"/>
  </w:style>
  <w:style w:type="paragraph" w:styleId="Footer">
    <w:name w:val="footer"/>
    <w:basedOn w:val="Normal"/>
    <w:link w:val="FooterChar"/>
    <w:uiPriority w:val="99"/>
    <w:unhideWhenUsed/>
    <w:rsid w:val="00F0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902"/>
  </w:style>
  <w:style w:type="paragraph" w:customStyle="1" w:styleId="a0">
    <w:name w:val="ËÑÇ¢éÍÂèÍ"/>
    <w:basedOn w:val="1"/>
    <w:rsid w:val="006C0490"/>
    <w:pPr>
      <w:tabs>
        <w:tab w:val="clear" w:pos="993"/>
        <w:tab w:val="right" w:pos="1418"/>
      </w:tabs>
      <w:ind w:left="1560" w:hanging="426"/>
    </w:pPr>
  </w:style>
  <w:style w:type="character" w:styleId="PageNumber">
    <w:name w:val="page number"/>
    <w:basedOn w:val="DefaultParagraphFont"/>
    <w:rsid w:val="006C0490"/>
  </w:style>
  <w:style w:type="paragraph" w:styleId="ListParagraph">
    <w:name w:val="List Paragraph"/>
    <w:basedOn w:val="Normal"/>
    <w:uiPriority w:val="34"/>
    <w:qFormat/>
    <w:rsid w:val="00D46E0A"/>
    <w:pPr>
      <w:ind w:left="720"/>
      <w:contextualSpacing/>
    </w:pPr>
  </w:style>
  <w:style w:type="paragraph" w:customStyle="1" w:styleId="20">
    <w:name w:val="ÂèÍË¹éÒ 2"/>
    <w:basedOn w:val="10"/>
    <w:rsid w:val="00FA7B63"/>
    <w:pPr>
      <w:spacing w:before="60"/>
      <w:ind w:left="567" w:right="-92"/>
    </w:pPr>
  </w:style>
  <w:style w:type="character" w:styleId="CommentReference">
    <w:name w:val="annotation reference"/>
    <w:basedOn w:val="DefaultParagraphFont"/>
    <w:uiPriority w:val="99"/>
    <w:semiHidden/>
    <w:unhideWhenUsed/>
    <w:rsid w:val="00E036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67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67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6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671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67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7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7413-16D3-4709-9386-12888F85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35</Pages>
  <Words>11370</Words>
  <Characters>39818</Characters>
  <Application>Microsoft Office Word</Application>
  <DocSecurity>0</DocSecurity>
  <Lines>723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Teeratorn Kashemasanta</dc:creator>
  <cp:keywords/>
  <dc:description/>
  <cp:lastModifiedBy>Teeratorn Kashemasanta</cp:lastModifiedBy>
  <cp:revision>99</cp:revision>
  <cp:lastPrinted>2024-04-29T08:02:00Z</cp:lastPrinted>
  <dcterms:created xsi:type="dcterms:W3CDTF">2024-02-22T03:23:00Z</dcterms:created>
  <dcterms:modified xsi:type="dcterms:W3CDTF">2025-07-22T03:28:00Z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fba59365-608d-4738-ba77-0663fdc14818</vt:lpwstr>
  </property>
</Properties>
</file>