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5.0 -->
  <w:body>
    <w:p>
      <w:r>
        <w:rPr>
          <w:b/>
          <w:color w:val="FF0000"/>
          <w:sz w:val="24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04pt;height:150.02pt" o:oleicon="f" o:ole="">
            <v:imagedata r:id="rId4" o:title=""/>
          </v:shape>
          <o:OLEObject Type="Embed" ProgID="Package" ShapeID="_x0000_i1025" DrawAspect="Content" ObjectID="_0" r:id="rId5"/>
        </w:object>
      </w:r>
      <w:r>
        <w:rPr>
          <w:b/>
          <w:color w:val="FF0000"/>
          <w:sz w:val="24"/>
        </w:rPr>
        <w:t>Evaluation Only. Created with Aspose.Words. Copyright 2003-2022 Aspose Pty Ltd.</w:t>
      </w:r>
    </w:p>
    <w:p w:rsidR="00380CA6" w14:paraId="52B9C181" w14:textId="45BCA12F">
      <w:r>
        <w:t xml:space="preserve">Agreement No.: </w:t>
      </w:r>
      <w:r w:rsidR="004916CC">
        <w:t>0.006</w:t>
      </w:r>
    </w:p>
    <w:p w:rsidR="00577D17" w14:paraId="0A449E21" w14:textId="3A3A8970">
      <w:r>
        <w:t xml:space="preserve">Agreement Name: </w:t>
      </w:r>
      <w:r>
        <w:t>LINQ Reporting Engine</w:t>
      </w:r>
    </w:p>
    <w:p w:rsidR="00033FB8" w14:paraId="4DCF00A4" w14:textId="3B6589BB">
      <w:r>
        <w:t xml:space="preserve">Total Agreement Value: </w:t>
      </w:r>
      <w:r>
        <w:t>250</w:t>
      </w:r>
    </w:p>
    <w:p w:rsidR="00C56B8C" w14:paraId="69F6F0C3" w14:textId="40F63700">
      <w:r>
        <w:t xml:space="preserve">Start Date: </w:t>
      </w:r>
      <w:r>
        <w:t>4/1/2020 12:00:00 AM</w:t>
      </w:r>
    </w:p>
    <w:p w:rsidR="00FA1444" w14:paraId="3D34D673" w14:textId="2B0A757E">
      <w:r>
        <w:t xml:space="preserve">End Date: </w:t>
      </w:r>
      <w:r>
        <w:t>3/31/2021 12:00:00 AM</w:t>
      </w:r>
    </w:p>
    <w:p w:rsidR="00117CAE" w14:paraId="399ABDFB" w14:textId="355E11AE">
      <w:r>
        <w:t xml:space="preserve">Term: </w:t>
      </w:r>
      <w:r>
        <w:t>15</w:t>
      </w:r>
    </w:p>
    <w:p w:rsidR="00B64BA7" w14:paraId="51353D65" w14:textId="705FA27D">
      <w:r>
        <w:t xml:space="preserve">Account: </w:t>
      </w:r>
      <w:r>
        <w:t>Conga</w:t>
      </w:r>
    </w:p>
    <w:sectPr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6CC"/>
    <w:rsid w:val="00033FB8"/>
    <w:rsid w:val="00050AC5"/>
    <w:rsid w:val="000C0780"/>
    <w:rsid w:val="00117CAE"/>
    <w:rsid w:val="00380CA6"/>
    <w:rsid w:val="004916CC"/>
    <w:rsid w:val="00541161"/>
    <w:rsid w:val="00577D17"/>
    <w:rsid w:val="006228BF"/>
    <w:rsid w:val="00B64BA7"/>
    <w:rsid w:val="00C43428"/>
    <w:rsid w:val="00C56B8C"/>
    <w:rsid w:val="00C6561A"/>
    <w:rsid w:val="00FA144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261114E"/>
  <w15:chartTrackingRefBased/>
  <w15:docId w15:val="{318437FE-1666-4791-AFFC-41F5843C1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oleObject" Target="embeddings/oleObject1.bin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Hiren Trivedi</dc:creator>
  <cp:lastModifiedBy>Hiren Trivedi</cp:lastModifiedBy>
  <cp:revision>15</cp:revision>
  <dcterms:created xsi:type="dcterms:W3CDTF">2022-05-11T07:52:00Z</dcterms:created>
  <dcterms:modified xsi:type="dcterms:W3CDTF">2022-05-11T07:55:00Z</dcterms:modified>
</cp:coreProperties>
</file>