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CD414" w14:textId="77777777" w:rsidR="00460DA4" w:rsidRPr="00460DA4" w:rsidRDefault="00460DA4" w:rsidP="00460DA4">
      <w:pPr>
        <w:rPr>
          <w:lang w:val="en-GB"/>
        </w:rPr>
      </w:pPr>
      <w:r w:rsidRPr="00460DA4">
        <w:rPr>
          <w:lang w:val="en-GB"/>
        </w:rPr>
        <w:t>¡Por supuesto! Aquí tienes un resumen muy claro y directo para que se lo expliques a la persona de la copistería o lo configures tú en la impresora.</w:t>
      </w:r>
    </w:p>
    <w:p w14:paraId="5A10DCA7" w14:textId="77777777" w:rsidR="00460DA4" w:rsidRPr="00460DA4" w:rsidRDefault="00460DA4" w:rsidP="00460DA4">
      <w:pPr>
        <w:rPr>
          <w:lang w:val="en-GB"/>
        </w:rPr>
      </w:pPr>
      <w:r w:rsidRPr="00460DA4">
        <w:rPr>
          <w:lang w:val="en-GB"/>
        </w:rPr>
        <w:pict w14:anchorId="0BEFE2A8">
          <v:rect id="_x0000_i1043" style="width:0;height:1.5pt" o:hralign="center" o:hrstd="t" o:hr="t" fillcolor="#a0a0a0" stroked="f"/>
        </w:pict>
      </w:r>
    </w:p>
    <w:p w14:paraId="53EDE741" w14:textId="77777777" w:rsidR="00460DA4" w:rsidRPr="00460DA4" w:rsidRDefault="00460DA4" w:rsidP="00460DA4">
      <w:pPr>
        <w:rPr>
          <w:b/>
          <w:bCs/>
          <w:lang w:val="en-GB"/>
        </w:rPr>
      </w:pPr>
      <w:r w:rsidRPr="00460DA4">
        <w:rPr>
          <w:b/>
          <w:bCs/>
          <w:lang w:val="en-GB"/>
        </w:rPr>
        <w:t>Opción 1: El archivo imprimir_borde_LARGO.pdf</w:t>
      </w:r>
    </w:p>
    <w:p w14:paraId="68CD9ABA" w14:textId="77777777" w:rsidR="00460DA4" w:rsidRPr="00460DA4" w:rsidRDefault="00460DA4" w:rsidP="00460DA4">
      <w:pPr>
        <w:rPr>
          <w:lang w:val="en-GB"/>
        </w:rPr>
      </w:pPr>
      <w:r w:rsidRPr="00460DA4">
        <w:rPr>
          <w:lang w:val="en-GB"/>
        </w:rPr>
        <w:t xml:space="preserve">Este es el archivo para la impresión </w:t>
      </w:r>
      <w:r w:rsidRPr="00460DA4">
        <w:rPr>
          <w:b/>
          <w:bCs/>
          <w:lang w:val="en-GB"/>
        </w:rPr>
        <w:t>más común y recomendada</w:t>
      </w:r>
      <w:r w:rsidRPr="00460DA4">
        <w:rPr>
          <w:lang w:val="en-GB"/>
        </w:rPr>
        <w:t>.</w:t>
      </w:r>
    </w:p>
    <w:p w14:paraId="32B5C3E9" w14:textId="77777777" w:rsidR="00460DA4" w:rsidRPr="00460DA4" w:rsidRDefault="00460DA4" w:rsidP="00460DA4">
      <w:pPr>
        <w:numPr>
          <w:ilvl w:val="0"/>
          <w:numId w:val="1"/>
        </w:numPr>
        <w:rPr>
          <w:lang w:val="en-GB"/>
        </w:rPr>
      </w:pPr>
      <w:r w:rsidRPr="00460DA4">
        <w:rPr>
          <w:b/>
          <w:bCs/>
          <w:lang w:val="en-GB"/>
        </w:rPr>
        <w:t>¿Qué hace?:</w:t>
      </w:r>
      <w:r w:rsidRPr="00460DA4">
        <w:rPr>
          <w:lang w:val="en-GB"/>
        </w:rPr>
        <w:t xml:space="preserve"> Prepara el reverso para que coincida al girar la hoja </w:t>
      </w:r>
      <w:r w:rsidRPr="00460DA4">
        <w:rPr>
          <w:b/>
          <w:bCs/>
          <w:lang w:val="en-GB"/>
        </w:rPr>
        <w:t>como si fuera un libro o una revista</w:t>
      </w:r>
      <w:r w:rsidRPr="00460DA4">
        <w:rPr>
          <w:lang w:val="en-GB"/>
        </w:rPr>
        <w:t>.</w:t>
      </w:r>
    </w:p>
    <w:p w14:paraId="0229A288" w14:textId="77777777" w:rsidR="00460DA4" w:rsidRPr="00460DA4" w:rsidRDefault="00460DA4" w:rsidP="00460DA4">
      <w:pPr>
        <w:numPr>
          <w:ilvl w:val="0"/>
          <w:numId w:val="1"/>
        </w:numPr>
        <w:rPr>
          <w:lang w:val="en-GB"/>
        </w:rPr>
      </w:pPr>
      <w:r w:rsidRPr="00460DA4">
        <w:rPr>
          <w:b/>
          <w:bCs/>
          <w:lang w:val="en-GB"/>
        </w:rPr>
        <w:t>Instrucciones para la copistería:</w:t>
      </w:r>
      <w:r w:rsidRPr="00460DA4">
        <w:rPr>
          <w:lang w:val="en-GB"/>
        </w:rPr>
        <w:t xml:space="preserve"> "Imprimir a doble cara, </w:t>
      </w:r>
      <w:r w:rsidRPr="00460DA4">
        <w:rPr>
          <w:b/>
          <w:bCs/>
          <w:lang w:val="en-GB"/>
        </w:rPr>
        <w:t>volteando por el borde LARGO</w:t>
      </w:r>
      <w:r w:rsidRPr="00460DA4">
        <w:rPr>
          <w:lang w:val="en-GB"/>
        </w:rPr>
        <w:t>".</w:t>
      </w:r>
    </w:p>
    <w:p w14:paraId="124CE991" w14:textId="77777777" w:rsidR="00460DA4" w:rsidRPr="00460DA4" w:rsidRDefault="00460DA4" w:rsidP="00460DA4">
      <w:pPr>
        <w:numPr>
          <w:ilvl w:val="0"/>
          <w:numId w:val="1"/>
        </w:numPr>
        <w:rPr>
          <w:lang w:val="en-GB"/>
        </w:rPr>
      </w:pPr>
      <w:r w:rsidRPr="00460DA4">
        <w:rPr>
          <w:b/>
          <w:bCs/>
          <w:lang w:val="en-GB"/>
        </w:rPr>
        <w:t>En inglés se llama:</w:t>
      </w:r>
      <w:r w:rsidRPr="00460DA4">
        <w:rPr>
          <w:lang w:val="en-GB"/>
        </w:rPr>
        <w:t xml:space="preserve"> </w:t>
      </w:r>
      <w:r w:rsidRPr="00460DA4">
        <w:rPr>
          <w:i/>
          <w:iCs/>
          <w:lang w:val="en-GB"/>
        </w:rPr>
        <w:t>"Flip on Long Edge"</w:t>
      </w:r>
      <w:r w:rsidRPr="00460DA4">
        <w:rPr>
          <w:lang w:val="en-GB"/>
        </w:rPr>
        <w:t>.</w:t>
      </w:r>
    </w:p>
    <w:p w14:paraId="2BA90EF6" w14:textId="77777777" w:rsidR="00460DA4" w:rsidRPr="00460DA4" w:rsidRDefault="00460DA4" w:rsidP="00460DA4">
      <w:pPr>
        <w:numPr>
          <w:ilvl w:val="0"/>
          <w:numId w:val="1"/>
        </w:numPr>
        <w:rPr>
          <w:lang w:val="en-GB"/>
        </w:rPr>
      </w:pPr>
      <w:r w:rsidRPr="00460DA4">
        <w:rPr>
          <w:b/>
          <w:bCs/>
          <w:lang w:val="en-GB"/>
        </w:rPr>
        <w:t>Resultado:</w:t>
      </w:r>
      <w:r w:rsidRPr="00460DA4">
        <w:rPr>
          <w:lang w:val="en-GB"/>
        </w:rPr>
        <w:t xml:space="preserve"> Correcto para la mayoría de impresoras y usos.</w:t>
      </w:r>
    </w:p>
    <w:p w14:paraId="0FAFAF17" w14:textId="77777777" w:rsidR="00460DA4" w:rsidRPr="00460DA4" w:rsidRDefault="00460DA4" w:rsidP="00460DA4">
      <w:pPr>
        <w:rPr>
          <w:lang w:val="en-GB"/>
        </w:rPr>
      </w:pPr>
      <w:r w:rsidRPr="00460DA4">
        <w:rPr>
          <w:lang w:val="en-GB"/>
        </w:rPr>
        <w:pict w14:anchorId="0CD6ED66">
          <v:rect id="_x0000_i1044" style="width:0;height:1.5pt" o:hralign="center" o:hrstd="t" o:hr="t" fillcolor="#a0a0a0" stroked="f"/>
        </w:pict>
      </w:r>
    </w:p>
    <w:p w14:paraId="61DCAFEA" w14:textId="77777777" w:rsidR="00460DA4" w:rsidRPr="00460DA4" w:rsidRDefault="00460DA4" w:rsidP="00460DA4">
      <w:pPr>
        <w:rPr>
          <w:b/>
          <w:bCs/>
          <w:lang w:val="en-GB"/>
        </w:rPr>
      </w:pPr>
      <w:r w:rsidRPr="00460DA4">
        <w:rPr>
          <w:b/>
          <w:bCs/>
          <w:lang w:val="en-GB"/>
        </w:rPr>
        <w:t>Opción 2: El archivo imprimir_borde_CORTO.pdf</w:t>
      </w:r>
    </w:p>
    <w:p w14:paraId="6A558470" w14:textId="77777777" w:rsidR="00460DA4" w:rsidRPr="00460DA4" w:rsidRDefault="00460DA4" w:rsidP="00460DA4">
      <w:pPr>
        <w:rPr>
          <w:lang w:val="en-GB"/>
        </w:rPr>
      </w:pPr>
      <w:r w:rsidRPr="00460DA4">
        <w:rPr>
          <w:lang w:val="en-GB"/>
        </w:rPr>
        <w:t xml:space="preserve">Este archivo es para una impresión </w:t>
      </w:r>
      <w:r w:rsidRPr="00460DA4">
        <w:rPr>
          <w:b/>
          <w:bCs/>
          <w:lang w:val="en-GB"/>
        </w:rPr>
        <w:t>menos común</w:t>
      </w:r>
      <w:r w:rsidRPr="00460DA4">
        <w:rPr>
          <w:lang w:val="en-GB"/>
        </w:rPr>
        <w:t>.</w:t>
      </w:r>
    </w:p>
    <w:p w14:paraId="6DC6B41F" w14:textId="77777777" w:rsidR="00460DA4" w:rsidRPr="00460DA4" w:rsidRDefault="00460DA4" w:rsidP="00460DA4">
      <w:pPr>
        <w:numPr>
          <w:ilvl w:val="0"/>
          <w:numId w:val="2"/>
        </w:numPr>
        <w:rPr>
          <w:lang w:val="en-GB"/>
        </w:rPr>
      </w:pPr>
      <w:r w:rsidRPr="00460DA4">
        <w:rPr>
          <w:b/>
          <w:bCs/>
          <w:lang w:val="en-GB"/>
        </w:rPr>
        <w:t>¿Qué hace?:</w:t>
      </w:r>
      <w:r w:rsidRPr="00460DA4">
        <w:rPr>
          <w:lang w:val="en-GB"/>
        </w:rPr>
        <w:t xml:space="preserve"> Prepara el reverso para que coincida al girar la hoja </w:t>
      </w:r>
      <w:r w:rsidRPr="00460DA4">
        <w:rPr>
          <w:b/>
          <w:bCs/>
          <w:lang w:val="en-GB"/>
        </w:rPr>
        <w:t>como si fuera un bloc de notas o un calendario de pared</w:t>
      </w:r>
      <w:r w:rsidRPr="00460DA4">
        <w:rPr>
          <w:lang w:val="en-GB"/>
        </w:rPr>
        <w:t xml:space="preserve"> (levantando la hoja desde abajo).</w:t>
      </w:r>
    </w:p>
    <w:p w14:paraId="7AF8F7A1" w14:textId="77777777" w:rsidR="00460DA4" w:rsidRPr="00460DA4" w:rsidRDefault="00460DA4" w:rsidP="00460DA4">
      <w:pPr>
        <w:numPr>
          <w:ilvl w:val="0"/>
          <w:numId w:val="2"/>
        </w:numPr>
        <w:rPr>
          <w:lang w:val="en-GB"/>
        </w:rPr>
      </w:pPr>
      <w:r w:rsidRPr="00460DA4">
        <w:rPr>
          <w:b/>
          <w:bCs/>
          <w:lang w:val="en-GB"/>
        </w:rPr>
        <w:t>Instrucciones para la copistería:</w:t>
      </w:r>
      <w:r w:rsidRPr="00460DA4">
        <w:rPr>
          <w:lang w:val="en-GB"/>
        </w:rPr>
        <w:t xml:space="preserve"> "Imprimir a doble cara, </w:t>
      </w:r>
      <w:r w:rsidRPr="00460DA4">
        <w:rPr>
          <w:b/>
          <w:bCs/>
          <w:lang w:val="en-GB"/>
        </w:rPr>
        <w:t>volteando por el borde CORTO</w:t>
      </w:r>
      <w:r w:rsidRPr="00460DA4">
        <w:rPr>
          <w:lang w:val="en-GB"/>
        </w:rPr>
        <w:t>".</w:t>
      </w:r>
    </w:p>
    <w:p w14:paraId="3C40CAC2" w14:textId="77777777" w:rsidR="00460DA4" w:rsidRPr="00460DA4" w:rsidRDefault="00460DA4" w:rsidP="00460DA4">
      <w:pPr>
        <w:numPr>
          <w:ilvl w:val="0"/>
          <w:numId w:val="2"/>
        </w:numPr>
        <w:rPr>
          <w:lang w:val="en-GB"/>
        </w:rPr>
      </w:pPr>
      <w:r w:rsidRPr="00460DA4">
        <w:rPr>
          <w:b/>
          <w:bCs/>
          <w:lang w:val="en-GB"/>
        </w:rPr>
        <w:t>En inglés se llama:</w:t>
      </w:r>
      <w:r w:rsidRPr="00460DA4">
        <w:rPr>
          <w:lang w:val="en-GB"/>
        </w:rPr>
        <w:t xml:space="preserve"> </w:t>
      </w:r>
      <w:r w:rsidRPr="00460DA4">
        <w:rPr>
          <w:i/>
          <w:iCs/>
          <w:lang w:val="en-GB"/>
        </w:rPr>
        <w:t>"Flip on Short Edge"</w:t>
      </w:r>
      <w:r w:rsidRPr="00460DA4">
        <w:rPr>
          <w:lang w:val="en-GB"/>
        </w:rPr>
        <w:t>.</w:t>
      </w:r>
    </w:p>
    <w:p w14:paraId="1CAF4447" w14:textId="77777777" w:rsidR="00460DA4" w:rsidRPr="00460DA4" w:rsidRDefault="00460DA4" w:rsidP="00460DA4">
      <w:pPr>
        <w:numPr>
          <w:ilvl w:val="0"/>
          <w:numId w:val="2"/>
        </w:numPr>
        <w:rPr>
          <w:lang w:val="en-GB"/>
        </w:rPr>
      </w:pPr>
      <w:r w:rsidRPr="00460DA4">
        <w:rPr>
          <w:b/>
          <w:bCs/>
          <w:lang w:val="en-GB"/>
        </w:rPr>
        <w:t>Resultado:</w:t>
      </w:r>
      <w:r w:rsidRPr="00460DA4">
        <w:rPr>
          <w:lang w:val="en-GB"/>
        </w:rPr>
        <w:t xml:space="preserve"> Saldrá girado 180 grados si lo imprimes con la configuración normal de "borde largo".</w:t>
      </w:r>
    </w:p>
    <w:p w14:paraId="0ADB1C6E" w14:textId="77777777" w:rsidR="00460DA4" w:rsidRPr="00460DA4" w:rsidRDefault="00460DA4" w:rsidP="00460DA4">
      <w:pPr>
        <w:rPr>
          <w:lang w:val="en-GB"/>
        </w:rPr>
      </w:pPr>
      <w:r w:rsidRPr="00460DA4">
        <w:rPr>
          <w:lang w:val="en-GB"/>
        </w:rPr>
        <w:pict w14:anchorId="2C5E1588">
          <v:rect id="_x0000_i1045" style="width:0;height:1.5pt" o:hralign="center" o:hrstd="t" o:hr="t" fillcolor="#a0a0a0" stroked="f"/>
        </w:pict>
      </w:r>
    </w:p>
    <w:p w14:paraId="12DE6A20" w14:textId="77777777" w:rsidR="00460DA4" w:rsidRPr="00460DA4" w:rsidRDefault="00460DA4" w:rsidP="00460DA4">
      <w:pPr>
        <w:rPr>
          <w:b/>
          <w:bCs/>
          <w:lang w:val="en-GB"/>
        </w:rPr>
      </w:pPr>
      <w:r w:rsidRPr="00460DA4">
        <w:rPr>
          <w:b/>
          <w:bCs/>
          <w:lang w:val="en-GB"/>
        </w:rPr>
        <w:t>En Resumen (La Chuleta Definitiva)</w:t>
      </w:r>
    </w:p>
    <w:p w14:paraId="799A1002" w14:textId="77777777" w:rsidR="00460DA4" w:rsidRPr="00460DA4" w:rsidRDefault="00460DA4" w:rsidP="00460DA4">
      <w:pPr>
        <w:rPr>
          <w:lang w:val="en-GB"/>
        </w:rPr>
      </w:pPr>
      <w:r w:rsidRPr="00460DA4">
        <w:rPr>
          <w:b/>
          <w:bCs/>
          <w:lang w:val="en-GB"/>
        </w:rPr>
        <w:t>Casi seguro que necesitas usar el archivo imprimir_borde_LARGO.pdf y pedir que la impresión a doble cara sea "volteando por el borde LARGO".</w:t>
      </w:r>
    </w:p>
    <w:p w14:paraId="26651A62" w14:textId="77777777" w:rsidR="00460DA4" w:rsidRPr="00460DA4" w:rsidRDefault="00460DA4" w:rsidP="00460DA4">
      <w:pPr>
        <w:rPr>
          <w:lang w:val="en-GB"/>
        </w:rPr>
      </w:pPr>
      <w:r w:rsidRPr="00460DA4">
        <w:rPr>
          <w:b/>
          <w:bCs/>
          <w:lang w:val="en-GB"/>
        </w:rPr>
        <w:t>Consejo extra:</w:t>
      </w:r>
      <w:r w:rsidRPr="00460DA4">
        <w:rPr>
          <w:lang w:val="en-GB"/>
        </w:rPr>
        <w:t xml:space="preserve"> Pide siempre que la impresión sea a </w:t>
      </w:r>
      <w:r w:rsidRPr="00460DA4">
        <w:rPr>
          <w:b/>
          <w:bCs/>
          <w:lang w:val="en-GB"/>
        </w:rPr>
        <w:t>"Tamaño real" o "100%"</w:t>
      </w:r>
      <w:r w:rsidRPr="00460DA4">
        <w:rPr>
          <w:lang w:val="en-GB"/>
        </w:rPr>
        <w:t>, nunca "Ajustar a la página", para que las medidas de 7x7 cm se respeten.</w:t>
      </w:r>
    </w:p>
    <w:p w14:paraId="5542A4C9" w14:textId="77777777" w:rsidR="006C33FB" w:rsidRDefault="006C33FB"/>
    <w:sectPr w:rsidR="006C33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6757"/>
    <w:multiLevelType w:val="multilevel"/>
    <w:tmpl w:val="7A1C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A24E9"/>
    <w:multiLevelType w:val="multilevel"/>
    <w:tmpl w:val="557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456375">
    <w:abstractNumId w:val="1"/>
  </w:num>
  <w:num w:numId="2" w16cid:durableId="203306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F9"/>
    <w:rsid w:val="000E78D9"/>
    <w:rsid w:val="002E2BF6"/>
    <w:rsid w:val="00460DA4"/>
    <w:rsid w:val="006729B1"/>
    <w:rsid w:val="006C33FB"/>
    <w:rsid w:val="00866657"/>
    <w:rsid w:val="00960AF5"/>
    <w:rsid w:val="00B75CF9"/>
    <w:rsid w:val="00C833C5"/>
    <w:rsid w:val="00DD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1DB531-B14F-4B02-9D2B-B79B09990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CF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CF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CF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CF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CF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CF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CF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CF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CF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7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CF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CF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7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CF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7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CF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75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Rozas Azcona</dc:creator>
  <cp:keywords/>
  <dc:description/>
  <cp:lastModifiedBy>Sara Rozas Azcona</cp:lastModifiedBy>
  <cp:revision>2</cp:revision>
  <dcterms:created xsi:type="dcterms:W3CDTF">2025-11-13T18:06:00Z</dcterms:created>
  <dcterms:modified xsi:type="dcterms:W3CDTF">2025-11-13T18:09:00Z</dcterms:modified>
</cp:coreProperties>
</file>