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CB2" w:rsidRPr="00227873" w:rsidRDefault="00940CB2" w:rsidP="00940CB2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color w:val="000000"/>
          <w:kern w:val="36"/>
          <w:sz w:val="32"/>
          <w:szCs w:val="42"/>
        </w:rPr>
      </w:pPr>
      <w:proofErr w:type="spellStart"/>
      <w:r w:rsidRPr="00940CB2">
        <w:rPr>
          <w:rFonts w:ascii="Arial" w:eastAsia="Times New Roman" w:hAnsi="Arial" w:cs="Arial"/>
          <w:b/>
          <w:color w:val="000000"/>
          <w:kern w:val="36"/>
          <w:sz w:val="32"/>
          <w:szCs w:val="42"/>
        </w:rPr>
        <w:t>Kinh</w:t>
      </w:r>
      <w:proofErr w:type="spellEnd"/>
      <w:r w:rsidRPr="00940CB2">
        <w:rPr>
          <w:rFonts w:ascii="Arial" w:eastAsia="Times New Roman" w:hAnsi="Arial" w:cs="Arial"/>
          <w:b/>
          <w:color w:val="000000"/>
          <w:kern w:val="36"/>
          <w:sz w:val="32"/>
          <w:szCs w:val="42"/>
        </w:rPr>
        <w:t xml:space="preserve"> </w:t>
      </w:r>
      <w:proofErr w:type="spellStart"/>
      <w:r w:rsidRPr="00940CB2">
        <w:rPr>
          <w:rFonts w:ascii="Arial" w:eastAsia="Times New Roman" w:hAnsi="Arial" w:cs="Arial"/>
          <w:b/>
          <w:color w:val="000000"/>
          <w:kern w:val="36"/>
          <w:sz w:val="32"/>
          <w:szCs w:val="42"/>
        </w:rPr>
        <w:t>nghiệm</w:t>
      </w:r>
      <w:proofErr w:type="spellEnd"/>
      <w:r w:rsidRPr="00940CB2">
        <w:rPr>
          <w:rFonts w:ascii="Arial" w:eastAsia="Times New Roman" w:hAnsi="Arial" w:cs="Arial"/>
          <w:b/>
          <w:color w:val="000000"/>
          <w:kern w:val="36"/>
          <w:sz w:val="32"/>
          <w:szCs w:val="42"/>
        </w:rPr>
        <w:t xml:space="preserve"> du </w:t>
      </w:r>
      <w:proofErr w:type="spellStart"/>
      <w:r w:rsidRPr="00940CB2">
        <w:rPr>
          <w:rFonts w:ascii="Arial" w:eastAsia="Times New Roman" w:hAnsi="Arial" w:cs="Arial"/>
          <w:b/>
          <w:color w:val="000000"/>
          <w:kern w:val="36"/>
          <w:sz w:val="32"/>
          <w:szCs w:val="42"/>
        </w:rPr>
        <w:t>lịch</w:t>
      </w:r>
      <w:proofErr w:type="spellEnd"/>
      <w:r w:rsidRPr="00940CB2">
        <w:rPr>
          <w:rFonts w:ascii="Arial" w:eastAsia="Times New Roman" w:hAnsi="Arial" w:cs="Arial"/>
          <w:b/>
          <w:color w:val="000000"/>
          <w:kern w:val="36"/>
          <w:sz w:val="32"/>
          <w:szCs w:val="42"/>
        </w:rPr>
        <w:t xml:space="preserve"> Sa </w:t>
      </w:r>
      <w:proofErr w:type="spellStart"/>
      <w:r w:rsidRPr="00940CB2">
        <w:rPr>
          <w:rFonts w:ascii="Arial" w:eastAsia="Times New Roman" w:hAnsi="Arial" w:cs="Arial"/>
          <w:b/>
          <w:color w:val="000000"/>
          <w:kern w:val="36"/>
          <w:sz w:val="32"/>
          <w:szCs w:val="42"/>
        </w:rPr>
        <w:t>Đéc</w:t>
      </w:r>
      <w:proofErr w:type="spellEnd"/>
      <w:r w:rsidRPr="00940CB2">
        <w:rPr>
          <w:rFonts w:ascii="Arial" w:eastAsia="Times New Roman" w:hAnsi="Arial" w:cs="Arial"/>
          <w:b/>
          <w:color w:val="000000"/>
          <w:kern w:val="36"/>
          <w:sz w:val="32"/>
          <w:szCs w:val="42"/>
        </w:rPr>
        <w:t xml:space="preserve">: </w:t>
      </w:r>
      <w:proofErr w:type="spellStart"/>
      <w:r w:rsidRPr="00940CB2">
        <w:rPr>
          <w:rFonts w:ascii="Arial" w:eastAsia="Times New Roman" w:hAnsi="Arial" w:cs="Arial"/>
          <w:b/>
          <w:color w:val="000000"/>
          <w:kern w:val="36"/>
          <w:sz w:val="32"/>
          <w:szCs w:val="42"/>
        </w:rPr>
        <w:t>Lịch</w:t>
      </w:r>
      <w:proofErr w:type="spellEnd"/>
      <w:r w:rsidRPr="00940CB2">
        <w:rPr>
          <w:rFonts w:ascii="Arial" w:eastAsia="Times New Roman" w:hAnsi="Arial" w:cs="Arial"/>
          <w:b/>
          <w:color w:val="000000"/>
          <w:kern w:val="36"/>
          <w:sz w:val="32"/>
          <w:szCs w:val="42"/>
        </w:rPr>
        <w:t xml:space="preserve"> </w:t>
      </w:r>
      <w:proofErr w:type="spellStart"/>
      <w:r w:rsidRPr="00940CB2">
        <w:rPr>
          <w:rFonts w:ascii="Arial" w:eastAsia="Times New Roman" w:hAnsi="Arial" w:cs="Arial"/>
          <w:b/>
          <w:color w:val="000000"/>
          <w:kern w:val="36"/>
          <w:sz w:val="32"/>
          <w:szCs w:val="42"/>
        </w:rPr>
        <w:t>trình</w:t>
      </w:r>
      <w:proofErr w:type="spellEnd"/>
      <w:r w:rsidRPr="00940CB2">
        <w:rPr>
          <w:rFonts w:ascii="Arial" w:eastAsia="Times New Roman" w:hAnsi="Arial" w:cs="Arial"/>
          <w:b/>
          <w:color w:val="000000"/>
          <w:kern w:val="36"/>
          <w:sz w:val="32"/>
          <w:szCs w:val="42"/>
        </w:rPr>
        <w:t xml:space="preserve"> </w:t>
      </w:r>
      <w:proofErr w:type="spellStart"/>
      <w:r w:rsidRPr="00940CB2">
        <w:rPr>
          <w:rFonts w:ascii="Arial" w:eastAsia="Times New Roman" w:hAnsi="Arial" w:cs="Arial"/>
          <w:b/>
          <w:color w:val="000000"/>
          <w:kern w:val="36"/>
          <w:sz w:val="32"/>
          <w:szCs w:val="42"/>
        </w:rPr>
        <w:t>khám</w:t>
      </w:r>
      <w:proofErr w:type="spellEnd"/>
      <w:r w:rsidRPr="00940CB2">
        <w:rPr>
          <w:rFonts w:ascii="Arial" w:eastAsia="Times New Roman" w:hAnsi="Arial" w:cs="Arial"/>
          <w:b/>
          <w:color w:val="000000"/>
          <w:kern w:val="36"/>
          <w:sz w:val="32"/>
          <w:szCs w:val="42"/>
        </w:rPr>
        <w:t xml:space="preserve"> </w:t>
      </w:r>
      <w:proofErr w:type="spellStart"/>
      <w:r w:rsidRPr="00940CB2">
        <w:rPr>
          <w:rFonts w:ascii="Arial" w:eastAsia="Times New Roman" w:hAnsi="Arial" w:cs="Arial"/>
          <w:b/>
          <w:color w:val="000000"/>
          <w:kern w:val="36"/>
          <w:sz w:val="32"/>
          <w:szCs w:val="42"/>
        </w:rPr>
        <w:t>phá</w:t>
      </w:r>
      <w:proofErr w:type="spellEnd"/>
      <w:r w:rsidRPr="00940CB2">
        <w:rPr>
          <w:rFonts w:ascii="Arial" w:eastAsia="Times New Roman" w:hAnsi="Arial" w:cs="Arial"/>
          <w:b/>
          <w:color w:val="000000"/>
          <w:kern w:val="36"/>
          <w:sz w:val="32"/>
          <w:szCs w:val="42"/>
        </w:rPr>
        <w:t xml:space="preserve"> </w:t>
      </w:r>
      <w:proofErr w:type="spellStart"/>
      <w:r w:rsidRPr="00940CB2">
        <w:rPr>
          <w:rFonts w:ascii="Arial" w:eastAsia="Times New Roman" w:hAnsi="Arial" w:cs="Arial"/>
          <w:b/>
          <w:color w:val="000000"/>
          <w:kern w:val="36"/>
          <w:sz w:val="32"/>
          <w:szCs w:val="42"/>
        </w:rPr>
        <w:t>trọn</w:t>
      </w:r>
      <w:proofErr w:type="spellEnd"/>
      <w:r w:rsidRPr="00940CB2">
        <w:rPr>
          <w:rFonts w:ascii="Arial" w:eastAsia="Times New Roman" w:hAnsi="Arial" w:cs="Arial"/>
          <w:b/>
          <w:color w:val="000000"/>
          <w:kern w:val="36"/>
          <w:sz w:val="32"/>
          <w:szCs w:val="42"/>
        </w:rPr>
        <w:t xml:space="preserve"> </w:t>
      </w:r>
      <w:proofErr w:type="spellStart"/>
      <w:r w:rsidRPr="00940CB2">
        <w:rPr>
          <w:rFonts w:ascii="Arial" w:eastAsia="Times New Roman" w:hAnsi="Arial" w:cs="Arial"/>
          <w:b/>
          <w:color w:val="000000"/>
          <w:kern w:val="36"/>
          <w:sz w:val="32"/>
          <w:szCs w:val="42"/>
        </w:rPr>
        <w:t>vẹn</w:t>
      </w:r>
      <w:proofErr w:type="spellEnd"/>
    </w:p>
    <w:p w:rsidR="008F1D00" w:rsidRPr="00940CB2" w:rsidRDefault="008F1D00" w:rsidP="00940CB2">
      <w:pPr>
        <w:shd w:val="clear" w:color="auto" w:fill="FFFFFF"/>
        <w:spacing w:after="240" w:line="240" w:lineRule="auto"/>
        <w:outlineLvl w:val="0"/>
        <w:rPr>
          <w:rFonts w:ascii="Arial" w:hAnsi="Arial" w:cs="Arial"/>
          <w:b/>
          <w:color w:val="000000"/>
          <w:kern w:val="36"/>
          <w:sz w:val="32"/>
          <w:szCs w:val="42"/>
        </w:rPr>
      </w:pPr>
      <w:r w:rsidRPr="00227873">
        <w:rPr>
          <w:rFonts w:ascii="Arial" w:eastAsia="Times New Roman" w:hAnsi="Arial" w:cs="Arial"/>
          <w:b/>
          <w:color w:val="000000"/>
          <w:kern w:val="36"/>
          <w:sz w:val="32"/>
          <w:szCs w:val="42"/>
        </w:rPr>
        <w:t>(</w:t>
      </w:r>
      <w:proofErr w:type="spellStart"/>
      <w:r w:rsidRPr="00227873">
        <w:rPr>
          <w:rFonts w:ascii="Arial" w:eastAsia="Times New Roman" w:hAnsi="Arial" w:cs="Arial"/>
          <w:b/>
          <w:color w:val="000000"/>
          <w:kern w:val="36"/>
          <w:sz w:val="32"/>
          <w:szCs w:val="42"/>
        </w:rPr>
        <w:t>Đồng</w:t>
      </w:r>
      <w:proofErr w:type="spellEnd"/>
      <w:r w:rsidRPr="00227873">
        <w:rPr>
          <w:rFonts w:ascii="Arial" w:eastAsia="Times New Roman" w:hAnsi="Arial" w:cs="Arial"/>
          <w:b/>
          <w:color w:val="000000"/>
          <w:kern w:val="36"/>
          <w:sz w:val="32"/>
          <w:szCs w:val="42"/>
        </w:rPr>
        <w:t xml:space="preserve"> </w:t>
      </w:r>
      <w:proofErr w:type="spellStart"/>
      <w:r w:rsidRPr="00227873">
        <w:rPr>
          <w:rFonts w:ascii="Arial" w:eastAsia="Times New Roman" w:hAnsi="Arial" w:cs="Arial"/>
          <w:b/>
          <w:color w:val="000000"/>
          <w:kern w:val="36"/>
          <w:sz w:val="32"/>
          <w:szCs w:val="42"/>
        </w:rPr>
        <w:t>Tháp</w:t>
      </w:r>
      <w:proofErr w:type="spellEnd"/>
      <w:r w:rsidRPr="00227873">
        <w:rPr>
          <w:rFonts w:ascii="Arial" w:hAnsi="Arial" w:cs="Arial"/>
          <w:b/>
          <w:color w:val="000000"/>
          <w:kern w:val="36"/>
          <w:sz w:val="32"/>
          <w:szCs w:val="42"/>
        </w:rPr>
        <w:t>)</w:t>
      </w:r>
      <w:bookmarkStart w:id="0" w:name="_GoBack"/>
      <w:bookmarkEnd w:id="0"/>
    </w:p>
    <w:p w:rsidR="00101186" w:rsidRDefault="004E75F8">
      <w:hyperlink r:id="rId4" w:history="1">
        <w:r w:rsidRPr="00962D5E">
          <w:rPr>
            <w:rStyle w:val="Hyperlink"/>
          </w:rPr>
          <w:t>https://dulichfun.com/kinh-nghiem-du-lich-sa-dec-lich-trinh-kham-pha-tron-ven.html</w:t>
        </w:r>
      </w:hyperlink>
    </w:p>
    <w:p w:rsidR="000A46CE" w:rsidRDefault="000A46CE"/>
    <w:p w:rsidR="000A46CE" w:rsidRPr="004E1B93" w:rsidRDefault="000A46CE" w:rsidP="000A46CE">
      <w:pPr>
        <w:pStyle w:val="Heading1"/>
        <w:shd w:val="clear" w:color="auto" w:fill="FFFFFF"/>
        <w:spacing w:before="0" w:beforeAutospacing="0"/>
        <w:rPr>
          <w:rFonts w:ascii="Arial" w:hAnsi="Arial" w:cs="Arial"/>
          <w:color w:val="00B050"/>
          <w:sz w:val="40"/>
        </w:rPr>
      </w:pPr>
      <w:proofErr w:type="spellStart"/>
      <w:r w:rsidRPr="004E1B93">
        <w:rPr>
          <w:rFonts w:ascii="Arial" w:hAnsi="Arial" w:cs="Arial"/>
          <w:color w:val="00B050"/>
          <w:sz w:val="40"/>
        </w:rPr>
        <w:t>Từ</w:t>
      </w:r>
      <w:proofErr w:type="spellEnd"/>
      <w:r w:rsidRPr="004E1B93">
        <w:rPr>
          <w:rFonts w:ascii="Arial" w:hAnsi="Arial" w:cs="Arial"/>
          <w:color w:val="00B050"/>
          <w:sz w:val="40"/>
        </w:rPr>
        <w:t xml:space="preserve"> TP.HCM </w:t>
      </w:r>
      <w:proofErr w:type="spellStart"/>
      <w:r w:rsidRPr="004E1B93">
        <w:rPr>
          <w:rFonts w:ascii="Arial" w:hAnsi="Arial" w:cs="Arial"/>
          <w:color w:val="00B050"/>
          <w:sz w:val="40"/>
        </w:rPr>
        <w:t>đi</w:t>
      </w:r>
      <w:proofErr w:type="spellEnd"/>
      <w:r w:rsidRPr="004E1B93">
        <w:rPr>
          <w:rFonts w:ascii="Arial" w:hAnsi="Arial" w:cs="Arial"/>
          <w:color w:val="00B050"/>
          <w:sz w:val="40"/>
        </w:rPr>
        <w:t xml:space="preserve"> Cao </w:t>
      </w:r>
      <w:proofErr w:type="spellStart"/>
      <w:r w:rsidRPr="004E1B93">
        <w:rPr>
          <w:rFonts w:ascii="Arial" w:hAnsi="Arial" w:cs="Arial"/>
          <w:color w:val="00B050"/>
          <w:sz w:val="40"/>
        </w:rPr>
        <w:t>Lãnh</w:t>
      </w:r>
      <w:proofErr w:type="spellEnd"/>
      <w:r w:rsidRPr="004E1B93">
        <w:rPr>
          <w:rFonts w:ascii="Arial" w:hAnsi="Arial" w:cs="Arial"/>
          <w:color w:val="00B050"/>
          <w:sz w:val="40"/>
        </w:rPr>
        <w:t xml:space="preserve"> - </w:t>
      </w:r>
      <w:proofErr w:type="spellStart"/>
      <w:r w:rsidRPr="004E1B93">
        <w:rPr>
          <w:rFonts w:ascii="Arial" w:hAnsi="Arial" w:cs="Arial"/>
          <w:color w:val="00B050"/>
          <w:sz w:val="40"/>
        </w:rPr>
        <w:t>Đồng</w:t>
      </w:r>
      <w:proofErr w:type="spellEnd"/>
      <w:r w:rsidRPr="004E1B93">
        <w:rPr>
          <w:rFonts w:ascii="Arial" w:hAnsi="Arial" w:cs="Arial"/>
          <w:color w:val="00B050"/>
          <w:sz w:val="40"/>
        </w:rPr>
        <w:t xml:space="preserve"> </w:t>
      </w:r>
      <w:proofErr w:type="spellStart"/>
      <w:r w:rsidRPr="004E1B93">
        <w:rPr>
          <w:rFonts w:ascii="Arial" w:hAnsi="Arial" w:cs="Arial"/>
          <w:color w:val="00B050"/>
          <w:sz w:val="40"/>
        </w:rPr>
        <w:t>Tháp</w:t>
      </w:r>
      <w:proofErr w:type="spellEnd"/>
      <w:r w:rsidRPr="004E1B93">
        <w:rPr>
          <w:rFonts w:ascii="Arial" w:hAnsi="Arial" w:cs="Arial"/>
          <w:color w:val="00B050"/>
          <w:sz w:val="40"/>
        </w:rPr>
        <w:t xml:space="preserve"> </w:t>
      </w:r>
      <w:proofErr w:type="spellStart"/>
      <w:r w:rsidRPr="004E1B93">
        <w:rPr>
          <w:rFonts w:ascii="Arial" w:hAnsi="Arial" w:cs="Arial"/>
          <w:color w:val="00B050"/>
          <w:sz w:val="40"/>
        </w:rPr>
        <w:t>bao</w:t>
      </w:r>
      <w:proofErr w:type="spellEnd"/>
      <w:r w:rsidRPr="004E1B93">
        <w:rPr>
          <w:rFonts w:ascii="Arial" w:hAnsi="Arial" w:cs="Arial"/>
          <w:color w:val="00B050"/>
          <w:sz w:val="40"/>
        </w:rPr>
        <w:t xml:space="preserve"> </w:t>
      </w:r>
      <w:proofErr w:type="spellStart"/>
      <w:r w:rsidRPr="004E1B93">
        <w:rPr>
          <w:rFonts w:ascii="Arial" w:hAnsi="Arial" w:cs="Arial"/>
          <w:color w:val="00B050"/>
          <w:sz w:val="40"/>
        </w:rPr>
        <w:t>nhiêu</w:t>
      </w:r>
      <w:proofErr w:type="spellEnd"/>
      <w:r w:rsidRPr="004E1B93">
        <w:rPr>
          <w:rFonts w:ascii="Arial" w:hAnsi="Arial" w:cs="Arial"/>
          <w:color w:val="00B050"/>
          <w:sz w:val="40"/>
        </w:rPr>
        <w:t xml:space="preserve"> km?</w:t>
      </w:r>
      <w:r w:rsidR="006847A9">
        <w:rPr>
          <w:rFonts w:ascii="Arial" w:hAnsi="Arial" w:cs="Arial"/>
          <w:color w:val="00B050"/>
          <w:sz w:val="40"/>
        </w:rPr>
        <w:t xml:space="preserve"> </w:t>
      </w:r>
      <w:r w:rsidR="006847A9" w:rsidRPr="006847A9">
        <w:rPr>
          <w:rFonts w:ascii="Arial" w:hAnsi="Arial" w:cs="Arial"/>
          <w:color w:val="C00000"/>
          <w:sz w:val="24"/>
        </w:rPr>
        <w:t>(135km)</w:t>
      </w:r>
    </w:p>
    <w:p w:rsidR="000A46CE" w:rsidRDefault="000A46CE">
      <w:hyperlink r:id="rId5" w:history="1">
        <w:r w:rsidRPr="00962D5E">
          <w:rPr>
            <w:rStyle w:val="Hyperlink"/>
          </w:rPr>
          <w:t>https://tintucvietnam.vn/tu-tphcm-di-cao-lanh--dong-thap-bao-nhieu-km-6212</w:t>
        </w:r>
      </w:hyperlink>
    </w:p>
    <w:p w:rsidR="000A46CE" w:rsidRDefault="000A46CE"/>
    <w:p w:rsidR="004E75F8" w:rsidRDefault="004E75F8"/>
    <w:sectPr w:rsidR="004E7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BD9"/>
    <w:rsid w:val="000A46CE"/>
    <w:rsid w:val="00227873"/>
    <w:rsid w:val="004E1B93"/>
    <w:rsid w:val="004E75F8"/>
    <w:rsid w:val="00683AB8"/>
    <w:rsid w:val="006847A9"/>
    <w:rsid w:val="00794BD9"/>
    <w:rsid w:val="008F1D00"/>
    <w:rsid w:val="00940CB2"/>
    <w:rsid w:val="009D61DE"/>
    <w:rsid w:val="00BA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FE7AB"/>
  <w15:chartTrackingRefBased/>
  <w15:docId w15:val="{B2EEE681-B741-4F56-8FD0-8EEADFF7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0C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5F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0CB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intucvietnam.vn/tu-tphcm-di-cao-lanh--dong-thap-bao-nhieu-km-6212" TargetMode="External"/><Relationship Id="rId4" Type="http://schemas.openxmlformats.org/officeDocument/2006/relationships/hyperlink" Target="https://dulichfun.com/kinh-nghiem-du-lich-sa-dec-lich-trinh-kham-pha-tron-v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8</cp:revision>
  <dcterms:created xsi:type="dcterms:W3CDTF">2019-01-08T01:25:00Z</dcterms:created>
  <dcterms:modified xsi:type="dcterms:W3CDTF">2019-01-08T01:34:00Z</dcterms:modified>
</cp:coreProperties>
</file>