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C81ACC">
      <w:r>
        <w:t>Reponsive – Skeleton:</w:t>
      </w:r>
    </w:p>
    <w:p w:rsidR="00C81ACC" w:rsidRDefault="00C81ACC">
      <w:hyperlink r:id="rId4" w:history="1">
        <w:r w:rsidRPr="00414517">
          <w:rPr>
            <w:rStyle w:val="Hyperlink"/>
          </w:rPr>
          <w:t>http://atmarkcafe.org/tieng-viet-viet-responsive-web-voi-skeleton/?lang=vi</w:t>
        </w:r>
      </w:hyperlink>
    </w:p>
    <w:p w:rsidR="00C81ACC" w:rsidRDefault="00C81ACC">
      <w:bookmarkStart w:id="0" w:name="_GoBack"/>
      <w:bookmarkEnd w:id="0"/>
    </w:p>
    <w:sectPr w:rsidR="00C81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01"/>
    <w:rsid w:val="00683AB8"/>
    <w:rsid w:val="00BA235E"/>
    <w:rsid w:val="00C81ACC"/>
    <w:rsid w:val="00E2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9C17"/>
  <w15:chartTrackingRefBased/>
  <w15:docId w15:val="{96939DCE-7CEB-4895-A8F4-17FFC5F9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A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tmarkcafe.org/tieng-viet-viet-responsive-web-voi-skeleton/?lang=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</cp:revision>
  <dcterms:created xsi:type="dcterms:W3CDTF">2018-08-04T04:56:00Z</dcterms:created>
  <dcterms:modified xsi:type="dcterms:W3CDTF">2018-08-04T04:56:00Z</dcterms:modified>
</cp:coreProperties>
</file>