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F85" w:rsidRDefault="000D5F85">
      <w:r>
        <w:t>Đăng ký và quản lý hosting 000webhostapp.com:</w:t>
      </w:r>
      <w:bookmarkStart w:id="0" w:name="_GoBack"/>
      <w:bookmarkEnd w:id="0"/>
    </w:p>
    <w:p w:rsidR="00101186" w:rsidRDefault="00196893">
      <w:hyperlink r:id="rId4" w:history="1">
        <w:r w:rsidRPr="00397C91">
          <w:rPr>
            <w:rStyle w:val="Hyperlink"/>
          </w:rPr>
          <w:t>http://taowebmienphiaz.blogspot.com/2013/08/host-000webhost-hosting-mien-phi-dang-dung-tai-viet-nam.html</w:t>
        </w:r>
      </w:hyperlink>
    </w:p>
    <w:p w:rsidR="00196893" w:rsidRDefault="00196893"/>
    <w:sectPr w:rsidR="0019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C7"/>
    <w:rsid w:val="000D5F85"/>
    <w:rsid w:val="00196893"/>
    <w:rsid w:val="00683AB8"/>
    <w:rsid w:val="009D61DE"/>
    <w:rsid w:val="00BA235E"/>
    <w:rsid w:val="00C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185B"/>
  <w15:chartTrackingRefBased/>
  <w15:docId w15:val="{8D91254C-23AE-45FE-AC8E-3F21085C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owebmienphiaz.blogspot.com/2013/08/host-000webhost-hosting-mien-phi-dang-dung-tai-viet-n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</cp:revision>
  <dcterms:created xsi:type="dcterms:W3CDTF">2018-11-09T02:03:00Z</dcterms:created>
  <dcterms:modified xsi:type="dcterms:W3CDTF">2018-11-09T02:30:00Z</dcterms:modified>
</cp:coreProperties>
</file>