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odelagem-do-banco-de-dados"/>
    <w:p>
      <w:pPr>
        <w:pStyle w:val="Ttulo1"/>
      </w:pPr>
      <w:r>
        <w:t xml:space="preserve">Modelagem do Banco de Dados</w:t>
      </w:r>
    </w:p>
    <w:bookmarkStart w:id="20" w:name="projeto"/>
    <w:p>
      <w:pPr>
        <w:pStyle w:val="Ttulo2"/>
      </w:pPr>
      <w:r>
        <w:t xml:space="preserve">Projeto</w:t>
      </w:r>
    </w:p>
    <w:p>
      <w:pPr>
        <w:pStyle w:val="FirstParagraph"/>
      </w:pPr>
      <w:r>
        <w:t xml:space="preserve">Sistema de Gerenciamento de Timetables</w:t>
      </w:r>
    </w:p>
    <w:bookmarkEnd w:id="20"/>
    <w:bookmarkStart w:id="21" w:name="objetivo-da-modelagem"/>
    <w:p>
      <w:pPr>
        <w:pStyle w:val="Ttulo2"/>
      </w:pPr>
      <w:r>
        <w:t xml:space="preserve">Objetivo da Modelagem</w:t>
      </w:r>
    </w:p>
    <w:p>
      <w:pPr>
        <w:pStyle w:val="FirstParagraph"/>
      </w:pPr>
      <w:r>
        <w:t xml:space="preserve">Organizar as informacoes academicas para controlar:</w:t>
      </w:r>
      <w:r>
        <w:t xml:space="preserve"> </w:t>
      </w:r>
      <w:r>
        <w:t xml:space="preserve">- salas</w:t>
      </w:r>
      <w:r>
        <w:t xml:space="preserve"> </w:t>
      </w:r>
      <w:r>
        <w:t xml:space="preserve">- professores</w:t>
      </w:r>
      <w:r>
        <w:t xml:space="preserve"> </w:t>
      </w:r>
      <w:r>
        <w:t xml:space="preserve">- disciplinas</w:t>
      </w:r>
      <w:r>
        <w:t xml:space="preserve"> </w:t>
      </w:r>
      <w:r>
        <w:t xml:space="preserve">- alocacoes de horario</w:t>
      </w:r>
    </w:p>
    <w:bookmarkEnd w:id="21"/>
    <w:bookmarkStart w:id="26" w:name="tabelas-principais"/>
    <w:p>
      <w:pPr>
        <w:pStyle w:val="Ttulo2"/>
      </w:pPr>
      <w:r>
        <w:t xml:space="preserve">Tabelas Principais</w:t>
      </w:r>
    </w:p>
    <w:bookmarkStart w:id="22" w:name="user"/>
    <w:p>
      <w:pPr>
        <w:pStyle w:val="Ttulo3"/>
      </w:pPr>
      <w:r>
        <w:t xml:space="preserve">1)</w:t>
      </w:r>
      <w:r>
        <w:t xml:space="preserve"> </w:t>
      </w:r>
      <w:r>
        <w:rPr>
          <w:rStyle w:val="VerbatimChar"/>
        </w:rPr>
        <w:t xml:space="preserve">user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(unico)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email</w:t>
      </w:r>
      <w:r>
        <w:t xml:space="preserve"> </w:t>
      </w:r>
      <w:r>
        <w:t xml:space="preserve">(unico)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password_hash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Uso no sistema: usuarios administrativos e professores cadastrados para alocacao.</w:t>
      </w:r>
    </w:p>
    <w:bookmarkEnd w:id="22"/>
    <w:bookmarkStart w:id="23" w:name="sala"/>
    <w:p>
      <w:pPr>
        <w:pStyle w:val="Ttulo3"/>
      </w:pPr>
      <w:r>
        <w:t xml:space="preserve">2)</w:t>
      </w:r>
      <w:r>
        <w:t xml:space="preserve"> </w:t>
      </w:r>
      <w:r>
        <w:rPr>
          <w:rStyle w:val="VerbatimChar"/>
        </w:rPr>
        <w:t xml:space="preserve">sala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nome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capacidade</w:t>
      </w:r>
    </w:p>
    <w:p>
      <w:pPr>
        <w:pStyle w:val="FirstParagraph"/>
      </w:pPr>
      <w:r>
        <w:t xml:space="preserve">Uso no sistema: representa os ambientes fisicos das aulas.</w:t>
      </w:r>
    </w:p>
    <w:bookmarkEnd w:id="23"/>
    <w:bookmarkStart w:id="24" w:name="disciplina"/>
    <w:p>
      <w:pPr>
        <w:pStyle w:val="Ttulo3"/>
      </w:pPr>
      <w:r>
        <w:t xml:space="preserve">3)</w:t>
      </w:r>
      <w:r>
        <w:t xml:space="preserve"> </w:t>
      </w:r>
      <w:r>
        <w:rPr>
          <w:rStyle w:val="VerbatimChar"/>
        </w:rPr>
        <w:t xml:space="preserve">disciplina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nome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codigo</w:t>
      </w:r>
      <w:r>
        <w:t xml:space="preserve"> </w:t>
      </w:r>
      <w:r>
        <w:t xml:space="preserve">(unico)</w:t>
      </w:r>
    </w:p>
    <w:p>
      <w:pPr>
        <w:pStyle w:val="FirstParagraph"/>
      </w:pPr>
      <w:r>
        <w:t xml:space="preserve">Uso no sistema: representa as materias ofertadas.</w:t>
      </w:r>
    </w:p>
    <w:bookmarkEnd w:id="24"/>
    <w:bookmarkStart w:id="25" w:name="timetable"/>
    <w:p>
      <w:pPr>
        <w:pStyle w:val="Ttulo3"/>
      </w:pPr>
      <w:r>
        <w:t xml:space="preserve">4)</w:t>
      </w:r>
      <w:r>
        <w:t xml:space="preserve"> </w:t>
      </w:r>
      <w:r>
        <w:rPr>
          <w:rStyle w:val="VerbatimChar"/>
        </w:rPr>
        <w:t xml:space="preserve">timetable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dia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hora_inicio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hora_fim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sala_id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sala.id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professor_id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disciplina_id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disciplina.id</w:t>
      </w:r>
      <w:r>
        <w:t xml:space="preserve">)</w:t>
      </w:r>
    </w:p>
    <w:p>
      <w:pPr>
        <w:pStyle w:val="FirstParagraph"/>
      </w:pPr>
      <w:r>
        <w:t xml:space="preserve">Uso no sistema: registra cada alocacao de aula.</w:t>
      </w:r>
    </w:p>
    <w:bookmarkEnd w:id="25"/>
    <w:bookmarkEnd w:id="26"/>
    <w:bookmarkStart w:id="27" w:name="relacionamentos"/>
    <w:p>
      <w:pPr>
        <w:pStyle w:val="Ttulo2"/>
      </w:pPr>
      <w:r>
        <w:t xml:space="preserve">Relacionamentos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sala (1) -&gt; (N) timetable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user/professor (1) -&gt; (N) timetable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disciplina (1) -&gt; (N) timetable</w:t>
      </w:r>
    </w:p>
    <w:bookmarkEnd w:id="27"/>
    <w:bookmarkStart w:id="28" w:name="regras-de-integridade"/>
    <w:p>
      <w:pPr>
        <w:pStyle w:val="Ttulo2"/>
      </w:pPr>
      <w:r>
        <w:t xml:space="preserve">Regras de Integridade</w:t>
      </w:r>
    </w:p>
    <w:p>
      <w:pPr>
        <w:numPr>
          <w:ilvl w:val="0"/>
          <w:numId w:val="1006"/>
        </w:numPr>
        <w:pStyle w:val="Compact"/>
      </w:pPr>
      <w:r>
        <w:t xml:space="preserve">Chaves estrangeiras garantem relacao entre alocacao, sala, professor e disciplina.</w:t>
      </w:r>
    </w:p>
    <w:p>
      <w:pPr>
        <w:numPr>
          <w:ilvl w:val="0"/>
          <w:numId w:val="1006"/>
        </w:numPr>
        <w:pStyle w:val="Compact"/>
      </w:pPr>
      <w:r>
        <w:t xml:space="preserve">Restricao de unicidade para evitar duplicidade exata de faixa de horario por sala.</w:t>
      </w:r>
    </w:p>
    <w:p>
      <w:pPr>
        <w:numPr>
          <w:ilvl w:val="0"/>
          <w:numId w:val="1006"/>
        </w:numPr>
        <w:pStyle w:val="Compact"/>
      </w:pPr>
      <w:r>
        <w:t xml:space="preserve">Restricao de unicidade para evitar duplicidade exata de faixa de horario por professor.</w:t>
      </w:r>
    </w:p>
    <w:p>
      <w:pPr>
        <w:numPr>
          <w:ilvl w:val="0"/>
          <w:numId w:val="1006"/>
        </w:numPr>
        <w:pStyle w:val="Compact"/>
      </w:pPr>
      <w:r>
        <w:t xml:space="preserve">Validacao no backend para bloquear sobreposicao de horarios (conflito parcial ou total).</w:t>
      </w:r>
    </w:p>
    <w:bookmarkEnd w:id="28"/>
    <w:bookmarkStart w:id="29" w:name="resumo"/>
    <w:p>
      <w:pPr>
        <w:pStyle w:val="Ttulo2"/>
      </w:pPr>
      <w:r>
        <w:t xml:space="preserve">Resumo</w:t>
      </w:r>
    </w:p>
    <w:p>
      <w:pPr>
        <w:pStyle w:val="FirstParagraph"/>
      </w:pPr>
      <w:r>
        <w:t xml:space="preserve">A modelagem atende o objetivo do sistema, com entidades separadas, relacionamentos claros e regras para manter consistencia dos dados e evitar conflitos de agenda.</w:t>
      </w:r>
    </w:p>
    <w:bookmarkEnd w:id="29"/>
    <w:bookmarkEnd w:id="30"/>
    <w:sectPr w:rsidR="00680D43" w:rsidSect="00680D43">
      <w:pgSz w:h="16838" w:w="11906"/>
      <w:pgMar w:bottom="1134" w:footer="709" w:gutter="0" w:header="709" w:left="1134" w:right="1134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875124F"/>
    <w:multiLevelType w:val="multilevel"/>
    <w:tmpl w:val="2C9E2F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2C532CC6"/>
    <w:multiLevelType w:val="multilevel"/>
    <w:tmpl w:val="CAFA4D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440C309D"/>
    <w:multiLevelType w:val="multilevel"/>
    <w:tmpl w:val="8A9267B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4E6C3DA7"/>
    <w:multiLevelType w:val="multilevel"/>
    <w:tmpl w:val="05A85EC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4FB65105"/>
    <w:multiLevelType w:val="multilevel"/>
    <w:tmpl w:val="F30485B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50B43ED9"/>
    <w:multiLevelType w:val="multilevel"/>
    <w:tmpl w:val="7C9CE8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5C421968"/>
    <w:multiLevelType w:val="multilevel"/>
    <w:tmpl w:val="A4A4D5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E1734D2"/>
    <w:multiLevelType w:val="multilevel"/>
    <w:tmpl w:val="3132CFF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F4B2775"/>
    <w:multiLevelType w:val="multilevel"/>
    <w:tmpl w:val="C71066C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53920169" w:numId="1">
    <w:abstractNumId w:val="7"/>
  </w:num>
  <w:num w16cid:durableId="62071885" w:numId="2">
    <w:abstractNumId w:val="8"/>
  </w:num>
  <w:num w16cid:durableId="588662321" w:numId="3">
    <w:abstractNumId w:val="4"/>
  </w:num>
  <w:num w16cid:durableId="2113747256" w:numId="4">
    <w:abstractNumId w:val="0"/>
  </w:num>
  <w:num w16cid:durableId="385446934" w:numId="5">
    <w:abstractNumId w:val="5"/>
  </w:num>
  <w:num w16cid:durableId="375591295" w:numId="6">
    <w:abstractNumId w:val="2"/>
  </w:num>
  <w:num w16cid:durableId="254364298" w:numId="7">
    <w:abstractNumId w:val="6"/>
  </w:num>
  <w:num w16cid:durableId="1302267791" w:numId="8">
    <w:abstractNumId w:val="3"/>
  </w:num>
  <w:num w16cid:durableId="1192915518" w:numId="9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pt-BR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har"/>
    <w:uiPriority w:val="9"/>
    <w:qFormat/>
    <w:rsid w:val="00680D4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Normal"/>
    <w:link w:val="Ttulo2Char"/>
    <w:uiPriority w:val="9"/>
    <w:semiHidden/>
    <w:unhideWhenUsed/>
    <w:qFormat/>
    <w:rsid w:val="00680D4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680D43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680D4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680D43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680D43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680D43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680D43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680D43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1Char" w:type="character">
    <w:name w:val="Título 1 Char"/>
    <w:basedOn w:val="Fontepargpadro"/>
    <w:link w:val="Ttulo1"/>
    <w:uiPriority w:val="9"/>
    <w:rsid w:val="00680D43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680D43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680D43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680D43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680D43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680D43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680D43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680D43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680D43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har"/>
    <w:uiPriority w:val="10"/>
    <w:qFormat/>
    <w:rsid w:val="00680D43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680D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har"/>
    <w:uiPriority w:val="11"/>
    <w:qFormat/>
    <w:rsid w:val="00680D43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680D43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o" w:type="paragraph">
    <w:name w:val="Quote"/>
    <w:basedOn w:val="Normal"/>
    <w:next w:val="Normal"/>
    <w:link w:val="CitaoChar"/>
    <w:uiPriority w:val="29"/>
    <w:qFormat/>
    <w:rsid w:val="00680D43"/>
    <w:pPr>
      <w:spacing w:before="160"/>
      <w:jc w:val="center"/>
    </w:pPr>
    <w:rPr>
      <w:i/>
      <w:iCs/>
      <w:color w:themeColor="text1" w:themeTint="BF" w:val="404040"/>
    </w:rPr>
  </w:style>
  <w:style w:customStyle="1" w:styleId="CitaoChar" w:type="character">
    <w:name w:val="Citação Char"/>
    <w:basedOn w:val="Fontepargpadro"/>
    <w:link w:val="Citao"/>
    <w:uiPriority w:val="29"/>
    <w:rsid w:val="00680D43"/>
    <w:rPr>
      <w:i/>
      <w:iCs/>
      <w:color w:themeColor="text1" w:themeTint="BF" w:val="404040"/>
    </w:rPr>
  </w:style>
  <w:style w:styleId="PargrafodaLista" w:type="paragraph">
    <w:name w:val="List Paragraph"/>
    <w:basedOn w:val="Normal"/>
    <w:uiPriority w:val="34"/>
    <w:qFormat/>
    <w:rsid w:val="00680D43"/>
    <w:pPr>
      <w:ind w:left="720"/>
      <w:contextualSpacing/>
    </w:pPr>
  </w:style>
  <w:style w:styleId="nfaseIntensa" w:type="character">
    <w:name w:val="Intense Emphasis"/>
    <w:basedOn w:val="Fontepargpadro"/>
    <w:uiPriority w:val="21"/>
    <w:qFormat/>
    <w:rsid w:val="00680D43"/>
    <w:rPr>
      <w:i/>
      <w:iCs/>
      <w:color w:themeColor="accent1" w:themeShade="BF" w:val="0F4761"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680D43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680D43"/>
    <w:rPr>
      <w:i/>
      <w:iCs/>
      <w:color w:themeColor="accent1" w:themeShade="BF" w:val="0F4761"/>
    </w:rPr>
  </w:style>
  <w:style w:styleId="RefernciaIntensa" w:type="character">
    <w:name w:val="Intense Reference"/>
    <w:basedOn w:val="Fontepargpadro"/>
    <w:uiPriority w:val="32"/>
    <w:qFormat/>
    <w:rsid w:val="00680D43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2026-04-06T17:26:15Z</dcterms:created>
  <dcterms:modified xsi:type="dcterms:W3CDTF">2026-04-06T17:26:15Z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