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3B793" w14:textId="3D152922" w:rsidR="00053B5C" w:rsidRPr="00352037" w:rsidRDefault="00352037" w:rsidP="00352037">
      <w:pPr>
        <w:spacing w:line="360" w:lineRule="auto"/>
        <w:ind w:firstLineChars="200" w:firstLine="480"/>
        <w:jc w:val="center"/>
        <w:rPr>
          <w:rFonts w:ascii="Times New Roman" w:hAnsi="Times New Roman" w:cs="Times New Roman"/>
          <w:b/>
          <w:bCs/>
          <w:sz w:val="24"/>
          <w:szCs w:val="24"/>
        </w:rPr>
      </w:pPr>
      <w:r w:rsidRPr="00352037">
        <w:rPr>
          <w:rFonts w:ascii="Times New Roman" w:hAnsi="Times New Roman" w:cs="Times New Roman"/>
          <w:b/>
          <w:bCs/>
          <w:sz w:val="24"/>
          <w:szCs w:val="24"/>
        </w:rPr>
        <w:t>LLAMA ZERO-SHOT</w:t>
      </w:r>
    </w:p>
    <w:p w14:paraId="31DD1D99" w14:textId="41AB49CB" w:rsidR="00352037" w:rsidRPr="00E21FD7" w:rsidRDefault="00352037" w:rsidP="00352037">
      <w:pPr>
        <w:spacing w:line="360" w:lineRule="auto"/>
        <w:ind w:firstLineChars="200" w:firstLine="480"/>
        <w:rPr>
          <w:rFonts w:ascii="Times New Roman" w:hAnsi="Times New Roman" w:cs="Times New Roman"/>
          <w:color w:val="C00000"/>
          <w:sz w:val="24"/>
          <w:szCs w:val="24"/>
        </w:rPr>
      </w:pPr>
      <w:r w:rsidRPr="00352037">
        <w:rPr>
          <w:rFonts w:ascii="Times New Roman" w:hAnsi="Times New Roman" w:cs="Times New Roman"/>
          <w:sz w:val="24"/>
          <w:szCs w:val="24"/>
        </w:rPr>
        <w:t xml:space="preserve">The report details a tragic accident involving the UK-registered stern trawler Aquarius, which resulted in the loss of life due to a man-overboard incident </w:t>
      </w:r>
      <w:r w:rsidRPr="00352037">
        <w:rPr>
          <w:rFonts w:ascii="Times New Roman" w:hAnsi="Times New Roman" w:cs="Times New Roman"/>
          <w:color w:val="0070C0"/>
          <w:sz w:val="24"/>
          <w:szCs w:val="24"/>
        </w:rPr>
        <w:t>on January 29, 2012</w:t>
      </w:r>
      <w:r>
        <w:rPr>
          <w:rFonts w:ascii="Times New Roman" w:hAnsi="Times New Roman" w:cs="Times New Roman" w:hint="eastAsia"/>
          <w:color w:val="0070C0"/>
          <w:sz w:val="24"/>
          <w:szCs w:val="24"/>
        </w:rPr>
        <w:t>[</w:t>
      </w:r>
      <w:commentRangeStart w:id="0"/>
      <w:r>
        <w:rPr>
          <w:rFonts w:ascii="Times New Roman" w:hAnsi="Times New Roman" w:cs="Times New Roman" w:hint="eastAsia"/>
          <w:color w:val="0070C0"/>
          <w:sz w:val="24"/>
          <w:szCs w:val="24"/>
        </w:rPr>
        <w:t>DTE</w:t>
      </w:r>
      <w:commentRangeEnd w:id="0"/>
      <w:r>
        <w:rPr>
          <w:rStyle w:val="a3"/>
        </w:rPr>
        <w:commentReference w:id="0"/>
      </w:r>
      <w:r>
        <w:rPr>
          <w:rFonts w:ascii="Times New Roman" w:hAnsi="Times New Roman" w:cs="Times New Roman" w:hint="eastAsia"/>
          <w:color w:val="0070C0"/>
          <w:sz w:val="24"/>
          <w:szCs w:val="24"/>
        </w:rPr>
        <w:t>]</w:t>
      </w:r>
      <w:r w:rsidRPr="00352037">
        <w:rPr>
          <w:rFonts w:ascii="Times New Roman" w:hAnsi="Times New Roman" w:cs="Times New Roman"/>
          <w:color w:val="0070C0"/>
          <w:sz w:val="24"/>
          <w:szCs w:val="24"/>
        </w:rPr>
        <w:t>.</w:t>
      </w:r>
      <w:r w:rsidRPr="00352037">
        <w:rPr>
          <w:rFonts w:ascii="Times New Roman" w:hAnsi="Times New Roman" w:cs="Times New Roman"/>
          <w:sz w:val="24"/>
          <w:szCs w:val="24"/>
        </w:rPr>
        <w:t xml:space="preserve"> A crewman was swept overboard from the vessel while standing on top of the aft bulwark rail during hauling operations. Despite efforts by the crewmates to recover him back on board, he slipped from their reach and lost at sea. </w:t>
      </w:r>
      <w:r w:rsidRPr="00E21FD7">
        <w:rPr>
          <w:rFonts w:ascii="Times New Roman" w:hAnsi="Times New Roman" w:cs="Times New Roman"/>
          <w:color w:val="C00000"/>
          <w:sz w:val="24"/>
          <w:szCs w:val="24"/>
        </w:rPr>
        <w:t>The crewman was not wearing a PFD</w:t>
      </w:r>
      <w:r w:rsidR="00E21FD7">
        <w:rPr>
          <w:rFonts w:ascii="Times New Roman" w:hAnsi="Times New Roman" w:cs="Times New Roman" w:hint="eastAsia"/>
          <w:color w:val="C00000"/>
          <w:sz w:val="24"/>
          <w:szCs w:val="24"/>
        </w:rPr>
        <w:t>[</w:t>
      </w:r>
      <w:commentRangeStart w:id="1"/>
      <w:r w:rsidR="00E21FD7">
        <w:rPr>
          <w:rFonts w:ascii="Times New Roman" w:hAnsi="Times New Roman" w:cs="Times New Roman" w:hint="eastAsia"/>
          <w:color w:val="C00000"/>
          <w:sz w:val="24"/>
          <w:szCs w:val="24"/>
        </w:rPr>
        <w:t>MGE</w:t>
      </w:r>
      <w:commentRangeEnd w:id="1"/>
      <w:r w:rsidR="00E21FD7">
        <w:rPr>
          <w:rStyle w:val="a3"/>
        </w:rPr>
        <w:commentReference w:id="1"/>
      </w:r>
      <w:r w:rsidR="00E21FD7">
        <w:rPr>
          <w:rFonts w:ascii="Times New Roman" w:hAnsi="Times New Roman" w:cs="Times New Roman" w:hint="eastAsia"/>
          <w:color w:val="C00000"/>
          <w:sz w:val="24"/>
          <w:szCs w:val="24"/>
        </w:rPr>
        <w:t>]</w:t>
      </w:r>
      <w:r w:rsidRPr="00E21FD7">
        <w:rPr>
          <w:rFonts w:ascii="Times New Roman" w:hAnsi="Times New Roman" w:cs="Times New Roman"/>
          <w:color w:val="C00000"/>
          <w:sz w:val="24"/>
          <w:szCs w:val="24"/>
        </w:rPr>
        <w:t>.</w:t>
      </w:r>
    </w:p>
    <w:p w14:paraId="0AC553DF" w14:textId="7B856A0E" w:rsidR="00352037" w:rsidRPr="00223A68" w:rsidRDefault="00352037" w:rsidP="00352037">
      <w:pPr>
        <w:spacing w:line="360" w:lineRule="auto"/>
        <w:ind w:firstLineChars="200" w:firstLine="480"/>
        <w:rPr>
          <w:rFonts w:ascii="Times New Roman" w:hAnsi="Times New Roman" w:cs="Times New Roman"/>
          <w:color w:val="C00000"/>
          <w:sz w:val="24"/>
          <w:szCs w:val="24"/>
        </w:rPr>
      </w:pPr>
      <w:r w:rsidRPr="00352037">
        <w:rPr>
          <w:rFonts w:ascii="Times New Roman" w:hAnsi="Times New Roman" w:cs="Times New Roman"/>
          <w:sz w:val="24"/>
          <w:szCs w:val="24"/>
        </w:rPr>
        <w:t xml:space="preserve">The investigation revealed that Aquarius had several critical safety deficiencies, including </w:t>
      </w:r>
      <w:r w:rsidRPr="004A1ECC">
        <w:rPr>
          <w:rFonts w:ascii="Times New Roman" w:hAnsi="Times New Roman" w:cs="Times New Roman"/>
          <w:color w:val="C00000"/>
          <w:sz w:val="24"/>
          <w:szCs w:val="24"/>
        </w:rPr>
        <w:t>incomplete or missing life-jackets</w:t>
      </w:r>
      <w:r w:rsidR="004A1ECC">
        <w:rPr>
          <w:rFonts w:ascii="Times New Roman" w:hAnsi="Times New Roman" w:cs="Times New Roman" w:hint="eastAsia"/>
          <w:color w:val="C00000"/>
          <w:sz w:val="24"/>
          <w:szCs w:val="24"/>
        </w:rPr>
        <w:t>[</w:t>
      </w:r>
      <w:commentRangeStart w:id="2"/>
      <w:r w:rsidR="004A1ECC">
        <w:rPr>
          <w:rFonts w:ascii="Times New Roman" w:hAnsi="Times New Roman" w:cs="Times New Roman" w:hint="eastAsia"/>
          <w:color w:val="C00000"/>
          <w:sz w:val="24"/>
          <w:szCs w:val="24"/>
        </w:rPr>
        <w:t>MGE</w:t>
      </w:r>
      <w:commentRangeEnd w:id="2"/>
      <w:r w:rsidR="004A1ECC">
        <w:rPr>
          <w:rStyle w:val="a3"/>
        </w:rPr>
        <w:commentReference w:id="2"/>
      </w:r>
      <w:r w:rsidR="004A1ECC">
        <w:rPr>
          <w:rFonts w:ascii="Times New Roman" w:hAnsi="Times New Roman" w:cs="Times New Roman" w:hint="eastAsia"/>
          <w:color w:val="C00000"/>
          <w:sz w:val="24"/>
          <w:szCs w:val="24"/>
        </w:rPr>
        <w:t>]</w:t>
      </w:r>
      <w:r w:rsidRPr="00352037">
        <w:rPr>
          <w:rFonts w:ascii="Times New Roman" w:hAnsi="Times New Roman" w:cs="Times New Roman"/>
          <w:sz w:val="24"/>
          <w:szCs w:val="24"/>
        </w:rPr>
        <w:t xml:space="preserve">, incorrect rigging of the port liferaft, and </w:t>
      </w:r>
      <w:r w:rsidRPr="004A1ECC">
        <w:rPr>
          <w:rFonts w:ascii="Times New Roman" w:hAnsi="Times New Roman" w:cs="Times New Roman"/>
          <w:color w:val="C00000"/>
          <w:sz w:val="24"/>
          <w:szCs w:val="24"/>
        </w:rPr>
        <w:t>insufficiently accessed pilot ladder</w:t>
      </w:r>
      <w:r w:rsidR="00223A68">
        <w:rPr>
          <w:rFonts w:ascii="Times New Roman" w:hAnsi="Times New Roman" w:cs="Times New Roman" w:hint="eastAsia"/>
          <w:color w:val="C00000"/>
          <w:sz w:val="24"/>
          <w:szCs w:val="24"/>
        </w:rPr>
        <w:t>[</w:t>
      </w:r>
      <w:commentRangeStart w:id="3"/>
      <w:r w:rsidR="00223A68">
        <w:rPr>
          <w:rFonts w:ascii="Times New Roman" w:hAnsi="Times New Roman" w:cs="Times New Roman" w:hint="eastAsia"/>
          <w:color w:val="C00000"/>
          <w:sz w:val="24"/>
          <w:szCs w:val="24"/>
        </w:rPr>
        <w:t>MGE</w:t>
      </w:r>
      <w:commentRangeEnd w:id="3"/>
      <w:r w:rsidR="00223A68">
        <w:rPr>
          <w:rStyle w:val="a3"/>
        </w:rPr>
        <w:commentReference w:id="3"/>
      </w:r>
      <w:r w:rsidR="00223A68">
        <w:rPr>
          <w:rFonts w:ascii="Times New Roman" w:hAnsi="Times New Roman" w:cs="Times New Roman" w:hint="eastAsia"/>
          <w:color w:val="C00000"/>
          <w:sz w:val="24"/>
          <w:szCs w:val="24"/>
        </w:rPr>
        <w:t>]</w:t>
      </w:r>
      <w:r w:rsidRPr="00352037">
        <w:rPr>
          <w:rFonts w:ascii="Times New Roman" w:hAnsi="Times New Roman" w:cs="Times New Roman"/>
          <w:sz w:val="24"/>
          <w:szCs w:val="24"/>
        </w:rPr>
        <w:t xml:space="preserve">. These deficiencies highlighted a pattern of neglect in maintaining adequate safety equipment on board. </w:t>
      </w:r>
      <w:r w:rsidRPr="00223A68">
        <w:rPr>
          <w:rFonts w:ascii="Times New Roman" w:hAnsi="Times New Roman" w:cs="Times New Roman"/>
          <w:color w:val="C00000"/>
          <w:sz w:val="24"/>
          <w:szCs w:val="24"/>
        </w:rPr>
        <w:t>The lack of communication between vessel's agent and the vessel itself was also identified as a contributing factor</w:t>
      </w:r>
      <w:r w:rsidR="00223A68">
        <w:rPr>
          <w:rFonts w:ascii="Times New Roman" w:hAnsi="Times New Roman" w:cs="Times New Roman" w:hint="eastAsia"/>
          <w:color w:val="C00000"/>
          <w:sz w:val="24"/>
          <w:szCs w:val="24"/>
        </w:rPr>
        <w:t>[</w:t>
      </w:r>
      <w:commentRangeStart w:id="4"/>
      <w:r w:rsidR="00223A68">
        <w:rPr>
          <w:rFonts w:ascii="Times New Roman" w:hAnsi="Times New Roman" w:cs="Times New Roman" w:hint="eastAsia"/>
          <w:color w:val="C00000"/>
          <w:sz w:val="24"/>
          <w:szCs w:val="24"/>
        </w:rPr>
        <w:t>MGE</w:t>
      </w:r>
      <w:commentRangeEnd w:id="4"/>
      <w:r w:rsidR="00223A68">
        <w:rPr>
          <w:rStyle w:val="a3"/>
        </w:rPr>
        <w:commentReference w:id="4"/>
      </w:r>
      <w:r w:rsidR="00223A68">
        <w:rPr>
          <w:rFonts w:ascii="Times New Roman" w:hAnsi="Times New Roman" w:cs="Times New Roman" w:hint="eastAsia"/>
          <w:color w:val="C00000"/>
          <w:sz w:val="24"/>
          <w:szCs w:val="24"/>
        </w:rPr>
        <w:t>]</w:t>
      </w:r>
      <w:r w:rsidRPr="00223A68">
        <w:rPr>
          <w:rFonts w:ascii="Times New Roman" w:hAnsi="Times New Roman" w:cs="Times New Roman"/>
          <w:color w:val="C00000"/>
          <w:sz w:val="24"/>
          <w:szCs w:val="24"/>
        </w:rPr>
        <w:t>.</w:t>
      </w:r>
    </w:p>
    <w:p w14:paraId="4F2F4AF5"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The investigation concluded that the primary contributory factor to the accident were inadequate safety measures on board Aquarius. Insufficient training for crew on liferafts easily accessible locations, and ineffective use of flares and other safety appliances within 15 seconds all played a role in the tragic outcome.</w:t>
      </w:r>
    </w:p>
    <w:p w14:paraId="645B74A4" w14:textId="6F44610E" w:rsidR="00352037" w:rsidRPr="009640E9" w:rsidRDefault="00352037" w:rsidP="00352037">
      <w:pPr>
        <w:spacing w:line="360" w:lineRule="auto"/>
        <w:ind w:firstLineChars="200" w:firstLine="480"/>
        <w:rPr>
          <w:rFonts w:ascii="Times New Roman" w:hAnsi="Times New Roman" w:cs="Times New Roman"/>
          <w:color w:val="C00000"/>
          <w:sz w:val="24"/>
          <w:szCs w:val="24"/>
        </w:rPr>
      </w:pPr>
      <w:r w:rsidRPr="00352037">
        <w:rPr>
          <w:rFonts w:ascii="Times New Roman" w:hAnsi="Times New Roman" w:cs="Times New Roman"/>
          <w:sz w:val="24"/>
          <w:szCs w:val="24"/>
        </w:rPr>
        <w:t xml:space="preserve">The incident highlights the importance of adequate safety equipment, regular inspection and maintenance, as well as effective communication and training among crew members. It also emphasizes the need for proactive monitoring of vessels with poor safety records to prevent future accidents. </w:t>
      </w:r>
      <w:r w:rsidRPr="009640E9">
        <w:rPr>
          <w:rFonts w:ascii="Times New Roman" w:hAnsi="Times New Roman" w:cs="Times New Roman"/>
          <w:color w:val="C00000"/>
          <w:sz w:val="24"/>
          <w:szCs w:val="24"/>
        </w:rPr>
        <w:t xml:space="preserve">Even with proper regulations in place, human error and inadequate safety procedures can have devastating </w:t>
      </w:r>
      <w:commentRangeStart w:id="5"/>
      <w:r w:rsidRPr="009640E9">
        <w:rPr>
          <w:rFonts w:ascii="Times New Roman" w:hAnsi="Times New Roman" w:cs="Times New Roman"/>
          <w:color w:val="C00000"/>
          <w:sz w:val="24"/>
          <w:szCs w:val="24"/>
        </w:rPr>
        <w:t>consequences</w:t>
      </w:r>
      <w:commentRangeEnd w:id="5"/>
      <w:r w:rsidR="00FC008A">
        <w:rPr>
          <w:rStyle w:val="a3"/>
        </w:rPr>
        <w:commentReference w:id="5"/>
      </w:r>
      <w:r w:rsidR="00FC008A">
        <w:rPr>
          <w:rFonts w:ascii="Times New Roman" w:hAnsi="Times New Roman" w:cs="Times New Roman" w:hint="eastAsia"/>
          <w:color w:val="C00000"/>
          <w:sz w:val="24"/>
          <w:szCs w:val="24"/>
        </w:rPr>
        <w:t>[MGE]</w:t>
      </w:r>
      <w:r w:rsidRPr="009640E9">
        <w:rPr>
          <w:rFonts w:ascii="Times New Roman" w:hAnsi="Times New Roman" w:cs="Times New Roman"/>
          <w:color w:val="C00000"/>
          <w:sz w:val="24"/>
          <w:szCs w:val="24"/>
        </w:rPr>
        <w:t>.</w:t>
      </w:r>
    </w:p>
    <w:p w14:paraId="4866ED74" w14:textId="4FE9785C"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 xml:space="preserve">Regular inspections and maintenance of safety equipment are crucial, adequate communication and training among crew members are essential for safe operations, and </w:t>
      </w:r>
      <w:r w:rsidRPr="00FC008A">
        <w:rPr>
          <w:rFonts w:ascii="Times New Roman" w:hAnsi="Times New Roman" w:cs="Times New Roman"/>
          <w:color w:val="C00000"/>
          <w:sz w:val="24"/>
          <w:szCs w:val="24"/>
        </w:rPr>
        <w:t>effective use of distress signals, flares, and other safety appliances is vital in emergency situations</w:t>
      </w:r>
      <w:r w:rsidR="00FC008A">
        <w:rPr>
          <w:rFonts w:ascii="Times New Roman" w:hAnsi="Times New Roman" w:cs="Times New Roman" w:hint="eastAsia"/>
          <w:color w:val="C00000"/>
          <w:sz w:val="24"/>
          <w:szCs w:val="24"/>
        </w:rPr>
        <w:t>[</w:t>
      </w:r>
      <w:commentRangeStart w:id="6"/>
      <w:r w:rsidR="00FC008A">
        <w:rPr>
          <w:rFonts w:ascii="Times New Roman" w:hAnsi="Times New Roman" w:cs="Times New Roman" w:hint="eastAsia"/>
          <w:color w:val="C00000"/>
          <w:sz w:val="24"/>
          <w:szCs w:val="24"/>
        </w:rPr>
        <w:t>MGE</w:t>
      </w:r>
      <w:commentRangeEnd w:id="6"/>
      <w:r w:rsidR="00FC008A">
        <w:rPr>
          <w:rStyle w:val="a3"/>
        </w:rPr>
        <w:commentReference w:id="6"/>
      </w:r>
      <w:r w:rsidR="00FC008A">
        <w:rPr>
          <w:rFonts w:ascii="Times New Roman" w:hAnsi="Times New Roman" w:cs="Times New Roman" w:hint="eastAsia"/>
          <w:color w:val="C00000"/>
          <w:sz w:val="24"/>
          <w:szCs w:val="24"/>
        </w:rPr>
        <w:t>]</w:t>
      </w:r>
      <w:r w:rsidRPr="00FC008A">
        <w:rPr>
          <w:rFonts w:ascii="Times New Roman" w:hAnsi="Times New Roman" w:cs="Times New Roman"/>
          <w:color w:val="C00000"/>
          <w:sz w:val="24"/>
          <w:szCs w:val="24"/>
        </w:rPr>
        <w:t>.</w:t>
      </w:r>
      <w:r w:rsidRPr="00352037">
        <w:rPr>
          <w:rFonts w:ascii="Times New Roman" w:hAnsi="Times New Roman" w:cs="Times New Roman"/>
          <w:sz w:val="24"/>
          <w:szCs w:val="24"/>
        </w:rPr>
        <w:t xml:space="preserve"> These lessons should be applied to future shipping operations to minimize the risk of similar accidents. By prioritizing safety, vessels can reduce the risk of accidents like this one and prevent further loss of life at sea.</w:t>
      </w:r>
    </w:p>
    <w:p w14:paraId="54DEBEAF"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204AAB0E" w14:textId="3BA247C6" w:rsidR="00352037" w:rsidRPr="00352037" w:rsidRDefault="00352037" w:rsidP="00352037">
      <w:pPr>
        <w:widowControl/>
        <w:spacing w:line="360" w:lineRule="auto"/>
        <w:jc w:val="left"/>
        <w:rPr>
          <w:rFonts w:ascii="Times New Roman" w:hAnsi="Times New Roman" w:cs="Times New Roman"/>
          <w:sz w:val="24"/>
          <w:szCs w:val="24"/>
        </w:rPr>
      </w:pPr>
    </w:p>
    <w:p w14:paraId="1C2922C6" w14:textId="020D94F7" w:rsidR="00352037" w:rsidRPr="00352037" w:rsidRDefault="00352037" w:rsidP="00352037">
      <w:pPr>
        <w:spacing w:line="360" w:lineRule="auto"/>
        <w:ind w:firstLineChars="200" w:firstLine="480"/>
        <w:jc w:val="center"/>
        <w:rPr>
          <w:rFonts w:ascii="Times New Roman" w:hAnsi="Times New Roman" w:cs="Times New Roman"/>
          <w:b/>
          <w:bCs/>
          <w:sz w:val="24"/>
          <w:szCs w:val="24"/>
        </w:rPr>
      </w:pPr>
      <w:r w:rsidRPr="00352037">
        <w:rPr>
          <w:rFonts w:ascii="Times New Roman" w:hAnsi="Times New Roman" w:cs="Times New Roman"/>
          <w:b/>
          <w:bCs/>
          <w:sz w:val="24"/>
          <w:szCs w:val="24"/>
        </w:rPr>
        <w:t>LLAMA ONE-SHOT</w:t>
      </w:r>
    </w:p>
    <w:p w14:paraId="492FC14D" w14:textId="7B063E1E" w:rsidR="00352037" w:rsidRPr="00E21FD7" w:rsidRDefault="00352037" w:rsidP="00352037">
      <w:pPr>
        <w:spacing w:line="360" w:lineRule="auto"/>
        <w:ind w:firstLineChars="200" w:firstLine="480"/>
        <w:rPr>
          <w:rFonts w:ascii="Times New Roman" w:hAnsi="Times New Roman" w:cs="Times New Roman"/>
          <w:color w:val="C00000"/>
          <w:sz w:val="24"/>
          <w:szCs w:val="24"/>
        </w:rPr>
      </w:pPr>
      <w:r w:rsidRPr="00352037">
        <w:rPr>
          <w:rFonts w:ascii="Times New Roman" w:hAnsi="Times New Roman" w:cs="Times New Roman"/>
          <w:sz w:val="24"/>
          <w:szCs w:val="24"/>
        </w:rPr>
        <w:t xml:space="preserve">The accident took place on an unspecified date </w:t>
      </w:r>
      <w:r w:rsidRPr="00E21FD7">
        <w:rPr>
          <w:rFonts w:ascii="Times New Roman" w:hAnsi="Times New Roman" w:cs="Times New Roman"/>
          <w:color w:val="0070C0"/>
          <w:sz w:val="24"/>
          <w:szCs w:val="24"/>
        </w:rPr>
        <w:t>in 2008</w:t>
      </w:r>
      <w:commentRangeStart w:id="7"/>
      <w:r w:rsidR="00E21FD7" w:rsidRPr="00E21FD7">
        <w:rPr>
          <w:rFonts w:ascii="Times New Roman" w:hAnsi="Times New Roman" w:cs="Times New Roman" w:hint="eastAsia"/>
          <w:color w:val="0070C0"/>
          <w:sz w:val="24"/>
          <w:szCs w:val="24"/>
        </w:rPr>
        <w:t>[DTE]</w:t>
      </w:r>
      <w:commentRangeEnd w:id="7"/>
      <w:r w:rsidR="00E21FD7">
        <w:rPr>
          <w:rStyle w:val="a3"/>
        </w:rPr>
        <w:commentReference w:id="7"/>
      </w:r>
      <w:r w:rsidRPr="00352037">
        <w:rPr>
          <w:rFonts w:ascii="Times New Roman" w:hAnsi="Times New Roman" w:cs="Times New Roman"/>
          <w:sz w:val="24"/>
          <w:szCs w:val="24"/>
        </w:rPr>
        <w:t xml:space="preserve">n a crew member named Annang was thrown overboard while standing in the bight of a rope during a task on board the vessel Aquarius. </w:t>
      </w:r>
      <w:r w:rsidRPr="00E21FD7">
        <w:rPr>
          <w:rFonts w:ascii="Times New Roman" w:hAnsi="Times New Roman" w:cs="Times New Roman"/>
          <w:color w:val="C00000"/>
          <w:sz w:val="24"/>
          <w:szCs w:val="24"/>
        </w:rPr>
        <w:t>The incident occurred while the stopper chain slipped and became tight, throwing Annang up and potentially overboard</w:t>
      </w:r>
      <w:r w:rsidR="00E21FD7">
        <w:rPr>
          <w:rFonts w:ascii="Times New Roman" w:hAnsi="Times New Roman" w:cs="Times New Roman" w:hint="eastAsia"/>
          <w:color w:val="C00000"/>
          <w:sz w:val="24"/>
          <w:szCs w:val="24"/>
        </w:rPr>
        <w:t>[</w:t>
      </w:r>
      <w:commentRangeStart w:id="8"/>
      <w:r w:rsidR="00E21FD7">
        <w:rPr>
          <w:rFonts w:ascii="Times New Roman" w:hAnsi="Times New Roman" w:cs="Times New Roman" w:hint="eastAsia"/>
          <w:color w:val="C00000"/>
          <w:sz w:val="24"/>
          <w:szCs w:val="24"/>
        </w:rPr>
        <w:t>MGE</w:t>
      </w:r>
      <w:commentRangeEnd w:id="8"/>
      <w:r w:rsidR="00E21FD7">
        <w:rPr>
          <w:rStyle w:val="a3"/>
        </w:rPr>
        <w:commentReference w:id="8"/>
      </w:r>
      <w:r w:rsidR="00E21FD7">
        <w:rPr>
          <w:rFonts w:ascii="Times New Roman" w:hAnsi="Times New Roman" w:cs="Times New Roman" w:hint="eastAsia"/>
          <w:color w:val="C00000"/>
          <w:sz w:val="24"/>
          <w:szCs w:val="24"/>
        </w:rPr>
        <w:t>].</w:t>
      </w:r>
    </w:p>
    <w:p w14:paraId="481780BD" w14:textId="0453D5CC" w:rsidR="00352037" w:rsidRPr="00352037" w:rsidRDefault="00352037" w:rsidP="00352037">
      <w:pPr>
        <w:spacing w:line="360" w:lineRule="auto"/>
        <w:ind w:firstLineChars="200" w:firstLine="480"/>
        <w:rPr>
          <w:rFonts w:ascii="Times New Roman" w:hAnsi="Times New Roman" w:cs="Times New Roman"/>
          <w:sz w:val="24"/>
          <w:szCs w:val="24"/>
        </w:rPr>
      </w:pPr>
      <w:r w:rsidRPr="004A1ECC">
        <w:rPr>
          <w:rFonts w:ascii="Times New Roman" w:hAnsi="Times New Roman" w:cs="Times New Roman"/>
          <w:sz w:val="24"/>
          <w:szCs w:val="24"/>
        </w:rPr>
        <w:t>The damages resulting from thi</w:t>
      </w:r>
      <w:r w:rsidRPr="00352037">
        <w:rPr>
          <w:rFonts w:ascii="Times New Roman" w:hAnsi="Times New Roman" w:cs="Times New Roman"/>
          <w:sz w:val="24"/>
          <w:szCs w:val="24"/>
        </w:rPr>
        <w:t>s accident were severe, with Annang suffering serious injuries as a result of falling into the water below. Fortunately,</w:t>
      </w:r>
      <w:r w:rsidRPr="00223A68">
        <w:rPr>
          <w:rFonts w:ascii="Times New Roman" w:hAnsi="Times New Roman" w:cs="Times New Roman"/>
          <w:color w:val="C00000"/>
          <w:sz w:val="24"/>
          <w:szCs w:val="24"/>
        </w:rPr>
        <w:t xml:space="preserve"> the crew managed to rescue Annang and provide medical attention</w:t>
      </w:r>
      <w:r w:rsidR="00223A68">
        <w:rPr>
          <w:rFonts w:ascii="Times New Roman" w:hAnsi="Times New Roman" w:cs="Times New Roman" w:hint="eastAsia"/>
          <w:color w:val="C00000"/>
          <w:sz w:val="24"/>
          <w:szCs w:val="24"/>
        </w:rPr>
        <w:t>[</w:t>
      </w:r>
      <w:commentRangeStart w:id="9"/>
      <w:r w:rsidR="00223A68">
        <w:rPr>
          <w:rFonts w:ascii="Times New Roman" w:hAnsi="Times New Roman" w:cs="Times New Roman" w:hint="eastAsia"/>
          <w:color w:val="C00000"/>
          <w:sz w:val="24"/>
          <w:szCs w:val="24"/>
        </w:rPr>
        <w:t>MGE</w:t>
      </w:r>
      <w:commentRangeEnd w:id="9"/>
      <w:r w:rsidR="00223A68">
        <w:rPr>
          <w:rStyle w:val="a3"/>
        </w:rPr>
        <w:commentReference w:id="9"/>
      </w:r>
      <w:r w:rsidR="00223A68">
        <w:rPr>
          <w:rFonts w:ascii="Times New Roman" w:hAnsi="Times New Roman" w:cs="Times New Roman" w:hint="eastAsia"/>
          <w:color w:val="C00000"/>
          <w:sz w:val="24"/>
          <w:szCs w:val="24"/>
        </w:rPr>
        <w:t>]</w:t>
      </w:r>
      <w:r w:rsidRPr="00352037">
        <w:rPr>
          <w:rFonts w:ascii="Times New Roman" w:hAnsi="Times New Roman" w:cs="Times New Roman"/>
          <w:sz w:val="24"/>
          <w:szCs w:val="24"/>
        </w:rPr>
        <w:t>, but the incident highlights the importance of adhering to safety protocols when handling ropes and stoppers on board vessels.</w:t>
      </w:r>
    </w:p>
    <w:p w14:paraId="48B29D5D" w14:textId="1FB8A85D" w:rsidR="00352037" w:rsidRPr="00223A68" w:rsidRDefault="00352037" w:rsidP="00352037">
      <w:pPr>
        <w:spacing w:line="360" w:lineRule="auto"/>
        <w:ind w:firstLineChars="200" w:firstLine="480"/>
        <w:rPr>
          <w:rFonts w:ascii="Times New Roman" w:hAnsi="Times New Roman" w:cs="Times New Roman"/>
          <w:color w:val="00B0F0"/>
          <w:sz w:val="24"/>
          <w:szCs w:val="24"/>
        </w:rPr>
      </w:pPr>
      <w:r w:rsidRPr="00223A68">
        <w:rPr>
          <w:rFonts w:ascii="Times New Roman" w:hAnsi="Times New Roman" w:cs="Times New Roman"/>
          <w:color w:val="00B0F0"/>
          <w:sz w:val="24"/>
          <w:szCs w:val="24"/>
        </w:rPr>
        <w:t>Analyzing the causes of the accident, it appears that a combination of human error and inadequate safety training contributed to the incident. The vessel did not have a copy of the MCA's Fishermen's Safety Guide on board, which provides guidance on safe practices for fishing operations. Additionally, the crew was not properly trained in the use of stoppers, which led to the failure of the endless chain used to secure the trawl warps.</w:t>
      </w:r>
      <w:r w:rsidR="00223A68">
        <w:rPr>
          <w:rFonts w:ascii="Times New Roman" w:hAnsi="Times New Roman" w:cs="Times New Roman" w:hint="eastAsia"/>
          <w:color w:val="00B0F0"/>
          <w:sz w:val="24"/>
          <w:szCs w:val="24"/>
        </w:rPr>
        <w:t>[</w:t>
      </w:r>
      <w:commentRangeStart w:id="10"/>
      <w:r w:rsidR="00223A68">
        <w:rPr>
          <w:rFonts w:ascii="Times New Roman" w:hAnsi="Times New Roman" w:cs="Times New Roman" w:hint="eastAsia"/>
          <w:color w:val="00B0F0"/>
          <w:sz w:val="24"/>
          <w:szCs w:val="24"/>
        </w:rPr>
        <w:t>UGE</w:t>
      </w:r>
      <w:commentRangeEnd w:id="10"/>
      <w:r w:rsidR="00223A68">
        <w:rPr>
          <w:rStyle w:val="a3"/>
        </w:rPr>
        <w:commentReference w:id="10"/>
      </w:r>
      <w:r w:rsidR="00223A68">
        <w:rPr>
          <w:rFonts w:ascii="Times New Roman" w:hAnsi="Times New Roman" w:cs="Times New Roman" w:hint="eastAsia"/>
          <w:color w:val="00B0F0"/>
          <w:sz w:val="24"/>
          <w:szCs w:val="24"/>
        </w:rPr>
        <w:t>]</w:t>
      </w:r>
    </w:p>
    <w:p w14:paraId="074BD64D" w14:textId="6CBB5DFA" w:rsidR="00352037" w:rsidRPr="00FC008A" w:rsidRDefault="00352037" w:rsidP="00352037">
      <w:pPr>
        <w:spacing w:line="360" w:lineRule="auto"/>
        <w:ind w:firstLineChars="200" w:firstLine="480"/>
        <w:rPr>
          <w:rFonts w:ascii="Times New Roman" w:hAnsi="Times New Roman" w:cs="Times New Roman"/>
          <w:color w:val="C00000"/>
          <w:sz w:val="24"/>
          <w:szCs w:val="24"/>
        </w:rPr>
      </w:pPr>
      <w:r w:rsidRPr="00352037">
        <w:rPr>
          <w:rFonts w:ascii="Times New Roman" w:hAnsi="Times New Roman" w:cs="Times New Roman"/>
          <w:sz w:val="24"/>
          <w:szCs w:val="24"/>
        </w:rPr>
        <w:t xml:space="preserve">In response to this accident, it is recommended that all vessels take steps to improve their safety protocols, including providing regular training on rope handling and stopper usage. </w:t>
      </w:r>
      <w:r w:rsidRPr="00FC008A">
        <w:rPr>
          <w:rFonts w:ascii="Times New Roman" w:hAnsi="Times New Roman" w:cs="Times New Roman"/>
          <w:color w:val="C00000"/>
          <w:sz w:val="24"/>
          <w:szCs w:val="24"/>
        </w:rPr>
        <w:t>The MCA's Fishermen's Safety Guide should be made available on board all vessels, and crew members should be educated on the importance of following safe practices when working with ropes and stoppers</w:t>
      </w:r>
      <w:r w:rsidR="00FC008A">
        <w:rPr>
          <w:rFonts w:ascii="Times New Roman" w:hAnsi="Times New Roman" w:cs="Times New Roman" w:hint="eastAsia"/>
          <w:color w:val="C00000"/>
          <w:sz w:val="24"/>
          <w:szCs w:val="24"/>
        </w:rPr>
        <w:t>[</w:t>
      </w:r>
      <w:commentRangeStart w:id="11"/>
      <w:r w:rsidR="00FC008A">
        <w:rPr>
          <w:rFonts w:ascii="Times New Roman" w:hAnsi="Times New Roman" w:cs="Times New Roman" w:hint="eastAsia"/>
          <w:color w:val="C00000"/>
          <w:sz w:val="24"/>
          <w:szCs w:val="24"/>
        </w:rPr>
        <w:t>MGE</w:t>
      </w:r>
      <w:commentRangeEnd w:id="11"/>
      <w:r w:rsidR="00FC008A">
        <w:rPr>
          <w:rStyle w:val="a3"/>
        </w:rPr>
        <w:commentReference w:id="11"/>
      </w:r>
      <w:r w:rsidR="00FC008A">
        <w:rPr>
          <w:rFonts w:ascii="Times New Roman" w:hAnsi="Times New Roman" w:cs="Times New Roman" w:hint="eastAsia"/>
          <w:color w:val="C00000"/>
          <w:sz w:val="24"/>
          <w:szCs w:val="24"/>
        </w:rPr>
        <w:t>]</w:t>
      </w:r>
      <w:r w:rsidRPr="00FC008A">
        <w:rPr>
          <w:rFonts w:ascii="Times New Roman" w:hAnsi="Times New Roman" w:cs="Times New Roman"/>
          <w:color w:val="C00000"/>
          <w:sz w:val="24"/>
          <w:szCs w:val="24"/>
        </w:rPr>
        <w:t>.</w:t>
      </w:r>
    </w:p>
    <w:p w14:paraId="0368EF77" w14:textId="5B580C56"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 xml:space="preserve">Furthermore, it is essential that vessels use the correct type of stopper for their specific operations, as specified in the Code of Safe Working Practices for Merchant Seamen. </w:t>
      </w:r>
      <w:r w:rsidRPr="00FC008A">
        <w:rPr>
          <w:rFonts w:ascii="Times New Roman" w:hAnsi="Times New Roman" w:cs="Times New Roman"/>
          <w:color w:val="C00000"/>
          <w:sz w:val="24"/>
          <w:szCs w:val="24"/>
        </w:rPr>
        <w:t>The use of endless chains, such as the one used on board Aquarius, should be carefully managed to prevent similar accidents in the future</w:t>
      </w:r>
      <w:r w:rsidR="00FC008A">
        <w:rPr>
          <w:rFonts w:ascii="Times New Roman" w:hAnsi="Times New Roman" w:cs="Times New Roman" w:hint="eastAsia"/>
          <w:color w:val="C00000"/>
          <w:sz w:val="24"/>
          <w:szCs w:val="24"/>
        </w:rPr>
        <w:t>[</w:t>
      </w:r>
      <w:commentRangeStart w:id="12"/>
      <w:r w:rsidR="00FC008A">
        <w:rPr>
          <w:rFonts w:ascii="Times New Roman" w:hAnsi="Times New Roman" w:cs="Times New Roman" w:hint="eastAsia"/>
          <w:color w:val="C00000"/>
          <w:sz w:val="24"/>
          <w:szCs w:val="24"/>
        </w:rPr>
        <w:t>MGE</w:t>
      </w:r>
      <w:commentRangeEnd w:id="12"/>
      <w:r w:rsidR="00FC008A">
        <w:rPr>
          <w:rStyle w:val="a3"/>
        </w:rPr>
        <w:commentReference w:id="12"/>
      </w:r>
      <w:r w:rsidR="00FC008A">
        <w:rPr>
          <w:rFonts w:ascii="Times New Roman" w:hAnsi="Times New Roman" w:cs="Times New Roman" w:hint="eastAsia"/>
          <w:color w:val="C00000"/>
          <w:sz w:val="24"/>
          <w:szCs w:val="24"/>
        </w:rPr>
        <w:t>]</w:t>
      </w:r>
      <w:r w:rsidRPr="00FC008A">
        <w:rPr>
          <w:rFonts w:ascii="Times New Roman" w:hAnsi="Times New Roman" w:cs="Times New Roman"/>
          <w:color w:val="C00000"/>
          <w:sz w:val="24"/>
          <w:szCs w:val="24"/>
        </w:rPr>
        <w:t>.</w:t>
      </w:r>
      <w:r w:rsidRPr="00352037">
        <w:rPr>
          <w:rFonts w:ascii="Times New Roman" w:hAnsi="Times New Roman" w:cs="Times New Roman"/>
          <w:sz w:val="24"/>
          <w:szCs w:val="24"/>
        </w:rPr>
        <w:t xml:space="preserve"> Finally, regular inspections and maintenance of vessel equipment are crucial to preventing accidents and ensuring safe operation.</w:t>
      </w:r>
    </w:p>
    <w:p w14:paraId="6C2A32B4" w14:textId="6BB75124"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 xml:space="preserve">In terms of recommendations for future shipping, it is imperative that vessels prioritize safety above all else. This includes providing adequate training to crew </w:t>
      </w:r>
      <w:r w:rsidRPr="00352037">
        <w:rPr>
          <w:rFonts w:ascii="Times New Roman" w:hAnsi="Times New Roman" w:cs="Times New Roman"/>
          <w:sz w:val="24"/>
          <w:szCs w:val="24"/>
        </w:rPr>
        <w:lastRenderedPageBreak/>
        <w:t>members, making safety protocols readily available on board, and regularly inspecting and maintaining vessel equipment to prevent accidents. By taking these steps, the maritime industry can reduce the risk of accidents like the one experienced by the crew of Aquarius and ensure a safer working environment for all seafarers.</w:t>
      </w:r>
    </w:p>
    <w:p w14:paraId="35A83E90"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2AA21B08"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50F183AE"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57B1F8A7"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5F215772"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228A3B3B"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5614ABA0"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5DDEEE12"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1DB1ED99"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427B4D23"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4C5AD85D"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1AA9A6FD" w14:textId="77777777" w:rsidR="00352037" w:rsidRDefault="00352037" w:rsidP="00352037">
      <w:pPr>
        <w:spacing w:line="360" w:lineRule="auto"/>
        <w:ind w:firstLineChars="200" w:firstLine="480"/>
        <w:rPr>
          <w:rFonts w:ascii="Times New Roman" w:hAnsi="Times New Roman" w:cs="Times New Roman"/>
          <w:sz w:val="24"/>
          <w:szCs w:val="24"/>
        </w:rPr>
      </w:pPr>
    </w:p>
    <w:p w14:paraId="6F667BAF" w14:textId="77777777" w:rsidR="00352037" w:rsidRDefault="00352037" w:rsidP="00352037">
      <w:pPr>
        <w:spacing w:line="360" w:lineRule="auto"/>
        <w:ind w:firstLineChars="200" w:firstLine="480"/>
        <w:rPr>
          <w:rFonts w:ascii="Times New Roman" w:hAnsi="Times New Roman" w:cs="Times New Roman"/>
          <w:sz w:val="24"/>
          <w:szCs w:val="24"/>
        </w:rPr>
      </w:pPr>
    </w:p>
    <w:p w14:paraId="31006236" w14:textId="77777777" w:rsidR="00352037" w:rsidRDefault="00352037" w:rsidP="00352037">
      <w:pPr>
        <w:spacing w:line="360" w:lineRule="auto"/>
        <w:ind w:firstLineChars="200" w:firstLine="480"/>
        <w:rPr>
          <w:rFonts w:ascii="Times New Roman" w:hAnsi="Times New Roman" w:cs="Times New Roman"/>
          <w:sz w:val="24"/>
          <w:szCs w:val="24"/>
        </w:rPr>
      </w:pPr>
    </w:p>
    <w:p w14:paraId="6D2F78C9" w14:textId="77777777" w:rsidR="00352037" w:rsidRDefault="00352037" w:rsidP="00352037">
      <w:pPr>
        <w:spacing w:line="360" w:lineRule="auto"/>
        <w:ind w:firstLineChars="200" w:firstLine="480"/>
        <w:rPr>
          <w:rFonts w:ascii="Times New Roman" w:hAnsi="Times New Roman" w:cs="Times New Roman"/>
          <w:sz w:val="24"/>
          <w:szCs w:val="24"/>
        </w:rPr>
      </w:pPr>
    </w:p>
    <w:p w14:paraId="2C4E2D71" w14:textId="77777777" w:rsidR="00352037" w:rsidRDefault="00352037" w:rsidP="00352037">
      <w:pPr>
        <w:spacing w:line="360" w:lineRule="auto"/>
        <w:ind w:firstLineChars="200" w:firstLine="480"/>
        <w:rPr>
          <w:rFonts w:ascii="Times New Roman" w:hAnsi="Times New Roman" w:cs="Times New Roman"/>
          <w:sz w:val="24"/>
          <w:szCs w:val="24"/>
        </w:rPr>
      </w:pPr>
    </w:p>
    <w:p w14:paraId="71067F22" w14:textId="77777777" w:rsidR="00352037" w:rsidRDefault="00352037" w:rsidP="00352037">
      <w:pPr>
        <w:spacing w:line="360" w:lineRule="auto"/>
        <w:ind w:firstLineChars="200" w:firstLine="480"/>
        <w:rPr>
          <w:rFonts w:ascii="Times New Roman" w:hAnsi="Times New Roman" w:cs="Times New Roman"/>
          <w:sz w:val="24"/>
          <w:szCs w:val="24"/>
        </w:rPr>
      </w:pPr>
    </w:p>
    <w:p w14:paraId="66CEDA32" w14:textId="77777777" w:rsidR="00352037" w:rsidRDefault="00352037" w:rsidP="00352037">
      <w:pPr>
        <w:spacing w:line="360" w:lineRule="auto"/>
        <w:ind w:firstLineChars="200" w:firstLine="480"/>
        <w:rPr>
          <w:rFonts w:ascii="Times New Roman" w:hAnsi="Times New Roman" w:cs="Times New Roman"/>
          <w:sz w:val="24"/>
          <w:szCs w:val="24"/>
        </w:rPr>
      </w:pPr>
    </w:p>
    <w:p w14:paraId="0FEF8B18" w14:textId="77777777" w:rsidR="00352037" w:rsidRDefault="00352037" w:rsidP="00352037">
      <w:pPr>
        <w:spacing w:line="360" w:lineRule="auto"/>
        <w:ind w:firstLineChars="200" w:firstLine="480"/>
        <w:rPr>
          <w:rFonts w:ascii="Times New Roman" w:hAnsi="Times New Roman" w:cs="Times New Roman"/>
          <w:sz w:val="24"/>
          <w:szCs w:val="24"/>
        </w:rPr>
      </w:pPr>
    </w:p>
    <w:p w14:paraId="6CF26F39" w14:textId="77777777" w:rsidR="00352037" w:rsidRDefault="00352037" w:rsidP="00352037">
      <w:pPr>
        <w:spacing w:line="360" w:lineRule="auto"/>
        <w:ind w:firstLineChars="200" w:firstLine="480"/>
        <w:rPr>
          <w:rFonts w:ascii="Times New Roman" w:hAnsi="Times New Roman" w:cs="Times New Roman"/>
          <w:sz w:val="24"/>
          <w:szCs w:val="24"/>
        </w:rPr>
      </w:pPr>
    </w:p>
    <w:p w14:paraId="77D732E9" w14:textId="77777777" w:rsidR="00352037" w:rsidRDefault="00352037" w:rsidP="00352037">
      <w:pPr>
        <w:spacing w:line="360" w:lineRule="auto"/>
        <w:ind w:firstLineChars="200" w:firstLine="480"/>
        <w:rPr>
          <w:rFonts w:ascii="Times New Roman" w:hAnsi="Times New Roman" w:cs="Times New Roman"/>
          <w:sz w:val="24"/>
          <w:szCs w:val="24"/>
        </w:rPr>
      </w:pPr>
    </w:p>
    <w:p w14:paraId="5E17BBD1" w14:textId="77777777" w:rsidR="00352037" w:rsidRDefault="00352037" w:rsidP="00352037">
      <w:pPr>
        <w:spacing w:line="360" w:lineRule="auto"/>
        <w:ind w:firstLineChars="200" w:firstLine="480"/>
        <w:rPr>
          <w:rFonts w:ascii="Times New Roman" w:hAnsi="Times New Roman" w:cs="Times New Roman"/>
          <w:sz w:val="24"/>
          <w:szCs w:val="24"/>
        </w:rPr>
      </w:pPr>
    </w:p>
    <w:p w14:paraId="751D2DCB" w14:textId="77777777" w:rsidR="00352037" w:rsidRDefault="00352037" w:rsidP="00352037">
      <w:pPr>
        <w:spacing w:line="360" w:lineRule="auto"/>
        <w:ind w:firstLineChars="200" w:firstLine="480"/>
        <w:rPr>
          <w:rFonts w:ascii="Times New Roman" w:hAnsi="Times New Roman" w:cs="Times New Roman"/>
          <w:sz w:val="24"/>
          <w:szCs w:val="24"/>
        </w:rPr>
      </w:pPr>
    </w:p>
    <w:p w14:paraId="79FAF27A"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0B56E691"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2C3104DD" w14:textId="77777777" w:rsidR="00352037" w:rsidRPr="00352037" w:rsidRDefault="00352037" w:rsidP="00FC008A">
      <w:pPr>
        <w:spacing w:line="360" w:lineRule="auto"/>
        <w:rPr>
          <w:rFonts w:ascii="Times New Roman" w:hAnsi="Times New Roman" w:cs="Times New Roman"/>
          <w:sz w:val="24"/>
          <w:szCs w:val="24"/>
        </w:rPr>
      </w:pPr>
    </w:p>
    <w:p w14:paraId="4F59B582" w14:textId="35C611BF" w:rsidR="00352037" w:rsidRPr="00352037" w:rsidRDefault="00352037" w:rsidP="00352037">
      <w:pPr>
        <w:spacing w:line="360" w:lineRule="auto"/>
        <w:ind w:firstLineChars="200" w:firstLine="480"/>
        <w:jc w:val="center"/>
        <w:rPr>
          <w:rFonts w:ascii="Times New Roman" w:hAnsi="Times New Roman" w:cs="Times New Roman"/>
          <w:b/>
          <w:bCs/>
          <w:sz w:val="24"/>
          <w:szCs w:val="24"/>
        </w:rPr>
      </w:pPr>
      <w:r w:rsidRPr="00352037">
        <w:rPr>
          <w:rFonts w:ascii="Times New Roman" w:hAnsi="Times New Roman" w:cs="Times New Roman"/>
          <w:b/>
          <w:bCs/>
          <w:sz w:val="24"/>
          <w:szCs w:val="24"/>
        </w:rPr>
        <w:lastRenderedPageBreak/>
        <w:t>QWEN ZERO-SHOT</w:t>
      </w:r>
    </w:p>
    <w:p w14:paraId="4E3809ED" w14:textId="77777777" w:rsidR="00352037" w:rsidRPr="00E21FD7" w:rsidRDefault="00352037" w:rsidP="00352037">
      <w:pPr>
        <w:spacing w:line="360" w:lineRule="auto"/>
        <w:ind w:firstLineChars="200" w:firstLine="480"/>
        <w:rPr>
          <w:rFonts w:ascii="Times New Roman" w:hAnsi="Times New Roman" w:cs="Times New Roman"/>
          <w:color w:val="00B0F0"/>
          <w:sz w:val="24"/>
          <w:szCs w:val="24"/>
        </w:rPr>
      </w:pPr>
      <w:r w:rsidRPr="00352037">
        <w:rPr>
          <w:rFonts w:ascii="Times New Roman" w:hAnsi="Times New Roman" w:cs="Times New Roman"/>
          <w:sz w:val="24"/>
          <w:szCs w:val="24"/>
        </w:rPr>
        <w:t xml:space="preserve">The accident involved the fishing vessel Aquarius, which lost a crew member during a man-overboard incident in August 2015. </w:t>
      </w:r>
      <w:r w:rsidRPr="00E21FD7">
        <w:rPr>
          <w:rFonts w:ascii="Times New Roman" w:hAnsi="Times New Roman" w:cs="Times New Roman"/>
          <w:color w:val="00B0F0"/>
          <w:sz w:val="24"/>
          <w:szCs w:val="24"/>
        </w:rPr>
        <w:t xml:space="preserve">The vessel was not adequately prepared for emergencies, lacking sufficient life-saving equipment and proper </w:t>
      </w:r>
      <w:commentRangeStart w:id="13"/>
      <w:r w:rsidRPr="00E21FD7">
        <w:rPr>
          <w:rFonts w:ascii="Times New Roman" w:hAnsi="Times New Roman" w:cs="Times New Roman"/>
          <w:color w:val="00B0F0"/>
          <w:sz w:val="24"/>
          <w:szCs w:val="24"/>
        </w:rPr>
        <w:t>procedures</w:t>
      </w:r>
      <w:commentRangeEnd w:id="13"/>
      <w:r w:rsidR="00E21FD7">
        <w:rPr>
          <w:rStyle w:val="a3"/>
        </w:rPr>
        <w:commentReference w:id="13"/>
      </w:r>
      <w:r w:rsidRPr="00E21FD7">
        <w:rPr>
          <w:rFonts w:ascii="Times New Roman" w:hAnsi="Times New Roman" w:cs="Times New Roman"/>
          <w:color w:val="00B0F0"/>
          <w:sz w:val="24"/>
          <w:szCs w:val="24"/>
        </w:rPr>
        <w:t>.</w:t>
      </w:r>
    </w:p>
    <w:p w14:paraId="56E19C31"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According to the report, Aquarius did not have enough emergency-use lifejackets—only five were found instead of the required eight—and one of these lacked necessary lights. Furthermore, the port liferaft was improperly rigged and would not have deployed automatically in an emergency situation. The man-overboard recovery equipment, "Patching and Line," was unexplained by the crew, indicating a lack of understanding or training on critical safety measures.</w:t>
      </w:r>
    </w:p>
    <w:p w14:paraId="2831EE80" w14:textId="6ACBF529" w:rsidR="00352037" w:rsidRPr="00EA432A" w:rsidRDefault="00352037" w:rsidP="00352037">
      <w:pPr>
        <w:spacing w:line="360" w:lineRule="auto"/>
        <w:ind w:firstLineChars="200" w:firstLine="480"/>
        <w:rPr>
          <w:rFonts w:ascii="Times New Roman" w:hAnsi="Times New Roman" w:cs="Times New Roman"/>
          <w:color w:val="00B0F0"/>
          <w:sz w:val="24"/>
          <w:szCs w:val="24"/>
        </w:rPr>
      </w:pPr>
      <w:r w:rsidRPr="00EA432A">
        <w:rPr>
          <w:rFonts w:ascii="Times New Roman" w:hAnsi="Times New Roman" w:cs="Times New Roman"/>
          <w:color w:val="00B0F0"/>
          <w:sz w:val="24"/>
          <w:szCs w:val="24"/>
        </w:rPr>
        <w:t>Possible causes include inadequate preparation for emergencies due to insufficient lifejackets, outdated distress flares, and out-of-date medical kits. Additionally, the vessel's failure to follow proper procedures highlighted gaps in training and maintenance</w:t>
      </w:r>
      <w:r w:rsidR="00EA432A">
        <w:rPr>
          <w:rFonts w:ascii="Times New Roman" w:hAnsi="Times New Roman" w:cs="Times New Roman" w:hint="eastAsia"/>
          <w:color w:val="00B0F0"/>
          <w:sz w:val="24"/>
          <w:szCs w:val="24"/>
        </w:rPr>
        <w:t>[</w:t>
      </w:r>
      <w:commentRangeStart w:id="14"/>
      <w:r w:rsidR="00EA432A">
        <w:rPr>
          <w:rFonts w:ascii="Times New Roman" w:hAnsi="Times New Roman" w:cs="Times New Roman" w:hint="eastAsia"/>
          <w:color w:val="00B0F0"/>
          <w:sz w:val="24"/>
          <w:szCs w:val="24"/>
        </w:rPr>
        <w:t>UGE</w:t>
      </w:r>
      <w:commentRangeEnd w:id="14"/>
      <w:r w:rsidR="00EA432A">
        <w:rPr>
          <w:rStyle w:val="a3"/>
        </w:rPr>
        <w:commentReference w:id="14"/>
      </w:r>
      <w:r w:rsidR="00EA432A">
        <w:rPr>
          <w:rFonts w:ascii="Times New Roman" w:hAnsi="Times New Roman" w:cs="Times New Roman" w:hint="eastAsia"/>
          <w:color w:val="00B0F0"/>
          <w:sz w:val="24"/>
          <w:szCs w:val="24"/>
        </w:rPr>
        <w:t>]</w:t>
      </w:r>
      <w:r w:rsidRPr="00EA432A">
        <w:rPr>
          <w:rFonts w:ascii="Times New Roman" w:hAnsi="Times New Roman" w:cs="Times New Roman"/>
          <w:color w:val="00B0F0"/>
          <w:sz w:val="24"/>
          <w:szCs w:val="24"/>
        </w:rPr>
        <w:t>.</w:t>
      </w:r>
    </w:p>
    <w:p w14:paraId="43E4C877" w14:textId="7D826A6A" w:rsidR="00352037" w:rsidRPr="00FC008A" w:rsidRDefault="00352037" w:rsidP="00352037">
      <w:pPr>
        <w:spacing w:line="360" w:lineRule="auto"/>
        <w:ind w:firstLineChars="200" w:firstLine="480"/>
        <w:rPr>
          <w:rFonts w:ascii="Times New Roman" w:hAnsi="Times New Roman" w:cs="Times New Roman"/>
          <w:color w:val="00B0F0"/>
          <w:sz w:val="24"/>
          <w:szCs w:val="24"/>
        </w:rPr>
      </w:pPr>
      <w:r w:rsidRPr="00FC008A">
        <w:rPr>
          <w:rFonts w:ascii="Times New Roman" w:hAnsi="Times New Roman" w:cs="Times New Roman"/>
          <w:color w:val="00B0F0"/>
          <w:sz w:val="24"/>
          <w:szCs w:val="24"/>
        </w:rPr>
        <w:t>Lessons learned from this accident emphasize the importance of thorough equipment checks, adequate crew training on emergency response measures, and regular updates to ensure all lifesaving devices meet required standards. It underscores that vessels must maintain current and sufficient life-saving equipment and have clear, understandable man-overboard recovery systems in place. Regular inspections and timely maintenance can prevent similar incidents by ensuring readiness for emergencies</w:t>
      </w:r>
      <w:r w:rsidR="00FC008A">
        <w:rPr>
          <w:rFonts w:ascii="Times New Roman" w:hAnsi="Times New Roman" w:cs="Times New Roman" w:hint="eastAsia"/>
          <w:color w:val="00B0F0"/>
          <w:sz w:val="24"/>
          <w:szCs w:val="24"/>
        </w:rPr>
        <w:t>[</w:t>
      </w:r>
      <w:commentRangeStart w:id="15"/>
      <w:r w:rsidR="00FC008A">
        <w:rPr>
          <w:rFonts w:ascii="Times New Roman" w:hAnsi="Times New Roman" w:cs="Times New Roman" w:hint="eastAsia"/>
          <w:color w:val="00B0F0"/>
          <w:sz w:val="24"/>
          <w:szCs w:val="24"/>
        </w:rPr>
        <w:t>UGE</w:t>
      </w:r>
      <w:commentRangeEnd w:id="15"/>
      <w:r w:rsidR="00FC008A">
        <w:rPr>
          <w:rStyle w:val="a3"/>
        </w:rPr>
        <w:commentReference w:id="15"/>
      </w:r>
      <w:r w:rsidR="00FC008A">
        <w:rPr>
          <w:rFonts w:ascii="Times New Roman" w:hAnsi="Times New Roman" w:cs="Times New Roman" w:hint="eastAsia"/>
          <w:color w:val="00B0F0"/>
          <w:sz w:val="24"/>
          <w:szCs w:val="24"/>
        </w:rPr>
        <w:t>]</w:t>
      </w:r>
      <w:r w:rsidRPr="00FC008A">
        <w:rPr>
          <w:rFonts w:ascii="Times New Roman" w:hAnsi="Times New Roman" w:cs="Times New Roman"/>
          <w:color w:val="00B0F0"/>
          <w:sz w:val="24"/>
          <w:szCs w:val="24"/>
        </w:rPr>
        <w:t>.</w:t>
      </w:r>
    </w:p>
    <w:p w14:paraId="588D2D6D"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1DA363C9"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1833F38F"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334BA4B9"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770D8070"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4E888A14"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7FC2DC7A" w14:textId="05BF2478" w:rsidR="00352037" w:rsidRDefault="00352037" w:rsidP="00352037">
      <w:pPr>
        <w:spacing w:line="360" w:lineRule="auto"/>
        <w:rPr>
          <w:rFonts w:ascii="Times New Roman" w:hAnsi="Times New Roman" w:cs="Times New Roman"/>
          <w:sz w:val="24"/>
          <w:szCs w:val="24"/>
        </w:rPr>
      </w:pPr>
    </w:p>
    <w:p w14:paraId="0BCBBC97" w14:textId="77777777" w:rsidR="00FC008A" w:rsidRPr="00352037" w:rsidRDefault="00FC008A" w:rsidP="00352037">
      <w:pPr>
        <w:spacing w:line="360" w:lineRule="auto"/>
        <w:rPr>
          <w:rFonts w:ascii="Times New Roman" w:hAnsi="Times New Roman" w:cs="Times New Roman"/>
          <w:sz w:val="24"/>
          <w:szCs w:val="24"/>
        </w:rPr>
      </w:pPr>
    </w:p>
    <w:p w14:paraId="26A6583B" w14:textId="77777777" w:rsidR="00352037" w:rsidRPr="00352037" w:rsidRDefault="00352037" w:rsidP="00352037">
      <w:pPr>
        <w:widowControl/>
        <w:spacing w:line="360" w:lineRule="auto"/>
        <w:ind w:firstLineChars="200" w:firstLine="480"/>
        <w:jc w:val="center"/>
        <w:rPr>
          <w:rFonts w:ascii="Times New Roman" w:hAnsi="Times New Roman" w:cs="Times New Roman"/>
          <w:b/>
          <w:bCs/>
          <w:sz w:val="24"/>
          <w:szCs w:val="24"/>
        </w:rPr>
      </w:pPr>
      <w:r w:rsidRPr="00352037">
        <w:rPr>
          <w:rFonts w:ascii="Times New Roman" w:hAnsi="Times New Roman" w:cs="Times New Roman"/>
          <w:b/>
          <w:bCs/>
          <w:sz w:val="24"/>
          <w:szCs w:val="24"/>
        </w:rPr>
        <w:lastRenderedPageBreak/>
        <w:t>QWEN ONE-SHOT</w:t>
      </w:r>
    </w:p>
    <w:p w14:paraId="3B0915E3" w14:textId="1BCA31BD" w:rsidR="00352037" w:rsidRPr="00352037" w:rsidRDefault="00352037" w:rsidP="00352037">
      <w:pPr>
        <w:widowControl/>
        <w:spacing w:line="360" w:lineRule="auto"/>
        <w:ind w:firstLineChars="200" w:firstLine="480"/>
        <w:jc w:val="left"/>
        <w:rPr>
          <w:rFonts w:ascii="Times New Roman" w:hAnsi="Times New Roman" w:cs="Times New Roman"/>
          <w:sz w:val="24"/>
          <w:szCs w:val="24"/>
        </w:rPr>
      </w:pPr>
      <w:r w:rsidRPr="00352037">
        <w:rPr>
          <w:rFonts w:ascii="Times New Roman" w:hAnsi="Times New Roman" w:cs="Times New Roman"/>
          <w:sz w:val="24"/>
          <w:szCs w:val="24"/>
        </w:rPr>
        <w:t>The marine accident occurred</w:t>
      </w:r>
      <w:r w:rsidRPr="004A1ECC">
        <w:rPr>
          <w:rFonts w:ascii="Times New Roman" w:hAnsi="Times New Roman" w:cs="Times New Roman"/>
          <w:color w:val="0070C0"/>
          <w:sz w:val="24"/>
          <w:szCs w:val="24"/>
        </w:rPr>
        <w:t xml:space="preserve"> on August 10, </w:t>
      </w:r>
      <w:commentRangeStart w:id="16"/>
      <w:r w:rsidRPr="004A1ECC">
        <w:rPr>
          <w:rFonts w:ascii="Times New Roman" w:hAnsi="Times New Roman" w:cs="Times New Roman"/>
          <w:color w:val="0070C0"/>
          <w:sz w:val="24"/>
          <w:szCs w:val="24"/>
        </w:rPr>
        <w:t>2015</w:t>
      </w:r>
      <w:commentRangeEnd w:id="16"/>
      <w:r w:rsidR="004A1ECC">
        <w:rPr>
          <w:rStyle w:val="a3"/>
        </w:rPr>
        <w:commentReference w:id="16"/>
      </w:r>
      <w:r w:rsidRPr="00352037">
        <w:rPr>
          <w:rFonts w:ascii="Times New Roman" w:hAnsi="Times New Roman" w:cs="Times New Roman"/>
          <w:sz w:val="24"/>
          <w:szCs w:val="24"/>
        </w:rPr>
        <w:t xml:space="preserve">, involving the fishing vessel "Aquarius" in the waters off </w:t>
      </w:r>
      <w:r w:rsidRPr="004A1ECC">
        <w:rPr>
          <w:rFonts w:ascii="Times New Roman" w:hAnsi="Times New Roman" w:cs="Times New Roman"/>
          <w:color w:val="C00000"/>
          <w:sz w:val="24"/>
          <w:szCs w:val="24"/>
        </w:rPr>
        <w:t>the coast of Cornwall, England</w:t>
      </w:r>
      <w:r w:rsidR="004A1ECC">
        <w:rPr>
          <w:rFonts w:ascii="Times New Roman" w:hAnsi="Times New Roman" w:cs="Times New Roman" w:hint="eastAsia"/>
          <w:color w:val="C00000"/>
          <w:sz w:val="24"/>
          <w:szCs w:val="24"/>
        </w:rPr>
        <w:t>[</w:t>
      </w:r>
      <w:commentRangeStart w:id="17"/>
      <w:r w:rsidR="004A1ECC">
        <w:rPr>
          <w:rFonts w:ascii="Times New Roman" w:hAnsi="Times New Roman" w:cs="Times New Roman" w:hint="eastAsia"/>
          <w:color w:val="C00000"/>
          <w:sz w:val="24"/>
          <w:szCs w:val="24"/>
        </w:rPr>
        <w:t>MGE</w:t>
      </w:r>
      <w:commentRangeEnd w:id="17"/>
      <w:r w:rsidR="004A1ECC">
        <w:rPr>
          <w:rStyle w:val="a3"/>
        </w:rPr>
        <w:commentReference w:id="17"/>
      </w:r>
      <w:r w:rsidR="004A1ECC">
        <w:rPr>
          <w:rFonts w:ascii="Times New Roman" w:hAnsi="Times New Roman" w:cs="Times New Roman" w:hint="eastAsia"/>
          <w:color w:val="C00000"/>
          <w:sz w:val="24"/>
          <w:szCs w:val="24"/>
        </w:rPr>
        <w:t>]</w:t>
      </w:r>
      <w:r w:rsidRPr="00352037">
        <w:rPr>
          <w:rFonts w:ascii="Times New Roman" w:hAnsi="Times New Roman" w:cs="Times New Roman"/>
          <w:sz w:val="24"/>
          <w:szCs w:val="24"/>
        </w:rPr>
        <w:t xml:space="preserve">. The incident involved a tragic loss of life </w:t>
      </w:r>
      <w:r w:rsidRPr="004A1ECC">
        <w:rPr>
          <w:rFonts w:ascii="Times New Roman" w:hAnsi="Times New Roman" w:cs="Times New Roman"/>
          <w:color w:val="C00000"/>
          <w:sz w:val="24"/>
          <w:szCs w:val="24"/>
        </w:rPr>
        <w:t>during the process of stoppering the trawl warps while preparing for a beam trawling operation</w:t>
      </w:r>
      <w:r w:rsidR="004A1ECC">
        <w:rPr>
          <w:rFonts w:ascii="Times New Roman" w:hAnsi="Times New Roman" w:cs="Times New Roman" w:hint="eastAsia"/>
          <w:color w:val="C00000"/>
          <w:sz w:val="24"/>
          <w:szCs w:val="24"/>
        </w:rPr>
        <w:t>[</w:t>
      </w:r>
      <w:commentRangeStart w:id="18"/>
      <w:r w:rsidR="004A1ECC">
        <w:rPr>
          <w:rFonts w:ascii="Times New Roman" w:hAnsi="Times New Roman" w:cs="Times New Roman" w:hint="eastAsia"/>
          <w:color w:val="C00000"/>
          <w:sz w:val="24"/>
          <w:szCs w:val="24"/>
        </w:rPr>
        <w:t>MGE</w:t>
      </w:r>
      <w:commentRangeEnd w:id="18"/>
      <w:r w:rsidR="004A1ECC">
        <w:rPr>
          <w:rStyle w:val="a3"/>
        </w:rPr>
        <w:commentReference w:id="18"/>
      </w:r>
      <w:r w:rsidR="004A1ECC">
        <w:rPr>
          <w:rFonts w:ascii="Times New Roman" w:hAnsi="Times New Roman" w:cs="Times New Roman" w:hint="eastAsia"/>
          <w:color w:val="C00000"/>
          <w:sz w:val="24"/>
          <w:szCs w:val="24"/>
        </w:rPr>
        <w:t>]</w:t>
      </w:r>
      <w:r w:rsidRPr="004A1ECC">
        <w:rPr>
          <w:rFonts w:ascii="Times New Roman" w:hAnsi="Times New Roman" w:cs="Times New Roman"/>
          <w:color w:val="C00000"/>
          <w:sz w:val="24"/>
          <w:szCs w:val="24"/>
        </w:rPr>
        <w:t>.</w:t>
      </w:r>
    </w:p>
    <w:p w14:paraId="66996D18" w14:textId="6994AE7D" w:rsidR="00352037" w:rsidRPr="00352037" w:rsidRDefault="00352037" w:rsidP="00352037">
      <w:pPr>
        <w:widowControl/>
        <w:spacing w:line="360" w:lineRule="auto"/>
        <w:ind w:firstLineChars="200" w:firstLine="480"/>
        <w:jc w:val="left"/>
        <w:rPr>
          <w:rFonts w:ascii="Times New Roman" w:hAnsi="Times New Roman" w:cs="Times New Roman"/>
          <w:sz w:val="24"/>
          <w:szCs w:val="24"/>
        </w:rPr>
      </w:pPr>
      <w:r w:rsidRPr="00352037">
        <w:rPr>
          <w:rFonts w:ascii="Times New Roman" w:hAnsi="Times New Roman" w:cs="Times New Roman"/>
          <w:sz w:val="24"/>
          <w:szCs w:val="24"/>
        </w:rPr>
        <w:t xml:space="preserve">On that day, the skipper and his crew were engaged in securing the trawl warps using an </w:t>
      </w:r>
      <w:r w:rsidRPr="00EA432A">
        <w:rPr>
          <w:rFonts w:ascii="Times New Roman" w:hAnsi="Times New Roman" w:cs="Times New Roman"/>
          <w:color w:val="C00000"/>
          <w:sz w:val="24"/>
          <w:szCs w:val="24"/>
        </w:rPr>
        <w:t>endless chain as a stopper method</w:t>
      </w:r>
      <w:r w:rsidR="00EA432A">
        <w:rPr>
          <w:rFonts w:ascii="Times New Roman" w:hAnsi="Times New Roman" w:cs="Times New Roman" w:hint="eastAsia"/>
          <w:color w:val="C00000"/>
          <w:sz w:val="24"/>
          <w:szCs w:val="24"/>
        </w:rPr>
        <w:t>[</w:t>
      </w:r>
      <w:commentRangeStart w:id="19"/>
      <w:r w:rsidR="00EA432A">
        <w:rPr>
          <w:rFonts w:ascii="Times New Roman" w:hAnsi="Times New Roman" w:cs="Times New Roman" w:hint="eastAsia"/>
          <w:color w:val="C00000"/>
          <w:sz w:val="24"/>
          <w:szCs w:val="24"/>
        </w:rPr>
        <w:t>MGE</w:t>
      </w:r>
      <w:commentRangeEnd w:id="19"/>
      <w:r w:rsidR="00EA432A">
        <w:rPr>
          <w:rStyle w:val="a3"/>
        </w:rPr>
        <w:commentReference w:id="19"/>
      </w:r>
      <w:r w:rsidR="00EA432A">
        <w:rPr>
          <w:rFonts w:ascii="Times New Roman" w:hAnsi="Times New Roman" w:cs="Times New Roman" w:hint="eastAsia"/>
          <w:color w:val="C00000"/>
          <w:sz w:val="24"/>
          <w:szCs w:val="24"/>
        </w:rPr>
        <w:t>]</w:t>
      </w:r>
      <w:r w:rsidRPr="00352037">
        <w:rPr>
          <w:rFonts w:ascii="Times New Roman" w:hAnsi="Times New Roman" w:cs="Times New Roman"/>
          <w:sz w:val="24"/>
          <w:szCs w:val="24"/>
        </w:rPr>
        <w:t>, a procedure they had performed many times before. However, despite their familiarity with this practice, the accident occurred when</w:t>
      </w:r>
      <w:r w:rsidRPr="00EA432A">
        <w:rPr>
          <w:rFonts w:ascii="Times New Roman" w:hAnsi="Times New Roman" w:cs="Times New Roman"/>
          <w:color w:val="C00000"/>
          <w:sz w:val="24"/>
          <w:szCs w:val="24"/>
        </w:rPr>
        <w:t xml:space="preserve"> </w:t>
      </w:r>
      <w:r w:rsidRPr="00EA432A">
        <w:rPr>
          <w:rFonts w:ascii="Times New Roman" w:hAnsi="Times New Roman" w:cs="Times New Roman"/>
          <w:color w:val="538135" w:themeColor="accent6" w:themeShade="BF"/>
          <w:sz w:val="24"/>
          <w:szCs w:val="24"/>
        </w:rPr>
        <w:t>the skipper, Mr. John Doe</w:t>
      </w:r>
      <w:r w:rsidR="00EA432A">
        <w:rPr>
          <w:rFonts w:ascii="Times New Roman" w:hAnsi="Times New Roman" w:cs="Times New Roman" w:hint="eastAsia"/>
          <w:color w:val="538135" w:themeColor="accent6" w:themeShade="BF"/>
          <w:sz w:val="24"/>
          <w:szCs w:val="24"/>
        </w:rPr>
        <w:t>[</w:t>
      </w:r>
      <w:commentRangeStart w:id="20"/>
      <w:r w:rsidR="00EA432A">
        <w:rPr>
          <w:rFonts w:ascii="Times New Roman" w:hAnsi="Times New Roman" w:cs="Times New Roman" w:hint="eastAsia"/>
          <w:color w:val="538135" w:themeColor="accent6" w:themeShade="BF"/>
          <w:sz w:val="24"/>
          <w:szCs w:val="24"/>
        </w:rPr>
        <w:t>NNE</w:t>
      </w:r>
      <w:commentRangeEnd w:id="20"/>
      <w:r w:rsidR="00EA432A">
        <w:rPr>
          <w:rStyle w:val="a3"/>
        </w:rPr>
        <w:commentReference w:id="20"/>
      </w:r>
      <w:r w:rsidR="00EA432A">
        <w:rPr>
          <w:rFonts w:ascii="Times New Roman" w:hAnsi="Times New Roman" w:cs="Times New Roman" w:hint="eastAsia"/>
          <w:color w:val="538135" w:themeColor="accent6" w:themeShade="BF"/>
          <w:sz w:val="24"/>
          <w:szCs w:val="24"/>
        </w:rPr>
        <w:t>]</w:t>
      </w:r>
      <w:r w:rsidRPr="00EA432A">
        <w:rPr>
          <w:rFonts w:ascii="Times New Roman" w:hAnsi="Times New Roman" w:cs="Times New Roman"/>
          <w:color w:val="538135" w:themeColor="accent6" w:themeShade="BF"/>
          <w:sz w:val="24"/>
          <w:szCs w:val="24"/>
        </w:rPr>
        <w:t>,</w:t>
      </w:r>
      <w:r w:rsidRPr="00EA432A">
        <w:rPr>
          <w:rFonts w:ascii="Times New Roman" w:hAnsi="Times New Roman" w:cs="Times New Roman"/>
          <w:sz w:val="24"/>
          <w:szCs w:val="24"/>
        </w:rPr>
        <w:t xml:space="preserve"> </w:t>
      </w:r>
      <w:r w:rsidRPr="00352037">
        <w:rPr>
          <w:rFonts w:ascii="Times New Roman" w:hAnsi="Times New Roman" w:cs="Times New Roman"/>
          <w:sz w:val="24"/>
          <w:szCs w:val="24"/>
        </w:rPr>
        <w:t xml:space="preserve">attempted to secure one of the warps. </w:t>
      </w:r>
      <w:r w:rsidRPr="00EA432A">
        <w:rPr>
          <w:rFonts w:ascii="Times New Roman" w:hAnsi="Times New Roman" w:cs="Times New Roman"/>
          <w:color w:val="C00000"/>
          <w:sz w:val="24"/>
          <w:szCs w:val="24"/>
        </w:rPr>
        <w:t>The stopper chain slipped unexpectedly and tightened suddenly</w:t>
      </w:r>
      <w:r w:rsidR="00EA432A">
        <w:rPr>
          <w:rFonts w:ascii="Times New Roman" w:hAnsi="Times New Roman" w:cs="Times New Roman" w:hint="eastAsia"/>
          <w:color w:val="C00000"/>
          <w:sz w:val="24"/>
          <w:szCs w:val="24"/>
        </w:rPr>
        <w:t>[</w:t>
      </w:r>
      <w:commentRangeStart w:id="21"/>
      <w:r w:rsidR="00EA432A">
        <w:rPr>
          <w:rFonts w:ascii="Times New Roman" w:hAnsi="Times New Roman" w:cs="Times New Roman" w:hint="eastAsia"/>
          <w:color w:val="C00000"/>
          <w:sz w:val="24"/>
          <w:szCs w:val="24"/>
        </w:rPr>
        <w:t>MGE</w:t>
      </w:r>
      <w:commentRangeEnd w:id="21"/>
      <w:r w:rsidR="00EA432A">
        <w:rPr>
          <w:rStyle w:val="a3"/>
        </w:rPr>
        <w:commentReference w:id="21"/>
      </w:r>
      <w:r w:rsidR="00EA432A">
        <w:rPr>
          <w:rFonts w:ascii="Times New Roman" w:hAnsi="Times New Roman" w:cs="Times New Roman" w:hint="eastAsia"/>
          <w:color w:val="C00000"/>
          <w:sz w:val="24"/>
          <w:szCs w:val="24"/>
        </w:rPr>
        <w:t>]</w:t>
      </w:r>
      <w:r w:rsidRPr="00EA432A">
        <w:rPr>
          <w:rFonts w:ascii="Times New Roman" w:hAnsi="Times New Roman" w:cs="Times New Roman"/>
          <w:color w:val="C00000"/>
          <w:sz w:val="24"/>
          <w:szCs w:val="24"/>
        </w:rPr>
        <w:t>,</w:t>
      </w:r>
      <w:r w:rsidRPr="00352037">
        <w:rPr>
          <w:rFonts w:ascii="Times New Roman" w:hAnsi="Times New Roman" w:cs="Times New Roman"/>
          <w:sz w:val="24"/>
          <w:szCs w:val="24"/>
        </w:rPr>
        <w:t xml:space="preserve"> throwing him upward and causing him to fall overboard into the sea.</w:t>
      </w:r>
    </w:p>
    <w:p w14:paraId="26FB2470" w14:textId="33CB6B06" w:rsidR="00352037" w:rsidRPr="00352037" w:rsidRDefault="00352037" w:rsidP="00352037">
      <w:pPr>
        <w:widowControl/>
        <w:spacing w:line="360" w:lineRule="auto"/>
        <w:ind w:firstLineChars="200" w:firstLine="480"/>
        <w:jc w:val="left"/>
        <w:rPr>
          <w:rFonts w:ascii="Times New Roman" w:hAnsi="Times New Roman" w:cs="Times New Roman"/>
          <w:sz w:val="24"/>
          <w:szCs w:val="24"/>
        </w:rPr>
      </w:pPr>
      <w:r w:rsidRPr="00352037">
        <w:rPr>
          <w:rFonts w:ascii="Times New Roman" w:hAnsi="Times New Roman" w:cs="Times New Roman"/>
          <w:sz w:val="24"/>
          <w:szCs w:val="24"/>
        </w:rPr>
        <w:t>The immediate impact of the accident was significant;</w:t>
      </w:r>
      <w:r w:rsidRPr="00EA432A">
        <w:rPr>
          <w:rFonts w:ascii="Times New Roman" w:hAnsi="Times New Roman" w:cs="Times New Roman"/>
          <w:color w:val="538135" w:themeColor="accent6" w:themeShade="BF"/>
          <w:sz w:val="24"/>
          <w:szCs w:val="24"/>
        </w:rPr>
        <w:t xml:space="preserve"> Mr. Doe</w:t>
      </w:r>
      <w:r w:rsidR="00EA432A">
        <w:rPr>
          <w:rFonts w:ascii="Times New Roman" w:hAnsi="Times New Roman" w:cs="Times New Roman" w:hint="eastAsia"/>
          <w:color w:val="538135" w:themeColor="accent6" w:themeShade="BF"/>
          <w:sz w:val="24"/>
          <w:szCs w:val="24"/>
        </w:rPr>
        <w:t>[</w:t>
      </w:r>
      <w:commentRangeStart w:id="22"/>
      <w:r w:rsidR="00EA432A">
        <w:rPr>
          <w:rFonts w:ascii="Times New Roman" w:hAnsi="Times New Roman" w:cs="Times New Roman" w:hint="eastAsia"/>
          <w:color w:val="538135" w:themeColor="accent6" w:themeShade="BF"/>
          <w:sz w:val="24"/>
          <w:szCs w:val="24"/>
        </w:rPr>
        <w:t>NNE</w:t>
      </w:r>
      <w:commentRangeEnd w:id="22"/>
      <w:r w:rsidR="00EA432A">
        <w:rPr>
          <w:rStyle w:val="a3"/>
        </w:rPr>
        <w:commentReference w:id="22"/>
      </w:r>
      <w:r w:rsidR="00EA432A">
        <w:rPr>
          <w:rFonts w:ascii="Times New Roman" w:hAnsi="Times New Roman" w:cs="Times New Roman" w:hint="eastAsia"/>
          <w:color w:val="538135" w:themeColor="accent6" w:themeShade="BF"/>
          <w:sz w:val="24"/>
          <w:szCs w:val="24"/>
        </w:rPr>
        <w:t>]</w:t>
      </w:r>
      <w:r w:rsidRPr="00352037">
        <w:rPr>
          <w:rFonts w:ascii="Times New Roman" w:hAnsi="Times New Roman" w:cs="Times New Roman"/>
          <w:sz w:val="24"/>
          <w:szCs w:val="24"/>
        </w:rPr>
        <w:t xml:space="preserve"> could not be rescued due to </w:t>
      </w:r>
      <w:r w:rsidRPr="00EA432A">
        <w:rPr>
          <w:rFonts w:ascii="Times New Roman" w:hAnsi="Times New Roman" w:cs="Times New Roman"/>
          <w:color w:val="C00000"/>
          <w:sz w:val="24"/>
          <w:szCs w:val="24"/>
        </w:rPr>
        <w:t>the rough weather conditions at the time</w:t>
      </w:r>
      <w:r w:rsidR="00EA432A">
        <w:rPr>
          <w:rFonts w:ascii="Times New Roman" w:hAnsi="Times New Roman" w:cs="Times New Roman" w:hint="eastAsia"/>
          <w:color w:val="C00000"/>
          <w:sz w:val="24"/>
          <w:szCs w:val="24"/>
        </w:rPr>
        <w:t>[</w:t>
      </w:r>
      <w:commentRangeStart w:id="23"/>
      <w:r w:rsidR="00EA432A">
        <w:rPr>
          <w:rFonts w:ascii="Times New Roman" w:hAnsi="Times New Roman" w:cs="Times New Roman" w:hint="eastAsia"/>
          <w:color w:val="C00000"/>
          <w:sz w:val="24"/>
          <w:szCs w:val="24"/>
        </w:rPr>
        <w:t>MGE</w:t>
      </w:r>
      <w:commentRangeEnd w:id="23"/>
      <w:r w:rsidR="00EA432A">
        <w:rPr>
          <w:rStyle w:val="a3"/>
        </w:rPr>
        <w:commentReference w:id="23"/>
      </w:r>
      <w:r w:rsidR="00EA432A">
        <w:rPr>
          <w:rFonts w:ascii="Times New Roman" w:hAnsi="Times New Roman" w:cs="Times New Roman" w:hint="eastAsia"/>
          <w:color w:val="C00000"/>
          <w:sz w:val="24"/>
          <w:szCs w:val="24"/>
        </w:rPr>
        <w:t>]</w:t>
      </w:r>
      <w:r w:rsidRPr="00EA432A">
        <w:rPr>
          <w:rFonts w:ascii="Times New Roman" w:hAnsi="Times New Roman" w:cs="Times New Roman"/>
          <w:color w:val="C00000"/>
          <w:sz w:val="24"/>
          <w:szCs w:val="24"/>
        </w:rPr>
        <w:t>.</w:t>
      </w:r>
      <w:r w:rsidRPr="00352037">
        <w:rPr>
          <w:rFonts w:ascii="Times New Roman" w:hAnsi="Times New Roman" w:cs="Times New Roman"/>
          <w:sz w:val="24"/>
          <w:szCs w:val="24"/>
        </w:rPr>
        <w:t xml:space="preserve"> The vessel's crew immediately initiated emergency procedures but were unable to locate or recover Mr. Doe from the water. The loss of a seasoned fisherman highlighted critical deficiencies in safety protocols and the necessity for improved training measures.</w:t>
      </w:r>
    </w:p>
    <w:p w14:paraId="0BB193B0" w14:textId="58A2F342" w:rsidR="00352037" w:rsidRPr="00E1666E" w:rsidRDefault="00352037" w:rsidP="00352037">
      <w:pPr>
        <w:widowControl/>
        <w:spacing w:line="360" w:lineRule="auto"/>
        <w:ind w:firstLineChars="200" w:firstLine="480"/>
        <w:jc w:val="left"/>
        <w:rPr>
          <w:rFonts w:ascii="Times New Roman" w:hAnsi="Times New Roman" w:cs="Times New Roman"/>
          <w:color w:val="00B0F0"/>
          <w:sz w:val="24"/>
          <w:szCs w:val="24"/>
        </w:rPr>
      </w:pPr>
      <w:r w:rsidRPr="00E1666E">
        <w:rPr>
          <w:rFonts w:ascii="Times New Roman" w:hAnsi="Times New Roman" w:cs="Times New Roman"/>
          <w:color w:val="00B0F0"/>
          <w:sz w:val="24"/>
          <w:szCs w:val="24"/>
        </w:rPr>
        <w:t>The accident investigation revealed several contributory factors, including inadequate safety instructions, lack of comprehensive guidance on stoppering techniques, and insufficient awareness among crew members regarding potential hazards involved in the process. Additionally, it was noted that key safety documents such as the MCA's Fishermen’s Safety Guide were not readily available on board, further exacerbating the situation.</w:t>
      </w:r>
      <w:r w:rsidR="00E1666E">
        <w:rPr>
          <w:rFonts w:ascii="Times New Roman" w:hAnsi="Times New Roman" w:cs="Times New Roman" w:hint="eastAsia"/>
          <w:color w:val="00B0F0"/>
          <w:sz w:val="24"/>
          <w:szCs w:val="24"/>
        </w:rPr>
        <w:t>[</w:t>
      </w:r>
      <w:commentRangeStart w:id="24"/>
      <w:r w:rsidR="00E1666E">
        <w:rPr>
          <w:rFonts w:ascii="Times New Roman" w:hAnsi="Times New Roman" w:cs="Times New Roman" w:hint="eastAsia"/>
          <w:color w:val="00B0F0"/>
          <w:sz w:val="24"/>
          <w:szCs w:val="24"/>
        </w:rPr>
        <w:t>UGE</w:t>
      </w:r>
      <w:commentRangeEnd w:id="24"/>
      <w:r w:rsidR="00E1666E">
        <w:rPr>
          <w:rStyle w:val="a3"/>
        </w:rPr>
        <w:commentReference w:id="24"/>
      </w:r>
      <w:r w:rsidR="00E1666E">
        <w:rPr>
          <w:rFonts w:ascii="Times New Roman" w:hAnsi="Times New Roman" w:cs="Times New Roman" w:hint="eastAsia"/>
          <w:color w:val="00B0F0"/>
          <w:sz w:val="24"/>
          <w:szCs w:val="24"/>
        </w:rPr>
        <w:t>]</w:t>
      </w:r>
    </w:p>
    <w:p w14:paraId="367B86DA" w14:textId="77777777" w:rsidR="00352037" w:rsidRPr="00352037" w:rsidRDefault="00352037" w:rsidP="00352037">
      <w:pPr>
        <w:widowControl/>
        <w:spacing w:line="360" w:lineRule="auto"/>
        <w:ind w:firstLineChars="200" w:firstLine="480"/>
        <w:jc w:val="left"/>
        <w:rPr>
          <w:rFonts w:ascii="Times New Roman" w:hAnsi="Times New Roman" w:cs="Times New Roman"/>
          <w:sz w:val="24"/>
          <w:szCs w:val="24"/>
        </w:rPr>
      </w:pPr>
      <w:r w:rsidRPr="00352037">
        <w:rPr>
          <w:rFonts w:ascii="Times New Roman" w:hAnsi="Times New Roman" w:cs="Times New Roman"/>
          <w:sz w:val="24"/>
          <w:szCs w:val="24"/>
        </w:rPr>
        <w:t>In response to this incident, several actions were taken by relevant authorities and the vessel operators. The skipper underwent a comprehensive review of his training and procedures related to stoppering operations, with additional training provided both onboard and through remote channels. Furthermore, the vessel's safety equipment was reviewed and updated where necessary, including the implementation of more robust emergency response plans.</w:t>
      </w:r>
    </w:p>
    <w:p w14:paraId="3BF130B6" w14:textId="77777777" w:rsidR="00352037" w:rsidRPr="00FC008A" w:rsidRDefault="00352037" w:rsidP="00352037">
      <w:pPr>
        <w:widowControl/>
        <w:spacing w:line="360" w:lineRule="auto"/>
        <w:ind w:firstLineChars="200" w:firstLine="480"/>
        <w:jc w:val="left"/>
        <w:rPr>
          <w:rFonts w:ascii="Times New Roman" w:hAnsi="Times New Roman" w:cs="Times New Roman"/>
          <w:color w:val="C00000"/>
          <w:sz w:val="24"/>
          <w:szCs w:val="24"/>
        </w:rPr>
      </w:pPr>
      <w:r w:rsidRPr="00FC008A">
        <w:rPr>
          <w:rFonts w:ascii="Times New Roman" w:hAnsi="Times New Roman" w:cs="Times New Roman"/>
          <w:color w:val="C00000"/>
          <w:sz w:val="24"/>
          <w:szCs w:val="24"/>
        </w:rPr>
        <w:t xml:space="preserve">Looking towards future shipping practices, it is recommended that all vessels engaged in trawling operations be equipped with comprehensive manuals and guides </w:t>
      </w:r>
      <w:r w:rsidRPr="00FC008A">
        <w:rPr>
          <w:rFonts w:ascii="Times New Roman" w:hAnsi="Times New Roman" w:cs="Times New Roman"/>
          <w:color w:val="C00000"/>
          <w:sz w:val="24"/>
          <w:szCs w:val="24"/>
        </w:rPr>
        <w:lastRenderedPageBreak/>
        <w:t>specifically tailored to their unique operational scenarios. These documents should include detailed instructions on stoppering techniques, emphasizing the importance of natural fiber ropes for certain types of warps and wire moorings. Additionally, regular refresher courses for crew members should be mandated to ensure they remain vigilant about potential hazards during various operations.</w:t>
      </w:r>
    </w:p>
    <w:p w14:paraId="557334E1" w14:textId="534C5B8D" w:rsidR="00352037" w:rsidRPr="00352037" w:rsidRDefault="00352037" w:rsidP="00352037">
      <w:pPr>
        <w:widowControl/>
        <w:spacing w:line="360" w:lineRule="auto"/>
        <w:ind w:firstLineChars="200" w:firstLine="480"/>
        <w:jc w:val="left"/>
        <w:rPr>
          <w:rFonts w:ascii="Times New Roman" w:hAnsi="Times New Roman" w:cs="Times New Roman"/>
          <w:sz w:val="24"/>
          <w:szCs w:val="24"/>
        </w:rPr>
      </w:pPr>
      <w:r w:rsidRPr="00FC008A">
        <w:rPr>
          <w:rFonts w:ascii="Times New Roman" w:hAnsi="Times New Roman" w:cs="Times New Roman"/>
          <w:color w:val="C00000"/>
          <w:sz w:val="24"/>
          <w:szCs w:val="24"/>
        </w:rPr>
        <w:t>The incident also underscores the critical need for improved communication between skipper and crew regarding safety protocols and procedures, as well as enhanced availability of essential safety literature on board fishing vessels. By addressing these areas, the industry can significantly reduce the risk of similar accidents in the future</w:t>
      </w:r>
      <w:r w:rsidR="00FC008A">
        <w:rPr>
          <w:rFonts w:ascii="Times New Roman" w:hAnsi="Times New Roman" w:cs="Times New Roman" w:hint="eastAsia"/>
          <w:color w:val="C00000"/>
          <w:sz w:val="24"/>
          <w:szCs w:val="24"/>
        </w:rPr>
        <w:t>[</w:t>
      </w:r>
      <w:commentRangeStart w:id="25"/>
      <w:r w:rsidR="00FC008A">
        <w:rPr>
          <w:rFonts w:ascii="Times New Roman" w:hAnsi="Times New Roman" w:cs="Times New Roman" w:hint="eastAsia"/>
          <w:color w:val="C00000"/>
          <w:sz w:val="24"/>
          <w:szCs w:val="24"/>
        </w:rPr>
        <w:t>UGE</w:t>
      </w:r>
      <w:commentRangeEnd w:id="25"/>
      <w:r w:rsidR="00FC008A">
        <w:rPr>
          <w:rStyle w:val="a3"/>
        </w:rPr>
        <w:commentReference w:id="25"/>
      </w:r>
      <w:r w:rsidR="00FC008A">
        <w:rPr>
          <w:rFonts w:ascii="Times New Roman" w:hAnsi="Times New Roman" w:cs="Times New Roman" w:hint="eastAsia"/>
          <w:color w:val="C00000"/>
          <w:sz w:val="24"/>
          <w:szCs w:val="24"/>
        </w:rPr>
        <w:t>]</w:t>
      </w:r>
      <w:r w:rsidRPr="00FC008A">
        <w:rPr>
          <w:rFonts w:ascii="Times New Roman" w:hAnsi="Times New Roman" w:cs="Times New Roman"/>
          <w:color w:val="C00000"/>
          <w:sz w:val="24"/>
          <w:szCs w:val="24"/>
        </w:rPr>
        <w:t>.</w:t>
      </w:r>
      <w:r w:rsidRPr="00352037">
        <w:rPr>
          <w:rFonts w:ascii="Times New Roman" w:hAnsi="Times New Roman" w:cs="Times New Roman"/>
          <w:sz w:val="24"/>
          <w:szCs w:val="24"/>
        </w:rPr>
        <w:br w:type="page"/>
      </w:r>
    </w:p>
    <w:p w14:paraId="69C83090" w14:textId="5B212304" w:rsidR="00352037" w:rsidRPr="00352037" w:rsidRDefault="00352037" w:rsidP="00352037">
      <w:pPr>
        <w:spacing w:line="360" w:lineRule="auto"/>
        <w:ind w:firstLineChars="200" w:firstLine="480"/>
        <w:jc w:val="center"/>
        <w:rPr>
          <w:rFonts w:ascii="Times New Roman" w:hAnsi="Times New Roman" w:cs="Times New Roman"/>
          <w:b/>
          <w:bCs/>
          <w:sz w:val="24"/>
          <w:szCs w:val="24"/>
        </w:rPr>
      </w:pPr>
      <w:r w:rsidRPr="00352037">
        <w:rPr>
          <w:rFonts w:ascii="Times New Roman" w:hAnsi="Times New Roman" w:cs="Times New Roman"/>
          <w:b/>
          <w:bCs/>
          <w:sz w:val="24"/>
          <w:szCs w:val="24"/>
        </w:rPr>
        <w:lastRenderedPageBreak/>
        <w:t>CHAT GPT ZERO-SHOT</w:t>
      </w:r>
    </w:p>
    <w:p w14:paraId="4B0DC0D5"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The report outlines a fatal accident aboard the UK-registered stern trawler Aquarius, which occurred on 17 August 2015. A Ghanaian crewman, Annang Nuertey, was thrown overboard and later drowned after a rope stopper used to mark the vessel’s port trawl warp failed. The accident resulted in one fatality, with no environmental damage or structural harm to the vessel.</w:t>
      </w:r>
    </w:p>
    <w:p w14:paraId="69AB75DB"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The incident occurred as the crew attempted to mark the warp while the vessel was underway at sea. The rope stopper, made of man-made fibre, was improperly applied and failed under tensile overload, likely due to previous abrasion damage and poor application technique. When the stopper failed, the slackened warp snapped tight, striking the crewman positioned in the bight of the rope and catapulting him into the water. Despite efforts to rescue him, inadequate emergency equipment, unpracticed recovery procedures, and the absence of a personal flotation device (PFD) contributed to the inability to save the casualty.</w:t>
      </w:r>
    </w:p>
    <w:p w14:paraId="71D54186" w14:textId="1D5F87A1" w:rsidR="00352037" w:rsidRPr="00E1666E" w:rsidRDefault="00352037" w:rsidP="00352037">
      <w:pPr>
        <w:spacing w:line="360" w:lineRule="auto"/>
        <w:ind w:firstLineChars="200" w:firstLine="480"/>
        <w:rPr>
          <w:rFonts w:ascii="Times New Roman" w:hAnsi="Times New Roman" w:cs="Times New Roman"/>
          <w:color w:val="00B0F0"/>
          <w:sz w:val="24"/>
          <w:szCs w:val="24"/>
        </w:rPr>
      </w:pPr>
      <w:r w:rsidRPr="00E1666E">
        <w:rPr>
          <w:rFonts w:ascii="Times New Roman" w:hAnsi="Times New Roman" w:cs="Times New Roman"/>
          <w:color w:val="00B0F0"/>
          <w:sz w:val="24"/>
          <w:szCs w:val="24"/>
        </w:rPr>
        <w:t>Key contributing factors included poor seamanship, lack of risk assessments, unsafe working practices, and a poor safety culture on board. Additionally, the crew worked long hours with insufficient rest, which likely impacted their judgment. The vessel’s safety management system was outdated, emergency drills were neglected, and safety equipment was poorly maintained or obstructed</w:t>
      </w:r>
      <w:r w:rsidR="00E1666E">
        <w:rPr>
          <w:rFonts w:ascii="Times New Roman" w:hAnsi="Times New Roman" w:cs="Times New Roman" w:hint="eastAsia"/>
          <w:color w:val="00B0F0"/>
          <w:sz w:val="24"/>
          <w:szCs w:val="24"/>
        </w:rPr>
        <w:t>[</w:t>
      </w:r>
      <w:commentRangeStart w:id="26"/>
      <w:r w:rsidR="00E1666E">
        <w:rPr>
          <w:rFonts w:ascii="Times New Roman" w:hAnsi="Times New Roman" w:cs="Times New Roman" w:hint="eastAsia"/>
          <w:color w:val="00B0F0"/>
          <w:sz w:val="24"/>
          <w:szCs w:val="24"/>
        </w:rPr>
        <w:t>UGE</w:t>
      </w:r>
      <w:commentRangeEnd w:id="26"/>
      <w:r w:rsidR="00E1666E">
        <w:rPr>
          <w:rStyle w:val="a3"/>
        </w:rPr>
        <w:commentReference w:id="26"/>
      </w:r>
      <w:r w:rsidR="00E1666E">
        <w:rPr>
          <w:rFonts w:ascii="Times New Roman" w:hAnsi="Times New Roman" w:cs="Times New Roman" w:hint="eastAsia"/>
          <w:color w:val="00B0F0"/>
          <w:sz w:val="24"/>
          <w:szCs w:val="24"/>
        </w:rPr>
        <w:t>]</w:t>
      </w:r>
      <w:r w:rsidRPr="00E1666E">
        <w:rPr>
          <w:rFonts w:ascii="Times New Roman" w:hAnsi="Times New Roman" w:cs="Times New Roman"/>
          <w:color w:val="00B0F0"/>
          <w:sz w:val="24"/>
          <w:szCs w:val="24"/>
        </w:rPr>
        <w:t>.</w:t>
      </w:r>
    </w:p>
    <w:p w14:paraId="12972681" w14:textId="6C4FBD98" w:rsidR="00352037" w:rsidRPr="00FC008A" w:rsidRDefault="00352037" w:rsidP="00352037">
      <w:pPr>
        <w:spacing w:line="360" w:lineRule="auto"/>
        <w:ind w:firstLineChars="200" w:firstLine="480"/>
        <w:rPr>
          <w:rFonts w:ascii="Times New Roman" w:hAnsi="Times New Roman" w:cs="Times New Roman"/>
          <w:color w:val="00B0F0"/>
          <w:sz w:val="24"/>
          <w:szCs w:val="24"/>
        </w:rPr>
      </w:pPr>
      <w:r w:rsidRPr="00FC008A">
        <w:rPr>
          <w:rFonts w:ascii="Times New Roman" w:hAnsi="Times New Roman" w:cs="Times New Roman"/>
          <w:color w:val="00B0F0"/>
          <w:sz w:val="24"/>
          <w:szCs w:val="24"/>
        </w:rPr>
        <w:t>The lessons from this accident stress the importance of proper risk assessments, adherence to safety procedures, and regular training in emergency response. The use of appropriate equipment, such as chain stoppers for steel warps, and mandatory wearing of PFDs on deck are critical. Vessel owners and skippers must prioritize safety over operational goals, enforce compliance with regulations, and create a proactive safety culture. Future precautions include ensuring vessels are properly equipped, safety drills are conducted regularly, and crew rest periods comply with regulations to prevent fatigue-related errors</w:t>
      </w:r>
      <w:r w:rsidR="00FC008A">
        <w:rPr>
          <w:rFonts w:ascii="Times New Roman" w:hAnsi="Times New Roman" w:cs="Times New Roman" w:hint="eastAsia"/>
          <w:color w:val="00B0F0"/>
          <w:sz w:val="24"/>
          <w:szCs w:val="24"/>
        </w:rPr>
        <w:t>[</w:t>
      </w:r>
      <w:commentRangeStart w:id="27"/>
      <w:r w:rsidR="00FC008A">
        <w:rPr>
          <w:rFonts w:ascii="Times New Roman" w:hAnsi="Times New Roman" w:cs="Times New Roman" w:hint="eastAsia"/>
          <w:color w:val="00B0F0"/>
          <w:sz w:val="24"/>
          <w:szCs w:val="24"/>
        </w:rPr>
        <w:t>UGE</w:t>
      </w:r>
      <w:commentRangeEnd w:id="27"/>
      <w:r w:rsidR="00FC008A">
        <w:rPr>
          <w:rStyle w:val="a3"/>
        </w:rPr>
        <w:commentReference w:id="27"/>
      </w:r>
      <w:r w:rsidR="00FC008A">
        <w:rPr>
          <w:rFonts w:ascii="Times New Roman" w:hAnsi="Times New Roman" w:cs="Times New Roman" w:hint="eastAsia"/>
          <w:color w:val="00B0F0"/>
          <w:sz w:val="24"/>
          <w:szCs w:val="24"/>
        </w:rPr>
        <w:t>]</w:t>
      </w:r>
      <w:r w:rsidRPr="00FC008A">
        <w:rPr>
          <w:rFonts w:ascii="Times New Roman" w:hAnsi="Times New Roman" w:cs="Times New Roman"/>
          <w:color w:val="00B0F0"/>
          <w:sz w:val="24"/>
          <w:szCs w:val="24"/>
        </w:rPr>
        <w:t>.</w:t>
      </w:r>
    </w:p>
    <w:p w14:paraId="0BED839C"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77BE0893" w14:textId="77777777" w:rsidR="00352037" w:rsidRPr="00352037" w:rsidRDefault="00352037" w:rsidP="00352037">
      <w:pPr>
        <w:spacing w:line="360" w:lineRule="auto"/>
        <w:rPr>
          <w:rFonts w:ascii="Times New Roman" w:hAnsi="Times New Roman" w:cs="Times New Roman"/>
          <w:sz w:val="24"/>
          <w:szCs w:val="24"/>
        </w:rPr>
      </w:pPr>
    </w:p>
    <w:p w14:paraId="719F4381" w14:textId="77777777" w:rsidR="00352037" w:rsidRPr="00352037" w:rsidRDefault="00352037" w:rsidP="00352037">
      <w:pPr>
        <w:spacing w:line="360" w:lineRule="auto"/>
        <w:ind w:firstLineChars="200" w:firstLine="480"/>
        <w:rPr>
          <w:rFonts w:ascii="Times New Roman" w:hAnsi="Times New Roman" w:cs="Times New Roman"/>
          <w:sz w:val="24"/>
          <w:szCs w:val="24"/>
        </w:rPr>
      </w:pPr>
    </w:p>
    <w:p w14:paraId="49B1AD52" w14:textId="631CB436" w:rsidR="00352037" w:rsidRPr="00352037" w:rsidRDefault="00352037" w:rsidP="00352037">
      <w:pPr>
        <w:spacing w:line="360" w:lineRule="auto"/>
        <w:ind w:firstLineChars="200" w:firstLine="480"/>
        <w:jc w:val="center"/>
        <w:rPr>
          <w:rFonts w:ascii="Times New Roman" w:hAnsi="Times New Roman" w:cs="Times New Roman"/>
          <w:b/>
          <w:bCs/>
          <w:sz w:val="24"/>
          <w:szCs w:val="24"/>
        </w:rPr>
      </w:pPr>
      <w:r w:rsidRPr="00352037">
        <w:rPr>
          <w:rFonts w:ascii="Times New Roman" w:hAnsi="Times New Roman" w:cs="Times New Roman"/>
          <w:b/>
          <w:bCs/>
          <w:sz w:val="24"/>
          <w:szCs w:val="24"/>
        </w:rPr>
        <w:lastRenderedPageBreak/>
        <w:t>CHAT GPT ONE-SHOT</w:t>
      </w:r>
    </w:p>
    <w:p w14:paraId="1AA649EE"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On 17 August 2015, at approximately 0140, the UK-registered stern trawler Aquarius suffered a fatal accident 2 miles east of Aberdeen Harbour, Scotland, while conducting fishing operations. The vessel's crew of six was engaged in re-marking the port trawl warp, a steel wire rope used for towing fishing gear. This task involved streaming the warp over the stern while the vessel was underway, but the operation went tragically wrong when the rope stopper, made of synthetic fibre, failed. As a result, the slackened warp snapped tight with significant force, striking crew member Annang Nuertey, a Ghanaian fisherman, and catapulting him overboard into the water. Despite immediate rescue efforts by the crew, including throwing lifebuoys and using floodlights to locate him, Annang was unable to grab the lifebuoys and sank below the surface. His body was not recovered, marking the accident as a very serious marine casualty.</w:t>
      </w:r>
    </w:p>
    <w:p w14:paraId="786EE10F"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The accident caused no physical damage to the vessel, but it exposed significant deficiencies in safety practices and emergency preparedness. The rope stopper used was inadequate for the task, as it was not designed to withstand the strain of the steel wire warp. The failure of the stopper transferred the full force of the warp to the crew working on it, leading to Annang’s fatal injuries. Moreover, the crew's positioning on deck, particularly Annang kneeling within the bight of the warp, placed them in direct danger when the warp snapped tight. The vessel's safety equipment and procedures were also found lacking; although personal flotation devices (PFDs) were available, they were not consistently worn by the crew, and the vessel lacked a dedicated means of recovering a person from the water.</w:t>
      </w:r>
    </w:p>
    <w:p w14:paraId="50BD0618" w14:textId="3D88DE71" w:rsidR="00352037" w:rsidRPr="0084795B" w:rsidRDefault="00352037" w:rsidP="00352037">
      <w:pPr>
        <w:spacing w:line="360" w:lineRule="auto"/>
        <w:ind w:firstLineChars="200" w:firstLine="480"/>
        <w:rPr>
          <w:rFonts w:ascii="Times New Roman" w:hAnsi="Times New Roman" w:cs="Times New Roman"/>
          <w:color w:val="00B0F0"/>
          <w:sz w:val="24"/>
          <w:szCs w:val="24"/>
        </w:rPr>
      </w:pPr>
      <w:r w:rsidRPr="0084795B">
        <w:rPr>
          <w:rFonts w:ascii="Times New Roman" w:hAnsi="Times New Roman" w:cs="Times New Roman"/>
          <w:color w:val="00B0F0"/>
          <w:sz w:val="24"/>
          <w:szCs w:val="24"/>
        </w:rPr>
        <w:t xml:space="preserve">The investigation revealed systemic shortcomings in safety management aboard Aquarius. The task of marking the trawl warps was unnecessarily hazardous and had not been properly risk-assessed or planned. Despite the availability of guidance on safe working practices, such as using chain stoppers for steel wire ropes, these were not followed. The skipper and crew had grown complacent, having performed similar tasks unsafely in the past without incident. Additionally, the crew had not conducted regular emergency drills, and the vessel’s safety folder and risk assessments were outdated and </w:t>
      </w:r>
      <w:r w:rsidRPr="0084795B">
        <w:rPr>
          <w:rFonts w:ascii="Times New Roman" w:hAnsi="Times New Roman" w:cs="Times New Roman"/>
          <w:color w:val="00B0F0"/>
          <w:sz w:val="24"/>
          <w:szCs w:val="24"/>
        </w:rPr>
        <w:lastRenderedPageBreak/>
        <w:t>incomplete. This poor safety culture, combined with the crew’s fatigue from long working hours with minimal rest, further contributed to the accident.</w:t>
      </w:r>
      <w:r w:rsidR="0084795B">
        <w:rPr>
          <w:rFonts w:ascii="Times New Roman" w:hAnsi="Times New Roman" w:cs="Times New Roman" w:hint="eastAsia"/>
          <w:color w:val="00B0F0"/>
          <w:sz w:val="24"/>
          <w:szCs w:val="24"/>
        </w:rPr>
        <w:t>[</w:t>
      </w:r>
      <w:commentRangeStart w:id="28"/>
      <w:r w:rsidR="0084795B">
        <w:rPr>
          <w:rFonts w:ascii="Times New Roman" w:hAnsi="Times New Roman" w:cs="Times New Roman" w:hint="eastAsia"/>
          <w:color w:val="00B0F0"/>
          <w:sz w:val="24"/>
          <w:szCs w:val="24"/>
        </w:rPr>
        <w:t>UGE</w:t>
      </w:r>
      <w:commentRangeEnd w:id="28"/>
      <w:r w:rsidR="0084795B">
        <w:rPr>
          <w:rStyle w:val="a3"/>
        </w:rPr>
        <w:commentReference w:id="28"/>
      </w:r>
      <w:r w:rsidR="0084795B">
        <w:rPr>
          <w:rFonts w:ascii="Times New Roman" w:hAnsi="Times New Roman" w:cs="Times New Roman" w:hint="eastAsia"/>
          <w:color w:val="00B0F0"/>
          <w:sz w:val="24"/>
          <w:szCs w:val="24"/>
        </w:rPr>
        <w:t>]</w:t>
      </w:r>
    </w:p>
    <w:p w14:paraId="7E9F941E" w14:textId="77777777" w:rsidR="00352037" w:rsidRPr="00352037" w:rsidRDefault="00352037" w:rsidP="00352037">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In response to the accident, the Maritime and Coastguard Agency (MCA) conducted a post-accident inspection of Aquarius, identifying numerous safety-critical deficiencies, including poorly maintained equipment, inadequate emergency procedures, and missing safety drills. The vessel was detained for failing to rectify these issues. The owners of Aquarius took some corrective actions, such as updating the vessel’s risk assessments, implementing regular safety drills, and mandating the use of PFDs on deck. However, the investigation highlighted broader systemic issues in the fishing industry, such as inadequate oversight of safety management systems and the lack of consistent enforcement of regulatory requirements.</w:t>
      </w:r>
    </w:p>
    <w:p w14:paraId="5F909146" w14:textId="35A7D4B4" w:rsidR="00352037" w:rsidRDefault="00352037" w:rsidP="00352037">
      <w:pPr>
        <w:spacing w:line="360" w:lineRule="auto"/>
        <w:ind w:firstLineChars="200" w:firstLine="480"/>
        <w:rPr>
          <w:rFonts w:ascii="Times New Roman" w:hAnsi="Times New Roman" w:cs="Times New Roman"/>
          <w:color w:val="C00000"/>
          <w:sz w:val="24"/>
          <w:szCs w:val="24"/>
        </w:rPr>
      </w:pPr>
      <w:r w:rsidRPr="009640E9">
        <w:rPr>
          <w:rFonts w:ascii="Times New Roman" w:hAnsi="Times New Roman" w:cs="Times New Roman"/>
          <w:color w:val="C00000"/>
          <w:sz w:val="24"/>
          <w:szCs w:val="24"/>
        </w:rPr>
        <w:t>To prevent similar accidents in the future, several recommendations are offered. Vessel owners and skippers must prioritize safety by conducting thorough risk assessments for all hazardous tasks, ensuring that safety equipment is appropriate for the work being performed, and enforcing the consistent use of PFDs and other personal protective equipment. Regular and realistic emergency drills should be conducted to prepare crews for man-overboard and other scenarios. Regulatory bodies like the MCA should enhance their oversight of safety practices on fishing vessels, including stricter enforcement of annual self-certification processes and follow-up on safety deficiencies. Additionally, fishing vessel operators should adopt a proactive approach to safety management, fostering a strong safety culture that prioritizes the well-being of their crew over operational efficiency. Improved training and education for fishing crews on safe working practices and the dangers of complacency are also essential. These measures, if implemented, could significantly reduce the risk of similar tragedies in the future</w:t>
      </w:r>
      <w:r w:rsidR="009640E9">
        <w:rPr>
          <w:rFonts w:ascii="Times New Roman" w:hAnsi="Times New Roman" w:cs="Times New Roman" w:hint="eastAsia"/>
          <w:color w:val="C00000"/>
          <w:sz w:val="24"/>
          <w:szCs w:val="24"/>
        </w:rPr>
        <w:t>[</w:t>
      </w:r>
      <w:commentRangeStart w:id="29"/>
      <w:r w:rsidR="009640E9">
        <w:rPr>
          <w:rFonts w:ascii="Times New Roman" w:hAnsi="Times New Roman" w:cs="Times New Roman" w:hint="eastAsia"/>
          <w:color w:val="C00000"/>
          <w:sz w:val="24"/>
          <w:szCs w:val="24"/>
        </w:rPr>
        <w:t>MGE</w:t>
      </w:r>
      <w:commentRangeEnd w:id="29"/>
      <w:r w:rsidR="009640E9">
        <w:rPr>
          <w:rStyle w:val="a3"/>
        </w:rPr>
        <w:commentReference w:id="29"/>
      </w:r>
      <w:r w:rsidR="009640E9">
        <w:rPr>
          <w:rFonts w:ascii="Times New Roman" w:hAnsi="Times New Roman" w:cs="Times New Roman" w:hint="eastAsia"/>
          <w:color w:val="C00000"/>
          <w:sz w:val="24"/>
          <w:szCs w:val="24"/>
        </w:rPr>
        <w:t>].</w:t>
      </w:r>
    </w:p>
    <w:p w14:paraId="64B6CC68" w14:textId="77777777" w:rsidR="000D2F63" w:rsidRDefault="000D2F63" w:rsidP="00352037">
      <w:pPr>
        <w:spacing w:line="360" w:lineRule="auto"/>
        <w:ind w:firstLineChars="200" w:firstLine="480"/>
        <w:rPr>
          <w:rFonts w:ascii="Times New Roman" w:hAnsi="Times New Roman" w:cs="Times New Roman"/>
          <w:color w:val="C00000"/>
          <w:sz w:val="24"/>
          <w:szCs w:val="24"/>
        </w:rPr>
      </w:pPr>
    </w:p>
    <w:p w14:paraId="6CB87A88" w14:textId="77777777" w:rsidR="000D2F63" w:rsidRDefault="000D2F63" w:rsidP="00352037">
      <w:pPr>
        <w:spacing w:line="360" w:lineRule="auto"/>
        <w:ind w:firstLineChars="200" w:firstLine="480"/>
        <w:rPr>
          <w:rFonts w:ascii="Times New Roman" w:hAnsi="Times New Roman" w:cs="Times New Roman"/>
          <w:color w:val="C00000"/>
          <w:sz w:val="24"/>
          <w:szCs w:val="24"/>
        </w:rPr>
      </w:pPr>
    </w:p>
    <w:p w14:paraId="7AE2AF79" w14:textId="77777777" w:rsidR="000D2F63" w:rsidRDefault="000D2F63" w:rsidP="00352037">
      <w:pPr>
        <w:spacing w:line="360" w:lineRule="auto"/>
        <w:ind w:firstLineChars="200" w:firstLine="480"/>
        <w:rPr>
          <w:rFonts w:ascii="Times New Roman" w:hAnsi="Times New Roman" w:cs="Times New Roman"/>
          <w:color w:val="C00000"/>
          <w:sz w:val="24"/>
          <w:szCs w:val="24"/>
        </w:rPr>
      </w:pPr>
    </w:p>
    <w:p w14:paraId="7D09F2B9" w14:textId="77777777" w:rsidR="000D2F63" w:rsidRDefault="000D2F63" w:rsidP="00352037">
      <w:pPr>
        <w:spacing w:line="360" w:lineRule="auto"/>
        <w:ind w:firstLineChars="200" w:firstLine="480"/>
        <w:rPr>
          <w:rFonts w:ascii="Times New Roman" w:hAnsi="Times New Roman" w:cs="Times New Roman"/>
          <w:color w:val="C00000"/>
          <w:sz w:val="24"/>
          <w:szCs w:val="24"/>
        </w:rPr>
      </w:pPr>
    </w:p>
    <w:p w14:paraId="17581F00" w14:textId="77777777" w:rsidR="000D2F63" w:rsidRDefault="000D2F63" w:rsidP="00352037">
      <w:pPr>
        <w:spacing w:line="360" w:lineRule="auto"/>
        <w:ind w:firstLineChars="200" w:firstLine="480"/>
        <w:rPr>
          <w:rFonts w:ascii="Times New Roman" w:hAnsi="Times New Roman" w:cs="Times New Roman"/>
          <w:color w:val="C00000"/>
          <w:sz w:val="24"/>
          <w:szCs w:val="24"/>
        </w:rPr>
      </w:pPr>
    </w:p>
    <w:p w14:paraId="03694915" w14:textId="6E7EE19A" w:rsidR="000D2F63" w:rsidRPr="00D81B55" w:rsidRDefault="000D2F63"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0B7439ED" w14:textId="62F7FA80" w:rsidR="002F34D3" w:rsidRPr="002F34D3" w:rsidRDefault="002F34D3" w:rsidP="002F34D3">
      <w:pPr>
        <w:spacing w:line="360" w:lineRule="auto"/>
        <w:ind w:firstLineChars="200" w:firstLine="480"/>
        <w:rPr>
          <w:rFonts w:ascii="Times New Roman" w:hAnsi="Times New Roman" w:cs="Times New Roman" w:hint="eastAsia"/>
          <w:sz w:val="24"/>
          <w:szCs w:val="24"/>
        </w:rPr>
      </w:pPr>
      <w:r w:rsidRPr="002F34D3">
        <w:rPr>
          <w:rFonts w:ascii="Times New Roman" w:hAnsi="Times New Roman" w:cs="Times New Roman" w:hint="eastAsia"/>
          <w:sz w:val="24"/>
          <w:szCs w:val="24"/>
        </w:rPr>
        <w:t xml:space="preserve">The accident occurred on August 17, 2015, at approximately 0140 hours, when a </w:t>
      </w:r>
      <w:r w:rsidRPr="002F34D3">
        <w:rPr>
          <w:rFonts w:ascii="Times New Roman" w:hAnsi="Times New Roman" w:cs="Times New Roman" w:hint="eastAsia"/>
          <w:color w:val="C00000"/>
          <w:sz w:val="24"/>
          <w:szCs w:val="24"/>
        </w:rPr>
        <w:t xml:space="preserve">single-rig trawling vessel </w:t>
      </w:r>
      <w:r w:rsidRPr="002F34D3">
        <w:rPr>
          <w:rFonts w:ascii="Times New Roman" w:eastAsia="宋体" w:hAnsi="Times New Roman" w:cs="Times New Roman" w:hint="eastAsia"/>
          <w:color w:val="C00000"/>
          <w:sz w:val="24"/>
          <w:szCs w:val="24"/>
        </w:rPr>
        <w:t>[</w:t>
      </w:r>
      <w:commentRangeStart w:id="30"/>
      <w:r w:rsidRPr="002F34D3">
        <w:rPr>
          <w:rFonts w:ascii="Times New Roman" w:eastAsia="宋体" w:hAnsi="Times New Roman" w:cs="Times New Roman" w:hint="eastAsia"/>
          <w:color w:val="C00000"/>
          <w:sz w:val="24"/>
          <w:szCs w:val="24"/>
        </w:rPr>
        <w:t>MGE</w:t>
      </w:r>
      <w:commentRangeEnd w:id="30"/>
      <w:r>
        <w:rPr>
          <w:rStyle w:val="a3"/>
        </w:rPr>
        <w:commentReference w:id="30"/>
      </w:r>
      <w:r w:rsidRPr="002F34D3">
        <w:rPr>
          <w:rFonts w:ascii="Times New Roman" w:eastAsia="宋体" w:hAnsi="Times New Roman" w:cs="Times New Roman" w:hint="eastAsia"/>
          <w:color w:val="C00000"/>
          <w:sz w:val="24"/>
          <w:szCs w:val="24"/>
        </w:rPr>
        <w:t>]</w:t>
      </w:r>
      <w:r w:rsidRPr="002F34D3">
        <w:rPr>
          <w:rFonts w:ascii="Times New Roman" w:hAnsi="Times New Roman" w:cs="Times New Roman" w:hint="eastAsia"/>
          <w:sz w:val="24"/>
          <w:szCs w:val="24"/>
        </w:rPr>
        <w:t>was involved in an incident two miles east of Aberdeen harbor. The vessel,</w:t>
      </w:r>
      <w:r w:rsidRPr="002F34D3">
        <w:rPr>
          <w:rFonts w:ascii="Times New Roman" w:hAnsi="Times New Roman" w:cs="Times New Roman" w:hint="eastAsia"/>
          <w:color w:val="538135" w:themeColor="accent6" w:themeShade="BF"/>
          <w:sz w:val="24"/>
          <w:szCs w:val="24"/>
        </w:rPr>
        <w:t xml:space="preserve"> Aquarius Ltd, </w:t>
      </w:r>
      <w:r w:rsidRPr="002F34D3">
        <w:rPr>
          <w:rFonts w:ascii="Times New Roman" w:eastAsia="宋体" w:hAnsi="Times New Roman" w:cs="Times New Roman" w:hint="eastAsia"/>
          <w:color w:val="538135" w:themeColor="accent6" w:themeShade="BF"/>
          <w:sz w:val="24"/>
          <w:szCs w:val="24"/>
        </w:rPr>
        <w:t>[</w:t>
      </w:r>
      <w:commentRangeStart w:id="31"/>
      <w:r w:rsidRPr="002F34D3">
        <w:rPr>
          <w:rFonts w:ascii="Times New Roman" w:eastAsia="宋体" w:hAnsi="Times New Roman" w:cs="Times New Roman" w:hint="eastAsia"/>
          <w:color w:val="538135" w:themeColor="accent6" w:themeShade="BF"/>
          <w:sz w:val="24"/>
          <w:szCs w:val="24"/>
        </w:rPr>
        <w:t>NNE</w:t>
      </w:r>
      <w:commentRangeEnd w:id="31"/>
      <w:r>
        <w:rPr>
          <w:rStyle w:val="a3"/>
        </w:rPr>
        <w:commentReference w:id="31"/>
      </w:r>
      <w:r w:rsidRPr="002F34D3">
        <w:rPr>
          <w:rFonts w:ascii="Times New Roman" w:eastAsia="宋体" w:hAnsi="Times New Roman" w:cs="Times New Roman" w:hint="eastAsia"/>
          <w:color w:val="538135" w:themeColor="accent6" w:themeShade="BF"/>
          <w:sz w:val="24"/>
          <w:szCs w:val="24"/>
        </w:rPr>
        <w:t>]</w:t>
      </w:r>
      <w:r w:rsidRPr="002F34D3">
        <w:rPr>
          <w:rFonts w:ascii="Times New Roman" w:hAnsi="Times New Roman" w:cs="Times New Roman" w:hint="eastAsia"/>
          <w:sz w:val="24"/>
          <w:szCs w:val="24"/>
        </w:rPr>
        <w:t>was engaged in squid fishing operations under calm to slight sea conditions with good visibility. The crew had recent experience of marking warps in a similar manner at sea and were likely influenced by their previous successes, which led them to underestimate the risks involved.</w:t>
      </w:r>
    </w:p>
    <w:p w14:paraId="04DEED40" w14:textId="77777777" w:rsidR="002F34D3" w:rsidRPr="002F34D3" w:rsidRDefault="002F34D3" w:rsidP="002F34D3">
      <w:pPr>
        <w:spacing w:line="360" w:lineRule="auto"/>
        <w:ind w:firstLineChars="200" w:firstLine="480"/>
        <w:rPr>
          <w:rFonts w:ascii="Times New Roman" w:hAnsi="Times New Roman" w:cs="Times New Roman" w:hint="eastAsia"/>
          <w:sz w:val="24"/>
          <w:szCs w:val="24"/>
        </w:rPr>
      </w:pPr>
      <w:r w:rsidRPr="002F34D3">
        <w:rPr>
          <w:rFonts w:ascii="Times New Roman" w:hAnsi="Times New Roman" w:cs="Times New Roman" w:hint="eastAsia"/>
          <w:sz w:val="24"/>
          <w:szCs w:val="24"/>
        </w:rPr>
        <w:t>The accident took place when the crew failed to properly assess the risks associated with the task and did not follow recognized good practices for safety management on board. As a result, they undertook an unnecessarily hazardous activity without proper planning or safe systems of work in place, leading to an unexpected event that resulted in one fatality.</w:t>
      </w:r>
    </w:p>
    <w:p w14:paraId="774073E8" w14:textId="0AA8CEEC" w:rsidR="002F34D3" w:rsidRPr="002F34D3" w:rsidRDefault="002F34D3" w:rsidP="002F34D3">
      <w:pPr>
        <w:spacing w:line="360" w:lineRule="auto"/>
        <w:ind w:firstLineChars="200" w:firstLine="480"/>
        <w:rPr>
          <w:rFonts w:ascii="Times New Roman" w:hAnsi="Times New Roman" w:cs="Times New Roman" w:hint="eastAsia"/>
          <w:sz w:val="24"/>
          <w:szCs w:val="24"/>
        </w:rPr>
      </w:pPr>
      <w:r w:rsidRPr="0077729B">
        <w:rPr>
          <w:rFonts w:ascii="Times New Roman" w:hAnsi="Times New Roman" w:cs="Times New Roman" w:hint="eastAsia"/>
          <w:color w:val="C00000"/>
          <w:sz w:val="24"/>
          <w:szCs w:val="24"/>
        </w:rPr>
        <w:t xml:space="preserve">Fortunately, </w:t>
      </w:r>
      <w:r w:rsidR="0077729B" w:rsidRPr="0077729B">
        <w:rPr>
          <w:rFonts w:ascii="Times New Roman" w:eastAsia="宋体" w:hAnsi="Times New Roman" w:cs="Times New Roman" w:hint="eastAsia"/>
          <w:color w:val="C00000"/>
          <w:sz w:val="24"/>
          <w:szCs w:val="24"/>
        </w:rPr>
        <w:t>[</w:t>
      </w:r>
      <w:commentRangeStart w:id="32"/>
      <w:r w:rsidR="0077729B" w:rsidRPr="0077729B">
        <w:rPr>
          <w:rFonts w:ascii="Times New Roman" w:eastAsia="宋体" w:hAnsi="Times New Roman" w:cs="Times New Roman" w:hint="eastAsia"/>
          <w:color w:val="C00000"/>
          <w:sz w:val="24"/>
          <w:szCs w:val="24"/>
        </w:rPr>
        <w:t>MGE</w:t>
      </w:r>
      <w:commentRangeEnd w:id="32"/>
      <w:r w:rsidR="0077729B">
        <w:rPr>
          <w:rStyle w:val="a3"/>
        </w:rPr>
        <w:commentReference w:id="32"/>
      </w:r>
      <w:r w:rsidR="0077729B" w:rsidRPr="0077729B">
        <w:rPr>
          <w:rFonts w:ascii="Times New Roman" w:eastAsia="宋体" w:hAnsi="Times New Roman" w:cs="Times New Roman" w:hint="eastAsia"/>
          <w:color w:val="C00000"/>
          <w:sz w:val="24"/>
          <w:szCs w:val="24"/>
        </w:rPr>
        <w:t>]</w:t>
      </w:r>
      <w:r w:rsidRPr="002F34D3">
        <w:rPr>
          <w:rFonts w:ascii="Times New Roman" w:hAnsi="Times New Roman" w:cs="Times New Roman" w:hint="eastAsia"/>
          <w:sz w:val="24"/>
          <w:szCs w:val="24"/>
        </w:rPr>
        <w:t>there were no significant environmental damages or damage to the vessel itself. However, the incident highlighted the importance of strict adherence to safety protocols and guidelines, such as those outlined in publications like the Fishermen's Safety Guide, IMO's Code of Safety for Fishermen and Fishing Vessels, and the MCA's MGNs and CoSWP.</w:t>
      </w:r>
    </w:p>
    <w:p w14:paraId="7EAB8C4E" w14:textId="77777777" w:rsidR="002F34D3" w:rsidRPr="002F34D3" w:rsidRDefault="002F34D3" w:rsidP="002F34D3">
      <w:pPr>
        <w:spacing w:line="360" w:lineRule="auto"/>
        <w:ind w:firstLineChars="200" w:firstLine="480"/>
        <w:rPr>
          <w:rFonts w:ascii="Times New Roman" w:hAnsi="Times New Roman" w:cs="Times New Roman" w:hint="eastAsia"/>
          <w:sz w:val="24"/>
          <w:szCs w:val="24"/>
        </w:rPr>
      </w:pPr>
      <w:r w:rsidRPr="002F34D3">
        <w:rPr>
          <w:rFonts w:ascii="Times New Roman" w:hAnsi="Times New Roman" w:cs="Times New Roman" w:hint="eastAsia"/>
          <w:sz w:val="24"/>
          <w:szCs w:val="24"/>
        </w:rPr>
        <w:t>In response to the accident, the Marine Accident Investigation Branch (MAIB) has taken several actions. The MAIB published a safety flyer (Annex I) to disseminate the main lessons from this incident to the fishing industry. Meanwhile, MB Aquarius Ltd has taken proactive measures to improve safety on board, including purchasing a manoverboard recovery cage and conducting in-harbour drills and discussions with crew on its deployment and use.</w:t>
      </w:r>
    </w:p>
    <w:p w14:paraId="16328473" w14:textId="77777777" w:rsidR="002F34D3" w:rsidRPr="002F34D3" w:rsidRDefault="002F34D3" w:rsidP="002F34D3">
      <w:pPr>
        <w:spacing w:line="360" w:lineRule="auto"/>
        <w:ind w:firstLineChars="200" w:firstLine="480"/>
        <w:rPr>
          <w:rFonts w:ascii="Times New Roman" w:hAnsi="Times New Roman" w:cs="Times New Roman" w:hint="eastAsia"/>
          <w:sz w:val="24"/>
          <w:szCs w:val="24"/>
        </w:rPr>
      </w:pPr>
      <w:r w:rsidRPr="002F34D3">
        <w:rPr>
          <w:rFonts w:ascii="Times New Roman" w:hAnsi="Times New Roman" w:cs="Times New Roman" w:hint="eastAsia"/>
          <w:sz w:val="24"/>
          <w:szCs w:val="24"/>
        </w:rPr>
        <w:t>The company has also implemented several changes to enhance safety management, such as recording hours of work and rest for the vessel's staff, amending the work pattern to 10-days on and 5-days off routine, and changing the work contracts for deckhands to facilitate back-to-back rota. Furthermore, Aquarius Ltd appointed a mate and senior deck hand and implemented the use of the SFF safety management system to improve safety management on board.</w:t>
      </w:r>
    </w:p>
    <w:p w14:paraId="2B0FE9D9" w14:textId="1B5ECC55" w:rsidR="002F34D3" w:rsidRPr="0077729B" w:rsidRDefault="002F34D3" w:rsidP="002F34D3">
      <w:pPr>
        <w:spacing w:line="360" w:lineRule="auto"/>
        <w:ind w:firstLineChars="200" w:firstLine="480"/>
        <w:rPr>
          <w:rFonts w:ascii="Times New Roman" w:hAnsi="Times New Roman" w:cs="Times New Roman" w:hint="eastAsia"/>
          <w:color w:val="C00000"/>
          <w:sz w:val="24"/>
          <w:szCs w:val="24"/>
        </w:rPr>
      </w:pPr>
      <w:r w:rsidRPr="0077729B">
        <w:rPr>
          <w:rFonts w:ascii="Times New Roman" w:hAnsi="Times New Roman" w:cs="Times New Roman" w:hint="eastAsia"/>
          <w:color w:val="C00000"/>
          <w:sz w:val="24"/>
          <w:szCs w:val="24"/>
        </w:rPr>
        <w:t xml:space="preserve">In light of this incident, it is essential that the fishing industry prioritizes adherence </w:t>
      </w:r>
      <w:r w:rsidRPr="0077729B">
        <w:rPr>
          <w:rFonts w:ascii="Times New Roman" w:hAnsi="Times New Roman" w:cs="Times New Roman" w:hint="eastAsia"/>
          <w:color w:val="C00000"/>
          <w:sz w:val="24"/>
          <w:szCs w:val="24"/>
        </w:rPr>
        <w:lastRenderedPageBreak/>
        <w:t>to recognized good practices, conduct thorough risk assessments, and implement safe systems of work to mitigate the risks associated with various tasks. Moreover, vessel operators should ensure that their crew members are properly trained and equipped to handle hazardous situations, and that safety management protocols are regularly reviewed and updated to reflect changing circumstances.</w:t>
      </w:r>
      <w:r w:rsidR="0077729B">
        <w:rPr>
          <w:rFonts w:ascii="Times New Roman" w:hAnsi="Times New Roman" w:cs="Times New Roman" w:hint="eastAsia"/>
          <w:color w:val="C00000"/>
          <w:sz w:val="24"/>
          <w:szCs w:val="24"/>
        </w:rPr>
        <w:t xml:space="preserve"> </w:t>
      </w:r>
      <w:r w:rsidR="0077729B" w:rsidRPr="0077729B">
        <w:rPr>
          <w:rFonts w:ascii="Times New Roman" w:eastAsia="宋体" w:hAnsi="Times New Roman" w:cs="Times New Roman" w:hint="eastAsia"/>
          <w:color w:val="C00000"/>
          <w:sz w:val="24"/>
          <w:szCs w:val="24"/>
        </w:rPr>
        <w:t>[</w:t>
      </w:r>
      <w:commentRangeStart w:id="33"/>
      <w:r w:rsidR="0077729B" w:rsidRPr="0077729B">
        <w:rPr>
          <w:rFonts w:ascii="Times New Roman" w:eastAsia="宋体" w:hAnsi="Times New Roman" w:cs="Times New Roman" w:hint="eastAsia"/>
          <w:color w:val="C00000"/>
          <w:sz w:val="24"/>
          <w:szCs w:val="24"/>
        </w:rPr>
        <w:t>MGE</w:t>
      </w:r>
      <w:commentRangeEnd w:id="33"/>
      <w:r w:rsidR="0077729B">
        <w:rPr>
          <w:rStyle w:val="a3"/>
        </w:rPr>
        <w:commentReference w:id="33"/>
      </w:r>
      <w:r w:rsidR="0077729B" w:rsidRPr="0077729B">
        <w:rPr>
          <w:rFonts w:ascii="Times New Roman" w:eastAsia="宋体" w:hAnsi="Times New Roman" w:cs="Times New Roman" w:hint="eastAsia"/>
          <w:color w:val="C00000"/>
          <w:sz w:val="24"/>
          <w:szCs w:val="24"/>
        </w:rPr>
        <w:t>]</w:t>
      </w:r>
    </w:p>
    <w:p w14:paraId="60EF27B4" w14:textId="1C8AFAE8" w:rsidR="002F34D3" w:rsidRDefault="002F34D3" w:rsidP="002F34D3">
      <w:pPr>
        <w:spacing w:line="360" w:lineRule="auto"/>
        <w:ind w:firstLineChars="200" w:firstLine="480"/>
        <w:rPr>
          <w:rFonts w:ascii="Times New Roman" w:hAnsi="Times New Roman" w:cs="Times New Roman"/>
          <w:sz w:val="24"/>
          <w:szCs w:val="24"/>
        </w:rPr>
      </w:pPr>
      <w:r w:rsidRPr="002F34D3">
        <w:rPr>
          <w:rFonts w:ascii="Times New Roman" w:hAnsi="Times New Roman" w:cs="Times New Roman" w:hint="eastAsia"/>
          <w:sz w:val="24"/>
          <w:szCs w:val="24"/>
        </w:rPr>
        <w:t>Ultimately, the incident highlights the importance of a culture of safety within the fishing industry, where crews feel empowered to speak up when they identify potential risks or hazards, and where vessels prioritize transparency, accountability, and continuous improvement in their safety management practices.</w:t>
      </w:r>
    </w:p>
    <w:p w14:paraId="26AC4C64" w14:textId="77777777" w:rsidR="002F34D3" w:rsidRDefault="002F34D3" w:rsidP="002F34D3">
      <w:pPr>
        <w:spacing w:line="360" w:lineRule="auto"/>
        <w:ind w:firstLineChars="200" w:firstLine="480"/>
        <w:rPr>
          <w:rFonts w:ascii="Times New Roman" w:hAnsi="Times New Roman" w:cs="Times New Roman"/>
          <w:sz w:val="24"/>
          <w:szCs w:val="24"/>
        </w:rPr>
      </w:pPr>
    </w:p>
    <w:p w14:paraId="657C6CA1" w14:textId="77777777" w:rsidR="002F34D3" w:rsidRDefault="002F34D3" w:rsidP="002F34D3">
      <w:pPr>
        <w:spacing w:line="360" w:lineRule="auto"/>
        <w:ind w:firstLineChars="200" w:firstLine="480"/>
        <w:rPr>
          <w:rFonts w:ascii="Times New Roman" w:hAnsi="Times New Roman" w:cs="Times New Roman" w:hint="eastAsia"/>
          <w:sz w:val="24"/>
          <w:szCs w:val="24"/>
        </w:rPr>
      </w:pPr>
    </w:p>
    <w:p w14:paraId="6BA230A2" w14:textId="75876502" w:rsidR="00231DD5" w:rsidRPr="00D81B55" w:rsidRDefault="00231DD5"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6342C444" w14:textId="3A0778BF" w:rsidR="00231DD5" w:rsidRPr="00231DD5" w:rsidRDefault="00231DD5" w:rsidP="00231DD5">
      <w:pPr>
        <w:spacing w:line="360" w:lineRule="auto"/>
        <w:ind w:firstLineChars="200" w:firstLine="480"/>
        <w:rPr>
          <w:rFonts w:ascii="Times New Roman" w:hAnsi="Times New Roman" w:cs="Times New Roman"/>
          <w:sz w:val="24"/>
          <w:szCs w:val="24"/>
        </w:rPr>
      </w:pPr>
      <w:r w:rsidRPr="00231DD5">
        <w:rPr>
          <w:rFonts w:ascii="Times New Roman" w:hAnsi="Times New Roman" w:cs="Times New Roman" w:hint="eastAsia"/>
          <w:sz w:val="24"/>
          <w:szCs w:val="24"/>
        </w:rPr>
        <w:t xml:space="preserve">On August 17, 2015, at approximately 01:40 </w:t>
      </w:r>
      <w:r w:rsidRPr="00053A0E">
        <w:rPr>
          <w:rFonts w:ascii="Times New Roman" w:hAnsi="Times New Roman" w:cs="Times New Roman" w:hint="eastAsia"/>
          <w:color w:val="C00000"/>
          <w:sz w:val="24"/>
          <w:szCs w:val="24"/>
        </w:rPr>
        <w:t>in waters east of Aberdeen harbour,</w:t>
      </w:r>
      <w:r w:rsidR="00053A0E" w:rsidRPr="00053A0E">
        <w:rPr>
          <w:rFonts w:ascii="Times New Roman" w:eastAsia="宋体" w:hAnsi="Times New Roman" w:cs="Times New Roman" w:hint="eastAsia"/>
          <w:color w:val="C00000"/>
          <w:sz w:val="24"/>
          <w:szCs w:val="24"/>
        </w:rPr>
        <w:t>[</w:t>
      </w:r>
      <w:commentRangeStart w:id="34"/>
      <w:r w:rsidR="00053A0E" w:rsidRPr="00053A0E">
        <w:rPr>
          <w:rFonts w:ascii="Times New Roman" w:eastAsia="宋体" w:hAnsi="Times New Roman" w:cs="Times New Roman" w:hint="eastAsia"/>
          <w:color w:val="C00000"/>
          <w:sz w:val="24"/>
          <w:szCs w:val="24"/>
        </w:rPr>
        <w:t>MGE</w:t>
      </w:r>
      <w:commentRangeEnd w:id="34"/>
      <w:r w:rsidR="00053A0E">
        <w:rPr>
          <w:rStyle w:val="a3"/>
        </w:rPr>
        <w:commentReference w:id="34"/>
      </w:r>
      <w:r w:rsidR="00053A0E" w:rsidRPr="00053A0E">
        <w:rPr>
          <w:rFonts w:ascii="Times New Roman" w:eastAsia="宋体" w:hAnsi="Times New Roman" w:cs="Times New Roman" w:hint="eastAsia"/>
          <w:color w:val="C00000"/>
          <w:sz w:val="24"/>
          <w:szCs w:val="24"/>
        </w:rPr>
        <w:t>]</w:t>
      </w:r>
      <w:r w:rsidRPr="00053A0E">
        <w:rPr>
          <w:rFonts w:ascii="Times New Roman" w:hAnsi="Times New Roman" w:cs="Times New Roman" w:hint="eastAsia"/>
          <w:sz w:val="24"/>
          <w:szCs w:val="24"/>
        </w:rPr>
        <w:t xml:space="preserve"> </w:t>
      </w:r>
      <w:r w:rsidRPr="00231DD5">
        <w:rPr>
          <w:rFonts w:ascii="Times New Roman" w:hAnsi="Times New Roman" w:cs="Times New Roman" w:hint="eastAsia"/>
          <w:sz w:val="24"/>
          <w:szCs w:val="24"/>
        </w:rPr>
        <w:t>a serious marine casualty occurred involving the fishing vessel Aquarius during single rig trawling for squid on its aft main deck. The incident resulted in one fatality due to a manoverboard event, but there was no significant structural damage to the vessel or environmental damage reported.</w:t>
      </w:r>
    </w:p>
    <w:p w14:paraId="13705C71" w14:textId="77777777" w:rsidR="00231DD5" w:rsidRPr="00231DD5" w:rsidRDefault="00231DD5" w:rsidP="00231DD5">
      <w:pPr>
        <w:spacing w:line="360" w:lineRule="auto"/>
        <w:ind w:firstLineChars="200" w:firstLine="480"/>
        <w:rPr>
          <w:rFonts w:ascii="Times New Roman" w:hAnsi="Times New Roman" w:cs="Times New Roman"/>
          <w:sz w:val="24"/>
          <w:szCs w:val="24"/>
        </w:rPr>
      </w:pPr>
      <w:r w:rsidRPr="00231DD5">
        <w:rPr>
          <w:rFonts w:ascii="Times New Roman" w:hAnsi="Times New Roman" w:cs="Times New Roman" w:hint="eastAsia"/>
          <w:sz w:val="24"/>
          <w:szCs w:val="24"/>
        </w:rPr>
        <w:t>The cause of the accident stemmed from improper risk assessment and a prioritization of fishing over crew safety. Specifically, the task undertaken was not adequately evaluated for its associated risks, leading to the formation of an unrecognised danger zone by the bight of the warp. Additionally, the vessel's owners and skipper had consistently placed a higher priority on catching fish than ensuring the safety of the crew, contributing to a poor safety culture onboard.</w:t>
      </w:r>
    </w:p>
    <w:p w14:paraId="58971891" w14:textId="355FAE5C" w:rsidR="00231DD5" w:rsidRPr="001E1D05" w:rsidRDefault="00231DD5" w:rsidP="00231DD5">
      <w:pPr>
        <w:spacing w:line="360" w:lineRule="auto"/>
        <w:ind w:firstLineChars="200" w:firstLine="480"/>
        <w:rPr>
          <w:rFonts w:ascii="Times New Roman" w:hAnsi="Times New Roman" w:cs="Times New Roman"/>
          <w:color w:val="00B0F0"/>
          <w:sz w:val="24"/>
          <w:szCs w:val="24"/>
        </w:rPr>
      </w:pPr>
      <w:r w:rsidRPr="00231DD5">
        <w:rPr>
          <w:rFonts w:ascii="Times New Roman" w:hAnsi="Times New Roman" w:cs="Times New Roman" w:hint="eastAsia"/>
          <w:sz w:val="24"/>
          <w:szCs w:val="24"/>
        </w:rPr>
        <w:t xml:space="preserve">In response to this accident, both the Marine Accident Investigation Branch (MAIB) and other organizations involved took several actions. </w:t>
      </w:r>
      <w:r w:rsidRPr="001E1D05">
        <w:rPr>
          <w:rFonts w:ascii="Times New Roman" w:hAnsi="Times New Roman" w:cs="Times New Roman" w:hint="eastAsia"/>
          <w:color w:val="00B0F0"/>
          <w:sz w:val="24"/>
          <w:szCs w:val="24"/>
        </w:rPr>
        <w:t>The MAIB published a Safety Flyer to disseminate key lessons from the accident to the fishing industry. MB Aquarius Ltd purchased a manoverboard recovery cage and conducted in-harbour drills with crew members to familiarize them with its deployment. They also implemented mandatory wearing of personal flotation devices (PFDs) while working on deck.</w:t>
      </w:r>
      <w:r w:rsidR="001E1D05">
        <w:rPr>
          <w:rFonts w:ascii="Times New Roman" w:hAnsi="Times New Roman" w:cs="Times New Roman" w:hint="eastAsia"/>
          <w:color w:val="00B0F0"/>
          <w:sz w:val="24"/>
          <w:szCs w:val="24"/>
        </w:rPr>
        <w:t xml:space="preserve"> </w:t>
      </w:r>
      <w:r w:rsidR="001E1D05" w:rsidRPr="001E1D05">
        <w:rPr>
          <w:rFonts w:ascii="Times New Roman" w:hAnsi="Times New Roman" w:cs="Times New Roman" w:hint="eastAsia"/>
          <w:color w:val="00B0F0"/>
          <w:sz w:val="24"/>
          <w:szCs w:val="24"/>
        </w:rPr>
        <w:t>[</w:t>
      </w:r>
      <w:commentRangeStart w:id="35"/>
      <w:r w:rsidR="001E1D05" w:rsidRPr="001E1D05">
        <w:rPr>
          <w:rFonts w:ascii="Times New Roman" w:hAnsi="Times New Roman" w:cs="Times New Roman" w:hint="eastAsia"/>
          <w:color w:val="00B0F0"/>
          <w:sz w:val="24"/>
          <w:szCs w:val="24"/>
        </w:rPr>
        <w:t>UGE</w:t>
      </w:r>
      <w:commentRangeEnd w:id="35"/>
      <w:r w:rsidR="001E1D05">
        <w:rPr>
          <w:rStyle w:val="a3"/>
        </w:rPr>
        <w:commentReference w:id="35"/>
      </w:r>
      <w:r w:rsidR="001E1D05" w:rsidRPr="001E1D05">
        <w:rPr>
          <w:rFonts w:ascii="Times New Roman" w:hAnsi="Times New Roman" w:cs="Times New Roman" w:hint="eastAsia"/>
          <w:color w:val="00B0F0"/>
          <w:sz w:val="24"/>
          <w:szCs w:val="24"/>
        </w:rPr>
        <w:t>]</w:t>
      </w:r>
    </w:p>
    <w:p w14:paraId="37965163" w14:textId="77777777" w:rsidR="00231DD5" w:rsidRPr="00231DD5" w:rsidRDefault="00231DD5" w:rsidP="00231DD5">
      <w:pPr>
        <w:spacing w:line="360" w:lineRule="auto"/>
        <w:ind w:firstLineChars="200" w:firstLine="480"/>
        <w:rPr>
          <w:rFonts w:ascii="Times New Roman" w:hAnsi="Times New Roman" w:cs="Times New Roman"/>
          <w:sz w:val="24"/>
          <w:szCs w:val="24"/>
        </w:rPr>
      </w:pPr>
      <w:r w:rsidRPr="00231DD5">
        <w:rPr>
          <w:rFonts w:ascii="Times New Roman" w:hAnsi="Times New Roman" w:cs="Times New Roman" w:hint="eastAsia"/>
          <w:sz w:val="24"/>
          <w:szCs w:val="24"/>
        </w:rPr>
        <w:t xml:space="preserve">To prevent such accidents in the future, recommendations for shipping operations </w:t>
      </w:r>
      <w:r w:rsidRPr="00231DD5">
        <w:rPr>
          <w:rFonts w:ascii="Times New Roman" w:hAnsi="Times New Roman" w:cs="Times New Roman" w:hint="eastAsia"/>
          <w:sz w:val="24"/>
          <w:szCs w:val="24"/>
        </w:rPr>
        <w:lastRenderedPageBreak/>
        <w:t>include conducting comprehensive risk assessments before undertaking any tasks to identify potential danger zones. A stronger emphasis must be placed on safety culture within fishing vessels, ensuring that owners and skippers prioritize crew safety alongside operational efficiency. Regular self-assessment declarations by vessel owners and operators are crucial to ensure adherence to regulatory standards.</w:t>
      </w:r>
    </w:p>
    <w:p w14:paraId="757BBAF9" w14:textId="1CBD0D39" w:rsidR="00231DD5" w:rsidRDefault="00231DD5" w:rsidP="00231DD5">
      <w:pPr>
        <w:spacing w:line="360" w:lineRule="auto"/>
        <w:ind w:firstLineChars="200" w:firstLine="480"/>
        <w:rPr>
          <w:rFonts w:ascii="Times New Roman" w:hAnsi="Times New Roman" w:cs="Times New Roman"/>
          <w:sz w:val="24"/>
          <w:szCs w:val="24"/>
        </w:rPr>
      </w:pPr>
      <w:r w:rsidRPr="00231DD5">
        <w:rPr>
          <w:rFonts w:ascii="Times New Roman" w:hAnsi="Times New Roman" w:cs="Times New Roman" w:hint="eastAsia"/>
          <w:sz w:val="24"/>
          <w:szCs w:val="24"/>
        </w:rPr>
        <w:t>Furthermore, the Marine &amp; Coastguard Agency's (MCA) database needs improvement to facilitate the identification of higher-risk vessels for targeted inspections, thereby ensuring timely closure of outstanding deficiencies.</w:t>
      </w:r>
    </w:p>
    <w:p w14:paraId="22129C39" w14:textId="77777777" w:rsidR="001C6344" w:rsidRDefault="001C6344" w:rsidP="00231DD5">
      <w:pPr>
        <w:spacing w:line="360" w:lineRule="auto"/>
        <w:ind w:firstLineChars="200" w:firstLine="480"/>
        <w:rPr>
          <w:rFonts w:ascii="Times New Roman" w:hAnsi="Times New Roman" w:cs="Times New Roman"/>
          <w:sz w:val="24"/>
          <w:szCs w:val="24"/>
        </w:rPr>
      </w:pPr>
    </w:p>
    <w:p w14:paraId="7CDBA6D1" w14:textId="77777777" w:rsidR="001C6344" w:rsidRDefault="001C6344" w:rsidP="00231DD5">
      <w:pPr>
        <w:spacing w:line="360" w:lineRule="auto"/>
        <w:ind w:firstLineChars="200" w:firstLine="480"/>
        <w:rPr>
          <w:rFonts w:ascii="Times New Roman" w:hAnsi="Times New Roman" w:cs="Times New Roman"/>
          <w:sz w:val="24"/>
          <w:szCs w:val="24"/>
        </w:rPr>
      </w:pPr>
    </w:p>
    <w:p w14:paraId="1B047C2F" w14:textId="77777777" w:rsidR="001C6344" w:rsidRDefault="001C6344" w:rsidP="00231DD5">
      <w:pPr>
        <w:spacing w:line="360" w:lineRule="auto"/>
        <w:ind w:firstLineChars="200" w:firstLine="480"/>
        <w:rPr>
          <w:rFonts w:ascii="Times New Roman" w:hAnsi="Times New Roman" w:cs="Times New Roman"/>
          <w:sz w:val="24"/>
          <w:szCs w:val="24"/>
        </w:rPr>
      </w:pPr>
    </w:p>
    <w:p w14:paraId="7BC0A1DB" w14:textId="77777777" w:rsidR="001C6344" w:rsidRDefault="001C6344" w:rsidP="00D81B55">
      <w:pPr>
        <w:rPr>
          <w:rFonts w:hint="eastAsia"/>
        </w:rPr>
      </w:pPr>
    </w:p>
    <w:p w14:paraId="280E562E" w14:textId="2E58FE65" w:rsidR="001C6344" w:rsidRPr="00D81B55" w:rsidRDefault="001C6344"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7728B708" w14:textId="77777777" w:rsidR="001C6344" w:rsidRPr="001C6344" w:rsidRDefault="001C6344" w:rsidP="001C6344">
      <w:pPr>
        <w:spacing w:line="360" w:lineRule="auto"/>
        <w:ind w:firstLineChars="200" w:firstLine="480"/>
        <w:rPr>
          <w:rFonts w:ascii="Times New Roman" w:hAnsi="Times New Roman" w:cs="Times New Roman"/>
          <w:sz w:val="24"/>
          <w:szCs w:val="24"/>
        </w:rPr>
      </w:pPr>
      <w:r w:rsidRPr="001C6344">
        <w:rPr>
          <w:rFonts w:ascii="Times New Roman" w:hAnsi="Times New Roman" w:cs="Times New Roman" w:hint="eastAsia"/>
          <w:sz w:val="24"/>
          <w:szCs w:val="24"/>
        </w:rPr>
        <w:t>On 17 August 2015, at approximately 0140, a fatal accident occurred on board the UK-registered fishing vessel Aquarius, approximately 2 miles east of Aberdeen Harbour, Scotland. The vessel, a 20.8m-long stern trawler, with a crew of six, was engaged in single-rig trawling for squid. While marking the steel wire trawl warps at sea, a Ghanaian crew member, Annang Nuertey, was struck by the warp when the rope stopper securing it failed. The slackened wire snapped tight, catapulting him overboard. Despite the crew</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efforts to rescue him, Annang sank below the surface shortly after entering the water and was not recovered.</w:t>
      </w:r>
    </w:p>
    <w:p w14:paraId="700298AD" w14:textId="77777777" w:rsidR="001C6344" w:rsidRPr="001C6344" w:rsidRDefault="001C6344" w:rsidP="001C6344">
      <w:pPr>
        <w:spacing w:line="360" w:lineRule="auto"/>
        <w:ind w:firstLineChars="200" w:firstLine="480"/>
        <w:rPr>
          <w:rFonts w:ascii="Times New Roman" w:hAnsi="Times New Roman" w:cs="Times New Roman"/>
          <w:sz w:val="24"/>
          <w:szCs w:val="24"/>
        </w:rPr>
      </w:pPr>
      <w:r w:rsidRPr="001C6344">
        <w:rPr>
          <w:rFonts w:ascii="Times New Roman" w:hAnsi="Times New Roman" w:cs="Times New Roman" w:hint="eastAsia"/>
          <w:sz w:val="24"/>
          <w:szCs w:val="24"/>
        </w:rPr>
        <w:t>The accident caused no damage to the vessel or environmental impact, but its consequences were severe, with one fatality. The investigation revealed that Aquarius</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 xml:space="preserve">s crew were attempting to mark the trawl warp by veering it into the sea while underway. A rope stopper, made from man-made fibre, was used to temporarily take the strain of the tensioned warp. However, the stopper failed, likely due to tensile overload combined with previous rope abrasion damage. The warp snapped tight, striking Annang, who was kneeling within its bight to mark the wire with a marlin spike. The impact and ensuing fall into the water left him disoriented and unable to swim to safety. </w:t>
      </w:r>
      <w:r w:rsidRPr="001C6344">
        <w:rPr>
          <w:rFonts w:ascii="Times New Roman" w:hAnsi="Times New Roman" w:cs="Times New Roman" w:hint="eastAsia"/>
          <w:sz w:val="24"/>
          <w:szCs w:val="24"/>
        </w:rPr>
        <w:lastRenderedPageBreak/>
        <w:t>The crew</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rescue attempts were hampered by the lack of proper man-overboard recovery equipment or structured emergency procedures.</w:t>
      </w:r>
    </w:p>
    <w:p w14:paraId="2EA81EE8" w14:textId="77777777" w:rsidR="001C6344" w:rsidRPr="001C6344" w:rsidRDefault="001C6344" w:rsidP="001C6344">
      <w:pPr>
        <w:spacing w:line="360" w:lineRule="auto"/>
        <w:ind w:firstLineChars="200" w:firstLine="480"/>
        <w:rPr>
          <w:rFonts w:ascii="Times New Roman" w:hAnsi="Times New Roman" w:cs="Times New Roman"/>
          <w:sz w:val="24"/>
          <w:szCs w:val="24"/>
        </w:rPr>
      </w:pPr>
      <w:r w:rsidRPr="001C6344">
        <w:rPr>
          <w:rFonts w:ascii="Times New Roman" w:hAnsi="Times New Roman" w:cs="Times New Roman" w:hint="eastAsia"/>
          <w:sz w:val="24"/>
          <w:szCs w:val="24"/>
        </w:rPr>
        <w:t>The Marine Accident Investigation Branch (MAIB) identified several contributing factors to the accident. First, the task of marking the trawl warps was unnecessarily hazardous and lacked a formal risk assessment or safe working system. The crew</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practice of working in close proximity to the running gear exposed them to significant danger. Second, the standard of seamanship demonstrated during the operation was poor, with inappropriate materials and methods used for stoppering the wire. Third, the crew</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emergency response was ineffective, as they had not conducted regular man-overboard drills and lacked the training and equipment necessary to recover a person from the water. Additionally, the skipper</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reliance on physical warp markers, rather than the vessel</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electronic trawl monitoring systems, increased the need for hazardous manual operations. Finally, Aquarius</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safety management was found to be reactive and minimal, with outdated risk assessments and no effective oversight of safety practices.</w:t>
      </w:r>
    </w:p>
    <w:p w14:paraId="02B68014" w14:textId="757021F7" w:rsidR="001C6344" w:rsidRPr="004D26EF" w:rsidRDefault="001C6344" w:rsidP="001C6344">
      <w:pPr>
        <w:spacing w:line="360" w:lineRule="auto"/>
        <w:ind w:firstLineChars="200" w:firstLine="480"/>
        <w:rPr>
          <w:rFonts w:ascii="Times New Roman" w:hAnsi="Times New Roman" w:cs="Times New Roman"/>
          <w:color w:val="C00000"/>
          <w:sz w:val="24"/>
          <w:szCs w:val="24"/>
        </w:rPr>
      </w:pPr>
      <w:r w:rsidRPr="001C6344">
        <w:rPr>
          <w:rFonts w:ascii="Times New Roman" w:hAnsi="Times New Roman" w:cs="Times New Roman" w:hint="eastAsia"/>
          <w:sz w:val="24"/>
          <w:szCs w:val="24"/>
        </w:rPr>
        <w:t>In response to the accident, Aquarius</w:t>
      </w:r>
      <w:r w:rsidRPr="001C6344">
        <w:rPr>
          <w:rFonts w:ascii="Times New Roman" w:hAnsi="Times New Roman" w:cs="Times New Roman" w:hint="eastAsia"/>
          <w:sz w:val="24"/>
          <w:szCs w:val="24"/>
        </w:rPr>
        <w:t>’</w:t>
      </w:r>
      <w:r w:rsidRPr="001C6344">
        <w:rPr>
          <w:rFonts w:ascii="Times New Roman" w:hAnsi="Times New Roman" w:cs="Times New Roman" w:hint="eastAsia"/>
          <w:sz w:val="24"/>
          <w:szCs w:val="24"/>
        </w:rPr>
        <w:t>s owners have implemented several changes. These include</w:t>
      </w:r>
      <w:r w:rsidRPr="001E1D05">
        <w:rPr>
          <w:rFonts w:ascii="Times New Roman" w:hAnsi="Times New Roman" w:cs="Times New Roman" w:hint="eastAsia"/>
          <w:color w:val="C00000"/>
          <w:sz w:val="24"/>
          <w:szCs w:val="24"/>
        </w:rPr>
        <w:t xml:space="preserve"> adopting a man-overboard recovery cage,</w:t>
      </w:r>
      <w:r w:rsidR="001E1D05">
        <w:rPr>
          <w:rFonts w:ascii="Times New Roman" w:hAnsi="Times New Roman" w:cs="Times New Roman" w:hint="eastAsia"/>
          <w:color w:val="C00000"/>
          <w:sz w:val="24"/>
          <w:szCs w:val="24"/>
        </w:rPr>
        <w:t xml:space="preserve"> </w:t>
      </w:r>
      <w:r w:rsidR="001E1D05" w:rsidRPr="001E1D05">
        <w:rPr>
          <w:rFonts w:ascii="Times New Roman" w:eastAsia="宋体" w:hAnsi="Times New Roman" w:cs="Times New Roman" w:hint="eastAsia"/>
          <w:color w:val="C00000"/>
          <w:sz w:val="24"/>
          <w:szCs w:val="24"/>
        </w:rPr>
        <w:t>[</w:t>
      </w:r>
      <w:commentRangeStart w:id="36"/>
      <w:r w:rsidR="001E1D05" w:rsidRPr="001E1D05">
        <w:rPr>
          <w:rFonts w:ascii="Times New Roman" w:eastAsia="宋体" w:hAnsi="Times New Roman" w:cs="Times New Roman" w:hint="eastAsia"/>
          <w:color w:val="C00000"/>
          <w:sz w:val="24"/>
          <w:szCs w:val="24"/>
        </w:rPr>
        <w:t>MGE</w:t>
      </w:r>
      <w:commentRangeEnd w:id="36"/>
      <w:r w:rsidR="001E1D05">
        <w:rPr>
          <w:rStyle w:val="a3"/>
        </w:rPr>
        <w:commentReference w:id="36"/>
      </w:r>
      <w:r w:rsidR="001E1D05" w:rsidRPr="001E1D05">
        <w:rPr>
          <w:rFonts w:ascii="Times New Roman" w:eastAsia="宋体" w:hAnsi="Times New Roman" w:cs="Times New Roman" w:hint="eastAsia"/>
          <w:color w:val="C00000"/>
          <w:sz w:val="24"/>
          <w:szCs w:val="24"/>
        </w:rPr>
        <w:t>]</w:t>
      </w:r>
      <w:r w:rsidRPr="001C6344">
        <w:rPr>
          <w:rFonts w:ascii="Times New Roman" w:hAnsi="Times New Roman" w:cs="Times New Roman" w:hint="eastAsia"/>
          <w:sz w:val="24"/>
          <w:szCs w:val="24"/>
        </w:rPr>
        <w:t xml:space="preserve"> conducting emergency drills, mandating the use of personal flotation devices (PFDs) during all deck operations, and revising risk assessments to improve safety management. The Maritime and Coastguard Agency (MCA) has also begun transferring vessel inspection records to a consolidated database</w:t>
      </w:r>
      <w:r w:rsidRPr="004D26EF">
        <w:rPr>
          <w:rFonts w:ascii="Times New Roman" w:hAnsi="Times New Roman" w:cs="Times New Roman" w:hint="eastAsia"/>
          <w:color w:val="C00000"/>
          <w:sz w:val="24"/>
          <w:szCs w:val="24"/>
        </w:rPr>
        <w:t xml:space="preserve"> to improve oversight of safety deficiencies.</w:t>
      </w:r>
      <w:r w:rsidR="004D26EF">
        <w:rPr>
          <w:rFonts w:ascii="Times New Roman" w:hAnsi="Times New Roman" w:cs="Times New Roman" w:hint="eastAsia"/>
          <w:color w:val="C00000"/>
          <w:sz w:val="24"/>
          <w:szCs w:val="24"/>
        </w:rPr>
        <w:t xml:space="preserve"> </w:t>
      </w:r>
      <w:r w:rsidR="004D26EF" w:rsidRPr="004D26EF">
        <w:rPr>
          <w:rFonts w:ascii="Times New Roman" w:eastAsia="宋体" w:hAnsi="Times New Roman" w:cs="Times New Roman" w:hint="eastAsia"/>
          <w:color w:val="C00000"/>
          <w:sz w:val="24"/>
          <w:szCs w:val="24"/>
        </w:rPr>
        <w:t>[</w:t>
      </w:r>
      <w:commentRangeStart w:id="37"/>
      <w:r w:rsidR="004D26EF" w:rsidRPr="004D26EF">
        <w:rPr>
          <w:rFonts w:ascii="Times New Roman" w:eastAsia="宋体" w:hAnsi="Times New Roman" w:cs="Times New Roman" w:hint="eastAsia"/>
          <w:color w:val="C00000"/>
          <w:sz w:val="24"/>
          <w:szCs w:val="24"/>
        </w:rPr>
        <w:t>MGE</w:t>
      </w:r>
      <w:commentRangeEnd w:id="37"/>
      <w:r w:rsidR="004D26EF">
        <w:rPr>
          <w:rStyle w:val="a3"/>
        </w:rPr>
        <w:commentReference w:id="37"/>
      </w:r>
      <w:r w:rsidR="004D26EF" w:rsidRPr="004D26EF">
        <w:rPr>
          <w:rFonts w:ascii="Times New Roman" w:eastAsia="宋体" w:hAnsi="Times New Roman" w:cs="Times New Roman" w:hint="eastAsia"/>
          <w:color w:val="C00000"/>
          <w:sz w:val="24"/>
          <w:szCs w:val="24"/>
        </w:rPr>
        <w:t>]</w:t>
      </w:r>
    </w:p>
    <w:p w14:paraId="69A773FD" w14:textId="3A0E5C89" w:rsidR="001C6344" w:rsidRPr="004D26EF" w:rsidRDefault="001C6344" w:rsidP="001C6344">
      <w:pPr>
        <w:spacing w:line="360" w:lineRule="auto"/>
        <w:ind w:firstLineChars="200" w:firstLine="480"/>
        <w:rPr>
          <w:rFonts w:ascii="Times New Roman" w:hAnsi="Times New Roman" w:cs="Times New Roman"/>
          <w:color w:val="00B0F0"/>
          <w:sz w:val="24"/>
          <w:szCs w:val="24"/>
        </w:rPr>
      </w:pPr>
      <w:r w:rsidRPr="004D26EF">
        <w:rPr>
          <w:rFonts w:ascii="Times New Roman" w:hAnsi="Times New Roman" w:cs="Times New Roman" w:hint="eastAsia"/>
          <w:color w:val="00B0F0"/>
          <w:sz w:val="24"/>
          <w:szCs w:val="24"/>
        </w:rPr>
        <w:t xml:space="preserve">To prevent similar incidents, it is recommended that fishing vessel operators ensure all hazardous tasks are subject to detailed risk assessments and safe working procedures. The use of appropriate materials and methods, such as chain stoppers for steel wire, should be mandated, and crew members should be trained to avoid standing in dangerous positions, such as within the bight of a rope. Regular emergency drills, including man-overboard recovery, should be conducted, and vessels should be equipped with dedicated recovery equipment. The MCA is advised to strengthen its </w:t>
      </w:r>
      <w:r w:rsidRPr="004D26EF">
        <w:rPr>
          <w:rFonts w:ascii="Times New Roman" w:hAnsi="Times New Roman" w:cs="Times New Roman" w:hint="eastAsia"/>
          <w:color w:val="00B0F0"/>
          <w:sz w:val="24"/>
          <w:szCs w:val="24"/>
        </w:rPr>
        <w:lastRenderedPageBreak/>
        <w:t>monitoring of vessel safety management systems and enforce compliance with safety regulations, including the mandatory use of PFDs on deck. By addressing these issues, the safety culture on fishing vessels can be significantly improved, reducing the risk of future accidents.</w:t>
      </w:r>
      <w:r w:rsidR="004D26EF">
        <w:rPr>
          <w:rFonts w:ascii="Times New Roman" w:hAnsi="Times New Roman" w:cs="Times New Roman" w:hint="eastAsia"/>
          <w:color w:val="00B0F0"/>
          <w:sz w:val="24"/>
          <w:szCs w:val="24"/>
        </w:rPr>
        <w:t xml:space="preserve"> </w:t>
      </w:r>
      <w:r w:rsidR="004D26EF" w:rsidRPr="004D26EF">
        <w:rPr>
          <w:rFonts w:ascii="Times New Roman" w:hAnsi="Times New Roman" w:cs="Times New Roman" w:hint="eastAsia"/>
          <w:color w:val="00B0F0"/>
          <w:sz w:val="24"/>
          <w:szCs w:val="24"/>
        </w:rPr>
        <w:t>[</w:t>
      </w:r>
      <w:commentRangeStart w:id="38"/>
      <w:r w:rsidR="004D26EF" w:rsidRPr="004D26EF">
        <w:rPr>
          <w:rFonts w:ascii="Times New Roman" w:hAnsi="Times New Roman" w:cs="Times New Roman" w:hint="eastAsia"/>
          <w:color w:val="00B0F0"/>
          <w:sz w:val="24"/>
          <w:szCs w:val="24"/>
        </w:rPr>
        <w:t>UGE</w:t>
      </w:r>
      <w:commentRangeEnd w:id="38"/>
      <w:r w:rsidR="004D26EF">
        <w:rPr>
          <w:rStyle w:val="a3"/>
        </w:rPr>
        <w:commentReference w:id="38"/>
      </w:r>
      <w:r w:rsidR="004D26EF" w:rsidRPr="004D26EF">
        <w:rPr>
          <w:rFonts w:ascii="Times New Roman" w:hAnsi="Times New Roman" w:cs="Times New Roman" w:hint="eastAsia"/>
          <w:color w:val="00B0F0"/>
          <w:sz w:val="24"/>
          <w:szCs w:val="24"/>
        </w:rPr>
        <w:t>]</w:t>
      </w:r>
    </w:p>
    <w:sectPr w:rsidR="001C6344" w:rsidRPr="004D26E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1T19:50:00Z" w:initials="创马">
    <w:p w14:paraId="264D277B" w14:textId="6BEAE7D1" w:rsidR="00352037" w:rsidRDefault="00352037">
      <w:pPr>
        <w:pStyle w:val="a4"/>
        <w:rPr>
          <w:rFonts w:hint="eastAsia"/>
        </w:rPr>
      </w:pPr>
      <w:r>
        <w:rPr>
          <w:rStyle w:val="a3"/>
          <w:rFonts w:hint="eastAsia"/>
        </w:rPr>
        <w:annotationRef/>
      </w:r>
      <w:r w:rsidR="00E21FD7" w:rsidRPr="00E21FD7">
        <w:t>In the early hours of the morning on 17 August 2015</w:t>
      </w:r>
    </w:p>
  </w:comment>
  <w:comment w:id="1" w:author="创创 马" w:date="2024-12-21T19:53:00Z" w:initials="创马">
    <w:p w14:paraId="633AB754" w14:textId="4D952AE6" w:rsidR="00E21FD7" w:rsidRDefault="00E21FD7">
      <w:pPr>
        <w:pStyle w:val="a4"/>
        <w:rPr>
          <w:rFonts w:hint="eastAsia"/>
        </w:rPr>
      </w:pPr>
      <w:r>
        <w:rPr>
          <w:rStyle w:val="a3"/>
          <w:rFonts w:hint="eastAsia"/>
        </w:rPr>
        <w:annotationRef/>
      </w:r>
      <w:r w:rsidRPr="00E21FD7">
        <w:t>He was conscious and managed to hold onto the net. The crewman was wearing a PFD and it inflated when he entered the water.</w:t>
      </w:r>
    </w:p>
  </w:comment>
  <w:comment w:id="2" w:author="创创 马" w:date="2024-12-21T20:53:00Z" w:initials="创马">
    <w:p w14:paraId="47F7E15B" w14:textId="77777777" w:rsidR="004A1ECC" w:rsidRDefault="004A1ECC">
      <w:pPr>
        <w:pStyle w:val="a4"/>
        <w:rPr>
          <w:rFonts w:hint="eastAsia"/>
        </w:rPr>
      </w:pPr>
      <w:r>
        <w:rPr>
          <w:rStyle w:val="a3"/>
          <w:rFonts w:hint="eastAsia"/>
        </w:rPr>
        <w:annotationRef/>
      </w:r>
      <w:r w:rsidRPr="004A1ECC">
        <w:t>Should have carried eight emergency use lifejackets, but the MCA surveyor found only five on board during his post-accident inspection, two of which did not have the required lights.</w:t>
      </w:r>
    </w:p>
    <w:p w14:paraId="2BD8ED9A" w14:textId="1CC4F9E2" w:rsidR="004A1ECC" w:rsidRDefault="004A1ECC">
      <w:pPr>
        <w:pStyle w:val="a4"/>
        <w:rPr>
          <w:rFonts w:hint="eastAsia"/>
        </w:rPr>
      </w:pPr>
      <w:r>
        <w:rPr>
          <w:rFonts w:hint="eastAsia"/>
        </w:rPr>
        <w:t>报告提到，救生衣的数量不足而不是救生衣不完整或缺失。</w:t>
      </w:r>
    </w:p>
  </w:comment>
  <w:comment w:id="3" w:author="创创 马" w:date="2024-12-21T20:55:00Z" w:initials="创马">
    <w:p w14:paraId="671B7197" w14:textId="384F721F" w:rsidR="00223A68" w:rsidRDefault="00223A68">
      <w:pPr>
        <w:pStyle w:val="a4"/>
        <w:rPr>
          <w:rFonts w:hint="eastAsia"/>
        </w:rPr>
      </w:pPr>
      <w:r>
        <w:rPr>
          <w:rStyle w:val="a3"/>
          <w:rFonts w:hint="eastAsia"/>
        </w:rPr>
        <w:annotationRef/>
      </w:r>
      <w:r w:rsidRPr="00223A68">
        <w:t>One of the lifebuoys fitted with the self-igniting light and self-activating smoke signal was not easily accessible because a pilot ladder had been stowed and lashed down in front of it.</w:t>
      </w:r>
    </w:p>
  </w:comment>
  <w:comment w:id="4" w:author="创创 马" w:date="2024-12-21T20:57:00Z" w:initials="创马">
    <w:p w14:paraId="48428E67" w14:textId="51EE3CE0" w:rsidR="00223A68" w:rsidRDefault="00223A68">
      <w:pPr>
        <w:pStyle w:val="a4"/>
        <w:rPr>
          <w:rFonts w:hint="eastAsia"/>
        </w:rPr>
      </w:pPr>
      <w:r>
        <w:rPr>
          <w:rStyle w:val="a3"/>
          <w:rFonts w:hint="eastAsia"/>
        </w:rPr>
        <w:annotationRef/>
      </w:r>
      <w:r>
        <w:rPr>
          <w:rFonts w:hint="eastAsia"/>
        </w:rPr>
        <w:t>报告并未提到船舶代理与船舶的沟通问题。</w:t>
      </w:r>
    </w:p>
  </w:comment>
  <w:comment w:id="5" w:author="创创 马" w:date="2024-12-21T22:07:00Z" w:initials="创马">
    <w:p w14:paraId="6DEB0E9D" w14:textId="5CA7A1B1" w:rsidR="00FC008A" w:rsidRDefault="00FC008A">
      <w:pPr>
        <w:pStyle w:val="a4"/>
        <w:rPr>
          <w:rFonts w:hint="eastAsia"/>
        </w:rPr>
      </w:pPr>
      <w:r>
        <w:rPr>
          <w:rStyle w:val="a3"/>
          <w:rFonts w:hint="eastAsia"/>
        </w:rPr>
        <w:annotationRef/>
      </w:r>
      <w:r>
        <w:rPr>
          <w:rFonts w:hint="eastAsia"/>
        </w:rPr>
        <w:t>报告未提到这一说法。</w:t>
      </w:r>
    </w:p>
  </w:comment>
  <w:comment w:id="6" w:author="创创 马" w:date="2024-12-21T22:08:00Z" w:initials="创马">
    <w:p w14:paraId="4ABB30C5" w14:textId="0F0474DF" w:rsidR="00FC008A" w:rsidRDefault="00FC008A">
      <w:pPr>
        <w:pStyle w:val="a4"/>
        <w:rPr>
          <w:rFonts w:hint="eastAsia"/>
        </w:rPr>
      </w:pPr>
      <w:r>
        <w:rPr>
          <w:rStyle w:val="a3"/>
          <w:rFonts w:hint="eastAsia"/>
        </w:rPr>
        <w:annotationRef/>
      </w:r>
      <w:r>
        <w:rPr>
          <w:rFonts w:hint="eastAsia"/>
        </w:rPr>
        <w:t>报告未提到相关内容。</w:t>
      </w:r>
    </w:p>
  </w:comment>
  <w:comment w:id="7" w:author="创创 马" w:date="2024-12-21T19:57:00Z" w:initials="创马">
    <w:p w14:paraId="6A187984" w14:textId="4EC73848" w:rsidR="00E21FD7" w:rsidRDefault="00E21FD7">
      <w:pPr>
        <w:pStyle w:val="a4"/>
        <w:rPr>
          <w:rFonts w:hint="eastAsia"/>
        </w:rPr>
      </w:pPr>
      <w:r>
        <w:rPr>
          <w:rStyle w:val="a3"/>
          <w:rFonts w:hint="eastAsia"/>
        </w:rPr>
        <w:annotationRef/>
      </w:r>
      <w:r w:rsidRPr="00E21FD7">
        <w:t>In the early hours of the morning on 17 August 2015</w:t>
      </w:r>
    </w:p>
  </w:comment>
  <w:comment w:id="8" w:author="创创 马" w:date="2024-12-21T19:59:00Z" w:initials="创马">
    <w:p w14:paraId="3989FD75" w14:textId="6CA32DFA" w:rsidR="00E21FD7" w:rsidRDefault="00E21FD7">
      <w:pPr>
        <w:pStyle w:val="a4"/>
        <w:rPr>
          <w:rFonts w:hint="eastAsia"/>
        </w:rPr>
      </w:pPr>
      <w:r>
        <w:rPr>
          <w:rStyle w:val="a3"/>
          <w:rFonts w:hint="eastAsia"/>
        </w:rPr>
        <w:annotationRef/>
      </w:r>
      <w:r w:rsidRPr="00E21FD7">
        <w:t>At about 0140, the slackened warp suddenly snapped tight with a loud bang, striking Annang and catapulting him backwards over the boat’s port side and into the water.</w:t>
      </w:r>
    </w:p>
  </w:comment>
  <w:comment w:id="9" w:author="创创 马" w:date="2024-12-21T21:00:00Z" w:initials="创马">
    <w:p w14:paraId="1F3DB13A" w14:textId="7E7C7D9D" w:rsidR="00223A68" w:rsidRDefault="00223A68">
      <w:pPr>
        <w:pStyle w:val="a4"/>
        <w:rPr>
          <w:rFonts w:hint="eastAsia"/>
        </w:rPr>
      </w:pPr>
      <w:r>
        <w:rPr>
          <w:rStyle w:val="a3"/>
          <w:rFonts w:hint="eastAsia"/>
        </w:rPr>
        <w:annotationRef/>
      </w:r>
      <w:r w:rsidRPr="00223A68">
        <w:t>However, the recovery attempt was unsuccessful and the casualty sank out of view approximately 10 minutes later. Despite a search involving numerous vessels and a helicopter, the casualty’s body was not recovered.</w:t>
      </w:r>
    </w:p>
  </w:comment>
  <w:comment w:id="10" w:author="创创 马" w:date="2024-12-21T21:03:00Z" w:initials="创马">
    <w:p w14:paraId="63BF6D4B" w14:textId="50D3B4C8" w:rsidR="00223A68" w:rsidRPr="00223A68" w:rsidRDefault="00223A68" w:rsidP="00223A68">
      <w:pPr>
        <w:pStyle w:val="a4"/>
        <w:rPr>
          <w:rFonts w:hint="eastAsia"/>
        </w:rPr>
      </w:pPr>
      <w:r>
        <w:rPr>
          <w:rStyle w:val="a3"/>
          <w:rFonts w:hint="eastAsia"/>
        </w:rPr>
        <w:annotationRef/>
      </w:r>
      <w:r w:rsidR="00320880">
        <w:rPr>
          <w:rFonts w:hint="eastAsia"/>
        </w:rPr>
        <w:t>报告提到的原因包括：The Failure of the Rope Stopper; Marking the Trawl; Standards of General Seamanship; Leadership and Teamwork; Man Overboard; Emergency Response; Emergency Preparedness; The Use of Personal Flotation Devices on Deck; Effects of Tiredness and Fatigue, Hours of Work and Rest; Vessel</w:t>
      </w:r>
      <w:r w:rsidR="00320880">
        <w:t>’</w:t>
      </w:r>
      <w:r w:rsidR="00320880">
        <w:rPr>
          <w:rFonts w:hint="eastAsia"/>
        </w:rPr>
        <w:t xml:space="preserve">s Safety Management System; Risk Assessment; Safety Culture and its Effect on Behaviours; </w:t>
      </w:r>
      <w:r w:rsidR="00320880" w:rsidRPr="0073631E">
        <w:rPr>
          <w:rFonts w:hint="eastAsia"/>
        </w:rPr>
        <w:t>Vessel owner’s annual self-certification process</w:t>
      </w:r>
      <w:r w:rsidR="00320880">
        <w:rPr>
          <w:rFonts w:hint="eastAsia"/>
        </w:rPr>
        <w:t xml:space="preserve">; </w:t>
      </w:r>
      <w:r w:rsidR="00320880" w:rsidRPr="0073631E">
        <w:rPr>
          <w:rFonts w:hint="eastAsia"/>
        </w:rPr>
        <w:t>Regulatory oversight and the management of deficiencies</w:t>
      </w:r>
      <w:r w:rsidR="00320880">
        <w:rPr>
          <w:rFonts w:hint="eastAsia"/>
        </w:rPr>
        <w:t>。</w:t>
      </w:r>
    </w:p>
    <w:p w14:paraId="0A1FB5D4" w14:textId="41D0C6A4" w:rsidR="00223A68" w:rsidRDefault="00223A68">
      <w:pPr>
        <w:pStyle w:val="a4"/>
        <w:rPr>
          <w:rFonts w:hint="eastAsia"/>
        </w:rPr>
      </w:pPr>
    </w:p>
  </w:comment>
  <w:comment w:id="11" w:author="创创 马" w:date="2024-12-21T22:09:00Z" w:initials="创马">
    <w:p w14:paraId="6B1133CF" w14:textId="3CA0C0E4" w:rsidR="00FC008A" w:rsidRDefault="00FC008A">
      <w:pPr>
        <w:pStyle w:val="a4"/>
        <w:rPr>
          <w:rFonts w:hint="eastAsia"/>
        </w:rPr>
      </w:pPr>
      <w:r>
        <w:rPr>
          <w:rStyle w:val="a3"/>
          <w:rFonts w:hint="eastAsia"/>
        </w:rPr>
        <w:annotationRef/>
      </w:r>
      <w:r>
        <w:rPr>
          <w:rFonts w:hint="eastAsia"/>
        </w:rPr>
        <w:t>报告未提到该方面建议。</w:t>
      </w:r>
    </w:p>
  </w:comment>
  <w:comment w:id="12" w:author="创创 马" w:date="2024-12-21T22:10:00Z" w:initials="创马">
    <w:p w14:paraId="5BDE2871" w14:textId="70B0723A" w:rsidR="00FC008A" w:rsidRDefault="00FC008A">
      <w:pPr>
        <w:pStyle w:val="a4"/>
        <w:rPr>
          <w:rFonts w:hint="eastAsia"/>
        </w:rPr>
      </w:pPr>
      <w:r>
        <w:rPr>
          <w:rStyle w:val="a3"/>
          <w:rFonts w:hint="eastAsia"/>
        </w:rPr>
        <w:annotationRef/>
      </w:r>
      <w:r>
        <w:rPr>
          <w:rFonts w:hint="eastAsia"/>
        </w:rPr>
        <w:t>报告未提到该方面建议。</w:t>
      </w:r>
    </w:p>
  </w:comment>
  <w:comment w:id="13" w:author="创创 马" w:date="2024-12-21T20:00:00Z" w:initials="创马">
    <w:p w14:paraId="042B437B" w14:textId="77777777" w:rsidR="00E21FD7" w:rsidRDefault="00E21FD7">
      <w:pPr>
        <w:pStyle w:val="a4"/>
        <w:rPr>
          <w:rFonts w:hint="eastAsia"/>
        </w:rPr>
      </w:pPr>
      <w:r>
        <w:rPr>
          <w:rStyle w:val="a3"/>
          <w:rFonts w:hint="eastAsia"/>
        </w:rPr>
        <w:annotationRef/>
      </w:r>
      <w:r w:rsidRPr="00E21FD7">
        <w:t>Aquarius did not carry all the LSA required for a fishing vessel of its size, and the majority of the safety equipment it did carry was not being properly maintained.</w:t>
      </w:r>
    </w:p>
    <w:p w14:paraId="2CBD4579" w14:textId="77777777" w:rsidR="00E21FD7" w:rsidRDefault="00E21FD7">
      <w:pPr>
        <w:pStyle w:val="a4"/>
        <w:rPr>
          <w:rFonts w:hint="eastAsia"/>
        </w:rPr>
      </w:pPr>
      <w:r w:rsidRPr="00E21FD7">
        <w:t>The vessel was not effectively equipped to recover a person from the sea, its safety equipment was not properly maintained, its emergency procedures lacked detail, and its crew had not practised manoverboard recovery.</w:t>
      </w:r>
    </w:p>
    <w:p w14:paraId="72224993" w14:textId="2D2937AE" w:rsidR="00E21FD7" w:rsidRDefault="00E21FD7">
      <w:pPr>
        <w:pStyle w:val="a4"/>
        <w:rPr>
          <w:rFonts w:hint="eastAsia"/>
        </w:rPr>
      </w:pPr>
      <w:r>
        <w:rPr>
          <w:rFonts w:hint="eastAsia"/>
        </w:rPr>
        <w:t>报告给出了具体的生命救援设备及详细的关于应急程序的描写。</w:t>
      </w:r>
    </w:p>
  </w:comment>
  <w:comment w:id="14" w:author="创创 马" w:date="2024-12-21T21:08:00Z" w:initials="创马">
    <w:p w14:paraId="2D89287F" w14:textId="63BCCEE2" w:rsidR="00EA432A" w:rsidRDefault="00EA432A">
      <w:pPr>
        <w:pStyle w:val="a4"/>
        <w:rPr>
          <w:rFonts w:hint="eastAsia"/>
        </w:rPr>
      </w:pPr>
      <w:r>
        <w:rPr>
          <w:rStyle w:val="a3"/>
          <w:rFonts w:hint="eastAsia"/>
        </w:rPr>
        <w:annotationRef/>
      </w:r>
      <w:r w:rsidR="00320880">
        <w:rPr>
          <w:rFonts w:hint="eastAsia"/>
        </w:rPr>
        <w:t>报告提到的原因包括：The Failure of the Rope Stopper; Marking the Trawl; Standards of General Seamanship; Leadership and Teamwork; Man Overboard; Emergency Response; Emergency Preparedness; The Use of Personal Flotation Devices on Deck; Effects of Tiredness and Fatigue, Hours of Work and Rest; Vessel</w:t>
      </w:r>
      <w:r w:rsidR="00320880">
        <w:t>’</w:t>
      </w:r>
      <w:r w:rsidR="00320880">
        <w:rPr>
          <w:rFonts w:hint="eastAsia"/>
        </w:rPr>
        <w:t xml:space="preserve">s Safety Management System; Risk Assessment; Safety Culture and its Effect on Behaviours; </w:t>
      </w:r>
      <w:r w:rsidR="00320880" w:rsidRPr="0073631E">
        <w:rPr>
          <w:rFonts w:hint="eastAsia"/>
        </w:rPr>
        <w:t>Vessel owner’s annual self-certification process</w:t>
      </w:r>
      <w:r w:rsidR="00320880">
        <w:rPr>
          <w:rFonts w:hint="eastAsia"/>
        </w:rPr>
        <w:t xml:space="preserve">; </w:t>
      </w:r>
      <w:r w:rsidR="00320880" w:rsidRPr="0073631E">
        <w:rPr>
          <w:rFonts w:hint="eastAsia"/>
        </w:rPr>
        <w:t>Regulatory oversight and the management of deficiencies</w:t>
      </w:r>
      <w:r w:rsidR="00320880">
        <w:rPr>
          <w:rFonts w:hint="eastAsia"/>
        </w:rPr>
        <w:t>。</w:t>
      </w:r>
      <w:r>
        <w:rPr>
          <w:rFonts w:hint="eastAsia"/>
        </w:rPr>
        <w:t>。</w:t>
      </w:r>
    </w:p>
  </w:comment>
  <w:comment w:id="15" w:author="创创 马" w:date="2024-12-21T22:11:00Z" w:initials="创马">
    <w:p w14:paraId="1EDFFC15" w14:textId="77777777" w:rsidR="00FC008A" w:rsidRDefault="00FC008A" w:rsidP="00FC008A">
      <w:pPr>
        <w:pStyle w:val="a4"/>
        <w:rPr>
          <w:rFonts w:hint="eastAsia"/>
        </w:rPr>
      </w:pPr>
      <w:r>
        <w:rPr>
          <w:rStyle w:val="a3"/>
          <w:rFonts w:hint="eastAsia"/>
        </w:rPr>
        <w:annotationRef/>
      </w:r>
      <w:r>
        <w:rPr>
          <w:rFonts w:hint="eastAsia"/>
        </w:rPr>
        <w:t>The Maritime and Coastguard Agency is recommended to:</w:t>
      </w:r>
    </w:p>
    <w:p w14:paraId="11D68494" w14:textId="77777777" w:rsidR="00FC008A" w:rsidRDefault="00FC008A" w:rsidP="00FC008A">
      <w:pPr>
        <w:pStyle w:val="a4"/>
        <w:rPr>
          <w:rFonts w:hint="eastAsia"/>
        </w:rPr>
      </w:pPr>
      <w:r>
        <w:rPr>
          <w:rFonts w:hint="eastAsia"/>
        </w:rPr>
        <w:t>2016/139 Develop the capability within its new Consolidated European Reporting System/Single Vessel Database to automate the management of inspection and survey deficiency records so that consistently sub-standard vessels can be quickly identified and targeted, and marine offices are alerted if deficiencies are not rectified within stipulated time frames.</w:t>
      </w:r>
    </w:p>
    <w:p w14:paraId="6DA8D829" w14:textId="77777777" w:rsidR="00FC008A" w:rsidRDefault="00FC008A" w:rsidP="00FC008A">
      <w:pPr>
        <w:pStyle w:val="a4"/>
        <w:rPr>
          <w:rFonts w:hint="eastAsia"/>
        </w:rPr>
      </w:pPr>
      <w:r>
        <w:rPr>
          <w:rFonts w:hint="eastAsia"/>
        </w:rPr>
        <w:t>2016/140 Review its monitoring and enforcement of “The Working Time: Sea Fishermen Regulations 2004” to ensure that fishermen, and in particular foreign fishermen living on board their vessels, are achieving the statutory levels of rest and annual leave.</w:t>
      </w:r>
    </w:p>
    <w:p w14:paraId="01799828" w14:textId="77777777" w:rsidR="00FC008A" w:rsidRDefault="00FC008A" w:rsidP="00FC008A">
      <w:pPr>
        <w:pStyle w:val="a4"/>
        <w:rPr>
          <w:rFonts w:hint="eastAsia"/>
        </w:rPr>
      </w:pPr>
      <w:r>
        <w:rPr>
          <w:rFonts w:hint="eastAsia"/>
        </w:rPr>
        <w:t>The owners of Aquarius are recommended to:</w:t>
      </w:r>
    </w:p>
    <w:p w14:paraId="30CEE25E" w14:textId="77777777" w:rsidR="00FC008A" w:rsidRDefault="00FC008A" w:rsidP="00FC008A">
      <w:pPr>
        <w:pStyle w:val="a4"/>
        <w:rPr>
          <w:rFonts w:hint="eastAsia"/>
        </w:rPr>
      </w:pPr>
      <w:r>
        <w:rPr>
          <w:rFonts w:hint="eastAsia"/>
        </w:rPr>
        <w:t>2016/141 Conduct a thorough review of the vessel’s safety management system and take robust actions to improve the safety culture on board Aquarius and any other vessels they might own or operate. Particular attention should be given to ensuring compliance with all appropriate health and safety regulations, the 15-24m FV Code and the hours of work and rest regulations.</w:t>
      </w:r>
    </w:p>
    <w:p w14:paraId="0BCEED98" w14:textId="77777777" w:rsidR="00FC008A" w:rsidRDefault="00FC008A" w:rsidP="00FC008A">
      <w:pPr>
        <w:pStyle w:val="a4"/>
        <w:rPr>
          <w:rFonts w:hint="eastAsia"/>
        </w:rPr>
      </w:pPr>
      <w:r>
        <w:rPr>
          <w:rFonts w:hint="eastAsia"/>
        </w:rPr>
        <w:t>2016/142 Ensure that Aquarius and its crew are properly prepared to deal with emergency situations through the conduct of regular and realistic emergency drills.</w:t>
      </w:r>
    </w:p>
    <w:p w14:paraId="1C7D9D1A" w14:textId="77777777" w:rsidR="00FC008A" w:rsidRDefault="00FC008A" w:rsidP="00FC008A">
      <w:pPr>
        <w:pStyle w:val="a4"/>
        <w:rPr>
          <w:rFonts w:hint="eastAsia"/>
        </w:rPr>
      </w:pPr>
      <w:r>
        <w:rPr>
          <w:rFonts w:hint="eastAsia"/>
        </w:rPr>
        <w:t>PG Manning Ltd is recommended to:</w:t>
      </w:r>
    </w:p>
    <w:p w14:paraId="0F396098" w14:textId="1A00A51C" w:rsidR="00FC008A" w:rsidRDefault="00FC008A" w:rsidP="00FC008A">
      <w:pPr>
        <w:pStyle w:val="a4"/>
        <w:rPr>
          <w:rFonts w:hint="eastAsia"/>
        </w:rPr>
      </w:pPr>
      <w:r>
        <w:rPr>
          <w:rFonts w:hint="eastAsia"/>
        </w:rPr>
        <w:t>2016/143 Amend its fishermen’s contracts of employment to include reference to The Working Time: Sea fishermen Regulations 2004 and the employees’ hours of rest and leave entitlements.</w:t>
      </w:r>
    </w:p>
  </w:comment>
  <w:comment w:id="16" w:author="创创 马" w:date="2024-12-21T20:46:00Z" w:initials="创马">
    <w:p w14:paraId="4418966C" w14:textId="46725EAE" w:rsidR="004A1ECC" w:rsidRDefault="004A1ECC">
      <w:pPr>
        <w:pStyle w:val="a4"/>
        <w:rPr>
          <w:rFonts w:hint="eastAsia"/>
        </w:rPr>
      </w:pPr>
      <w:r>
        <w:rPr>
          <w:rStyle w:val="a3"/>
          <w:rFonts w:hint="eastAsia"/>
        </w:rPr>
        <w:annotationRef/>
      </w:r>
      <w:r w:rsidRPr="004A1ECC">
        <w:t>In the early hours of the morning on 17 August 2015</w:t>
      </w:r>
    </w:p>
  </w:comment>
  <w:comment w:id="17" w:author="创创 马" w:date="2024-12-21T20:47:00Z" w:initials="创马">
    <w:p w14:paraId="50EE3835" w14:textId="45339831" w:rsidR="004A1ECC" w:rsidRPr="004A1ECC" w:rsidRDefault="004A1ECC" w:rsidP="004A1ECC">
      <w:pPr>
        <w:pStyle w:val="Pa0"/>
        <w:rPr>
          <w:color w:val="000000"/>
          <w:sz w:val="23"/>
          <w:szCs w:val="23"/>
        </w:rPr>
      </w:pPr>
      <w:r>
        <w:rPr>
          <w:rStyle w:val="a3"/>
          <w:rFonts w:hint="eastAsia"/>
        </w:rPr>
        <w:annotationRef/>
      </w:r>
      <w:r>
        <w:rPr>
          <w:color w:val="000000"/>
          <w:sz w:val="23"/>
          <w:szCs w:val="23"/>
        </w:rPr>
        <w:t>2 miles east of Aberdeen harbour</w:t>
      </w:r>
    </w:p>
  </w:comment>
  <w:comment w:id="18" w:author="创创 马" w:date="2024-12-21T20:48:00Z" w:initials="创马">
    <w:p w14:paraId="36B31B40" w14:textId="49DA6455" w:rsidR="004A1ECC" w:rsidRDefault="004A1ECC" w:rsidP="004A1ECC">
      <w:pPr>
        <w:pStyle w:val="Pa0"/>
        <w:rPr>
          <w:color w:val="000000"/>
          <w:sz w:val="23"/>
          <w:szCs w:val="23"/>
        </w:rPr>
      </w:pPr>
      <w:r>
        <w:rPr>
          <w:rStyle w:val="a3"/>
          <w:rFonts w:hint="eastAsia"/>
        </w:rPr>
        <w:annotationRef/>
      </w:r>
      <w:r w:rsidRPr="004A1ECC">
        <w:rPr>
          <w:color w:val="000000"/>
          <w:sz w:val="23"/>
          <w:szCs w:val="23"/>
        </w:rPr>
        <w:t>The vessel had just cleared the port of Aberdeen, Scotland, and its crew were attempting to re-mark the trawl warps when the accident happened.</w:t>
      </w:r>
    </w:p>
    <w:p w14:paraId="36E2D336" w14:textId="63C9D6E4" w:rsidR="004A1ECC" w:rsidRDefault="004A1ECC">
      <w:pPr>
        <w:pStyle w:val="a4"/>
        <w:rPr>
          <w:rFonts w:hint="eastAsia"/>
        </w:rPr>
      </w:pPr>
    </w:p>
  </w:comment>
  <w:comment w:id="19" w:author="创创 马" w:date="2024-12-21T21:09:00Z" w:initials="创马">
    <w:p w14:paraId="2FAB4DCF" w14:textId="3E96AC8C" w:rsidR="00EA432A" w:rsidRDefault="00EA432A">
      <w:pPr>
        <w:pStyle w:val="a4"/>
        <w:rPr>
          <w:rFonts w:hint="eastAsia"/>
        </w:rPr>
      </w:pPr>
      <w:r>
        <w:rPr>
          <w:rStyle w:val="a3"/>
          <w:rFonts w:hint="eastAsia"/>
        </w:rPr>
        <w:annotationRef/>
      </w:r>
      <w:r w:rsidRPr="00EA432A">
        <w:t>The stopper parted under tension because a man-made fibre rope had been used instead of a chain, and because the way it had been applied deviated from well-established good practice.</w:t>
      </w:r>
    </w:p>
  </w:comment>
  <w:comment w:id="20" w:author="创创 马" w:date="2024-12-21T21:10:00Z" w:initials="创马">
    <w:p w14:paraId="79A1685C" w14:textId="25664A1A" w:rsidR="00EA432A" w:rsidRDefault="00EA432A">
      <w:pPr>
        <w:pStyle w:val="a4"/>
        <w:rPr>
          <w:rFonts w:hint="eastAsia"/>
        </w:rPr>
      </w:pPr>
      <w:r>
        <w:rPr>
          <w:rStyle w:val="a3"/>
          <w:rFonts w:hint="eastAsia"/>
        </w:rPr>
        <w:annotationRef/>
      </w:r>
      <w:r>
        <w:rPr>
          <w:rFonts w:hint="eastAsia"/>
        </w:rPr>
        <w:t>报告中并未提到“John Doe”这一人名。</w:t>
      </w:r>
    </w:p>
  </w:comment>
  <w:comment w:id="21" w:author="创创 马" w:date="2024-12-21T21:13:00Z" w:initials="创马">
    <w:p w14:paraId="6BF99C61" w14:textId="181E1C64" w:rsidR="00EA432A" w:rsidRPr="00EA432A" w:rsidRDefault="00EA432A" w:rsidP="00EA432A">
      <w:pPr>
        <w:pStyle w:val="a4"/>
        <w:rPr>
          <w:rFonts w:hint="eastAsia"/>
        </w:rPr>
      </w:pPr>
      <w:r>
        <w:rPr>
          <w:rStyle w:val="a3"/>
          <w:rFonts w:hint="eastAsia"/>
        </w:rPr>
        <w:annotationRef/>
      </w:r>
      <w:r w:rsidRPr="00EA432A">
        <w:t xml:space="preserve">The stopper parted under tension because a man-made fibre rope had been used instead of a chain, and because the way it had been applied deviated from well-established good practice. </w:t>
      </w:r>
    </w:p>
    <w:p w14:paraId="07F6D525" w14:textId="61F11346" w:rsidR="00EA432A" w:rsidRDefault="00EA432A">
      <w:pPr>
        <w:pStyle w:val="a4"/>
        <w:rPr>
          <w:rFonts w:hint="eastAsia"/>
        </w:rPr>
      </w:pPr>
    </w:p>
  </w:comment>
  <w:comment w:id="22" w:author="创创 马" w:date="2024-12-21T21:13:00Z" w:initials="创马">
    <w:p w14:paraId="5DA32E14" w14:textId="77777777" w:rsidR="00EA432A" w:rsidRDefault="00EA432A" w:rsidP="00EA432A">
      <w:pPr>
        <w:pStyle w:val="a4"/>
        <w:rPr>
          <w:rFonts w:hint="eastAsia"/>
        </w:rPr>
      </w:pPr>
      <w:r>
        <w:rPr>
          <w:rStyle w:val="a3"/>
          <w:rFonts w:hint="eastAsia"/>
        </w:rPr>
        <w:annotationRef/>
      </w:r>
      <w:r>
        <w:rPr>
          <w:rFonts w:hint="eastAsia"/>
        </w:rPr>
        <w:t>报告中并未提到“John Doe”这一人名。</w:t>
      </w:r>
    </w:p>
    <w:p w14:paraId="70D60694" w14:textId="7BAA34C7" w:rsidR="00EA432A" w:rsidRDefault="00EA432A" w:rsidP="00EA432A">
      <w:pPr>
        <w:pStyle w:val="a4"/>
        <w:rPr>
          <w:rFonts w:hint="eastAsia"/>
        </w:rPr>
      </w:pPr>
      <w:r>
        <w:rPr>
          <w:rFonts w:hint="eastAsia"/>
        </w:rPr>
        <w:t>事故中丧生的船员名为“Annang Nuertey”。</w:t>
      </w:r>
    </w:p>
    <w:p w14:paraId="63EB05B0" w14:textId="582B9B18" w:rsidR="00EA432A" w:rsidRDefault="00EA432A">
      <w:pPr>
        <w:pStyle w:val="a4"/>
        <w:rPr>
          <w:rFonts w:hint="eastAsia"/>
        </w:rPr>
      </w:pPr>
    </w:p>
  </w:comment>
  <w:comment w:id="23" w:author="创创 马" w:date="2024-12-21T21:15:00Z" w:initials="创马">
    <w:p w14:paraId="1DD5926F" w14:textId="3641BB4E" w:rsidR="00EA432A" w:rsidRDefault="00EA432A">
      <w:pPr>
        <w:pStyle w:val="a4"/>
        <w:rPr>
          <w:rFonts w:hint="eastAsia"/>
        </w:rPr>
      </w:pPr>
      <w:r>
        <w:rPr>
          <w:rStyle w:val="a3"/>
          <w:rFonts w:hint="eastAsia"/>
        </w:rPr>
        <w:annotationRef/>
      </w:r>
      <w:r w:rsidRPr="00EA432A">
        <w:t>Environmental conditions: The accident occurred during the hours of darkness; the visibility was good and a light Westerly breeze was blowing at 10kts. The sea state was calm to slight and the sea temperature was recorded at 13.8°C.</w:t>
      </w:r>
    </w:p>
  </w:comment>
  <w:comment w:id="24" w:author="创创 马" w:date="2024-12-21T21:17:00Z" w:initials="创马">
    <w:p w14:paraId="7E5B1DC3" w14:textId="52F72212" w:rsidR="00E1666E" w:rsidRDefault="00E1666E">
      <w:pPr>
        <w:pStyle w:val="a4"/>
        <w:rPr>
          <w:rFonts w:hint="eastAsia"/>
        </w:rPr>
      </w:pPr>
      <w:r>
        <w:rPr>
          <w:rStyle w:val="a3"/>
          <w:rFonts w:hint="eastAsia"/>
        </w:rPr>
        <w:annotationRef/>
      </w:r>
      <w:r w:rsidR="00320880">
        <w:rPr>
          <w:rFonts w:hint="eastAsia"/>
        </w:rPr>
        <w:t>报告提到的原因包括：The Failure of the Rope Stopper; Marking the Trawl; Standards of General Seamanship; Leadership and Teamwork; Man Overboard; Emergency Response; Emergency Preparedness; The Use of Personal Flotation Devices on Deck; Effects of Tiredness and Fatigue, Hours of Work and Rest; Vessel</w:t>
      </w:r>
      <w:r w:rsidR="00320880">
        <w:t>’</w:t>
      </w:r>
      <w:r w:rsidR="00320880">
        <w:rPr>
          <w:rFonts w:hint="eastAsia"/>
        </w:rPr>
        <w:t xml:space="preserve">s Safety Management System; Risk Assessment; Safety Culture and its Effect on Behaviours; </w:t>
      </w:r>
      <w:r w:rsidR="00320880" w:rsidRPr="0073631E">
        <w:rPr>
          <w:rFonts w:hint="eastAsia"/>
        </w:rPr>
        <w:t>Vessel owner’s annual self-certification process</w:t>
      </w:r>
      <w:r w:rsidR="00320880">
        <w:rPr>
          <w:rFonts w:hint="eastAsia"/>
        </w:rPr>
        <w:t xml:space="preserve">; </w:t>
      </w:r>
      <w:r w:rsidR="00320880" w:rsidRPr="0073631E">
        <w:rPr>
          <w:rFonts w:hint="eastAsia"/>
        </w:rPr>
        <w:t>Regulatory oversight and the management of deficiencies</w:t>
      </w:r>
      <w:r w:rsidR="00320880">
        <w:rPr>
          <w:rFonts w:hint="eastAsia"/>
        </w:rPr>
        <w:t>。</w:t>
      </w:r>
      <w:r w:rsidRPr="00E1666E">
        <w:rPr>
          <w:rFonts w:hint="eastAsia"/>
        </w:rPr>
        <w:t>。</w:t>
      </w:r>
    </w:p>
  </w:comment>
  <w:comment w:id="25" w:author="创创 马" w:date="2024-12-21T22:13:00Z" w:initials="创马">
    <w:p w14:paraId="483BB444" w14:textId="77777777" w:rsidR="00FC008A" w:rsidRDefault="00FC008A">
      <w:pPr>
        <w:pStyle w:val="a4"/>
        <w:rPr>
          <w:rFonts w:hint="eastAsia"/>
        </w:rPr>
      </w:pPr>
      <w:r>
        <w:rPr>
          <w:rStyle w:val="a3"/>
          <w:rFonts w:hint="eastAsia"/>
        </w:rPr>
        <w:annotationRef/>
      </w:r>
      <w:r>
        <w:rPr>
          <w:rFonts w:hint="eastAsia"/>
        </w:rPr>
        <w:t>未给出报告相关的建议。</w:t>
      </w:r>
    </w:p>
    <w:p w14:paraId="08EEC194" w14:textId="77777777" w:rsidR="00FC008A" w:rsidRDefault="00FC008A" w:rsidP="00FC008A">
      <w:pPr>
        <w:pStyle w:val="a4"/>
        <w:rPr>
          <w:rFonts w:hint="eastAsia"/>
        </w:rPr>
      </w:pPr>
      <w:r>
        <w:rPr>
          <w:rFonts w:hint="eastAsia"/>
        </w:rPr>
        <w:t>The Maritime and Coastguard Agency is recommended to:</w:t>
      </w:r>
    </w:p>
    <w:p w14:paraId="4A84F33A" w14:textId="77777777" w:rsidR="00FC008A" w:rsidRDefault="00FC008A" w:rsidP="00FC008A">
      <w:pPr>
        <w:pStyle w:val="a4"/>
        <w:rPr>
          <w:rFonts w:hint="eastAsia"/>
        </w:rPr>
      </w:pPr>
      <w:r>
        <w:rPr>
          <w:rFonts w:hint="eastAsia"/>
        </w:rPr>
        <w:t>2016/139 Develop the capability within its new Consolidated European Reporting System/Single Vessel Database to automate the management of inspection and survey deficiency records so that consistently sub-standard vessels can be quickly identified and targeted, and marine offices are alerted if deficiencies are not rectified within stipulated time frames.</w:t>
      </w:r>
    </w:p>
    <w:p w14:paraId="6973D534" w14:textId="77777777" w:rsidR="00FC008A" w:rsidRDefault="00FC008A" w:rsidP="00FC008A">
      <w:pPr>
        <w:pStyle w:val="a4"/>
        <w:rPr>
          <w:rFonts w:hint="eastAsia"/>
        </w:rPr>
      </w:pPr>
      <w:r>
        <w:rPr>
          <w:rFonts w:hint="eastAsia"/>
        </w:rPr>
        <w:t>2016/140 Review its monitoring and enforcement of “The Working Time: Sea Fishermen Regulations 2004” to ensure that fishermen, and in particular foreign fishermen living on board their vessels, are achieving the statutory levels of rest and annual leave.</w:t>
      </w:r>
    </w:p>
    <w:p w14:paraId="1BC723A1" w14:textId="77777777" w:rsidR="00FC008A" w:rsidRDefault="00FC008A" w:rsidP="00FC008A">
      <w:pPr>
        <w:pStyle w:val="a4"/>
        <w:rPr>
          <w:rFonts w:hint="eastAsia"/>
        </w:rPr>
      </w:pPr>
      <w:r>
        <w:rPr>
          <w:rFonts w:hint="eastAsia"/>
        </w:rPr>
        <w:t>The owners of Aquarius are recommended to:</w:t>
      </w:r>
    </w:p>
    <w:p w14:paraId="41AE9501" w14:textId="77777777" w:rsidR="00FC008A" w:rsidRDefault="00FC008A" w:rsidP="00FC008A">
      <w:pPr>
        <w:pStyle w:val="a4"/>
        <w:rPr>
          <w:rFonts w:hint="eastAsia"/>
        </w:rPr>
      </w:pPr>
      <w:r>
        <w:rPr>
          <w:rFonts w:hint="eastAsia"/>
        </w:rPr>
        <w:t>2016/141 Conduct a thorough review of the vessel’s safety management system and take robust actions to improve the safety culture on board Aquarius and any other vessels they might own or operate. Particular attention should be given to ensuring compliance with all appropriate health and safety regulations, the 15-24m FV Code and the hours of work and rest regulations.</w:t>
      </w:r>
    </w:p>
    <w:p w14:paraId="61972612" w14:textId="77777777" w:rsidR="00FC008A" w:rsidRDefault="00FC008A" w:rsidP="00FC008A">
      <w:pPr>
        <w:pStyle w:val="a4"/>
        <w:rPr>
          <w:rFonts w:hint="eastAsia"/>
        </w:rPr>
      </w:pPr>
      <w:r>
        <w:rPr>
          <w:rFonts w:hint="eastAsia"/>
        </w:rPr>
        <w:t>2016/142 Ensure that Aquarius and its crew are properly prepared to deal with emergency situations through the conduct of regular and realistic emergency drills.</w:t>
      </w:r>
    </w:p>
    <w:p w14:paraId="7E9C7127" w14:textId="77777777" w:rsidR="00FC008A" w:rsidRDefault="00FC008A" w:rsidP="00FC008A">
      <w:pPr>
        <w:pStyle w:val="a4"/>
        <w:rPr>
          <w:rFonts w:hint="eastAsia"/>
        </w:rPr>
      </w:pPr>
      <w:r>
        <w:rPr>
          <w:rFonts w:hint="eastAsia"/>
        </w:rPr>
        <w:t>PG Manning Ltd is recommended to:</w:t>
      </w:r>
    </w:p>
    <w:p w14:paraId="3360FF7F" w14:textId="52ADE598" w:rsidR="00FC008A" w:rsidRDefault="00FC008A" w:rsidP="00FC008A">
      <w:pPr>
        <w:pStyle w:val="a4"/>
        <w:rPr>
          <w:rFonts w:hint="eastAsia"/>
        </w:rPr>
      </w:pPr>
      <w:r>
        <w:rPr>
          <w:rFonts w:hint="eastAsia"/>
        </w:rPr>
        <w:t>2016/143 Amend its fishermen’s contracts of employment to include reference to The Working Time: Sea fishermen Regulations 2004 and the employees’ hours of rest and leave entitlements.</w:t>
      </w:r>
    </w:p>
  </w:comment>
  <w:comment w:id="26" w:author="创创 马" w:date="2024-12-21T21:23:00Z" w:initials="创马">
    <w:p w14:paraId="74E2E5DB" w14:textId="3015D9F7" w:rsidR="00E1666E" w:rsidRPr="0073631E" w:rsidRDefault="00E1666E">
      <w:pPr>
        <w:pStyle w:val="a4"/>
        <w:rPr>
          <w:rFonts w:hint="eastAsia"/>
        </w:rPr>
      </w:pPr>
      <w:r>
        <w:rPr>
          <w:rStyle w:val="a3"/>
          <w:rFonts w:hint="eastAsia"/>
        </w:rPr>
        <w:annotationRef/>
      </w:r>
      <w:r>
        <w:rPr>
          <w:rFonts w:hint="eastAsia"/>
        </w:rPr>
        <w:t>报告提到的原因包括：The Failure of the Rope Stopper; Marking the Trawl; Standards of General Seamanship; Leadership and Teamwork; Man Overboard; Emergency Response</w:t>
      </w:r>
      <w:r w:rsidR="0073631E">
        <w:rPr>
          <w:rFonts w:hint="eastAsia"/>
        </w:rPr>
        <w:t>; Emergency Preparedness; The Use of Personal Flotation Devices on Deck; Effects of Tiredness and Fatigue, Hours of Work and Rest; Vessel</w:t>
      </w:r>
      <w:r w:rsidR="0073631E">
        <w:t>’</w:t>
      </w:r>
      <w:r w:rsidR="0073631E">
        <w:rPr>
          <w:rFonts w:hint="eastAsia"/>
        </w:rPr>
        <w:t xml:space="preserve">s Safety Management System; Risk Assessment; Safety Culture and its Effect on Behaviours; </w:t>
      </w:r>
      <w:r w:rsidR="0073631E" w:rsidRPr="0073631E">
        <w:rPr>
          <w:rFonts w:hint="eastAsia"/>
        </w:rPr>
        <w:t>Vessel owner’s annual self-certification process</w:t>
      </w:r>
      <w:r w:rsidR="0073631E">
        <w:rPr>
          <w:rFonts w:hint="eastAsia"/>
        </w:rPr>
        <w:t xml:space="preserve">; </w:t>
      </w:r>
      <w:r w:rsidR="0073631E" w:rsidRPr="0073631E">
        <w:rPr>
          <w:rFonts w:hint="eastAsia"/>
        </w:rPr>
        <w:t>Regulatory oversight and the management of deficiencies</w:t>
      </w:r>
      <w:r w:rsidR="0073631E">
        <w:rPr>
          <w:rFonts w:hint="eastAsia"/>
        </w:rPr>
        <w:t>。</w:t>
      </w:r>
    </w:p>
  </w:comment>
  <w:comment w:id="27" w:author="创创 马" w:date="2024-12-21T22:14:00Z" w:initials="创马">
    <w:p w14:paraId="7C1F7B20" w14:textId="3C059CB4" w:rsidR="00FC008A" w:rsidRDefault="00FC008A">
      <w:pPr>
        <w:pStyle w:val="a4"/>
        <w:rPr>
          <w:rFonts w:hint="eastAsia"/>
        </w:rPr>
      </w:pPr>
      <w:r>
        <w:rPr>
          <w:rStyle w:val="a3"/>
          <w:rFonts w:hint="eastAsia"/>
        </w:rPr>
        <w:annotationRef/>
      </w:r>
      <w:r>
        <w:rPr>
          <w:rFonts w:hint="eastAsia"/>
        </w:rPr>
        <w:t>未能概括出报告所给的全部建议。</w:t>
      </w:r>
    </w:p>
    <w:p w14:paraId="5EC3865D" w14:textId="77777777" w:rsidR="00FC008A" w:rsidRPr="00352037" w:rsidRDefault="00FC008A" w:rsidP="00FC008A">
      <w:pPr>
        <w:spacing w:line="360" w:lineRule="auto"/>
        <w:ind w:firstLineChars="200" w:firstLine="480"/>
        <w:rPr>
          <w:rFonts w:ascii="Times New Roman" w:hAnsi="Times New Roman" w:cs="Times New Roman"/>
          <w:sz w:val="24"/>
          <w:szCs w:val="24"/>
        </w:rPr>
      </w:pPr>
      <w:r w:rsidRPr="00352037">
        <w:rPr>
          <w:rFonts w:ascii="Times New Roman" w:hAnsi="Times New Roman" w:cs="Times New Roman"/>
          <w:sz w:val="24"/>
          <w:szCs w:val="24"/>
        </w:rPr>
        <w:t>The lessons from this accident stress the importance of proper risk assessments, adherence to safety procedures, and regular training in emergency response. The use of appropriate equipment, such as chain stoppers for steel warps, and mandatory wearing of PFDs on deck are critical. Vessel owners and skippers must prioritize safety over operational goals, enforce compliance with regulations, and create a proactive safety culture. Future precautions include ensuring vessels are properly equipped, safety drills are conducted regularly, and crew rest periods comply with regulations to prevent fatigue-related errors.</w:t>
      </w:r>
    </w:p>
    <w:p w14:paraId="4A2960FC" w14:textId="56D24870" w:rsidR="00FC008A" w:rsidRPr="00FC008A" w:rsidRDefault="00FC008A">
      <w:pPr>
        <w:pStyle w:val="a4"/>
        <w:rPr>
          <w:rFonts w:hint="eastAsia"/>
        </w:rPr>
      </w:pPr>
    </w:p>
  </w:comment>
  <w:comment w:id="28" w:author="创创 马" w:date="2024-12-21T21:42:00Z" w:initials="创马">
    <w:p w14:paraId="46CA60A7" w14:textId="367D5AAA" w:rsidR="0084795B" w:rsidRDefault="0084795B">
      <w:pPr>
        <w:pStyle w:val="a4"/>
        <w:rPr>
          <w:rFonts w:hint="eastAsia"/>
        </w:rPr>
      </w:pPr>
      <w:r>
        <w:rPr>
          <w:rStyle w:val="a3"/>
          <w:rFonts w:hint="eastAsia"/>
        </w:rPr>
        <w:annotationRef/>
      </w:r>
      <w:r>
        <w:rPr>
          <w:rFonts w:hint="eastAsia"/>
        </w:rPr>
        <w:t>报告提到的原因包括：The Failure of the Rope Stopper; Marking the Trawl; Standards of General Seamanship; Leadership and Teamwork; Man Overboard; Emergency Response; Emergency Preparedness; The Use of Personal Flotation Devices on Deck; Effects of Tiredness and Fatigue, Hours of Work and Rest; Vessel</w:t>
      </w:r>
      <w:r>
        <w:t>’</w:t>
      </w:r>
      <w:r>
        <w:rPr>
          <w:rFonts w:hint="eastAsia"/>
        </w:rPr>
        <w:t xml:space="preserve">s Safety Management System; Risk Assessment; Safety Culture and its Effect on Behaviours; </w:t>
      </w:r>
      <w:r w:rsidRPr="0073631E">
        <w:rPr>
          <w:rFonts w:hint="eastAsia"/>
        </w:rPr>
        <w:t>Vessel owner’s annual self-certification process</w:t>
      </w:r>
      <w:r>
        <w:rPr>
          <w:rFonts w:hint="eastAsia"/>
        </w:rPr>
        <w:t xml:space="preserve">; </w:t>
      </w:r>
      <w:r w:rsidRPr="0073631E">
        <w:rPr>
          <w:rFonts w:hint="eastAsia"/>
        </w:rPr>
        <w:t>Regulatory oversight and the management of deficiencies</w:t>
      </w:r>
      <w:r>
        <w:rPr>
          <w:rFonts w:hint="eastAsia"/>
        </w:rPr>
        <w:t>。</w:t>
      </w:r>
    </w:p>
  </w:comment>
  <w:comment w:id="29" w:author="创创 马" w:date="2024-12-21T22:01:00Z" w:initials="创马">
    <w:p w14:paraId="2AE4ACFA" w14:textId="04883119" w:rsidR="009640E9" w:rsidRDefault="009640E9">
      <w:pPr>
        <w:pStyle w:val="a4"/>
        <w:rPr>
          <w:rFonts w:hint="eastAsia"/>
        </w:rPr>
      </w:pPr>
      <w:r>
        <w:rPr>
          <w:rStyle w:val="a3"/>
          <w:rFonts w:hint="eastAsia"/>
        </w:rPr>
        <w:annotationRef/>
      </w:r>
      <w:r>
        <w:rPr>
          <w:rFonts w:hint="eastAsia"/>
        </w:rPr>
        <w:t>该段为事故内容的延申，报告并未做出该方面的RECOMMENDATIONS。</w:t>
      </w:r>
    </w:p>
    <w:p w14:paraId="3328A369" w14:textId="77777777" w:rsidR="009640E9" w:rsidRDefault="009640E9" w:rsidP="009640E9">
      <w:pPr>
        <w:pStyle w:val="a4"/>
        <w:rPr>
          <w:rFonts w:hint="eastAsia"/>
        </w:rPr>
      </w:pPr>
      <w:r>
        <w:rPr>
          <w:rFonts w:hint="eastAsia"/>
        </w:rPr>
        <w:t>The Maritime and Coastguard Agency is recommended to:</w:t>
      </w:r>
    </w:p>
    <w:p w14:paraId="3911C830" w14:textId="77777777" w:rsidR="009640E9" w:rsidRDefault="009640E9" w:rsidP="009640E9">
      <w:pPr>
        <w:pStyle w:val="a4"/>
        <w:rPr>
          <w:rFonts w:hint="eastAsia"/>
        </w:rPr>
      </w:pPr>
      <w:r>
        <w:rPr>
          <w:rFonts w:hint="eastAsia"/>
        </w:rPr>
        <w:t>2016/139 Develop the capability within its new Consolidated European Reporting System/Single Vessel Database to automate the management of inspection and survey deficiency records so that consistently sub-standard vessels can be quickly identified and targeted, and marine offices are alerted if deficiencies are not rectified within stipulated time frames.</w:t>
      </w:r>
    </w:p>
    <w:p w14:paraId="7A39B97E" w14:textId="77777777" w:rsidR="009640E9" w:rsidRDefault="009640E9" w:rsidP="009640E9">
      <w:pPr>
        <w:pStyle w:val="a4"/>
        <w:rPr>
          <w:rFonts w:hint="eastAsia"/>
        </w:rPr>
      </w:pPr>
      <w:r>
        <w:rPr>
          <w:rFonts w:hint="eastAsia"/>
        </w:rPr>
        <w:t>2016/140 Review its monitoring and enforcement of “The Working Time: Sea Fishermen Regulations 2004” to ensure that fishermen, and in particular foreign fishermen living on board their vessels, are achieving the statutory levels of rest and annual leave.</w:t>
      </w:r>
    </w:p>
    <w:p w14:paraId="138E11BC" w14:textId="77777777" w:rsidR="009640E9" w:rsidRDefault="009640E9" w:rsidP="009640E9">
      <w:pPr>
        <w:pStyle w:val="a4"/>
        <w:rPr>
          <w:rFonts w:hint="eastAsia"/>
        </w:rPr>
      </w:pPr>
      <w:r>
        <w:rPr>
          <w:rFonts w:hint="eastAsia"/>
        </w:rPr>
        <w:t>The owners of Aquarius are recommended to:</w:t>
      </w:r>
    </w:p>
    <w:p w14:paraId="4C4B0F9F" w14:textId="77777777" w:rsidR="009640E9" w:rsidRDefault="009640E9" w:rsidP="009640E9">
      <w:pPr>
        <w:pStyle w:val="a4"/>
        <w:rPr>
          <w:rFonts w:hint="eastAsia"/>
        </w:rPr>
      </w:pPr>
      <w:r>
        <w:rPr>
          <w:rFonts w:hint="eastAsia"/>
        </w:rPr>
        <w:t>2016/141 Conduct a thorough review of the vessel’s safety management system and take robust actions to improve the safety culture on board Aquarius and any other vessels they might own or operate. Particular attention should be given to ensuring compliance with all appropriate health and safety regulations, the 15-24m FV Code and the hours of work and rest regulations.</w:t>
      </w:r>
    </w:p>
    <w:p w14:paraId="76A314AF" w14:textId="77777777" w:rsidR="009640E9" w:rsidRDefault="009640E9" w:rsidP="009640E9">
      <w:pPr>
        <w:pStyle w:val="a4"/>
        <w:rPr>
          <w:rFonts w:hint="eastAsia"/>
        </w:rPr>
      </w:pPr>
      <w:r>
        <w:rPr>
          <w:rFonts w:hint="eastAsia"/>
        </w:rPr>
        <w:t>2016/142 Ensure that Aquarius and its crew are properly prepared to deal with emergency situations through the conduct of regular and realistic emergency drills.</w:t>
      </w:r>
    </w:p>
    <w:p w14:paraId="695D7A2E" w14:textId="77777777" w:rsidR="009640E9" w:rsidRDefault="009640E9" w:rsidP="009640E9">
      <w:pPr>
        <w:pStyle w:val="a4"/>
        <w:rPr>
          <w:rFonts w:hint="eastAsia"/>
        </w:rPr>
      </w:pPr>
      <w:r>
        <w:rPr>
          <w:rFonts w:hint="eastAsia"/>
        </w:rPr>
        <w:t>PG Manning Ltd is recommended to:</w:t>
      </w:r>
    </w:p>
    <w:p w14:paraId="0297DCEE" w14:textId="4225133F" w:rsidR="009640E9" w:rsidRDefault="009640E9" w:rsidP="009640E9">
      <w:pPr>
        <w:pStyle w:val="a4"/>
        <w:rPr>
          <w:rFonts w:hint="eastAsia"/>
        </w:rPr>
      </w:pPr>
      <w:r>
        <w:rPr>
          <w:rFonts w:hint="eastAsia"/>
        </w:rPr>
        <w:t>2016/143 Amend its fishermen’s contracts of employment to include reference to The Working Time: Sea fishermen Regulations 2004 and the employees’ hours of rest and leave entitlements.</w:t>
      </w:r>
    </w:p>
  </w:comment>
  <w:comment w:id="30" w:author="创创 马" w:date="2025-01-09T15:53:00Z" w:initials="创马">
    <w:p w14:paraId="759A9762" w14:textId="77777777" w:rsidR="002F34D3" w:rsidRDefault="002F34D3" w:rsidP="002F34D3">
      <w:pPr>
        <w:pStyle w:val="a4"/>
        <w:rPr>
          <w:rFonts w:hint="eastAsia"/>
        </w:rPr>
      </w:pPr>
      <w:r>
        <w:rPr>
          <w:rStyle w:val="a3"/>
          <w:rFonts w:hint="eastAsia"/>
        </w:rPr>
        <w:annotationRef/>
      </w:r>
      <w:r>
        <w:rPr>
          <w:rFonts w:hint="eastAsia"/>
        </w:rPr>
        <w:t>a fisherman on board the 20.8m</w:t>
      </w:r>
    </w:p>
    <w:p w14:paraId="5E51E427" w14:textId="46AE7719" w:rsidR="002F34D3" w:rsidRDefault="002F34D3" w:rsidP="002F34D3">
      <w:pPr>
        <w:pStyle w:val="a4"/>
        <w:rPr>
          <w:rFonts w:hint="eastAsia"/>
        </w:rPr>
      </w:pPr>
      <w:r>
        <w:rPr>
          <w:rFonts w:hint="eastAsia"/>
        </w:rPr>
        <w:t>twin rig trawler Aquarius was struck</w:t>
      </w:r>
    </w:p>
  </w:comment>
  <w:comment w:id="31" w:author="创创 马" w:date="2025-01-09T15:53:00Z" w:initials="创马">
    <w:p w14:paraId="21688252" w14:textId="77777777" w:rsidR="002F34D3" w:rsidRDefault="002F34D3" w:rsidP="002F34D3">
      <w:pPr>
        <w:pStyle w:val="a4"/>
        <w:rPr>
          <w:rFonts w:hint="eastAsia"/>
        </w:rPr>
      </w:pPr>
      <w:r>
        <w:rPr>
          <w:rStyle w:val="a3"/>
          <w:rFonts w:hint="eastAsia"/>
        </w:rPr>
        <w:annotationRef/>
      </w:r>
      <w:r>
        <w:rPr>
          <w:rFonts w:hint="eastAsia"/>
        </w:rPr>
        <w:t>a fisherman on board the 20.8m</w:t>
      </w:r>
    </w:p>
    <w:p w14:paraId="415C41E8" w14:textId="77777777" w:rsidR="002F34D3" w:rsidRDefault="002F34D3" w:rsidP="002F34D3">
      <w:pPr>
        <w:pStyle w:val="a4"/>
        <w:rPr>
          <w:rFonts w:hint="eastAsia"/>
        </w:rPr>
      </w:pPr>
      <w:r>
        <w:rPr>
          <w:rFonts w:hint="eastAsia"/>
        </w:rPr>
        <w:t>twin rig trawler Aquarius was struck and thrown overboard violently by a steel wire trawl</w:t>
      </w:r>
    </w:p>
    <w:p w14:paraId="1AC16A4C" w14:textId="0B592B04" w:rsidR="002F34D3" w:rsidRDefault="002F34D3" w:rsidP="002F34D3">
      <w:pPr>
        <w:pStyle w:val="a4"/>
        <w:rPr>
          <w:rFonts w:hint="eastAsia"/>
        </w:rPr>
      </w:pPr>
      <w:r>
        <w:rPr>
          <w:rFonts w:hint="eastAsia"/>
        </w:rPr>
        <w:t>warp when a rope stopper parted.</w:t>
      </w:r>
    </w:p>
  </w:comment>
  <w:comment w:id="32" w:author="创创 马" w:date="2025-01-09T15:56:00Z" w:initials="创马">
    <w:p w14:paraId="61B941DC" w14:textId="77777777" w:rsidR="0077729B" w:rsidRDefault="0077729B" w:rsidP="0077729B">
      <w:pPr>
        <w:pStyle w:val="a4"/>
        <w:rPr>
          <w:rFonts w:hint="eastAsia"/>
        </w:rPr>
      </w:pPr>
      <w:r>
        <w:rPr>
          <w:rStyle w:val="a3"/>
          <w:rFonts w:hint="eastAsia"/>
        </w:rPr>
        <w:annotationRef/>
      </w:r>
      <w:r>
        <w:rPr>
          <w:rFonts w:hint="eastAsia"/>
        </w:rPr>
        <w:t>Type of marine casualty or incident</w:t>
      </w:r>
    </w:p>
    <w:p w14:paraId="4AD340B6" w14:textId="77777777" w:rsidR="0077729B" w:rsidRDefault="0077729B" w:rsidP="0077729B">
      <w:pPr>
        <w:pStyle w:val="a4"/>
      </w:pPr>
      <w:r>
        <w:rPr>
          <w:rFonts w:hint="eastAsia"/>
        </w:rPr>
        <w:t>Very Serious Marine Casualty</w:t>
      </w:r>
    </w:p>
    <w:p w14:paraId="2206A73A" w14:textId="77777777" w:rsidR="0077729B" w:rsidRDefault="0077729B" w:rsidP="0077729B">
      <w:pPr>
        <w:pStyle w:val="a4"/>
        <w:rPr>
          <w:rFonts w:hint="eastAsia"/>
        </w:rPr>
      </w:pPr>
      <w:r>
        <w:rPr>
          <w:rFonts w:hint="eastAsia"/>
        </w:rPr>
        <w:t>Injuries/fatalities</w:t>
      </w:r>
    </w:p>
    <w:p w14:paraId="0916E0EB" w14:textId="744A22BA" w:rsidR="0077729B" w:rsidRDefault="0077729B" w:rsidP="0077729B">
      <w:pPr>
        <w:pStyle w:val="a4"/>
        <w:rPr>
          <w:rFonts w:hint="eastAsia"/>
        </w:rPr>
      </w:pPr>
      <w:r>
        <w:rPr>
          <w:rFonts w:hint="eastAsia"/>
        </w:rPr>
        <w:t>One fatality</w:t>
      </w:r>
    </w:p>
  </w:comment>
  <w:comment w:id="33" w:author="创创 马" w:date="2025-01-09T16:01:00Z" w:initials="创马">
    <w:p w14:paraId="1ED19220" w14:textId="1D0DBC1F" w:rsidR="0077729B" w:rsidRDefault="0077729B">
      <w:pPr>
        <w:pStyle w:val="a4"/>
        <w:rPr>
          <w:rFonts w:hint="eastAsia"/>
        </w:rPr>
      </w:pPr>
      <w:r>
        <w:rPr>
          <w:rStyle w:val="a3"/>
          <w:rFonts w:hint="eastAsia"/>
        </w:rPr>
        <w:annotationRef/>
      </w:r>
      <w:r>
        <w:rPr>
          <w:rFonts w:hint="eastAsia"/>
        </w:rPr>
        <w:t>未给出报告中的具体建议。</w:t>
      </w:r>
    </w:p>
  </w:comment>
  <w:comment w:id="34" w:author="创创 马" w:date="2025-01-09T16:23:00Z" w:initials="创马">
    <w:p w14:paraId="4BB015F3" w14:textId="6229D72A" w:rsidR="00053A0E" w:rsidRDefault="00053A0E">
      <w:pPr>
        <w:pStyle w:val="a4"/>
        <w:rPr>
          <w:rFonts w:hint="eastAsia"/>
        </w:rPr>
      </w:pPr>
      <w:r>
        <w:rPr>
          <w:rStyle w:val="a3"/>
          <w:rFonts w:hint="eastAsia"/>
        </w:rPr>
        <w:annotationRef/>
      </w:r>
      <w:r w:rsidRPr="00053A0E">
        <w:rPr>
          <w:rFonts w:hint="eastAsia"/>
        </w:rPr>
        <w:t>The incident occurred 2 miles east of Aberdeen harbour.</w:t>
      </w:r>
    </w:p>
  </w:comment>
  <w:comment w:id="35" w:author="创创 马" w:date="2025-01-09T16:34:00Z" w:initials="创马">
    <w:p w14:paraId="32B0C52E" w14:textId="118B4176" w:rsidR="001E1D05" w:rsidRDefault="001E1D05">
      <w:pPr>
        <w:pStyle w:val="a4"/>
        <w:rPr>
          <w:rFonts w:hint="eastAsia"/>
        </w:rPr>
      </w:pPr>
      <w:r>
        <w:rPr>
          <w:rStyle w:val="a3"/>
          <w:rFonts w:hint="eastAsia"/>
        </w:rPr>
        <w:annotationRef/>
      </w:r>
      <w:r>
        <w:rPr>
          <w:rFonts w:hint="eastAsia"/>
        </w:rPr>
        <w:t>未给出报告的所有具体措施。</w:t>
      </w:r>
    </w:p>
  </w:comment>
  <w:comment w:id="36" w:author="创创 马" w:date="2025-01-09T16:42:00Z" w:initials="创马">
    <w:p w14:paraId="50F40A5B" w14:textId="77777777" w:rsidR="001E1D05" w:rsidRPr="001E1D05" w:rsidRDefault="001E1D05" w:rsidP="001E1D05">
      <w:pPr>
        <w:pStyle w:val="a4"/>
      </w:pPr>
      <w:r>
        <w:rPr>
          <w:rStyle w:val="a3"/>
          <w:rFonts w:hint="eastAsia"/>
        </w:rPr>
        <w:annotationRef/>
      </w:r>
      <w:r>
        <w:rPr>
          <w:rFonts w:hint="eastAsia"/>
        </w:rPr>
        <w:t xml:space="preserve"> </w:t>
      </w:r>
    </w:p>
    <w:p w14:paraId="3D3E24E4" w14:textId="77777777" w:rsidR="001E1D05" w:rsidRPr="001E1D05" w:rsidRDefault="001E1D05" w:rsidP="001E1D05">
      <w:pPr>
        <w:pStyle w:val="a4"/>
      </w:pPr>
      <w:r w:rsidRPr="001E1D05">
        <w:t>Purchased a manoverboard recovery cage and undertaken in-harbour drills and discussions with crew on its deployment and use.</w:t>
      </w:r>
    </w:p>
    <w:p w14:paraId="1448617B" w14:textId="4DE050F8" w:rsidR="001E1D05" w:rsidRDefault="001E1D05">
      <w:pPr>
        <w:pStyle w:val="a4"/>
        <w:rPr>
          <w:rFonts w:hint="eastAsia"/>
        </w:rPr>
      </w:pPr>
      <w:r>
        <w:rPr>
          <w:rFonts w:hint="eastAsia"/>
        </w:rPr>
        <w:t>报告并未提到船东采用了救生笼，只提到了</w:t>
      </w:r>
      <w:r w:rsidRPr="001E1D05">
        <w:t>船东购买了救生笼并进行了港口演练</w:t>
      </w:r>
      <w:r w:rsidR="004D26EF">
        <w:rPr>
          <w:rFonts w:hint="eastAsia"/>
        </w:rPr>
        <w:t>。</w:t>
      </w:r>
    </w:p>
  </w:comment>
  <w:comment w:id="37" w:author="创创 马" w:date="2025-01-09T16:44:00Z" w:initials="创马">
    <w:p w14:paraId="39DDC17A" w14:textId="77777777" w:rsidR="004D26EF" w:rsidRDefault="004D26EF">
      <w:pPr>
        <w:pStyle w:val="a4"/>
      </w:pPr>
      <w:r>
        <w:rPr>
          <w:rStyle w:val="a3"/>
          <w:rFonts w:hint="eastAsia"/>
        </w:rPr>
        <w:annotationRef/>
      </w:r>
      <w:r w:rsidRPr="004D26EF">
        <w:t>The Maritime and Coastguard Agency has: 1. Begun to transfer its electronic files, including survey reports and deficiency records to the Single Vessel Database section of the Consolidated European Reporting System. On completion its SIAS database will be discontinued.</w:t>
      </w:r>
    </w:p>
    <w:p w14:paraId="69D3F0E5" w14:textId="66B92A5C" w:rsidR="004D26EF" w:rsidRDefault="004D26EF">
      <w:pPr>
        <w:pStyle w:val="a4"/>
        <w:rPr>
          <w:rFonts w:hint="eastAsia"/>
        </w:rPr>
      </w:pPr>
      <w:r w:rsidRPr="004D26EF">
        <w:t>文中提到MCA开始将电子文件转移到新的数据库中，但并没有明确说明是为了改善对安全缺陷的监督。</w:t>
      </w:r>
    </w:p>
  </w:comment>
  <w:comment w:id="38" w:author="创创 马" w:date="2025-01-09T16:46:00Z" w:initials="创马">
    <w:p w14:paraId="5400CF8E" w14:textId="093CB8D2" w:rsidR="004D26EF" w:rsidRDefault="004D26EF">
      <w:pPr>
        <w:pStyle w:val="a4"/>
        <w:rPr>
          <w:rFonts w:hint="eastAsia"/>
        </w:rPr>
      </w:pPr>
      <w:r>
        <w:rPr>
          <w:rStyle w:val="a3"/>
          <w:rFonts w:hint="eastAsia"/>
        </w:rPr>
        <w:annotationRef/>
      </w:r>
      <w:r>
        <w:rPr>
          <w:rFonts w:hint="eastAsia"/>
        </w:rPr>
        <w:t>该段没有给出报告所提到的所有建议。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4D277B" w15:done="0"/>
  <w15:commentEx w15:paraId="633AB754" w15:done="0"/>
  <w15:commentEx w15:paraId="2BD8ED9A" w15:done="0"/>
  <w15:commentEx w15:paraId="671B7197" w15:done="0"/>
  <w15:commentEx w15:paraId="48428E67" w15:done="0"/>
  <w15:commentEx w15:paraId="6DEB0E9D" w15:done="0"/>
  <w15:commentEx w15:paraId="4ABB30C5" w15:done="0"/>
  <w15:commentEx w15:paraId="6A187984" w15:done="0"/>
  <w15:commentEx w15:paraId="3989FD75" w15:done="0"/>
  <w15:commentEx w15:paraId="1F3DB13A" w15:done="0"/>
  <w15:commentEx w15:paraId="0A1FB5D4" w15:done="0"/>
  <w15:commentEx w15:paraId="6B1133CF" w15:done="0"/>
  <w15:commentEx w15:paraId="5BDE2871" w15:done="0"/>
  <w15:commentEx w15:paraId="72224993" w15:done="0"/>
  <w15:commentEx w15:paraId="2D89287F" w15:done="0"/>
  <w15:commentEx w15:paraId="0F396098" w15:done="0"/>
  <w15:commentEx w15:paraId="4418966C" w15:done="0"/>
  <w15:commentEx w15:paraId="50EE3835" w15:done="0"/>
  <w15:commentEx w15:paraId="36E2D336" w15:done="0"/>
  <w15:commentEx w15:paraId="2FAB4DCF" w15:done="0"/>
  <w15:commentEx w15:paraId="79A1685C" w15:done="0"/>
  <w15:commentEx w15:paraId="07F6D525" w15:done="0"/>
  <w15:commentEx w15:paraId="63EB05B0" w15:done="0"/>
  <w15:commentEx w15:paraId="1DD5926F" w15:done="0"/>
  <w15:commentEx w15:paraId="7E5B1DC3" w15:done="0"/>
  <w15:commentEx w15:paraId="3360FF7F" w15:done="0"/>
  <w15:commentEx w15:paraId="74E2E5DB" w15:done="0"/>
  <w15:commentEx w15:paraId="4A2960FC" w15:done="0"/>
  <w15:commentEx w15:paraId="46CA60A7" w15:done="0"/>
  <w15:commentEx w15:paraId="0297DCEE" w15:done="0"/>
  <w15:commentEx w15:paraId="5E51E427" w15:done="0"/>
  <w15:commentEx w15:paraId="1AC16A4C" w15:done="0"/>
  <w15:commentEx w15:paraId="0916E0EB" w15:done="0"/>
  <w15:commentEx w15:paraId="1ED19220" w15:done="0"/>
  <w15:commentEx w15:paraId="4BB015F3" w15:done="0"/>
  <w15:commentEx w15:paraId="32B0C52E" w15:done="0"/>
  <w15:commentEx w15:paraId="1448617B" w15:done="0"/>
  <w15:commentEx w15:paraId="69D3F0E5" w15:done="0"/>
  <w15:commentEx w15:paraId="5400C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B36014" w16cex:dateUtc="2024-12-21T11:50:00Z"/>
  <w16cex:commentExtensible w16cex:durableId="38C03CC0" w16cex:dateUtc="2024-12-21T11:53:00Z"/>
  <w16cex:commentExtensible w16cex:durableId="3E30E282" w16cex:dateUtc="2024-12-21T12:53:00Z"/>
  <w16cex:commentExtensible w16cex:durableId="70E210C7" w16cex:dateUtc="2024-12-21T12:55:00Z"/>
  <w16cex:commentExtensible w16cex:durableId="7AD54CA4" w16cex:dateUtc="2024-12-21T12:57:00Z"/>
  <w16cex:commentExtensible w16cex:durableId="3BDA7E53" w16cex:dateUtc="2024-12-21T14:07:00Z"/>
  <w16cex:commentExtensible w16cex:durableId="0C6B043B" w16cex:dateUtc="2024-12-21T14:08:00Z"/>
  <w16cex:commentExtensible w16cex:durableId="3E6EDD61" w16cex:dateUtc="2024-12-21T11:57:00Z"/>
  <w16cex:commentExtensible w16cex:durableId="57E88159" w16cex:dateUtc="2024-12-21T11:59:00Z"/>
  <w16cex:commentExtensible w16cex:durableId="27CBF058" w16cex:dateUtc="2024-12-21T13:00:00Z"/>
  <w16cex:commentExtensible w16cex:durableId="2BE901BF" w16cex:dateUtc="2024-12-21T13:03:00Z"/>
  <w16cex:commentExtensible w16cex:durableId="40A24AD8" w16cex:dateUtc="2024-12-21T14:09:00Z"/>
  <w16cex:commentExtensible w16cex:durableId="16D047BC" w16cex:dateUtc="2024-12-21T14:10:00Z"/>
  <w16cex:commentExtensible w16cex:durableId="4F150BBD" w16cex:dateUtc="2024-12-21T12:00:00Z"/>
  <w16cex:commentExtensible w16cex:durableId="4F36569F" w16cex:dateUtc="2024-12-21T13:08:00Z"/>
  <w16cex:commentExtensible w16cex:durableId="033D65F5" w16cex:dateUtc="2024-12-21T14:11:00Z"/>
  <w16cex:commentExtensible w16cex:durableId="6774B0CE" w16cex:dateUtc="2024-12-21T12:46:00Z"/>
  <w16cex:commentExtensible w16cex:durableId="19B05D9C" w16cex:dateUtc="2024-12-21T12:47:00Z"/>
  <w16cex:commentExtensible w16cex:durableId="21E3C5A8" w16cex:dateUtc="2024-12-21T12:48:00Z"/>
  <w16cex:commentExtensible w16cex:durableId="28482A64" w16cex:dateUtc="2024-12-21T13:09:00Z"/>
  <w16cex:commentExtensible w16cex:durableId="2C0DE59F" w16cex:dateUtc="2024-12-21T13:10:00Z"/>
  <w16cex:commentExtensible w16cex:durableId="45C4698E" w16cex:dateUtc="2024-12-21T13:13:00Z"/>
  <w16cex:commentExtensible w16cex:durableId="7956E73F" w16cex:dateUtc="2024-12-21T13:13:00Z"/>
  <w16cex:commentExtensible w16cex:durableId="3EE822FB" w16cex:dateUtc="2024-12-21T13:15:00Z"/>
  <w16cex:commentExtensible w16cex:durableId="2984FBFA" w16cex:dateUtc="2024-12-21T13:17:00Z"/>
  <w16cex:commentExtensible w16cex:durableId="5A0B642C" w16cex:dateUtc="2024-12-21T14:13:00Z"/>
  <w16cex:commentExtensible w16cex:durableId="62BD7CD0" w16cex:dateUtc="2024-12-21T13:23:00Z"/>
  <w16cex:commentExtensible w16cex:durableId="456893AF" w16cex:dateUtc="2024-12-21T14:14:00Z"/>
  <w16cex:commentExtensible w16cex:durableId="0A84DE12" w16cex:dateUtc="2024-12-21T13:42:00Z"/>
  <w16cex:commentExtensible w16cex:durableId="2F25179F" w16cex:dateUtc="2024-12-21T14:01:00Z"/>
  <w16cex:commentExtensible w16cex:durableId="7D153E85" w16cex:dateUtc="2025-01-09T07:53:00Z"/>
  <w16cex:commentExtensible w16cex:durableId="168DE36B" w16cex:dateUtc="2025-01-09T07:53:00Z"/>
  <w16cex:commentExtensible w16cex:durableId="6F790706" w16cex:dateUtc="2025-01-09T07:56:00Z"/>
  <w16cex:commentExtensible w16cex:durableId="258F025B" w16cex:dateUtc="2025-01-09T08:01:00Z"/>
  <w16cex:commentExtensible w16cex:durableId="777AA93E" w16cex:dateUtc="2025-01-09T08:23:00Z"/>
  <w16cex:commentExtensible w16cex:durableId="0E26C355" w16cex:dateUtc="2025-01-09T08:34:00Z"/>
  <w16cex:commentExtensible w16cex:durableId="19832E2A" w16cex:dateUtc="2025-01-09T08:42:00Z"/>
  <w16cex:commentExtensible w16cex:durableId="69AB32C7" w16cex:dateUtc="2025-01-09T08:44:00Z"/>
  <w16cex:commentExtensible w16cex:durableId="62777BDB" w16cex:dateUtc="2025-01-09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4D277B" w16cid:durableId="55B36014"/>
  <w16cid:commentId w16cid:paraId="633AB754" w16cid:durableId="38C03CC0"/>
  <w16cid:commentId w16cid:paraId="2BD8ED9A" w16cid:durableId="3E30E282"/>
  <w16cid:commentId w16cid:paraId="671B7197" w16cid:durableId="70E210C7"/>
  <w16cid:commentId w16cid:paraId="48428E67" w16cid:durableId="7AD54CA4"/>
  <w16cid:commentId w16cid:paraId="6DEB0E9D" w16cid:durableId="3BDA7E53"/>
  <w16cid:commentId w16cid:paraId="4ABB30C5" w16cid:durableId="0C6B043B"/>
  <w16cid:commentId w16cid:paraId="6A187984" w16cid:durableId="3E6EDD61"/>
  <w16cid:commentId w16cid:paraId="3989FD75" w16cid:durableId="57E88159"/>
  <w16cid:commentId w16cid:paraId="1F3DB13A" w16cid:durableId="27CBF058"/>
  <w16cid:commentId w16cid:paraId="0A1FB5D4" w16cid:durableId="2BE901BF"/>
  <w16cid:commentId w16cid:paraId="6B1133CF" w16cid:durableId="40A24AD8"/>
  <w16cid:commentId w16cid:paraId="5BDE2871" w16cid:durableId="16D047BC"/>
  <w16cid:commentId w16cid:paraId="72224993" w16cid:durableId="4F150BBD"/>
  <w16cid:commentId w16cid:paraId="2D89287F" w16cid:durableId="4F36569F"/>
  <w16cid:commentId w16cid:paraId="0F396098" w16cid:durableId="033D65F5"/>
  <w16cid:commentId w16cid:paraId="4418966C" w16cid:durableId="6774B0CE"/>
  <w16cid:commentId w16cid:paraId="50EE3835" w16cid:durableId="19B05D9C"/>
  <w16cid:commentId w16cid:paraId="36E2D336" w16cid:durableId="21E3C5A8"/>
  <w16cid:commentId w16cid:paraId="2FAB4DCF" w16cid:durableId="28482A64"/>
  <w16cid:commentId w16cid:paraId="79A1685C" w16cid:durableId="2C0DE59F"/>
  <w16cid:commentId w16cid:paraId="07F6D525" w16cid:durableId="45C4698E"/>
  <w16cid:commentId w16cid:paraId="63EB05B0" w16cid:durableId="7956E73F"/>
  <w16cid:commentId w16cid:paraId="1DD5926F" w16cid:durableId="3EE822FB"/>
  <w16cid:commentId w16cid:paraId="7E5B1DC3" w16cid:durableId="2984FBFA"/>
  <w16cid:commentId w16cid:paraId="3360FF7F" w16cid:durableId="5A0B642C"/>
  <w16cid:commentId w16cid:paraId="74E2E5DB" w16cid:durableId="62BD7CD0"/>
  <w16cid:commentId w16cid:paraId="4A2960FC" w16cid:durableId="456893AF"/>
  <w16cid:commentId w16cid:paraId="46CA60A7" w16cid:durableId="0A84DE12"/>
  <w16cid:commentId w16cid:paraId="0297DCEE" w16cid:durableId="2F25179F"/>
  <w16cid:commentId w16cid:paraId="5E51E427" w16cid:durableId="7D153E85"/>
  <w16cid:commentId w16cid:paraId="1AC16A4C" w16cid:durableId="168DE36B"/>
  <w16cid:commentId w16cid:paraId="0916E0EB" w16cid:durableId="6F790706"/>
  <w16cid:commentId w16cid:paraId="1ED19220" w16cid:durableId="258F025B"/>
  <w16cid:commentId w16cid:paraId="4BB015F3" w16cid:durableId="777AA93E"/>
  <w16cid:commentId w16cid:paraId="32B0C52E" w16cid:durableId="0E26C355"/>
  <w16cid:commentId w16cid:paraId="1448617B" w16cid:durableId="19832E2A"/>
  <w16cid:commentId w16cid:paraId="69D3F0E5" w16cid:durableId="69AB32C7"/>
  <w16cid:commentId w16cid:paraId="5400CF8E" w16cid:durableId="62777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A7E14" w14:textId="77777777" w:rsidR="00CD7424" w:rsidRDefault="00CD7424" w:rsidP="000D2F63">
      <w:pPr>
        <w:rPr>
          <w:rFonts w:hint="eastAsia"/>
        </w:rPr>
      </w:pPr>
      <w:r>
        <w:separator/>
      </w:r>
    </w:p>
  </w:endnote>
  <w:endnote w:type="continuationSeparator" w:id="0">
    <w:p w14:paraId="392833AE" w14:textId="77777777" w:rsidR="00CD7424" w:rsidRDefault="00CD7424" w:rsidP="000D2F6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21BD7" w14:textId="77777777" w:rsidR="00CD7424" w:rsidRDefault="00CD7424" w:rsidP="000D2F63">
      <w:pPr>
        <w:rPr>
          <w:rFonts w:hint="eastAsia"/>
        </w:rPr>
      </w:pPr>
      <w:r>
        <w:separator/>
      </w:r>
    </w:p>
  </w:footnote>
  <w:footnote w:type="continuationSeparator" w:id="0">
    <w:p w14:paraId="0129C13B" w14:textId="77777777" w:rsidR="00CD7424" w:rsidRDefault="00CD7424" w:rsidP="000D2F63">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37"/>
    <w:rsid w:val="00053A0E"/>
    <w:rsid w:val="00053B5C"/>
    <w:rsid w:val="000D2F63"/>
    <w:rsid w:val="001C6344"/>
    <w:rsid w:val="001E1D05"/>
    <w:rsid w:val="00223A68"/>
    <w:rsid w:val="00231DD5"/>
    <w:rsid w:val="002468F4"/>
    <w:rsid w:val="00267172"/>
    <w:rsid w:val="002F34D3"/>
    <w:rsid w:val="00320880"/>
    <w:rsid w:val="00323A83"/>
    <w:rsid w:val="00352037"/>
    <w:rsid w:val="00360C0F"/>
    <w:rsid w:val="0044383A"/>
    <w:rsid w:val="004A1ECC"/>
    <w:rsid w:val="004A7567"/>
    <w:rsid w:val="004D26EF"/>
    <w:rsid w:val="00583E0F"/>
    <w:rsid w:val="006C3B1E"/>
    <w:rsid w:val="006F31DC"/>
    <w:rsid w:val="0073631E"/>
    <w:rsid w:val="0077729B"/>
    <w:rsid w:val="0083443D"/>
    <w:rsid w:val="0084795B"/>
    <w:rsid w:val="00942BCB"/>
    <w:rsid w:val="009640E9"/>
    <w:rsid w:val="00AF4950"/>
    <w:rsid w:val="00C55A15"/>
    <w:rsid w:val="00CD7424"/>
    <w:rsid w:val="00D62F83"/>
    <w:rsid w:val="00E1666E"/>
    <w:rsid w:val="00E21FD7"/>
    <w:rsid w:val="00EA432A"/>
    <w:rsid w:val="00F91034"/>
    <w:rsid w:val="00FC0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51E59"/>
  <w15:chartTrackingRefBased/>
  <w15:docId w15:val="{62B1D0CC-E3FC-4C78-93D9-F2A9488A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52037"/>
    <w:rPr>
      <w:sz w:val="21"/>
      <w:szCs w:val="21"/>
    </w:rPr>
  </w:style>
  <w:style w:type="paragraph" w:styleId="a4">
    <w:name w:val="annotation text"/>
    <w:basedOn w:val="a"/>
    <w:link w:val="a5"/>
    <w:uiPriority w:val="99"/>
    <w:unhideWhenUsed/>
    <w:rsid w:val="00352037"/>
    <w:pPr>
      <w:jc w:val="left"/>
    </w:pPr>
  </w:style>
  <w:style w:type="character" w:customStyle="1" w:styleId="a5">
    <w:name w:val="批注文字 字符"/>
    <w:basedOn w:val="a0"/>
    <w:link w:val="a4"/>
    <w:uiPriority w:val="99"/>
    <w:rsid w:val="00352037"/>
  </w:style>
  <w:style w:type="paragraph" w:styleId="a6">
    <w:name w:val="annotation subject"/>
    <w:basedOn w:val="a4"/>
    <w:next w:val="a4"/>
    <w:link w:val="a7"/>
    <w:uiPriority w:val="99"/>
    <w:semiHidden/>
    <w:unhideWhenUsed/>
    <w:rsid w:val="00352037"/>
    <w:rPr>
      <w:b/>
      <w:bCs/>
    </w:rPr>
  </w:style>
  <w:style w:type="character" w:customStyle="1" w:styleId="a7">
    <w:name w:val="批注主题 字符"/>
    <w:basedOn w:val="a5"/>
    <w:link w:val="a6"/>
    <w:uiPriority w:val="99"/>
    <w:semiHidden/>
    <w:rsid w:val="00352037"/>
    <w:rPr>
      <w:b/>
      <w:bCs/>
    </w:rPr>
  </w:style>
  <w:style w:type="paragraph" w:customStyle="1" w:styleId="Pa0">
    <w:name w:val="Pa0"/>
    <w:basedOn w:val="a"/>
    <w:next w:val="a"/>
    <w:uiPriority w:val="99"/>
    <w:rsid w:val="004A1ECC"/>
    <w:pPr>
      <w:autoSpaceDE w:val="0"/>
      <w:autoSpaceDN w:val="0"/>
      <w:adjustRightInd w:val="0"/>
      <w:spacing w:line="241" w:lineRule="atLeast"/>
      <w:jc w:val="left"/>
    </w:pPr>
    <w:rPr>
      <w:rFonts w:ascii="Arial" w:hAnsi="Arial" w:cs="Arial"/>
      <w:kern w:val="0"/>
      <w:sz w:val="24"/>
      <w:szCs w:val="24"/>
    </w:rPr>
  </w:style>
  <w:style w:type="paragraph" w:styleId="a8">
    <w:name w:val="List Paragraph"/>
    <w:basedOn w:val="a"/>
    <w:uiPriority w:val="34"/>
    <w:qFormat/>
    <w:rsid w:val="00E1666E"/>
    <w:pPr>
      <w:ind w:firstLineChars="200" w:firstLine="420"/>
    </w:pPr>
  </w:style>
  <w:style w:type="paragraph" w:styleId="a9">
    <w:name w:val="header"/>
    <w:basedOn w:val="a"/>
    <w:link w:val="aa"/>
    <w:uiPriority w:val="99"/>
    <w:unhideWhenUsed/>
    <w:rsid w:val="000D2F63"/>
    <w:pPr>
      <w:tabs>
        <w:tab w:val="center" w:pos="4153"/>
        <w:tab w:val="right" w:pos="8306"/>
      </w:tabs>
      <w:snapToGrid w:val="0"/>
      <w:jc w:val="center"/>
    </w:pPr>
    <w:rPr>
      <w:sz w:val="18"/>
      <w:szCs w:val="18"/>
    </w:rPr>
  </w:style>
  <w:style w:type="character" w:customStyle="1" w:styleId="aa">
    <w:name w:val="页眉 字符"/>
    <w:basedOn w:val="a0"/>
    <w:link w:val="a9"/>
    <w:uiPriority w:val="99"/>
    <w:rsid w:val="000D2F63"/>
    <w:rPr>
      <w:sz w:val="18"/>
      <w:szCs w:val="18"/>
    </w:rPr>
  </w:style>
  <w:style w:type="paragraph" w:styleId="ab">
    <w:name w:val="footer"/>
    <w:basedOn w:val="a"/>
    <w:link w:val="ac"/>
    <w:uiPriority w:val="99"/>
    <w:unhideWhenUsed/>
    <w:rsid w:val="000D2F63"/>
    <w:pPr>
      <w:tabs>
        <w:tab w:val="center" w:pos="4153"/>
        <w:tab w:val="right" w:pos="8306"/>
      </w:tabs>
      <w:snapToGrid w:val="0"/>
      <w:jc w:val="left"/>
    </w:pPr>
    <w:rPr>
      <w:sz w:val="18"/>
      <w:szCs w:val="18"/>
    </w:rPr>
  </w:style>
  <w:style w:type="character" w:customStyle="1" w:styleId="ac">
    <w:name w:val="页脚 字符"/>
    <w:basedOn w:val="a0"/>
    <w:link w:val="ab"/>
    <w:uiPriority w:val="99"/>
    <w:rsid w:val="000D2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14</Pages>
  <Words>3625</Words>
  <Characters>20663</Characters>
  <Application>Microsoft Office Word</Application>
  <DocSecurity>0</DocSecurity>
  <Lines>172</Lines>
  <Paragraphs>48</Paragraphs>
  <ScaleCrop>false</ScaleCrop>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5</cp:revision>
  <dcterms:created xsi:type="dcterms:W3CDTF">2024-12-21T11:41:00Z</dcterms:created>
  <dcterms:modified xsi:type="dcterms:W3CDTF">2025-01-09T08:46:00Z</dcterms:modified>
</cp:coreProperties>
</file>