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64C2D58B"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{"citationID":"5MuPhlri","properties":{"formattedCitation":"[2]","plainCitation":"[2]","noteIndex":0},"citationItems":[{"id":"LDMwugJI/HCHOBuS9","uris":["http://zotero.org/users/local/1xQafZjB/items/J8N8AQPH"],"itemData":{"id":1,"type":"article-journal","abstract":"Memorizing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777D2B45"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proofErr w:type="spellStart"/>
      <w:r w:rsidRPr="00173ECF">
        <w:rPr>
          <w:rFonts w:ascii="Times New Roman" w:hAnsi="Times New Roman" w:cs="Times New Roman"/>
          <w:i/>
          <w:iCs/>
          <w:sz w:val="24"/>
          <w:szCs w:val="24"/>
        </w:rPr>
        <w:t>Automatic</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Speech</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terbuktu</w:t>
      </w:r>
      <w:proofErr w:type="spellEnd"/>
      <w:r>
        <w:rPr>
          <w:rFonts w:ascii="Times New Roman" w:hAnsi="Times New Roman" w:cs="Times New Roman"/>
          <w:sz w:val="24"/>
          <w:szCs w:val="24"/>
        </w:rPr>
        <w:t xml:space="preserve"> efektif. Penelitian sebelumnya, seperti yang </w:t>
      </w:r>
      <w:proofErr w:type="spellStart"/>
      <w:r>
        <w:rPr>
          <w:rFonts w:ascii="Times New Roman" w:hAnsi="Times New Roman" w:cs="Times New Roman"/>
          <w:sz w:val="24"/>
          <w:szCs w:val="24"/>
        </w:rPr>
        <w:t>ditunjukan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Shaklawoon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w:t>
      </w:r>
      <w:proofErr w:type="spellEnd"/>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 xml:space="preserve">Word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proofErr w:type="spellStart"/>
      <w:r w:rsidR="00793E8C" w:rsidRPr="00793E8C">
        <w:rPr>
          <w:rFonts w:ascii="Times New Roman" w:hAnsi="Times New Roman" w:cs="Times New Roman"/>
          <w:i/>
          <w:iCs/>
          <w:sz w:val="24"/>
          <w:szCs w:val="24"/>
        </w:rPr>
        <w:t>Character</w:t>
      </w:r>
      <w:proofErr w:type="spellEnd"/>
      <w:r w:rsidR="00793E8C" w:rsidRPr="00793E8C">
        <w:rPr>
          <w:rFonts w:ascii="Times New Roman" w:hAnsi="Times New Roman" w:cs="Times New Roman"/>
          <w:i/>
          <w:iCs/>
          <w:sz w:val="24"/>
          <w:szCs w:val="24"/>
        </w:rPr>
        <w:t xml:space="preserve">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526C53">
        <w:rPr>
          <w:rFonts w:ascii="Times New Roman" w:hAnsi="Times New Roman" w:cs="Times New Roman"/>
          <w:i/>
          <w:iCs/>
          <w:sz w:val="24"/>
          <w:szCs w:val="24"/>
        </w:rPr>
        <w:instrText xml:space="preserve"> ADDIN ZOTERO_ITEM CSL_CITATION {"citationID":"V67cMGrk","properties":{"formattedCitation":"[5], [6]","plainCitation":"[5], [6]","dontUpdate":true,"noteIndex":0},"citationItems":[{"id":"LDMwugJI/vpSJNqyT","uris":["http://zotero.org/users/local/1xQafZjB/items/5UI9C3UM"],"itemData":{"id":"0LvY7MBg/bpod5ocz","type":"article","abstract":"The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Al"}],"accessed":{"date-parts":[["2025",6,29]]},"issued":{"date-parts":[["2023",5,10]]}}},{"id":"LDMwugJI/F5NntD6N","uris":["http://zotero.org/users/local/1xQafZjB/items/62XNCPKZ"],"itemData":{"id":"0LvY7MBg/RTG8DKXq","type":"article-journal","container-title":"International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w:t>
      </w:r>
      <w:proofErr w:type="spellStart"/>
      <w:r w:rsidR="00065FFC">
        <w:rPr>
          <w:rFonts w:ascii="Times New Roman" w:hAnsi="Times New Roman" w:cs="Times New Roman"/>
          <w:sz w:val="24"/>
          <w:szCs w:val="24"/>
        </w:rPr>
        <w:t>Qur’an</w:t>
      </w:r>
      <w:proofErr w:type="spellEnd"/>
      <w:r w:rsidR="00065FFC">
        <w:rPr>
          <w:rFonts w:ascii="Times New Roman" w:hAnsi="Times New Roman" w:cs="Times New Roman"/>
          <w:sz w:val="24"/>
          <w:szCs w:val="24"/>
        </w:rPr>
        <w:t>.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proofErr w:type="spellStart"/>
      <w:r w:rsidRPr="002D674C">
        <w:rPr>
          <w:rFonts w:ascii="Times New Roman" w:hAnsi="Times New Roman" w:cs="Times New Roman"/>
          <w:i/>
          <w:iCs/>
          <w:sz w:val="24"/>
          <w:szCs w:val="24"/>
        </w:rPr>
        <w:t>Self-Supervised</w:t>
      </w:r>
      <w:proofErr w:type="spellEnd"/>
      <w:r w:rsidRPr="002D674C">
        <w:rPr>
          <w:rFonts w:ascii="Times New Roman" w:hAnsi="Times New Roman" w:cs="Times New Roman"/>
          <w:i/>
          <w:iCs/>
          <w:sz w:val="24"/>
          <w:szCs w:val="24"/>
        </w:rPr>
        <w:t xml:space="preserve"> </w:t>
      </w:r>
      <w:proofErr w:type="spellStart"/>
      <w:r w:rsidRPr="002D674C">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proofErr w:type="spellStart"/>
      <w:r w:rsidR="008218C3" w:rsidRPr="008218C3">
        <w:rPr>
          <w:rFonts w:ascii="Times New Roman" w:hAnsi="Times New Roman" w:cs="Times New Roman"/>
          <w:i/>
          <w:iCs/>
          <w:sz w:val="24"/>
          <w:szCs w:val="24"/>
        </w:rPr>
        <w:t>latent</w:t>
      </w:r>
      <w:proofErr w:type="spellEnd"/>
      <w:r w:rsidR="008218C3" w:rsidRPr="008218C3">
        <w:rPr>
          <w:rFonts w:ascii="Times New Roman" w:hAnsi="Times New Roman" w:cs="Times New Roman"/>
          <w:i/>
          <w:iCs/>
          <w:sz w:val="24"/>
          <w:szCs w:val="24"/>
        </w:rPr>
        <w:t xml:space="preserve"> </w:t>
      </w:r>
      <w:proofErr w:type="spellStart"/>
      <w:r w:rsidR="008218C3" w:rsidRPr="008218C3">
        <w:rPr>
          <w:rFonts w:ascii="Times New Roman" w:hAnsi="Times New Roman" w:cs="Times New Roman"/>
          <w:i/>
          <w:iCs/>
          <w:sz w:val="24"/>
          <w:szCs w:val="24"/>
        </w:rPr>
        <w:t>embeddings</w:t>
      </w:r>
      <w:proofErr w:type="spellEnd"/>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audio (AIR). Tujuan dari tugas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adalah mencari ayat yang paling mirip di </w:t>
      </w:r>
      <w:proofErr w:type="spellStart"/>
      <w:r w:rsidRPr="005E4B7E">
        <w:rPr>
          <w:rFonts w:ascii="Times New Roman" w:hAnsi="Times New Roman" w:cs="Times New Roman"/>
          <w:i/>
          <w:iCs/>
          <w:sz w:val="24"/>
          <w:szCs w:val="24"/>
        </w:rPr>
        <w:t>database</w:t>
      </w:r>
      <w:proofErr w:type="spellEnd"/>
      <w:r>
        <w:rPr>
          <w:rFonts w:ascii="Times New Roman" w:hAnsi="Times New Roman" w:cs="Times New Roman"/>
          <w:sz w:val="24"/>
          <w:szCs w:val="24"/>
        </w:rPr>
        <w:t xml:space="preserve"> berdasarkan kemiripan vektor suara (</w:t>
      </w:r>
      <w:proofErr w:type="spellStart"/>
      <w:r w:rsidRPr="004E49F3">
        <w:rPr>
          <w:rFonts w:ascii="Times New Roman" w:hAnsi="Times New Roman" w:cs="Times New Roman"/>
          <w:i/>
          <w:iCs/>
          <w:sz w:val="24"/>
          <w:szCs w:val="24"/>
        </w:rPr>
        <w:t>embeddings</w:t>
      </w:r>
      <w:proofErr w:type="spellEnd"/>
      <w:r>
        <w:rPr>
          <w:rFonts w:ascii="Times New Roman" w:hAnsi="Times New Roman" w:cs="Times New Roman"/>
          <w:sz w:val="24"/>
          <w:szCs w:val="24"/>
        </w:rPr>
        <w:t>)</w:t>
      </w:r>
      <w:r w:rsidR="00980F24">
        <w:rPr>
          <w:rFonts w:ascii="Times New Roman" w:hAnsi="Times New Roman" w:cs="Times New Roman"/>
          <w:sz w:val="24"/>
          <w:szCs w:val="24"/>
        </w:rPr>
        <w:t>, bukan teks hasil ASR. Hal ini sangat relevan untuk konteks hafalan Al-</w:t>
      </w:r>
      <w:proofErr w:type="spellStart"/>
      <w:r w:rsidR="00980F24">
        <w:rPr>
          <w:rFonts w:ascii="Times New Roman" w:hAnsi="Times New Roman" w:cs="Times New Roman"/>
          <w:sz w:val="24"/>
          <w:szCs w:val="24"/>
        </w:rPr>
        <w:t>Qur’an</w:t>
      </w:r>
      <w:proofErr w:type="spellEnd"/>
      <w:r w:rsidR="00980F24">
        <w:rPr>
          <w:rFonts w:ascii="Times New Roman" w:hAnsi="Times New Roman" w:cs="Times New Roman"/>
          <w:sz w:val="24"/>
          <w:szCs w:val="24"/>
        </w:rPr>
        <w:t xml:space="preserve">, d mana pengguna mungkin ingin mencocokkan potongan bacaan dengan ayat aslinya tanpa mengandalkan transkripsi yang rentan terhadap </w:t>
      </w:r>
      <w:proofErr w:type="spellStart"/>
      <w:r w:rsidR="00980F24" w:rsidRPr="00980F24">
        <w:rPr>
          <w:rFonts w:ascii="Times New Roman" w:hAnsi="Times New Roman" w:cs="Times New Roman"/>
          <w:i/>
          <w:iCs/>
          <w:sz w:val="24"/>
          <w:szCs w:val="24"/>
        </w:rPr>
        <w:t>error</w:t>
      </w:r>
      <w:proofErr w:type="spellEnd"/>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proofErr w:type="spellStart"/>
      <w:r w:rsidR="00BC7E17">
        <w:rPr>
          <w:rFonts w:ascii="Times New Roman" w:hAnsi="Times New Roman" w:cs="Times New Roman"/>
          <w:i/>
          <w:iCs/>
          <w:sz w:val="24"/>
          <w:szCs w:val="24"/>
        </w:rPr>
        <w:t>similarity</w:t>
      </w:r>
      <w:proofErr w:type="spellEnd"/>
      <w:r w:rsidR="00BC7E17">
        <w:rPr>
          <w:rFonts w:ascii="Times New Roman" w:hAnsi="Times New Roman" w:cs="Times New Roman"/>
          <w:i/>
          <w:iCs/>
          <w:sz w:val="24"/>
          <w:szCs w:val="24"/>
        </w:rPr>
        <w:t xml:space="preserve"> </w:t>
      </w:r>
      <w:proofErr w:type="spellStart"/>
      <w:r w:rsidR="00BC7E17">
        <w:rPr>
          <w:rFonts w:ascii="Times New Roman" w:hAnsi="Times New Roman" w:cs="Times New Roman"/>
          <w:i/>
          <w:iCs/>
          <w:sz w:val="24"/>
          <w:szCs w:val="24"/>
        </w:rPr>
        <w:t>search</w:t>
      </w:r>
      <w:proofErr w:type="spellEnd"/>
      <w:r w:rsidR="00BC7E17">
        <w:rPr>
          <w:rFonts w:ascii="Times New Roman" w:hAnsi="Times New Roman" w:cs="Times New Roman"/>
          <w:i/>
          <w:iCs/>
          <w:sz w:val="24"/>
          <w:szCs w:val="24"/>
        </w:rPr>
        <w:t xml:space="preserve"> </w:t>
      </w:r>
      <w:r w:rsidR="00BC7E17">
        <w:rPr>
          <w:rFonts w:ascii="Times New Roman" w:hAnsi="Times New Roman" w:cs="Times New Roman"/>
          <w:sz w:val="24"/>
          <w:szCs w:val="24"/>
        </w:rPr>
        <w:lastRenderedPageBreak/>
        <w:t xml:space="preserve">ini didukung oleh </w:t>
      </w:r>
      <w:proofErr w:type="spellStart"/>
      <w:r w:rsidR="00BC7E17">
        <w:rPr>
          <w:rFonts w:ascii="Times New Roman" w:hAnsi="Times New Roman" w:cs="Times New Roman"/>
          <w:sz w:val="24"/>
          <w:szCs w:val="24"/>
        </w:rPr>
        <w:t>bergai</w:t>
      </w:r>
      <w:proofErr w:type="spellEnd"/>
      <w:r w:rsidR="00BC7E17">
        <w:rPr>
          <w:rFonts w:ascii="Times New Roman" w:hAnsi="Times New Roman" w:cs="Times New Roman"/>
          <w:sz w:val="24"/>
          <w:szCs w:val="24"/>
        </w:rPr>
        <w:t xml:space="preserve"> riset yang menunjukkan efektivitas penggunaan vektor </w:t>
      </w:r>
      <w:proofErr w:type="spellStart"/>
      <w:r w:rsidR="00BC7E17" w:rsidRPr="00BC7E17">
        <w:rPr>
          <w:rFonts w:ascii="Times New Roman" w:hAnsi="Times New Roman" w:cs="Times New Roman"/>
          <w:i/>
          <w:iCs/>
          <w:sz w:val="24"/>
          <w:szCs w:val="24"/>
        </w:rPr>
        <w:t>embeddings</w:t>
      </w:r>
      <w:proofErr w:type="spellEnd"/>
      <w:r w:rsidR="00BC7E17">
        <w:rPr>
          <w:rFonts w:ascii="Times New Roman" w:hAnsi="Times New Roman" w:cs="Times New Roman"/>
          <w:sz w:val="24"/>
          <w:szCs w:val="24"/>
        </w:rPr>
        <w:t xml:space="preserve"> dan </w:t>
      </w:r>
      <w:proofErr w:type="spellStart"/>
      <w:r w:rsidR="00BC7E17" w:rsidRPr="00BC7E17">
        <w:rPr>
          <w:rFonts w:ascii="Times New Roman" w:hAnsi="Times New Roman" w:cs="Times New Roman"/>
          <w:i/>
          <w:iCs/>
          <w:sz w:val="24"/>
          <w:szCs w:val="24"/>
        </w:rPr>
        <w:t>cosine</w:t>
      </w:r>
      <w:proofErr w:type="spellEnd"/>
      <w:r w:rsidR="00BC7E17" w:rsidRPr="00BC7E17">
        <w:rPr>
          <w:rFonts w:ascii="Times New Roman" w:hAnsi="Times New Roman" w:cs="Times New Roman"/>
          <w:i/>
          <w:iCs/>
          <w:sz w:val="24"/>
          <w:szCs w:val="24"/>
        </w:rPr>
        <w:t xml:space="preserve"> </w:t>
      </w:r>
      <w:proofErr w:type="spellStart"/>
      <w:r w:rsidR="00BC7E17" w:rsidRPr="00BC7E17">
        <w:rPr>
          <w:rFonts w:ascii="Times New Roman" w:hAnsi="Times New Roman" w:cs="Times New Roman"/>
          <w:i/>
          <w:iCs/>
          <w:sz w:val="24"/>
          <w:szCs w:val="24"/>
        </w:rPr>
        <w:t>similarity</w:t>
      </w:r>
      <w:proofErr w:type="spellEnd"/>
      <w:r w:rsidR="00BC7E17">
        <w:rPr>
          <w:rFonts w:ascii="Times New Roman" w:hAnsi="Times New Roman" w:cs="Times New Roman"/>
          <w:sz w:val="24"/>
          <w:szCs w:val="24"/>
        </w:rPr>
        <w:t xml:space="preserve"> untuk </w:t>
      </w:r>
      <w:proofErr w:type="spellStart"/>
      <w:r w:rsidR="00BC7E17">
        <w:rPr>
          <w:rFonts w:ascii="Times New Roman" w:hAnsi="Times New Roman" w:cs="Times New Roman"/>
          <w:sz w:val="24"/>
          <w:szCs w:val="24"/>
        </w:rPr>
        <w:t>percocokan</w:t>
      </w:r>
      <w:proofErr w:type="spellEnd"/>
      <w:r w:rsidR="00BC7E17">
        <w:rPr>
          <w:rFonts w:ascii="Times New Roman" w:hAnsi="Times New Roman" w:cs="Times New Roman"/>
          <w:sz w:val="24"/>
          <w:szCs w:val="24"/>
        </w:rPr>
        <w:t xml:space="preserve">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w:t>
      </w:r>
      <w:proofErr w:type="spellStart"/>
      <w:r w:rsidRPr="00CE0C06">
        <w:rPr>
          <w:rFonts w:ascii="Times New Roman" w:hAnsi="Times New Roman" w:cs="Times New Roman"/>
          <w:sz w:val="24"/>
          <w:szCs w:val="24"/>
          <w:lang w:val="en-ID"/>
        </w:rPr>
        <w:t>menggunakan</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w:t>
      </w:r>
      <w:proofErr w:type="spellStart"/>
      <w:r w:rsidRPr="00CE0C06">
        <w:rPr>
          <w:rFonts w:ascii="Times New Roman" w:hAnsi="Times New Roman" w:cs="Times New Roman"/>
          <w:sz w:val="24"/>
          <w:szCs w:val="24"/>
          <w:lang w:val="en-ID"/>
        </w:rPr>
        <w:t>efektif</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ASR. </w:t>
      </w:r>
      <w:proofErr w:type="spellStart"/>
      <w:r w:rsidRPr="00CE0C06">
        <w:rPr>
          <w:rFonts w:ascii="Times New Roman" w:hAnsi="Times New Roman" w:cs="Times New Roman"/>
          <w:sz w:val="24"/>
          <w:szCs w:val="24"/>
          <w:lang w:val="en-ID"/>
        </w:rPr>
        <w:t>Sementara</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itu</w:t>
      </w:r>
      <w:proofErr w:type="spellEnd"/>
      <w:r w:rsidRPr="00CE0C06">
        <w:rPr>
          <w:rFonts w:ascii="Times New Roman" w:hAnsi="Times New Roman" w:cs="Times New Roman"/>
          <w:sz w:val="24"/>
          <w:szCs w:val="24"/>
          <w:lang w:val="en-ID"/>
        </w:rPr>
        <w:t xml:space="preserve">, Data2Vec </w:t>
      </w:r>
      <w:proofErr w:type="spellStart"/>
      <w:r w:rsidRPr="00CE0C06">
        <w:rPr>
          <w:rFonts w:ascii="Times New Roman" w:hAnsi="Times New Roman" w:cs="Times New Roman"/>
          <w:sz w:val="24"/>
          <w:szCs w:val="24"/>
          <w:lang w:val="en-ID"/>
        </w:rPr>
        <w:t>diperkenalkan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sebagai</w:t>
      </w:r>
      <w:proofErr w:type="spellEnd"/>
      <w:r w:rsidRPr="00CE0C06">
        <w:rPr>
          <w:rFonts w:ascii="Times New Roman" w:hAnsi="Times New Roman" w:cs="Times New Roman"/>
          <w:sz w:val="24"/>
          <w:szCs w:val="24"/>
          <w:lang w:val="en-ID"/>
        </w:rPr>
        <w:t xml:space="preserve">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dinilai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fleksibel</w:t>
      </w:r>
      <w:proofErr w:type="spellEnd"/>
      <w:r w:rsidRPr="00CE0C06">
        <w:rPr>
          <w:rFonts w:ascii="Times New Roman" w:hAnsi="Times New Roman" w:cs="Times New Roman"/>
          <w:sz w:val="24"/>
          <w:szCs w:val="24"/>
          <w:lang w:val="en-ID"/>
        </w:rPr>
        <w:t xml:space="preserve"> dan </w:t>
      </w:r>
      <w:proofErr w:type="spellStart"/>
      <w:r w:rsidRPr="00CE0C06">
        <w:rPr>
          <w:rFonts w:ascii="Times New Roman" w:hAnsi="Times New Roman" w:cs="Times New Roman"/>
          <w:sz w:val="24"/>
          <w:szCs w:val="24"/>
          <w:lang w:val="en-ID"/>
        </w:rPr>
        <w:t>mampu</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menghasilkan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representasi</w:t>
      </w:r>
      <w:proofErr w:type="spellEnd"/>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kontekstual</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dengan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arsitektur</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526C53">
        <w:rPr>
          <w:rFonts w:ascii="Times New Roman" w:hAnsi="Times New Roman" w:cs="Times New Roman"/>
          <w:sz w:val="24"/>
          <w:szCs w:val="24"/>
          <w:lang w:val="en-ID"/>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D01B38">
        <w:rPr>
          <w:rFonts w:ascii="Times New Roman" w:hAnsi="Times New Roman" w:cs="Times New Roman"/>
          <w:sz w:val="24"/>
          <w:szCs w:val="24"/>
        </w:rPr>
        <w:t>Wilhelm</w:t>
      </w:r>
      <w:proofErr w:type="spellEnd"/>
      <w:r w:rsidRPr="00D01B38">
        <w:rPr>
          <w:rFonts w:ascii="Times New Roman" w:hAnsi="Times New Roman" w:cs="Times New Roman"/>
          <w:sz w:val="24"/>
          <w:szCs w:val="24"/>
        </w:rPr>
        <w:t xml:space="preserve"> </w:t>
      </w:r>
      <w:proofErr w:type="spellStart"/>
      <w:r w:rsidRPr="00D01B38">
        <w:rPr>
          <w:rFonts w:ascii="Times New Roman" w:hAnsi="Times New Roman" w:cs="Times New Roman"/>
          <w:sz w:val="24"/>
          <w:szCs w:val="24"/>
        </w:rPr>
        <w:t>Öberg</w:t>
      </w:r>
      <w:proofErr w:type="spellEnd"/>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proofErr w:type="spellStart"/>
      <w:r w:rsidR="00C657A3" w:rsidRPr="00C657A3">
        <w:rPr>
          <w:rFonts w:ascii="Times New Roman" w:hAnsi="Times New Roman" w:cs="Times New Roman"/>
          <w:i/>
          <w:iCs/>
          <w:sz w:val="24"/>
          <w:szCs w:val="24"/>
        </w:rPr>
        <w:t>Query-by-Example</w:t>
      </w:r>
      <w:proofErr w:type="spellEnd"/>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proofErr w:type="spellStart"/>
      <w:r w:rsidR="00C657A3" w:rsidRPr="00C657A3">
        <w:rPr>
          <w:rFonts w:ascii="Times New Roman" w:hAnsi="Times New Roman" w:cs="Times New Roman"/>
          <w:i/>
          <w:iCs/>
          <w:sz w:val="24"/>
          <w:szCs w:val="24"/>
        </w:rPr>
        <w:t>query</w:t>
      </w:r>
      <w:proofErr w:type="spellEnd"/>
      <w:r w:rsidR="00C657A3" w:rsidRPr="00C657A3">
        <w:rPr>
          <w:rFonts w:ascii="Times New Roman" w:hAnsi="Times New Roman" w:cs="Times New Roman"/>
          <w:sz w:val="24"/>
          <w:szCs w:val="24"/>
        </w:rPr>
        <w:t xml:space="preserve"> audio. Penelitian ini menggunakan Wav2Vec 2.0 sebagai basis ekstraksi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sama persis dengan salah satu model utama yang Anda uji. Secara metodologis, studi ini mengimplementasikan </w:t>
      </w:r>
      <w:proofErr w:type="spellStart"/>
      <w:r w:rsidR="00C657A3" w:rsidRPr="00C657A3">
        <w:rPr>
          <w:rFonts w:ascii="Times New Roman" w:hAnsi="Times New Roman" w:cs="Times New Roman"/>
          <w:sz w:val="24"/>
          <w:szCs w:val="24"/>
        </w:rPr>
        <w:t>Contrastive</w:t>
      </w:r>
      <w:proofErr w:type="spellEnd"/>
      <w:r w:rsidR="00C657A3" w:rsidRPr="00C657A3">
        <w:rPr>
          <w:rFonts w:ascii="Times New Roman" w:hAnsi="Times New Roman" w:cs="Times New Roman"/>
          <w:sz w:val="24"/>
          <w:szCs w:val="24"/>
        </w:rPr>
        <w:t xml:space="preserve"> </w:t>
      </w:r>
      <w:proofErr w:type="spellStart"/>
      <w:r w:rsidR="00C657A3" w:rsidRPr="00C657A3">
        <w:rPr>
          <w:rFonts w:ascii="Times New Roman" w:hAnsi="Times New Roman" w:cs="Times New Roman"/>
          <w:sz w:val="24"/>
          <w:szCs w:val="24"/>
        </w:rPr>
        <w:t>Learning</w:t>
      </w:r>
      <w:proofErr w:type="spellEnd"/>
      <w:r w:rsidR="00C657A3" w:rsidRPr="00C657A3">
        <w:rPr>
          <w:rFonts w:ascii="Times New Roman" w:hAnsi="Times New Roman" w:cs="Times New Roman"/>
          <w:sz w:val="24"/>
          <w:szCs w:val="24"/>
        </w:rPr>
        <w:t xml:space="preserve"> (melalui </w:t>
      </w:r>
      <w:r w:rsidR="00C657A3" w:rsidRPr="00C657A3">
        <w:rPr>
          <w:rFonts w:ascii="Times New Roman" w:hAnsi="Times New Roman" w:cs="Times New Roman"/>
          <w:i/>
          <w:iCs/>
          <w:sz w:val="24"/>
          <w:szCs w:val="24"/>
        </w:rPr>
        <w:t xml:space="preserve">Triplet </w:t>
      </w:r>
      <w:proofErr w:type="spellStart"/>
      <w:r w:rsidR="00C657A3" w:rsidRPr="00C657A3">
        <w:rPr>
          <w:rFonts w:ascii="Times New Roman" w:hAnsi="Times New Roman" w:cs="Times New Roman"/>
          <w:i/>
          <w:iCs/>
          <w:sz w:val="24"/>
          <w:szCs w:val="24"/>
        </w:rPr>
        <w:t>Loss</w:t>
      </w:r>
      <w:proofErr w:type="spellEnd"/>
      <w:r w:rsidR="00C657A3" w:rsidRPr="00C657A3">
        <w:rPr>
          <w:rFonts w:ascii="Times New Roman" w:hAnsi="Times New Roman" w:cs="Times New Roman"/>
          <w:sz w:val="24"/>
          <w:szCs w:val="24"/>
        </w:rPr>
        <w:t xml:space="preserve">) untuk menyelaraskan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proofErr w:type="spellStart"/>
      <w:r w:rsidR="00C657A3" w:rsidRPr="00C657A3">
        <w:rPr>
          <w:rFonts w:ascii="Times New Roman" w:hAnsi="Times New Roman" w:cs="Times New Roman"/>
          <w:i/>
          <w:iCs/>
          <w:sz w:val="24"/>
          <w:szCs w:val="24"/>
        </w:rPr>
        <w:t>retrieval</w:t>
      </w:r>
      <w:proofErr w:type="spellEnd"/>
      <w:r w:rsidR="00C657A3" w:rsidRPr="00C657A3">
        <w:rPr>
          <w:rFonts w:ascii="Times New Roman" w:hAnsi="Times New Roman" w:cs="Times New Roman"/>
          <w:sz w:val="24"/>
          <w:szCs w:val="24"/>
        </w:rPr>
        <w:t>. Lebih lanjut, konsep pencarian yang sepenuhnya bebas transkripsi (</w:t>
      </w:r>
      <w:proofErr w:type="spellStart"/>
      <w:r w:rsidR="00C657A3" w:rsidRPr="00C657A3">
        <w:rPr>
          <w:rFonts w:ascii="Times New Roman" w:hAnsi="Times New Roman" w:cs="Times New Roman"/>
          <w:i/>
          <w:iCs/>
          <w:sz w:val="24"/>
          <w:szCs w:val="24"/>
        </w:rPr>
        <w:t>transcription-free</w:t>
      </w:r>
      <w:proofErr w:type="spellEnd"/>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(2024). </w:t>
      </w:r>
      <w:r w:rsidR="00F41E09" w:rsidRPr="00F41E09">
        <w:rPr>
          <w:rFonts w:ascii="Times New Roman" w:hAnsi="Times New Roman" w:cs="Times New Roman"/>
          <w:sz w:val="24"/>
          <w:szCs w:val="24"/>
        </w:rPr>
        <w:t xml:space="preserve">Dalam upaya memahami mekanisme internal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learning</w:t>
      </w:r>
      <w:proofErr w:type="spellEnd"/>
      <w:r w:rsidR="00F41E09" w:rsidRPr="00F41E09">
        <w:rPr>
          <w:rFonts w:ascii="Times New Roman" w:hAnsi="Times New Roman" w:cs="Times New Roman"/>
          <w:sz w:val="24"/>
          <w:szCs w:val="24"/>
        </w:rPr>
        <w:t xml:space="preserve"> untuk pemrosesan ucapan, sebuah penelitian mendalam dilakukan untuk menilai organisasi fitur ucapan dalam </w:t>
      </w:r>
      <w:proofErr w:type="spellStart"/>
      <w:r w:rsidR="00F41E09" w:rsidRPr="00F41E09">
        <w:rPr>
          <w:rFonts w:ascii="Times New Roman" w:hAnsi="Times New Roman" w:cs="Times New Roman"/>
          <w:i/>
          <w:iCs/>
          <w:sz w:val="24"/>
          <w:szCs w:val="24"/>
        </w:rPr>
        <w:t>embedding</w:t>
      </w:r>
      <w:proofErr w:type="spellEnd"/>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proofErr w:type="spellStart"/>
      <w:r w:rsidR="00F41E09" w:rsidRPr="00F41E09">
        <w:rPr>
          <w:rFonts w:ascii="Times New Roman" w:hAnsi="Times New Roman" w:cs="Times New Roman"/>
          <w:i/>
          <w:iCs/>
          <w:sz w:val="24"/>
          <w:szCs w:val="24"/>
        </w:rPr>
        <w:t>voicing</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i/>
          <w:iCs/>
          <w:sz w:val="24"/>
          <w:szCs w:val="24"/>
        </w:rPr>
        <w:t>plosive</w:t>
      </w:r>
      <w:proofErr w:type="spellEnd"/>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yang canggih, di mana </w:t>
      </w:r>
      <w:proofErr w:type="spellStart"/>
      <w:r w:rsidR="00F41E09" w:rsidRPr="00F41E09">
        <w:rPr>
          <w:rFonts w:ascii="Times New Roman" w:hAnsi="Times New Roman" w:cs="Times New Roman"/>
          <w:i/>
          <w:iCs/>
          <w:sz w:val="24"/>
          <w:szCs w:val="24"/>
        </w:rPr>
        <w:t>Multilayer</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Perceptron</w:t>
      </w:r>
      <w:proofErr w:type="spellEnd"/>
      <w:r w:rsidR="00F41E09" w:rsidRPr="00F41E09">
        <w:rPr>
          <w:rFonts w:ascii="Times New Roman" w:hAnsi="Times New Roman" w:cs="Times New Roman"/>
          <w:i/>
          <w:iCs/>
          <w:sz w:val="24"/>
          <w:szCs w:val="24"/>
        </w:rPr>
        <w:t xml:space="preserve"> (MLP) </w:t>
      </w:r>
      <w:proofErr w:type="spellStart"/>
      <w:r w:rsidR="00F41E09" w:rsidRPr="00F41E09">
        <w:rPr>
          <w:rFonts w:ascii="Times New Roman" w:hAnsi="Times New Roman" w:cs="Times New Roman"/>
          <w:i/>
          <w:iCs/>
          <w:sz w:val="24"/>
          <w:szCs w:val="24"/>
        </w:rPr>
        <w:t>probes</w:t>
      </w:r>
      <w:proofErr w:type="spellEnd"/>
      <w:r w:rsidR="00F41E09" w:rsidRPr="00F41E09">
        <w:rPr>
          <w:rFonts w:ascii="Times New Roman" w:hAnsi="Times New Roman" w:cs="Times New Roman"/>
          <w:sz w:val="24"/>
          <w:szCs w:val="24"/>
        </w:rPr>
        <w:t xml:space="preserve"> dilatih untuk memprediksi kehadiran 30 fitur fonetik, dan hasilnya dianalisis menggunakan </w:t>
      </w:r>
      <w:proofErr w:type="spellStart"/>
      <w:r w:rsidR="00F41E09" w:rsidRPr="00F41E09">
        <w:rPr>
          <w:rFonts w:ascii="Times New Roman" w:hAnsi="Times New Roman" w:cs="Times New Roman"/>
          <w:sz w:val="24"/>
          <w:szCs w:val="24"/>
        </w:rPr>
        <w:t>Association</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sz w:val="24"/>
          <w:szCs w:val="24"/>
        </w:rPr>
        <w:t>Rule</w:t>
      </w:r>
      <w:proofErr w:type="spellEnd"/>
      <w:r w:rsidR="00F41E09" w:rsidRPr="00F41E09">
        <w:rPr>
          <w:rFonts w:ascii="Times New Roman" w:hAnsi="Times New Roman" w:cs="Times New Roman"/>
          <w:sz w:val="24"/>
          <w:szCs w:val="24"/>
        </w:rPr>
        <w:t xml:space="preserve"> Mining. Penggunaan teknik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dan analisis asosiasi ini memberikan bukti empiris yang kuat mengenai penjelasan (</w:t>
      </w:r>
      <w:proofErr w:type="spellStart"/>
      <w:r w:rsidR="00F41E09" w:rsidRPr="00F41E09">
        <w:rPr>
          <w:rFonts w:ascii="Times New Roman" w:hAnsi="Times New Roman" w:cs="Times New Roman"/>
          <w:i/>
          <w:iCs/>
          <w:sz w:val="24"/>
          <w:szCs w:val="24"/>
        </w:rPr>
        <w:t>explainability</w:t>
      </w:r>
      <w:proofErr w:type="spellEnd"/>
      <w:r w:rsidR="00F41E09" w:rsidRPr="00F41E09">
        <w:rPr>
          <w:rFonts w:ascii="Times New Roman" w:hAnsi="Times New Roman" w:cs="Times New Roman"/>
          <w:sz w:val="24"/>
          <w:szCs w:val="24"/>
        </w:rPr>
        <w:t xml:space="preserve">) terhadap kapabilitas fitur laten yang diekstraksi oleh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sz w:val="24"/>
          <w:szCs w:val="24"/>
        </w:rPr>
        <w:t xml:space="preserve"> berbasis </w:t>
      </w:r>
      <w:proofErr w:type="spellStart"/>
      <w:r w:rsidR="00F41E09" w:rsidRPr="00F41E09">
        <w:rPr>
          <w:rFonts w:ascii="Times New Roman" w:hAnsi="Times New Roman" w:cs="Times New Roman"/>
          <w:i/>
          <w:iCs/>
          <w:sz w:val="24"/>
          <w:szCs w:val="24"/>
        </w:rPr>
        <w:t>Transformer</w:t>
      </w:r>
      <w:proofErr w:type="spellEnd"/>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 xml:space="preserve">error rate (PER) dan 11,58% pada word error rate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sidR="0083528F">
        <w:rPr>
          <w:rFonts w:ascii="Times New Roman" w:hAnsi="Times New Roman" w:cs="Times New Roman"/>
          <w:sz w:val="24"/>
          <w:szCs w:val="24"/>
        </w:rPr>
        <w:t xml:space="preserve">, </w:t>
      </w:r>
      <w:proofErr w:type="spellStart"/>
      <w:r w:rsidR="0083528F">
        <w:rPr>
          <w:rFonts w:ascii="Times New Roman" w:hAnsi="Times New Roman" w:cs="Times New Roman"/>
          <w:sz w:val="24"/>
          <w:szCs w:val="24"/>
        </w:rPr>
        <w:t>dkk</w:t>
      </w:r>
      <w:proofErr w:type="spellEnd"/>
      <w:r w:rsidR="0083528F">
        <w:rPr>
          <w:rFonts w:ascii="Times New Roman" w:hAnsi="Times New Roman" w:cs="Times New Roman"/>
          <w:sz w:val="24"/>
          <w:szCs w:val="24"/>
        </w:rPr>
        <w:t xml:space="preserve">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Secara spesifik, penelitian tersebut memvalidasi penggunaan fitur Wav2Vec yang telah dilatih secara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untuk tugas klasifikasi yang kompleks, seperti deteksi </w:t>
      </w:r>
      <w:proofErr w:type="spellStart"/>
      <w:r w:rsidRPr="002D61AA">
        <w:rPr>
          <w:rFonts w:ascii="Times New Roman" w:hAnsi="Times New Roman" w:cs="Times New Roman"/>
          <w:i/>
          <w:iCs/>
          <w:sz w:val="24"/>
          <w:szCs w:val="24"/>
        </w:rPr>
        <w:t>spoofing</w:t>
      </w:r>
      <w:proofErr w:type="spellEnd"/>
      <w:r w:rsidRPr="002D61AA">
        <w:rPr>
          <w:rFonts w:ascii="Times New Roman" w:hAnsi="Times New Roman" w:cs="Times New Roman"/>
          <w:sz w:val="24"/>
          <w:szCs w:val="24"/>
        </w:rPr>
        <w:t xml:space="preserve"> (suara palsu), yang memerlukan diskriminasi fitur yang sangat halus. Keberhasilan model dalam tugas ini, bahkan terhadap masalah </w:t>
      </w:r>
      <w:proofErr w:type="spellStart"/>
      <w:r w:rsidRPr="002D61AA">
        <w:rPr>
          <w:rFonts w:ascii="Times New Roman" w:hAnsi="Times New Roman" w:cs="Times New Roman"/>
          <w:i/>
          <w:iCs/>
          <w:sz w:val="24"/>
          <w:szCs w:val="24"/>
        </w:rPr>
        <w:t>out-of-distribution</w:t>
      </w:r>
      <w:proofErr w:type="spellEnd"/>
      <w:r w:rsidRPr="002D61AA">
        <w:rPr>
          <w:rFonts w:ascii="Times New Roman" w:hAnsi="Times New Roman" w:cs="Times New Roman"/>
          <w:sz w:val="24"/>
          <w:szCs w:val="24"/>
        </w:rPr>
        <w:t xml:space="preserve">, mengindikasikan kapabilitas generalisasi yang kuat dari representasi Wav2Vec. Secara metodologis, penelitian ini mengadopsi struktur </w:t>
      </w:r>
      <w:proofErr w:type="spellStart"/>
      <w:r w:rsidRPr="002D61AA">
        <w:rPr>
          <w:rFonts w:ascii="Times New Roman" w:hAnsi="Times New Roman" w:cs="Times New Roman"/>
          <w:sz w:val="24"/>
          <w:szCs w:val="24"/>
        </w:rPr>
        <w:t>Siamese</w:t>
      </w:r>
      <w:proofErr w:type="spellEnd"/>
      <w:r w:rsidRPr="002D61AA">
        <w:rPr>
          <w:rFonts w:ascii="Times New Roman" w:hAnsi="Times New Roman" w:cs="Times New Roman"/>
          <w:sz w:val="24"/>
          <w:szCs w:val="24"/>
        </w:rPr>
        <w:t xml:space="preserve"> Network yang dikombinasikan dengan fungsi kerugian </w:t>
      </w:r>
      <w:proofErr w:type="spellStart"/>
      <w:r w:rsidRPr="002D61AA">
        <w:rPr>
          <w:rFonts w:ascii="Times New Roman" w:hAnsi="Times New Roman" w:cs="Times New Roman"/>
          <w:sz w:val="24"/>
          <w:szCs w:val="24"/>
        </w:rPr>
        <w:t>Contrastive</w:t>
      </w:r>
      <w:proofErr w:type="spellEnd"/>
      <w:r w:rsidRPr="002D61AA">
        <w:rPr>
          <w:rFonts w:ascii="Times New Roman" w:hAnsi="Times New Roman" w:cs="Times New Roman"/>
          <w:sz w:val="24"/>
          <w:szCs w:val="24"/>
        </w:rPr>
        <w:t xml:space="preserve"> </w:t>
      </w:r>
      <w:proofErr w:type="spellStart"/>
      <w:r w:rsidRPr="002D61AA">
        <w:rPr>
          <w:rFonts w:ascii="Times New Roman" w:hAnsi="Times New Roman" w:cs="Times New Roman"/>
          <w:sz w:val="24"/>
          <w:szCs w:val="24"/>
        </w:rPr>
        <w:t>Loss</w:t>
      </w:r>
      <w:proofErr w:type="spellEnd"/>
      <w:r w:rsidRPr="002D61AA">
        <w:rPr>
          <w:rFonts w:ascii="Times New Roman" w:hAnsi="Times New Roman" w:cs="Times New Roman"/>
          <w:sz w:val="24"/>
          <w:szCs w:val="24"/>
        </w:rPr>
        <w:t xml:space="preserve">.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proofErr w:type="spellStart"/>
      <w:r w:rsidRPr="002D61AA">
        <w:rPr>
          <w:rFonts w:ascii="Times New Roman" w:hAnsi="Times New Roman" w:cs="Times New Roman"/>
          <w:i/>
          <w:iCs/>
          <w:sz w:val="24"/>
          <w:szCs w:val="24"/>
        </w:rPr>
        <w:t>retrieval</w:t>
      </w:r>
      <w:proofErr w:type="spellEnd"/>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w:t>
      </w:r>
      <w:proofErr w:type="spellStart"/>
      <w:r w:rsidR="003D19C8">
        <w:rPr>
          <w:rFonts w:ascii="Times New Roman" w:hAnsi="Times New Roman" w:cs="Times New Roman"/>
          <w:sz w:val="24"/>
          <w:szCs w:val="24"/>
        </w:rPr>
        <w:t>dkk</w:t>
      </w:r>
      <w:proofErr w:type="spellEnd"/>
      <w:r w:rsidR="003D19C8">
        <w:rPr>
          <w:rFonts w:ascii="Times New Roman" w:hAnsi="Times New Roman" w:cs="Times New Roman"/>
          <w:sz w:val="24"/>
          <w:szCs w:val="24"/>
        </w:rPr>
        <w:t xml:space="preserve"> (2024). </w:t>
      </w:r>
      <w:r w:rsidRPr="0070263C">
        <w:rPr>
          <w:rFonts w:ascii="Times New Roman" w:hAnsi="Times New Roman" w:cs="Times New Roman"/>
          <w:sz w:val="24"/>
          <w:szCs w:val="24"/>
        </w:rPr>
        <w:t xml:space="preserve">Mengenai aspek adaptasi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ke domain data yang spesifik, penelitian ini memberikan wawasan tentang efektivitas </w:t>
      </w:r>
      <w:proofErr w:type="spellStart"/>
      <w:r w:rsidRPr="0070263C">
        <w:rPr>
          <w:rFonts w:ascii="Times New Roman" w:hAnsi="Times New Roman" w:cs="Times New Roman"/>
          <w:i/>
          <w:iCs/>
          <w:sz w:val="24"/>
          <w:szCs w:val="24"/>
        </w:rPr>
        <w:t>Continued</w:t>
      </w:r>
      <w:proofErr w:type="spellEnd"/>
      <w:r w:rsidRPr="0070263C">
        <w:rPr>
          <w:rFonts w:ascii="Times New Roman" w:hAnsi="Times New Roman" w:cs="Times New Roman"/>
          <w:i/>
          <w:iCs/>
          <w:sz w:val="24"/>
          <w:szCs w:val="24"/>
        </w:rPr>
        <w:t xml:space="preserve"> </w:t>
      </w:r>
      <w:proofErr w:type="spellStart"/>
      <w:r w:rsidRPr="0070263C">
        <w:rPr>
          <w:rFonts w:ascii="Times New Roman" w:hAnsi="Times New Roman" w:cs="Times New Roman"/>
          <w:i/>
          <w:iCs/>
          <w:sz w:val="24"/>
          <w:szCs w:val="24"/>
        </w:rPr>
        <w:t>Pre-training</w:t>
      </w:r>
      <w:proofErr w:type="spellEnd"/>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proofErr w:type="spellStart"/>
      <w:r w:rsidRPr="0070263C">
        <w:rPr>
          <w:rFonts w:ascii="Times New Roman" w:hAnsi="Times New Roman" w:cs="Times New Roman"/>
          <w:i/>
          <w:iCs/>
          <w:sz w:val="24"/>
          <w:szCs w:val="24"/>
        </w:rPr>
        <w:t>robustness</w:t>
      </w:r>
      <w:proofErr w:type="spellEnd"/>
      <w:r w:rsidRPr="0070263C">
        <w:rPr>
          <w:rFonts w:ascii="Times New Roman" w:hAnsi="Times New Roman" w:cs="Times New Roman"/>
          <w:sz w:val="24"/>
          <w:szCs w:val="24"/>
        </w:rPr>
        <w:t xml:space="preserve"> model, yang berarti representasi </w:t>
      </w:r>
      <w:proofErr w:type="spellStart"/>
      <w:r w:rsidRPr="0070263C">
        <w:rPr>
          <w:rFonts w:ascii="Times New Roman" w:hAnsi="Times New Roman" w:cs="Times New Roman"/>
          <w:i/>
          <w:iCs/>
          <w:sz w:val="24"/>
          <w:szCs w:val="24"/>
        </w:rPr>
        <w:t>embedding</w:t>
      </w:r>
      <w:proofErr w:type="spellEnd"/>
      <w:r w:rsidRPr="0070263C">
        <w:rPr>
          <w:rFonts w:ascii="Times New Roman" w:hAnsi="Times New Roman" w:cs="Times New Roman"/>
          <w:sz w:val="24"/>
          <w:szCs w:val="24"/>
        </w:rPr>
        <w:t xml:space="preserve"> yang diekstraksi menjadi lebih stabil dan konsisten meskipun terdapat variasi dalam kualitas rekaman, karakteristik </w:t>
      </w:r>
      <w:proofErr w:type="spellStart"/>
      <w:r w:rsidRPr="0070263C">
        <w:rPr>
          <w:rFonts w:ascii="Times New Roman" w:hAnsi="Times New Roman" w:cs="Times New Roman"/>
          <w:i/>
          <w:iCs/>
          <w:sz w:val="24"/>
          <w:szCs w:val="24"/>
        </w:rPr>
        <w:t>speaker</w:t>
      </w:r>
      <w:proofErr w:type="spellEnd"/>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seperti Wav2Vec 2.0 atau Data2Vec, terutama ketika diterapkan pada domain ucapan yang sangat spesifik seperti rekaman Al-</w:t>
      </w:r>
      <w:proofErr w:type="spellStart"/>
      <w:r w:rsidRPr="0070263C">
        <w:rPr>
          <w:rFonts w:ascii="Times New Roman" w:hAnsi="Times New Roman" w:cs="Times New Roman"/>
          <w:sz w:val="24"/>
          <w:szCs w:val="24"/>
        </w:rPr>
        <w:t>Qur'an</w:t>
      </w:r>
      <w:proofErr w:type="spellEnd"/>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2BF533C9"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76708">
      <w:pPr>
        <w:spacing w:line="360" w:lineRule="auto"/>
        <w:jc w:val="center"/>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w:t>
            </w:r>
            <w:r w:rsidRPr="004936AE">
              <w:rPr>
                <w:rFonts w:ascii="Times New Roman" w:hAnsi="Times New Roman" w:cs="Times New Roman"/>
                <w:sz w:val="24"/>
                <w:szCs w:val="24"/>
              </w:rPr>
              <w:lastRenderedPageBreak/>
              <w:t xml:space="preserve">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 xml:space="preserve">Mengembangkan model pengenalan emosi dalam ucapan bahasa Arab dengan memanfaatkan representasi self-supervised. Validasi pada dataset BAVED menunjukkan model berbasis wav2vec 2.0 mencapai akurasi hingga 89%, mengungguli model </w:t>
            </w:r>
            <w:r w:rsidRPr="00BD4FD5">
              <w:rPr>
                <w:rFonts w:ascii="Times New Roman" w:hAnsi="Times New Roman" w:cs="Times New Roman"/>
                <w:sz w:val="24"/>
                <w:szCs w:val="24"/>
              </w:rPr>
              <w:lastRenderedPageBreak/>
              <w:t>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proofErr w:type="spellStart"/>
            <w:r w:rsidRPr="00113174">
              <w:rPr>
                <w:rFonts w:ascii="Times New Roman" w:hAnsi="Times New Roman" w:cs="Times New Roman"/>
                <w:sz w:val="24"/>
                <w:szCs w:val="24"/>
              </w:rPr>
              <w:t>Searching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for</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Structure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Appraising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the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Organisation</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of</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lastRenderedPageBreak/>
              <w:t>Speech</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Features</w:t>
            </w:r>
            <w:proofErr w:type="spellEnd"/>
            <w:r w:rsidRPr="00113174">
              <w:rPr>
                <w:rFonts w:ascii="Times New Roman" w:hAnsi="Times New Roman" w:cs="Times New Roman"/>
                <w:sz w:val="24"/>
                <w:szCs w:val="24"/>
              </w:rPr>
              <w:t xml:space="preserve"> in wav2vec 2.0 </w:t>
            </w:r>
            <w:proofErr w:type="spellStart"/>
            <w:r w:rsidRPr="00113174">
              <w:rPr>
                <w:rFonts w:ascii="Times New Roman" w:hAnsi="Times New Roman" w:cs="Times New Roman"/>
                <w:sz w:val="24"/>
                <w:szCs w:val="24"/>
              </w:rPr>
              <w:t>Embeddings</w:t>
            </w:r>
            <w:proofErr w:type="spellEnd"/>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proofErr w:type="spellStart"/>
            <w:r w:rsidRPr="009E64D9">
              <w:rPr>
                <w:rFonts w:ascii="Times New Roman" w:hAnsi="Times New Roman" w:cs="Times New Roman"/>
                <w:sz w:val="24"/>
                <w:szCs w:val="24"/>
              </w:rPr>
              <w:lastRenderedPageBreak/>
              <w:t>Probing</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Methods</w:t>
            </w:r>
            <w:proofErr w:type="spellEnd"/>
            <w:r w:rsidRPr="009E64D9">
              <w:rPr>
                <w:rFonts w:ascii="Times New Roman" w:hAnsi="Times New Roman" w:cs="Times New Roman"/>
                <w:sz w:val="24"/>
                <w:szCs w:val="24"/>
              </w:rPr>
              <w:t xml:space="preserve"> (MLP </w:t>
            </w:r>
            <w:proofErr w:type="spellStart"/>
            <w:r w:rsidRPr="009E64D9">
              <w:rPr>
                <w:rFonts w:ascii="Times New Roman" w:hAnsi="Times New Roman" w:cs="Times New Roman"/>
                <w:sz w:val="24"/>
                <w:szCs w:val="24"/>
              </w:rPr>
              <w:t>Probes</w:t>
            </w:r>
            <w:proofErr w:type="spellEnd"/>
            <w:r w:rsidRPr="009E64D9">
              <w:rPr>
                <w:rFonts w:ascii="Times New Roman" w:hAnsi="Times New Roman" w:cs="Times New Roman"/>
                <w:sz w:val="24"/>
                <w:szCs w:val="24"/>
              </w:rPr>
              <w:t xml:space="preserve">) dilatih untuk 30 fitur fonetik, </w:t>
            </w:r>
            <w:r w:rsidRPr="009E64D9">
              <w:rPr>
                <w:rFonts w:ascii="Times New Roman" w:hAnsi="Times New Roman" w:cs="Times New Roman"/>
                <w:sz w:val="24"/>
                <w:szCs w:val="24"/>
              </w:rPr>
              <w:lastRenderedPageBreak/>
              <w:t xml:space="preserve">diikuti oleh </w:t>
            </w:r>
            <w:proofErr w:type="spellStart"/>
            <w:r w:rsidRPr="009E64D9">
              <w:rPr>
                <w:rFonts w:ascii="Times New Roman" w:hAnsi="Times New Roman" w:cs="Times New Roman"/>
                <w:sz w:val="24"/>
                <w:szCs w:val="24"/>
              </w:rPr>
              <w:t>Association</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Rule</w:t>
            </w:r>
            <w:proofErr w:type="spellEnd"/>
            <w:r w:rsidRPr="009E64D9">
              <w:rPr>
                <w:rFonts w:ascii="Times New Roman" w:hAnsi="Times New Roman" w:cs="Times New Roman"/>
                <w:sz w:val="24"/>
                <w:szCs w:val="24"/>
              </w:rPr>
              <w:t xml:space="preserve"> Mining (Apriori) pada </w:t>
            </w:r>
            <w:proofErr w:type="spellStart"/>
            <w:r w:rsidRPr="009E64D9">
              <w:rPr>
                <w:rFonts w:ascii="Times New Roman" w:hAnsi="Times New Roman" w:cs="Times New Roman"/>
                <w:sz w:val="24"/>
                <w:szCs w:val="24"/>
              </w:rPr>
              <w:t>aktivasi</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i/>
                <w:iCs/>
                <w:sz w:val="24"/>
                <w:szCs w:val="24"/>
              </w:rPr>
              <w:t>probe</w:t>
            </w:r>
            <w:proofErr w:type="spellEnd"/>
            <w:r w:rsidRPr="009E64D9">
              <w:rPr>
                <w:rFonts w:ascii="Times New Roman" w:hAnsi="Times New Roman" w:cs="Times New Roman"/>
                <w:sz w:val="24"/>
                <w:szCs w:val="24"/>
              </w:rPr>
              <w:t xml:space="preserve"> dan matriks fitur teoritis. Hasil dianalisis melalui </w:t>
            </w:r>
            <w:proofErr w:type="spellStart"/>
            <w:r w:rsidRPr="009E64D9">
              <w:rPr>
                <w:rFonts w:ascii="Times New Roman" w:hAnsi="Times New Roman" w:cs="Times New Roman"/>
                <w:sz w:val="24"/>
                <w:szCs w:val="24"/>
              </w:rPr>
              <w:t>Graph</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Visualization</w:t>
            </w:r>
            <w:proofErr w:type="spellEnd"/>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t>
            </w:r>
            <w:r w:rsidRPr="009E64D9">
              <w:rPr>
                <w:rStyle w:val="citation-22"/>
              </w:rPr>
              <w:lastRenderedPageBreak/>
              <w:t>Wav2Vec 2.0 dan keselarasan mereka dengan teori linguistik</w:t>
            </w:r>
            <w:r w:rsidRPr="009E64D9">
              <w:t xml:space="preserve">. </w:t>
            </w:r>
            <w:r w:rsidRPr="009E64D9">
              <w:rPr>
                <w:rStyle w:val="citation-21"/>
              </w:rPr>
              <w:t xml:space="preserve">Penelitian ini menemukan bahwa </w:t>
            </w:r>
            <w:proofErr w:type="spellStart"/>
            <w:r w:rsidRPr="009E64D9">
              <w:rPr>
                <w:rStyle w:val="citation-21"/>
                <w:i/>
                <w:iCs/>
              </w:rPr>
              <w:t>embedding</w:t>
            </w:r>
            <w:proofErr w:type="spellEnd"/>
            <w:r w:rsidRPr="009E64D9">
              <w:rPr>
                <w:rStyle w:val="citation-21"/>
              </w:rPr>
              <w:t xml:space="preserve"> Wav2Vec 2.0 menangkap struktur asosiasi fitur yang sangat selaras dengan aturan fonologis teoretis, menunjukkan representasi yang </w:t>
            </w:r>
            <w:proofErr w:type="spellStart"/>
            <w:r w:rsidRPr="009E64D9">
              <w:rPr>
                <w:rStyle w:val="citation-21"/>
              </w:rPr>
              <w:t>robust</w:t>
            </w:r>
            <w:proofErr w:type="spellEnd"/>
            <w:r w:rsidRPr="009E64D9">
              <w:rPr>
                <w:rStyle w:val="citation-21"/>
              </w:rPr>
              <w:t xml:space="preserve">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proofErr w:type="spellStart"/>
            <w:r w:rsidRPr="00EA57AB">
              <w:rPr>
                <w:rStyle w:val="citation-21"/>
                <w:i/>
                <w:iCs/>
              </w:rPr>
              <w:t>embedding</w:t>
            </w:r>
            <w:proofErr w:type="spellEnd"/>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proofErr w:type="spellStart"/>
            <w:r w:rsidRPr="00EA57AB">
              <w:rPr>
                <w:rStyle w:val="citation-21"/>
                <w:b/>
                <w:bCs/>
              </w:rPr>
              <w:t>robust</w:t>
            </w:r>
            <w:proofErr w:type="spellEnd"/>
            <w:r w:rsidRPr="00EA57AB">
              <w:rPr>
                <w:rStyle w:val="citation-21"/>
                <w:b/>
                <w:bCs/>
              </w:rPr>
              <w:t xml:space="preserve">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7B2747">
              <w:rPr>
                <w:rFonts w:ascii="Times New Roman" w:hAnsi="Times New Roman" w:cs="Times New Roman"/>
                <w:sz w:val="24"/>
                <w:szCs w:val="24"/>
                <w:highlight w:val="yellow"/>
                <w:lang w:val="en-US"/>
              </w:rPr>
              <w:t>7</w:t>
            </w:r>
            <w:r w:rsidR="009C3F44" w:rsidRPr="007B2747">
              <w:rPr>
                <w:rFonts w:ascii="Times New Roman" w:hAnsi="Times New Roman" w:cs="Times New Roman"/>
                <w:sz w:val="24"/>
                <w:szCs w:val="24"/>
                <w:highlight w:val="yellow"/>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 xml:space="preserve">Yang </w:t>
            </w:r>
            <w:proofErr w:type="spellStart"/>
            <w:r>
              <w:rPr>
                <w:rFonts w:ascii="Times New Roman" w:hAnsi="Times New Roman" w:cs="Times New Roman"/>
                <w:sz w:val="24"/>
                <w:szCs w:val="24"/>
              </w:rPr>
              <w:t>Xie</w:t>
            </w:r>
            <w:proofErr w:type="spellEnd"/>
            <w:r w:rsidR="00F37E1B">
              <w:rPr>
                <w:rFonts w:ascii="Times New Roman" w:hAnsi="Times New Roman" w:cs="Times New Roman"/>
                <w:sz w:val="24"/>
                <w:szCs w:val="24"/>
              </w:rPr>
              <w:t xml:space="preserve">, </w:t>
            </w:r>
            <w:proofErr w:type="spellStart"/>
            <w:r w:rsidR="00F37E1B">
              <w:rPr>
                <w:rFonts w:ascii="Times New Roman" w:hAnsi="Times New Roman" w:cs="Times New Roman"/>
                <w:sz w:val="24"/>
                <w:szCs w:val="24"/>
              </w:rPr>
              <w:t>dkk</w:t>
            </w:r>
            <w:proofErr w:type="spellEnd"/>
            <w:r w:rsidR="00F37E1B">
              <w:rPr>
                <w:rFonts w:ascii="Times New Roman" w:hAnsi="Times New Roman" w:cs="Times New Roman"/>
                <w:sz w:val="24"/>
                <w:szCs w:val="24"/>
              </w:rPr>
              <w:t xml:space="preserve">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lastRenderedPageBreak/>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yang tidak dikenal. Sistem ini </w:t>
            </w:r>
            <w:r w:rsidRPr="0039081C">
              <w:rPr>
                <w:rFonts w:ascii="Times New Roman" w:hAnsi="Times New Roman" w:cs="Times New Roman"/>
                <w:sz w:val="24"/>
                <w:szCs w:val="24"/>
              </w:rPr>
              <w:lastRenderedPageBreak/>
              <w:t>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w:t>
            </w:r>
            <w:proofErr w:type="spellStart"/>
            <w:r w:rsidRPr="00D14414">
              <w:rPr>
                <w:rFonts w:ascii="Times New Roman" w:hAnsi="Times New Roman" w:cs="Times New Roman"/>
                <w:sz w:val="24"/>
                <w:szCs w:val="24"/>
              </w:rPr>
              <w:t>Boosted</w:t>
            </w:r>
            <w:proofErr w:type="spellEnd"/>
            <w:r w:rsidRPr="00D14414">
              <w:rPr>
                <w:rFonts w:ascii="Times New Roman" w:hAnsi="Times New Roman" w:cs="Times New Roman"/>
                <w:sz w:val="24"/>
                <w:szCs w:val="24"/>
              </w:rPr>
              <w:t xml:space="preserve"> Wav2vec2.0: </w:t>
            </w:r>
            <w:proofErr w:type="spellStart"/>
            <w:r w:rsidRPr="00D14414">
              <w:rPr>
                <w:rFonts w:ascii="Times New Roman" w:hAnsi="Times New Roman" w:cs="Times New Roman"/>
                <w:sz w:val="24"/>
                <w:szCs w:val="24"/>
              </w:rPr>
              <w:t>Towards</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Noise</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Robust</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Speech</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Recognition</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for</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Classroom</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Environments</w:t>
            </w:r>
            <w:proofErr w:type="spellEnd"/>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 xml:space="preserve">Ahmed Adel </w:t>
            </w:r>
            <w:proofErr w:type="spellStart"/>
            <w:r w:rsidRPr="00D14414">
              <w:rPr>
                <w:rFonts w:ascii="Times New Roman" w:hAnsi="Times New Roman" w:cs="Times New Roman"/>
                <w:sz w:val="24"/>
                <w:szCs w:val="24"/>
              </w:rPr>
              <w:t>Attia</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dkk</w:t>
            </w:r>
            <w:proofErr w:type="spellEnd"/>
            <w:r w:rsidRPr="00D14414">
              <w:rPr>
                <w:rFonts w:ascii="Times New Roman" w:hAnsi="Times New Roman" w:cs="Times New Roman"/>
                <w:sz w:val="24"/>
                <w:szCs w:val="24"/>
              </w:rPr>
              <w:t xml:space="preserve">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proofErr w:type="spellStart"/>
            <w:r w:rsidRPr="0010240D">
              <w:rPr>
                <w:rFonts w:ascii="Times New Roman" w:hAnsi="Times New Roman" w:cs="Times New Roman"/>
                <w:sz w:val="24"/>
                <w:szCs w:val="24"/>
              </w:rPr>
              <w:lastRenderedPageBreak/>
              <w:t>Continued</w:t>
            </w:r>
            <w:proofErr w:type="spellEnd"/>
            <w:r w:rsidRPr="0010240D">
              <w:rPr>
                <w:rFonts w:ascii="Times New Roman" w:hAnsi="Times New Roman" w:cs="Times New Roman"/>
                <w:sz w:val="24"/>
                <w:szCs w:val="24"/>
              </w:rPr>
              <w:t xml:space="preserve"> </w:t>
            </w:r>
            <w:proofErr w:type="spellStart"/>
            <w:r w:rsidRPr="0010240D">
              <w:rPr>
                <w:rFonts w:ascii="Times New Roman" w:hAnsi="Times New Roman" w:cs="Times New Roman"/>
                <w:sz w:val="24"/>
                <w:szCs w:val="24"/>
              </w:rPr>
              <w:t>Pre-training</w:t>
            </w:r>
            <w:proofErr w:type="spellEnd"/>
            <w:r w:rsidRPr="0010240D">
              <w:rPr>
                <w:rFonts w:ascii="Times New Roman" w:hAnsi="Times New Roman" w:cs="Times New Roman"/>
                <w:sz w:val="24"/>
                <w:szCs w:val="24"/>
              </w:rPr>
              <w:t xml:space="preserve"> (CPT) dengan </w:t>
            </w:r>
            <w:proofErr w:type="spellStart"/>
            <w:r w:rsidRPr="0010240D">
              <w:rPr>
                <w:rFonts w:ascii="Times New Roman" w:hAnsi="Times New Roman" w:cs="Times New Roman"/>
                <w:i/>
                <w:iCs/>
                <w:sz w:val="24"/>
                <w:szCs w:val="24"/>
              </w:rPr>
              <w:t>unlabeled</w:t>
            </w:r>
            <w:proofErr w:type="spellEnd"/>
            <w:r w:rsidRPr="0010240D">
              <w:rPr>
                <w:rFonts w:ascii="Times New Roman" w:hAnsi="Times New Roman" w:cs="Times New Roman"/>
                <w:sz w:val="24"/>
                <w:szCs w:val="24"/>
              </w:rPr>
              <w:t xml:space="preserve"> dan </w:t>
            </w:r>
            <w:proofErr w:type="spellStart"/>
            <w:r w:rsidRPr="0010240D">
              <w:rPr>
                <w:rFonts w:ascii="Times New Roman" w:hAnsi="Times New Roman" w:cs="Times New Roman"/>
                <w:i/>
                <w:iCs/>
                <w:sz w:val="24"/>
                <w:szCs w:val="24"/>
              </w:rPr>
              <w:t>labeled</w:t>
            </w:r>
            <w:proofErr w:type="spellEnd"/>
            <w:r w:rsidRPr="0010240D">
              <w:rPr>
                <w:rFonts w:ascii="Times New Roman" w:hAnsi="Times New Roman" w:cs="Times New Roman"/>
                <w:sz w:val="24"/>
                <w:szCs w:val="24"/>
              </w:rPr>
              <w:t xml:space="preserve"> data domain target pada model Wav2vec 2.0 yang telah dilatih awal (</w:t>
            </w:r>
            <w:proofErr w:type="spellStart"/>
            <w:r w:rsidRPr="0010240D">
              <w:rPr>
                <w:rFonts w:ascii="Times New Roman" w:hAnsi="Times New Roman" w:cs="Times New Roman"/>
                <w:i/>
                <w:iCs/>
                <w:sz w:val="24"/>
                <w:szCs w:val="24"/>
              </w:rPr>
              <w:t>pre-trained</w:t>
            </w:r>
            <w:proofErr w:type="spellEnd"/>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lastRenderedPageBreak/>
              <w:t xml:space="preserve">Word </w:t>
            </w:r>
            <w:proofErr w:type="spellStart"/>
            <w:r w:rsidRPr="0010240D">
              <w:rPr>
                <w:rFonts w:ascii="Times New Roman" w:hAnsi="Times New Roman" w:cs="Times New Roman"/>
                <w:i/>
                <w:iCs/>
                <w:sz w:val="24"/>
                <w:szCs w:val="24"/>
              </w:rPr>
              <w:t>Error</w:t>
            </w:r>
            <w:proofErr w:type="spellEnd"/>
            <w:r w:rsidRPr="0010240D">
              <w:rPr>
                <w:rFonts w:ascii="Times New Roman" w:hAnsi="Times New Roman" w:cs="Times New Roman"/>
                <w:i/>
                <w:iCs/>
                <w:sz w:val="24"/>
                <w:szCs w:val="24"/>
              </w:rPr>
              <w:t xml:space="preserve"> Rate</w:t>
            </w:r>
            <w:r w:rsidRPr="0010240D">
              <w:rPr>
                <w:rFonts w:ascii="Times New Roman" w:hAnsi="Times New Roman" w:cs="Times New Roman"/>
                <w:sz w:val="24"/>
                <w:szCs w:val="24"/>
              </w:rPr>
              <w:t xml:space="preserve"> (WER) hingga lebih dari 10% dan meningkatkan </w:t>
            </w:r>
            <w:proofErr w:type="spellStart"/>
            <w:r w:rsidRPr="0010240D">
              <w:rPr>
                <w:rFonts w:ascii="Times New Roman" w:hAnsi="Times New Roman" w:cs="Times New Roman"/>
                <w:i/>
                <w:iCs/>
                <w:sz w:val="24"/>
                <w:szCs w:val="24"/>
              </w:rPr>
              <w:t>robustness</w:t>
            </w:r>
            <w:proofErr w:type="spellEnd"/>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86E0D">
      <w:pPr>
        <w:spacing w:line="360" w:lineRule="auto"/>
        <w:ind w:left="720" w:firstLine="720"/>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seperti yang terlihat pada studi </w:t>
      </w:r>
      <w:proofErr w:type="spellStart"/>
      <w:r w:rsidRPr="00D044AC">
        <w:rPr>
          <w:rFonts w:ascii="Times New Roman" w:hAnsi="Times New Roman" w:cs="Times New Roman"/>
          <w:i/>
          <w:iCs/>
          <w:sz w:val="24"/>
          <w:szCs w:val="24"/>
        </w:rPr>
        <w:t>cross-lingual</w:t>
      </w:r>
      <w:proofErr w:type="spellEnd"/>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proofErr w:type="spellStart"/>
      <w:r w:rsidRPr="00D044AC">
        <w:rPr>
          <w:rFonts w:ascii="Times New Roman" w:hAnsi="Times New Roman" w:cs="Times New Roman"/>
          <w:i/>
          <w:iCs/>
          <w:sz w:val="24"/>
          <w:szCs w:val="24"/>
        </w:rPr>
        <w:t>robustness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w:t>
      </w:r>
      <w:proofErr w:type="spellStart"/>
      <w:r w:rsidRPr="00D044AC">
        <w:rPr>
          <w:rFonts w:ascii="Times New Roman" w:hAnsi="Times New Roman" w:cs="Times New Roman"/>
          <w:sz w:val="24"/>
          <w:szCs w:val="24"/>
        </w:rPr>
        <w:t>Boosted</w:t>
      </w:r>
      <w:proofErr w:type="spellEnd"/>
      <w:r w:rsidRPr="00D044AC">
        <w:rPr>
          <w:rFonts w:ascii="Times New Roman" w:hAnsi="Times New Roman" w:cs="Times New Roman"/>
          <w:sz w:val="24"/>
          <w:szCs w:val="24"/>
        </w:rPr>
        <w:t xml:space="preserve">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non-</w:t>
      </w:r>
      <w:proofErr w:type="spellStart"/>
      <w:r w:rsidR="00526C53">
        <w:rPr>
          <w:rFonts w:ascii="Times New Roman" w:hAnsi="Times New Roman" w:cs="Times New Roman"/>
          <w:i/>
          <w:iCs/>
          <w:sz w:val="24"/>
          <w:szCs w:val="24"/>
        </w:rPr>
        <w:t>retrival</w:t>
      </w:r>
      <w:proofErr w:type="spellEnd"/>
      <w:r w:rsidR="00526C53">
        <w:rPr>
          <w:rFonts w:ascii="Times New Roman" w:hAnsi="Times New Roman" w:cs="Times New Roman"/>
          <w:i/>
          <w:iCs/>
          <w:sz w:val="24"/>
          <w:szCs w:val="24"/>
        </w:rPr>
        <w:t xml:space="preserve">, </w:t>
      </w:r>
      <w:r w:rsidR="00526C53">
        <w:rPr>
          <w:rFonts w:ascii="Times New Roman" w:hAnsi="Times New Roman" w:cs="Times New Roman"/>
          <w:sz w:val="24"/>
          <w:szCs w:val="24"/>
        </w:rPr>
        <w:t xml:space="preserve">termasuk pengenalan pembicara dan deteksi </w:t>
      </w:r>
      <w:proofErr w:type="spellStart"/>
      <w:r w:rsidR="00526C53">
        <w:rPr>
          <w:rFonts w:ascii="Times New Roman" w:hAnsi="Times New Roman" w:cs="Times New Roman"/>
          <w:i/>
          <w:iCs/>
          <w:sz w:val="24"/>
          <w:szCs w:val="24"/>
        </w:rPr>
        <w:t>spoofing</w:t>
      </w:r>
      <w:proofErr w:type="spellEnd"/>
      <w:r w:rsidR="00526C53">
        <w:rPr>
          <w:rFonts w:ascii="Times New Roman" w:hAnsi="Times New Roman" w:cs="Times New Roman"/>
          <w:sz w:val="24"/>
          <w:szCs w:val="24"/>
        </w:rPr>
        <w:t xml:space="preserve"> atau pemalsuan suara yang memanfaatkan </w:t>
      </w:r>
      <w:proofErr w:type="spellStart"/>
      <w:r w:rsidR="00526C53">
        <w:rPr>
          <w:rFonts w:ascii="Times New Roman" w:hAnsi="Times New Roman" w:cs="Times New Roman"/>
          <w:i/>
          <w:iCs/>
          <w:sz w:val="24"/>
          <w:szCs w:val="24"/>
        </w:rPr>
        <w:t>siamase</w:t>
      </w:r>
      <w:proofErr w:type="spellEnd"/>
      <w:r w:rsidR="00526C53">
        <w:rPr>
          <w:rFonts w:ascii="Times New Roman" w:hAnsi="Times New Roman" w:cs="Times New Roman"/>
          <w:i/>
          <w:iCs/>
          <w:sz w:val="24"/>
          <w:szCs w:val="24"/>
        </w:rPr>
        <w:t xml:space="preserve"> </w:t>
      </w:r>
      <w:proofErr w:type="spellStart"/>
      <w:r w:rsidR="00526C53">
        <w:rPr>
          <w:rFonts w:ascii="Times New Roman" w:hAnsi="Times New Roman" w:cs="Times New Roman"/>
          <w:i/>
          <w:iCs/>
          <w:sz w:val="24"/>
          <w:szCs w:val="24"/>
        </w:rPr>
        <w:t>network</w:t>
      </w:r>
      <w:proofErr w:type="spellEnd"/>
      <w:r w:rsidR="00526C53">
        <w:rPr>
          <w:rFonts w:ascii="Times New Roman" w:hAnsi="Times New Roman" w:cs="Times New Roman"/>
          <w:i/>
          <w:iCs/>
          <w:sz w:val="24"/>
          <w:szCs w:val="24"/>
        </w:rPr>
        <w:t xml:space="preserve">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proofErr w:type="spellStart"/>
      <w:r w:rsidR="000622AD">
        <w:rPr>
          <w:rFonts w:ascii="Times New Roman" w:hAnsi="Times New Roman" w:cs="Times New Roman"/>
          <w:i/>
          <w:iCs/>
          <w:sz w:val="24"/>
          <w:szCs w:val="24"/>
        </w:rPr>
        <w:t>retriavel</w:t>
      </w:r>
      <w:proofErr w:type="spellEnd"/>
      <w:r w:rsidR="000622AD">
        <w:rPr>
          <w:rFonts w:ascii="Times New Roman" w:hAnsi="Times New Roman" w:cs="Times New Roman"/>
          <w:i/>
          <w:iCs/>
          <w:sz w:val="24"/>
          <w:szCs w:val="24"/>
        </w:rPr>
        <w:t xml:space="preserve"> </w:t>
      </w:r>
      <w:r w:rsidR="000622AD">
        <w:rPr>
          <w:rFonts w:ascii="Times New Roman" w:hAnsi="Times New Roman" w:cs="Times New Roman"/>
          <w:sz w:val="24"/>
          <w:szCs w:val="24"/>
        </w:rPr>
        <w:t xml:space="preserve">dari </w:t>
      </w:r>
      <w:proofErr w:type="spellStart"/>
      <w:r w:rsidR="000622AD">
        <w:rPr>
          <w:rFonts w:ascii="Times New Roman" w:hAnsi="Times New Roman" w:cs="Times New Roman"/>
          <w:i/>
          <w:iCs/>
          <w:sz w:val="24"/>
          <w:szCs w:val="24"/>
        </w:rPr>
        <w:t>embedding</w:t>
      </w:r>
      <w:proofErr w:type="spellEnd"/>
      <w:r w:rsidR="000622AD">
        <w:rPr>
          <w:rFonts w:ascii="Times New Roman" w:hAnsi="Times New Roman" w:cs="Times New Roman"/>
          <w:i/>
          <w:iCs/>
          <w:sz w:val="24"/>
          <w:szCs w:val="24"/>
        </w:rPr>
        <w:t xml:space="preserve"> </w:t>
      </w:r>
      <w:r w:rsidR="00EB2B49">
        <w:rPr>
          <w:rFonts w:ascii="Times New Roman" w:hAnsi="Times New Roman" w:cs="Times New Roman"/>
          <w:sz w:val="24"/>
          <w:szCs w:val="24"/>
        </w:rPr>
        <w:t xml:space="preserve">ini. Misalnya penelitian yang dilakukan oleh </w:t>
      </w:r>
      <w:proofErr w:type="spellStart"/>
      <w:r w:rsidR="00EB2B49" w:rsidRPr="00EB2B49">
        <w:rPr>
          <w:rFonts w:ascii="Times New Roman" w:hAnsi="Times New Roman" w:cs="Times New Roman"/>
          <w:sz w:val="24"/>
          <w:szCs w:val="24"/>
        </w:rPr>
        <w:t>Wilhelm</w:t>
      </w:r>
      <w:proofErr w:type="spellEnd"/>
      <w:r w:rsidR="00EB2B49" w:rsidRPr="00EB2B49">
        <w:rPr>
          <w:rFonts w:ascii="Times New Roman" w:hAnsi="Times New Roman" w:cs="Times New Roman"/>
          <w:sz w:val="24"/>
          <w:szCs w:val="24"/>
        </w:rPr>
        <w:t xml:space="preserve"> </w:t>
      </w:r>
      <w:proofErr w:type="spellStart"/>
      <w:r w:rsidR="00EB2B49" w:rsidRPr="00EB2B49">
        <w:rPr>
          <w:rFonts w:ascii="Times New Roman" w:hAnsi="Times New Roman" w:cs="Times New Roman"/>
          <w:sz w:val="24"/>
          <w:szCs w:val="24"/>
        </w:rPr>
        <w:t>Öberg</w:t>
      </w:r>
      <w:proofErr w:type="spellEnd"/>
      <w:r w:rsidR="00EB2B49">
        <w:rPr>
          <w:rFonts w:ascii="Times New Roman" w:hAnsi="Times New Roman" w:cs="Times New Roman"/>
          <w:sz w:val="24"/>
          <w:szCs w:val="24"/>
        </w:rPr>
        <w:t xml:space="preserve"> mengenai audio </w:t>
      </w:r>
      <w:proofErr w:type="spellStart"/>
      <w:r w:rsidR="00EB2B49">
        <w:rPr>
          <w:rFonts w:ascii="Times New Roman" w:hAnsi="Times New Roman" w:cs="Times New Roman"/>
          <w:sz w:val="24"/>
          <w:szCs w:val="24"/>
        </w:rPr>
        <w:t>search</w:t>
      </w:r>
      <w:proofErr w:type="spellEnd"/>
      <w:r w:rsidR="00EB2B49">
        <w:rPr>
          <w:rFonts w:ascii="Times New Roman" w:hAnsi="Times New Roman" w:cs="Times New Roman"/>
          <w:sz w:val="24"/>
          <w:szCs w:val="24"/>
        </w:rPr>
        <w:t xml:space="preserve"> menggunakan </w:t>
      </w:r>
      <w:proofErr w:type="spellStart"/>
      <w:r w:rsidR="00EB2B49">
        <w:rPr>
          <w:rFonts w:ascii="Times New Roman" w:hAnsi="Times New Roman" w:cs="Times New Roman"/>
          <w:i/>
          <w:iCs/>
          <w:sz w:val="24"/>
          <w:szCs w:val="24"/>
        </w:rPr>
        <w:t>embedding</w:t>
      </w:r>
      <w:proofErr w:type="spellEnd"/>
      <w:r w:rsidR="00EB2B49">
        <w:rPr>
          <w:rFonts w:ascii="Times New Roman" w:hAnsi="Times New Roman" w:cs="Times New Roman"/>
          <w:i/>
          <w:iCs/>
          <w:sz w:val="24"/>
          <w:szCs w:val="24"/>
        </w:rPr>
        <w:t xml:space="preserve">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proofErr w:type="spellStart"/>
      <w:r w:rsidRPr="00273D21">
        <w:rPr>
          <w:rFonts w:ascii="Times New Roman" w:hAnsi="Times New Roman" w:cs="Times New Roman"/>
          <w:i/>
          <w:iCs/>
          <w:sz w:val="24"/>
          <w:szCs w:val="24"/>
        </w:rPr>
        <w:t>state-of-the-art</w:t>
      </w:r>
      <w:proofErr w:type="spellEnd"/>
      <w:r w:rsidRPr="00273D21">
        <w:rPr>
          <w:rFonts w:ascii="Times New Roman" w:hAnsi="Times New Roman" w:cs="Times New Roman"/>
          <w:sz w:val="24"/>
          <w:szCs w:val="24"/>
        </w:rPr>
        <w:t xml:space="preserve"> di </w:t>
      </w:r>
      <w:proofErr w:type="spellStart"/>
      <w:r w:rsidRPr="00273D21">
        <w:rPr>
          <w:rFonts w:ascii="Times New Roman" w:hAnsi="Times New Roman" w:cs="Times New Roman"/>
          <w:sz w:val="24"/>
          <w:szCs w:val="24"/>
        </w:rPr>
        <w:t>LibriSpeech</w:t>
      </w:r>
      <w:proofErr w:type="spellEnd"/>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proofErr w:type="spellStart"/>
      <w:r w:rsidR="00CA49FD" w:rsidRPr="00273D21">
        <w:rPr>
          <w:rFonts w:ascii="Times New Roman" w:hAnsi="Times New Roman" w:cs="Times New Roman"/>
          <w:i/>
          <w:iCs/>
          <w:sz w:val="24"/>
          <w:szCs w:val="24"/>
        </w:rPr>
        <w:t>cross-lingual</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speech</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recognition</w:t>
      </w:r>
      <w:proofErr w:type="spellEnd"/>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proofErr w:type="spellStart"/>
      <w:r w:rsidR="00866D1B" w:rsidRPr="00273D21">
        <w:rPr>
          <w:rFonts w:ascii="Times New Roman" w:hAnsi="Times New Roman" w:cs="Times New Roman"/>
          <w:sz w:val="24"/>
          <w:szCs w:val="24"/>
        </w:rPr>
        <w:t>retrieval</w:t>
      </w:r>
      <w:proofErr w:type="spellEnd"/>
      <w:r w:rsidR="00866D1B" w:rsidRPr="00273D21">
        <w:rPr>
          <w:rFonts w:ascii="Times New Roman" w:hAnsi="Times New Roman" w:cs="Times New Roman"/>
          <w:sz w:val="24"/>
          <w:szCs w:val="24"/>
        </w:rPr>
        <w:t xml:space="preserve"> audio ayat Al-</w:t>
      </w:r>
      <w:proofErr w:type="spellStart"/>
      <w:r w:rsidR="00866D1B" w:rsidRPr="00273D21">
        <w:rPr>
          <w:rFonts w:ascii="Times New Roman" w:hAnsi="Times New Roman" w:cs="Times New Roman"/>
          <w:sz w:val="24"/>
          <w:szCs w:val="24"/>
        </w:rPr>
        <w:t>Qur’an</w:t>
      </w:r>
      <w:proofErr w:type="spellEnd"/>
      <w:r w:rsidR="00866D1B" w:rsidRPr="00273D21">
        <w:rPr>
          <w:rFonts w:ascii="Times New Roman" w:hAnsi="Times New Roman" w:cs="Times New Roman"/>
          <w:sz w:val="24"/>
          <w:szCs w:val="24"/>
        </w:rPr>
        <w:t xml:space="preserve">. Kajian literatur menunjukkan bahwa perbandingan langsung antara Wav2Vec2 dan Data2Vec, khususnya untuk evaluasi kualitas </w:t>
      </w:r>
      <w:proofErr w:type="spellStart"/>
      <w:r w:rsidR="00866D1B" w:rsidRPr="00273D21">
        <w:rPr>
          <w:rFonts w:ascii="Times New Roman" w:hAnsi="Times New Roman" w:cs="Times New Roman"/>
          <w:i/>
          <w:iCs/>
          <w:sz w:val="24"/>
          <w:szCs w:val="24"/>
        </w:rPr>
        <w:t>embedding</w:t>
      </w:r>
      <w:proofErr w:type="spellEnd"/>
      <w:r w:rsidR="00866D1B" w:rsidRPr="00273D21">
        <w:rPr>
          <w:rFonts w:ascii="Times New Roman" w:hAnsi="Times New Roman" w:cs="Times New Roman"/>
          <w:sz w:val="24"/>
          <w:szCs w:val="24"/>
        </w:rPr>
        <w:t xml:space="preserve"> dalam tugas </w:t>
      </w:r>
      <w:proofErr w:type="spellStart"/>
      <w:r w:rsidR="00866D1B" w:rsidRPr="00273D21">
        <w:rPr>
          <w:rFonts w:ascii="Times New Roman" w:hAnsi="Times New Roman" w:cs="Times New Roman"/>
          <w:i/>
          <w:iCs/>
          <w:sz w:val="24"/>
          <w:szCs w:val="24"/>
        </w:rPr>
        <w:t>similarity</w:t>
      </w:r>
      <w:proofErr w:type="spellEnd"/>
      <w:r w:rsidR="00866D1B" w:rsidRPr="00273D21">
        <w:rPr>
          <w:rFonts w:ascii="Times New Roman" w:hAnsi="Times New Roman" w:cs="Times New Roman"/>
          <w:i/>
          <w:iCs/>
          <w:sz w:val="24"/>
          <w:szCs w:val="24"/>
        </w:rPr>
        <w:t xml:space="preserve"> </w:t>
      </w:r>
      <w:proofErr w:type="spellStart"/>
      <w:r w:rsidR="00866D1B" w:rsidRPr="00273D21">
        <w:rPr>
          <w:rFonts w:ascii="Times New Roman" w:hAnsi="Times New Roman" w:cs="Times New Roman"/>
          <w:i/>
          <w:iCs/>
          <w:sz w:val="24"/>
          <w:szCs w:val="24"/>
        </w:rPr>
        <w:t>search</w:t>
      </w:r>
      <w:proofErr w:type="spellEnd"/>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 xml:space="preserve">audio </w:t>
      </w:r>
      <w:proofErr w:type="spellStart"/>
      <w:r w:rsidR="00866D1B" w:rsidRPr="00273D21">
        <w:rPr>
          <w:rFonts w:ascii="Times New Roman" w:hAnsi="Times New Roman" w:cs="Times New Roman"/>
          <w:i/>
          <w:iCs/>
          <w:sz w:val="24"/>
          <w:szCs w:val="24"/>
        </w:rPr>
        <w:t>retrieval</w:t>
      </w:r>
      <w:proofErr w:type="spellEnd"/>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1BC36890" w14:textId="07A8B2C2"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2E0F1A1D" w14:textId="77777777" w:rsidR="004778A2" w:rsidRDefault="004778A2" w:rsidP="00D86E0D">
      <w:pPr>
        <w:spacing w:line="360" w:lineRule="auto"/>
        <w:ind w:left="720" w:firstLine="720"/>
        <w:rPr>
          <w:sz w:val="24"/>
          <w:szCs w:val="24"/>
        </w:rPr>
      </w:pPr>
    </w:p>
    <w:p w14:paraId="44F2F01C" w14:textId="77777777" w:rsidR="00EB7CEF" w:rsidRDefault="00EB7CEF" w:rsidP="00D86E0D">
      <w:pPr>
        <w:spacing w:line="360" w:lineRule="auto"/>
        <w:ind w:left="720" w:firstLine="720"/>
        <w:rPr>
          <w:sz w:val="24"/>
          <w:szCs w:val="24"/>
        </w:rPr>
      </w:pPr>
    </w:p>
    <w:p w14:paraId="07849ECA" w14:textId="77777777" w:rsidR="00EB7CEF" w:rsidRPr="00D86E0D" w:rsidRDefault="00EB7CEF" w:rsidP="00D86E0D">
      <w:pPr>
        <w:spacing w:line="360" w:lineRule="auto"/>
        <w:ind w:left="720" w:firstLine="720"/>
        <w:rPr>
          <w:sz w:val="24"/>
          <w:szCs w:val="24"/>
        </w:rPr>
      </w:pP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lastRenderedPageBreak/>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A96CC8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BD7A57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259312F"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CEF1BCB"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320DDA74" w14:textId="745752AE" w:rsidR="00312C4C" w:rsidRPr="004D0352" w:rsidRDefault="00656492" w:rsidP="004D0352">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6AD948C3" w14:textId="77777777" w:rsidR="0077286F" w:rsidRDefault="004D0352" w:rsidP="0077286F">
      <w:pPr>
        <w:pStyle w:val="Heading2"/>
        <w:spacing w:line="360" w:lineRule="auto"/>
        <w:jc w:val="both"/>
        <w:rPr>
          <w:rFonts w:cs="Times New Roman"/>
          <w:szCs w:val="24"/>
        </w:rPr>
      </w:pPr>
      <w:bookmarkStart w:id="12" w:name="_Toc208384682"/>
      <w:r>
        <w:rPr>
          <w:rFonts w:cs="Times New Roman"/>
          <w:szCs w:val="24"/>
        </w:rPr>
        <w:t xml:space="preserve">Studi </w:t>
      </w:r>
      <w:r w:rsidR="00667FD9">
        <w:rPr>
          <w:rFonts w:cs="Times New Roman"/>
          <w:szCs w:val="24"/>
        </w:rPr>
        <w:t>Literatur</w:t>
      </w:r>
    </w:p>
    <w:p w14:paraId="4F490BC5" w14:textId="67CAFAF5" w:rsidR="00667FD9" w:rsidRDefault="0077286F" w:rsidP="0077286F">
      <w:pPr>
        <w:pStyle w:val="Heading2"/>
        <w:numPr>
          <w:ilvl w:val="0"/>
          <w:numId w:val="36"/>
        </w:numPr>
        <w:spacing w:line="360" w:lineRule="auto"/>
        <w:jc w:val="both"/>
        <w:rPr>
          <w:rFonts w:cs="Times New Roman"/>
          <w:szCs w:val="24"/>
        </w:rPr>
      </w:pPr>
      <w:r w:rsidRPr="0077286F">
        <w:rPr>
          <w:rFonts w:cs="Times New Roman"/>
          <w:szCs w:val="24"/>
        </w:rPr>
        <w:t>Automatic Speech Recognition (ASR)</w:t>
      </w:r>
    </w:p>
    <w:p w14:paraId="6DE4CD9C" w14:textId="0EABDB01" w:rsidR="00F56B0F" w:rsidRDefault="006E75EA" w:rsidP="00591CDA">
      <w:pPr>
        <w:spacing w:line="360" w:lineRule="auto"/>
        <w:ind w:left="720" w:firstLine="720"/>
        <w:rPr>
          <w:rFonts w:ascii="Times New Roman" w:hAnsi="Times New Roman" w:cs="Times New Roman"/>
          <w:sz w:val="24"/>
          <w:szCs w:val="24"/>
        </w:rPr>
      </w:pPr>
      <w:proofErr w:type="spellStart"/>
      <w:r w:rsidRPr="006E75EA">
        <w:rPr>
          <w:rFonts w:ascii="Times New Roman" w:hAnsi="Times New Roman" w:cs="Times New Roman"/>
          <w:i/>
          <w:iCs/>
          <w:sz w:val="24"/>
          <w:szCs w:val="24"/>
        </w:rPr>
        <w:t>Automatic</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Speech</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Recognition</w:t>
      </w:r>
      <w:proofErr w:type="spellEnd"/>
      <w:r w:rsidRPr="006E75EA">
        <w:rPr>
          <w:rFonts w:ascii="Times New Roman" w:hAnsi="Times New Roman" w:cs="Times New Roman"/>
          <w:i/>
          <w:iCs/>
          <w:sz w:val="24"/>
          <w:szCs w:val="24"/>
        </w:rPr>
        <w:t xml:space="preserve"> (ASR)</w:t>
      </w:r>
      <w:r>
        <w:rPr>
          <w:rFonts w:ascii="Times New Roman" w:hAnsi="Times New Roman" w:cs="Times New Roman"/>
          <w:i/>
          <w:iCs/>
          <w:sz w:val="24"/>
          <w:szCs w:val="24"/>
        </w:rPr>
        <w:t xml:space="preserve"> </w:t>
      </w:r>
      <w:r w:rsidR="00683F51">
        <w:rPr>
          <w:rFonts w:ascii="Times New Roman" w:hAnsi="Times New Roman" w:cs="Times New Roman"/>
          <w:sz w:val="24"/>
          <w:szCs w:val="24"/>
        </w:rPr>
        <w:t>merupakan teknologi yang mengubah sinyal suara menjadi teks secara otomatis. Dalam implementasi modern</w:t>
      </w:r>
      <w:r w:rsidR="004B69C7">
        <w:rPr>
          <w:rFonts w:ascii="Times New Roman" w:hAnsi="Times New Roman" w:cs="Times New Roman"/>
          <w:sz w:val="24"/>
          <w:szCs w:val="24"/>
        </w:rPr>
        <w:t>,</w:t>
      </w:r>
      <w:r w:rsidR="00683F51">
        <w:rPr>
          <w:rFonts w:ascii="Times New Roman" w:hAnsi="Times New Roman" w:cs="Times New Roman"/>
          <w:sz w:val="24"/>
          <w:szCs w:val="24"/>
        </w:rPr>
        <w:t xml:space="preserve"> ASR </w:t>
      </w:r>
      <w:r w:rsidR="00683F51">
        <w:rPr>
          <w:rFonts w:ascii="Times New Roman" w:hAnsi="Times New Roman" w:cs="Times New Roman"/>
          <w:sz w:val="24"/>
          <w:szCs w:val="24"/>
        </w:rPr>
        <w:lastRenderedPageBreak/>
        <w:t xml:space="preserve">mengandalkan representasi </w:t>
      </w:r>
      <w:proofErr w:type="spellStart"/>
      <w:r w:rsidR="00683F51">
        <w:rPr>
          <w:rFonts w:ascii="Times New Roman" w:hAnsi="Times New Roman" w:cs="Times New Roman"/>
          <w:i/>
          <w:iCs/>
          <w:sz w:val="24"/>
          <w:szCs w:val="24"/>
        </w:rPr>
        <w:t>deep</w:t>
      </w:r>
      <w:proofErr w:type="spellEnd"/>
      <w:r w:rsidR="00683F51">
        <w:rPr>
          <w:rFonts w:ascii="Times New Roman" w:hAnsi="Times New Roman" w:cs="Times New Roman"/>
          <w:i/>
          <w:iCs/>
          <w:sz w:val="24"/>
          <w:szCs w:val="24"/>
        </w:rPr>
        <w:t xml:space="preserve"> </w:t>
      </w:r>
      <w:proofErr w:type="spellStart"/>
      <w:r w:rsidR="00683F51">
        <w:rPr>
          <w:rFonts w:ascii="Times New Roman" w:hAnsi="Times New Roman" w:cs="Times New Roman"/>
          <w:i/>
          <w:iCs/>
          <w:sz w:val="24"/>
          <w:szCs w:val="24"/>
        </w:rPr>
        <w:t>learning</w:t>
      </w:r>
      <w:proofErr w:type="spellEnd"/>
      <w:r w:rsidR="00683F51">
        <w:rPr>
          <w:rFonts w:ascii="Times New Roman" w:hAnsi="Times New Roman" w:cs="Times New Roman"/>
          <w:i/>
          <w:iCs/>
          <w:sz w:val="24"/>
          <w:szCs w:val="24"/>
        </w:rPr>
        <w:t xml:space="preserve"> </w:t>
      </w:r>
      <w:r w:rsidR="00683F51">
        <w:rPr>
          <w:rFonts w:ascii="Times New Roman" w:hAnsi="Times New Roman" w:cs="Times New Roman"/>
          <w:sz w:val="24"/>
          <w:szCs w:val="24"/>
        </w:rPr>
        <w:t xml:space="preserve">yang mampu </w:t>
      </w:r>
      <w:proofErr w:type="spellStart"/>
      <w:r w:rsidR="00683F51">
        <w:rPr>
          <w:rFonts w:ascii="Times New Roman" w:hAnsi="Times New Roman" w:cs="Times New Roman"/>
          <w:sz w:val="24"/>
          <w:szCs w:val="24"/>
        </w:rPr>
        <w:t>mengekstrasi</w:t>
      </w:r>
      <w:proofErr w:type="spellEnd"/>
      <w:r w:rsidR="00683F51">
        <w:rPr>
          <w:rFonts w:ascii="Times New Roman" w:hAnsi="Times New Roman" w:cs="Times New Roman"/>
          <w:sz w:val="24"/>
          <w:szCs w:val="24"/>
        </w:rPr>
        <w:t xml:space="preserve"> fitur akustik dan linguistik secara langsung dari data suara </w:t>
      </w:r>
      <w:r w:rsidR="00683F5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{"citationID":"ztDOnszl","properties":{"formattedCitation":"[19]","plainCitation":"[19]","noteIndex":0},"citationItems":[{"id":69,"uris":["http://zotero.org/users/local/Hk47Hz5P/items/GNLRW85A"],"itemData":{"id":69,"type":"article-journal","container-title":"IEEE Signal Processing Magazine","DOI":"10.1109/MSP.2012.2205597","ISSN":"1053-5888","issue":"6","journalAbbreviation":"IEEE Signal Process. Mag.","license":"https://ieeexplore.ieee.org/Xplorehelp/downloads/license-information/IEEE.html","page":"82-97","source":"DOI.org (Crossref)","title":"Deep Neural Networks for Acoustic Modeling in Speech Recognition: The Shared Views of Four Research Groups","title-short":"Deep Neural Networks for Acoustic Modeling in Speech Recognition","volume":"29","author":[{"family":"Hinton","given":"Geoffrey"},{"family":"Deng","given":"Li"},{"family":"Yu","given":"Dong"},{"family":"Dahl","given":"George"},{"family":"Mohamed","given":"Abdel-rahman"},{"family":"Jaitly","given":"Navdeep"},{"family":"Senior","given":"Andrew"},{"family":"Vanhoucke","given":"Vincent"},{"family":"Nguyen","given":"Patrick"},{"family":"Sainath","given":"Tara"},{"family":"Kingsbury","given":"Brian"}],"issued":{"date-parts":[["2012",11]]}}}],"schema":"https://github.com/citation-style-language/schema/raw/master/csl-citation.json"} </w:instrText>
      </w:r>
      <w:r w:rsidR="00683F51">
        <w:rPr>
          <w:rFonts w:ascii="Times New Roman" w:hAnsi="Times New Roman" w:cs="Times New Roman"/>
          <w:sz w:val="24"/>
          <w:szCs w:val="24"/>
        </w:rPr>
        <w:fldChar w:fldCharType="separate"/>
      </w:r>
      <w:r w:rsidR="009021CF" w:rsidRPr="009021CF">
        <w:rPr>
          <w:rFonts w:ascii="Times New Roman" w:hAnsi="Times New Roman" w:cs="Times New Roman"/>
          <w:sz w:val="24"/>
        </w:rPr>
        <w:t>[19]</w:t>
      </w:r>
      <w:r w:rsidR="00683F51">
        <w:rPr>
          <w:rFonts w:ascii="Times New Roman" w:hAnsi="Times New Roman" w:cs="Times New Roman"/>
          <w:sz w:val="24"/>
          <w:szCs w:val="24"/>
        </w:rPr>
        <w:fldChar w:fldCharType="end"/>
      </w:r>
      <w:r w:rsidR="00591CDA">
        <w:rPr>
          <w:rFonts w:ascii="Times New Roman" w:hAnsi="Times New Roman" w:cs="Times New Roman"/>
          <w:sz w:val="24"/>
          <w:szCs w:val="24"/>
        </w:rPr>
        <w:t xml:space="preserve">. </w:t>
      </w:r>
    </w:p>
    <w:p w14:paraId="353C7FBA" w14:textId="38C65223" w:rsidR="00916341" w:rsidRDefault="00150A25"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Pada era modern, pendekatan ASR banyak mengadopsi arsitektur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di mana sistem belajar langsung dari sinyal suara mentah menjadi representasi linguistik tanpa memerlukan tahapan terpisah seperti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fitur </w:t>
      </w:r>
      <w:proofErr w:type="spellStart"/>
      <w:r>
        <w:rPr>
          <w:rFonts w:ascii="Times New Roman" w:hAnsi="Times New Roman" w:cs="Times New Roman"/>
          <w:sz w:val="24"/>
          <w:szCs w:val="24"/>
        </w:rPr>
        <w:t>manul</w:t>
      </w:r>
      <w:proofErr w:type="spellEnd"/>
      <w:r>
        <w:rPr>
          <w:rFonts w:ascii="Times New Roman" w:hAnsi="Times New Roman" w:cs="Times New Roman"/>
          <w:sz w:val="24"/>
          <w:szCs w:val="24"/>
        </w:rPr>
        <w:t xml:space="preserve">. Terdapat tiga kerangka utama yang mendominasi ASR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adalah </w:t>
      </w:r>
      <w:proofErr w:type="spellStart"/>
      <w:r>
        <w:rPr>
          <w:rFonts w:ascii="Times New Roman" w:hAnsi="Times New Roman" w:cs="Times New Roman"/>
          <w:sz w:val="24"/>
          <w:szCs w:val="24"/>
        </w:rPr>
        <w:t>Connectionist</w:t>
      </w:r>
      <w:proofErr w:type="spellEnd"/>
      <w:r>
        <w:rPr>
          <w:rFonts w:ascii="Times New Roman" w:hAnsi="Times New Roman" w:cs="Times New Roman"/>
          <w:sz w:val="24"/>
          <w:szCs w:val="24"/>
        </w:rPr>
        <w:t xml:space="preserve"> Temporal </w:t>
      </w:r>
      <w:proofErr w:type="spellStart"/>
      <w:r>
        <w:rPr>
          <w:rFonts w:ascii="Times New Roman" w:hAnsi="Times New Roman" w:cs="Times New Roman"/>
          <w:sz w:val="24"/>
          <w:szCs w:val="24"/>
        </w:rPr>
        <w:t>Classification</w:t>
      </w:r>
      <w:proofErr w:type="spellEnd"/>
      <w:r>
        <w:rPr>
          <w:rFonts w:ascii="Times New Roman" w:hAnsi="Times New Roman" w:cs="Times New Roman"/>
          <w:sz w:val="24"/>
          <w:szCs w:val="24"/>
        </w:rPr>
        <w:t xml:space="preserve"> (CTC), </w:t>
      </w:r>
      <w:proofErr w:type="spellStart"/>
      <w:r>
        <w:rPr>
          <w:rFonts w:ascii="Times New Roman" w:hAnsi="Times New Roman" w:cs="Times New Roman"/>
          <w:sz w:val="24"/>
          <w:szCs w:val="24"/>
        </w:rPr>
        <w:t>attention-based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encoder-decoder</w:t>
      </w:r>
      <w:proofErr w:type="spellEnd"/>
      <w:r>
        <w:rPr>
          <w:rFonts w:ascii="Times New Roman" w:hAnsi="Times New Roman" w:cs="Times New Roman"/>
          <w:sz w:val="24"/>
          <w:szCs w:val="24"/>
        </w:rPr>
        <w:t>, dan RNN/</w:t>
      </w:r>
      <w:proofErr w:type="spellStart"/>
      <w:r>
        <w:rPr>
          <w:rFonts w:ascii="Times New Roman" w:hAnsi="Times New Roman" w:cs="Times New Roman"/>
          <w:sz w:val="24"/>
          <w:szCs w:val="24"/>
        </w:rPr>
        <w:t>Transformer-Transducer</w:t>
      </w:r>
      <w:proofErr w:type="spellEnd"/>
      <w:r>
        <w:rPr>
          <w:rFonts w:ascii="Times New Roman" w:hAnsi="Times New Roman" w:cs="Times New Roman"/>
          <w:sz w:val="24"/>
          <w:szCs w:val="24"/>
        </w:rPr>
        <w:t xml:space="preserve"> </w:t>
      </w:r>
      <w:r w:rsidR="00493E05">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{"citationID":"cE7lbVcE","properties":{"formattedCitation":"[20], [21], [22]","plainCitation":"[20], [21], [22]","noteIndex":0},"citationItems":[{"id":70,"uris":["http://zotero.org/users/local/Hk47Hz5P/items/MQ4XKHIQ"],"itemData":{"id":70,"type":"paper-conference","event-title":"International conference on machine learning","page":"1764-1772","publisher":"PMLR","title":"Towards end-to-end speech recognition with recurrent neural networks","author":[{"family":"Graves","given":"Alex"},{"family":"Jaitly","given":"Navdeep"}],"issued":{"date-parts":[["2014"]]}}},{"id":71,"uris":["http://zotero.org/users/local/Hk47Hz5P/items/NN2Y9D6K"],"itemData":{"id":71,"type":"paper-conference","event-title":"2016 IEEE international conference on acoustics, speech and signal processing (ICASSP)","ISBN":"1-4799-9988-1","page":"4960-4964","publisher":"IEEE","title":"Listen, attend and spell: A neural network for large vocabulary conversational speech recognition","author":[{"family":"Chan","given":"William"},{"family":"Jaitly","given":"Navdeep"},{"family":"Le","given":"Quoc"},{"family":"Vinyals","given":"Oriol"}],"issued":{"date-parts":[["2016"]]}}},{"id":72,"uris":["http://zotero.org/users/local/Hk47Hz5P/items/IAI6MI4K"],"itemData":{"id":72,"type":"article-journal","container-title":"arXiv preprint arXiv:1211.3711","journalAbbreviation":"arXiv preprint arXiv:1211.3711","title":"Sequence transduction with recurrent neural networks","author":[{"family":"Graves","given":"Alex"}],"issued":{"date-parts":[["2012"]]}}}],"schema":"https://github.com/citation-style-language/schema/raw/master/csl-citation.json"} </w:instrText>
      </w:r>
      <w:r w:rsidR="00493E05">
        <w:rPr>
          <w:rFonts w:ascii="Times New Roman" w:hAnsi="Times New Roman" w:cs="Times New Roman"/>
          <w:sz w:val="24"/>
          <w:szCs w:val="24"/>
        </w:rPr>
        <w:fldChar w:fldCharType="separate"/>
      </w:r>
      <w:r w:rsidR="009021CF" w:rsidRPr="009021CF">
        <w:rPr>
          <w:rFonts w:ascii="Times New Roman" w:hAnsi="Times New Roman" w:cs="Times New Roman"/>
          <w:sz w:val="24"/>
        </w:rPr>
        <w:t>[20], [21], [22]</w:t>
      </w:r>
      <w:r w:rsidR="00493E05">
        <w:rPr>
          <w:rFonts w:ascii="Times New Roman" w:hAnsi="Times New Roman" w:cs="Times New Roman"/>
          <w:sz w:val="24"/>
          <w:szCs w:val="24"/>
        </w:rPr>
        <w:fldChar w:fldCharType="end"/>
      </w:r>
      <w:r w:rsidR="00493E05">
        <w:rPr>
          <w:rFonts w:ascii="Times New Roman" w:hAnsi="Times New Roman" w:cs="Times New Roman"/>
          <w:sz w:val="24"/>
          <w:szCs w:val="24"/>
        </w:rPr>
        <w:t>.</w:t>
      </w:r>
    </w:p>
    <w:p w14:paraId="64926E2A" w14:textId="7E052172" w:rsidR="00FD4971" w:rsidRPr="00FD4971" w:rsidRDefault="00FD4971"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Lebih lanjut, </w:t>
      </w:r>
      <w:proofErr w:type="spellStart"/>
      <w:r>
        <w:rPr>
          <w:rFonts w:ascii="Times New Roman" w:hAnsi="Times New Roman" w:cs="Times New Roman"/>
          <w:sz w:val="24"/>
          <w:szCs w:val="24"/>
        </w:rPr>
        <w:t>perkembagan</w:t>
      </w:r>
      <w:proofErr w:type="spellEnd"/>
      <w:r>
        <w:rPr>
          <w:rFonts w:ascii="Times New Roman" w:hAnsi="Times New Roman" w:cs="Times New Roman"/>
          <w:sz w:val="24"/>
          <w:szCs w:val="24"/>
        </w:rPr>
        <w:t xml:space="preserve"> terkini menunjukkan efektivitas </w:t>
      </w:r>
      <w:proofErr w:type="spellStart"/>
      <w:r w:rsidRPr="00400E57">
        <w:rPr>
          <w:rFonts w:ascii="Times New Roman" w:hAnsi="Times New Roman" w:cs="Times New Roman"/>
          <w:i/>
          <w:iCs/>
          <w:sz w:val="24"/>
          <w:szCs w:val="24"/>
        </w:rPr>
        <w:t>self-supervised</w:t>
      </w:r>
      <w:proofErr w:type="spellEnd"/>
      <w:r w:rsidRPr="00400E57">
        <w:rPr>
          <w:rFonts w:ascii="Times New Roman" w:hAnsi="Times New Roman" w:cs="Times New Roman"/>
          <w:i/>
          <w:iCs/>
          <w:sz w:val="24"/>
          <w:szCs w:val="24"/>
        </w:rPr>
        <w:t xml:space="preserve"> </w:t>
      </w:r>
      <w:proofErr w:type="spellStart"/>
      <w:r w:rsidRPr="00400E57">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 di mana model dilatih tanpa label yang </w:t>
      </w:r>
      <w:proofErr w:type="spellStart"/>
      <w:r>
        <w:rPr>
          <w:rFonts w:ascii="Times New Roman" w:hAnsi="Times New Roman" w:cs="Times New Roman"/>
          <w:sz w:val="24"/>
          <w:szCs w:val="24"/>
        </w:rPr>
        <w:t>besae</w:t>
      </w:r>
      <w:proofErr w:type="spellEnd"/>
      <w:r>
        <w:rPr>
          <w:rFonts w:ascii="Times New Roman" w:hAnsi="Times New Roman" w:cs="Times New Roman"/>
          <w:sz w:val="24"/>
          <w:szCs w:val="24"/>
        </w:rPr>
        <w:t xml:space="preserve">, melainkan prediksi representasi laten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dari data suara mentah. Contoh paling berpengaruh adalah wav2vec 2.0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{"citationID":"RIq9iqyA","properties":{"formattedCitation":"[11]","plainCitation":"[11]","noteIndex":0},"citationItems":[{"id":15,"uris":["http://zotero.org/users/local/Hk47Hz5P/items/Y9Q4UL5A"],"itemData":{"id":15,"type":"article","abstract":"We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yang menggunakan </w:t>
      </w:r>
      <w:proofErr w:type="spellStart"/>
      <w:r w:rsidRPr="00FD4971">
        <w:rPr>
          <w:rFonts w:ascii="Times New Roman" w:hAnsi="Times New Roman" w:cs="Times New Roman"/>
          <w:i/>
          <w:iCs/>
          <w:sz w:val="24"/>
          <w:szCs w:val="24"/>
        </w:rPr>
        <w:t>contrastive</w:t>
      </w:r>
      <w:proofErr w:type="spellEnd"/>
      <w:r w:rsidRPr="00FD4971">
        <w:rPr>
          <w:rFonts w:ascii="Times New Roman" w:hAnsi="Times New Roman" w:cs="Times New Roman"/>
          <w:i/>
          <w:iCs/>
          <w:sz w:val="24"/>
          <w:szCs w:val="24"/>
        </w:rPr>
        <w:t xml:space="preserve"> </w:t>
      </w:r>
      <w:proofErr w:type="spellStart"/>
      <w:r w:rsidRPr="00FD4971">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untuk membangun representasi akustik yang kaya dan telah menjadi </w:t>
      </w:r>
      <w:proofErr w:type="spellStart"/>
      <w:r>
        <w:rPr>
          <w:rFonts w:ascii="Times New Roman" w:hAnsi="Times New Roman" w:cs="Times New Roman"/>
          <w:sz w:val="24"/>
          <w:szCs w:val="24"/>
        </w:rPr>
        <w:t>baseline</w:t>
      </w:r>
      <w:proofErr w:type="spellEnd"/>
      <w:r>
        <w:rPr>
          <w:rFonts w:ascii="Times New Roman" w:hAnsi="Times New Roman" w:cs="Times New Roman"/>
          <w:sz w:val="24"/>
          <w:szCs w:val="24"/>
        </w:rPr>
        <w:t xml:space="preserve"> pada banyak tugas ASR. Model berikutnya, </w:t>
      </w:r>
      <w:proofErr w:type="spellStart"/>
      <w:r>
        <w:rPr>
          <w:rFonts w:ascii="Times New Roman" w:hAnsi="Times New Roman" w:cs="Times New Roman"/>
          <w:sz w:val="24"/>
          <w:szCs w:val="24"/>
        </w:rPr>
        <w:t>HuBERT</w:t>
      </w:r>
      <w:proofErr w:type="spellEnd"/>
      <w:r w:rsidR="00D72876">
        <w:rPr>
          <w:rFonts w:ascii="Times New Roman" w:hAnsi="Times New Roman" w:cs="Times New Roman"/>
          <w:sz w:val="24"/>
          <w:szCs w:val="24"/>
        </w:rPr>
        <w:t xml:space="preserve"> </w:t>
      </w:r>
      <w:r w:rsidR="00D72876">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{"citationID":"9rs17RNy","properties":{"formattedCitation":"[23]","plainCitation":"[23]","noteIndex":0},"citationItems":[{"id":73,"uris":["http://zotero.org/users/local/Hk47Hz5P/items/KW8LUSU8"],"itemData":{"id":73,"type":"article-journal","container-title":"IEEE/ACM transactions on audio, speech, and language processing","ISSN":"2329-9290","journalAbbreviation":"IEEE/ACM transactions on audio, speech, and language processing","note":"publisher: IEEE","page":"3451-3460","title":"Hubert: Self-supervised speech representation learning by masked prediction of hidden units","volume":"29","author":[{"family":"Hsu","given":"Wei-Ning"},{"family":"Bolte","given":"Benjamin"},{"family":"Tsai","given":"Yao-Hung Hubert"},{"family":"Lakhotia","given":"Kushal"},{"family":"Salakhutdinov","given":"Ruslan"},{"family":"Mohamed","given":"Abdelrahman"}],"issued":{"date-parts":[["2021"]]}}}],"schema":"https://github.com/citation-style-language/schema/raw/master/csl-citation.json"} </w:instrText>
      </w:r>
      <w:r w:rsidR="00D72876">
        <w:rPr>
          <w:rFonts w:ascii="Times New Roman" w:hAnsi="Times New Roman" w:cs="Times New Roman"/>
          <w:sz w:val="24"/>
          <w:szCs w:val="24"/>
        </w:rPr>
        <w:fldChar w:fldCharType="separate"/>
      </w:r>
      <w:r w:rsidR="009021CF" w:rsidRPr="009021CF">
        <w:rPr>
          <w:rFonts w:ascii="Times New Roman" w:hAnsi="Times New Roman" w:cs="Times New Roman"/>
          <w:sz w:val="24"/>
        </w:rPr>
        <w:t>[23]</w:t>
      </w:r>
      <w:r w:rsidR="00D72876">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memperkenalkan prediksi unit laten </w:t>
      </w:r>
      <w:proofErr w:type="spellStart"/>
      <w:r w:rsidR="00C05B1F">
        <w:rPr>
          <w:rFonts w:ascii="Times New Roman" w:hAnsi="Times New Roman" w:cs="Times New Roman"/>
          <w:sz w:val="24"/>
          <w:szCs w:val="24"/>
        </w:rPr>
        <w:t>tekluster</w:t>
      </w:r>
      <w:proofErr w:type="spellEnd"/>
      <w:r w:rsidR="00C05B1F">
        <w:rPr>
          <w:rFonts w:ascii="Times New Roman" w:hAnsi="Times New Roman" w:cs="Times New Roman"/>
          <w:sz w:val="24"/>
          <w:szCs w:val="24"/>
        </w:rPr>
        <w:t xml:space="preserve"> sehingga lebih stabil dan efisien dalam menangkap pola fonetik. Sementara itu, Data2Vec </w:t>
      </w:r>
      <w:r w:rsidR="00C05B1F">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{"citationID":"8K8ipSXp","properties":{"formattedCitation":"[8]","plainCitation":"[8]","noteIndex":0},"citationItems":[{"id":18,"uris":["http://zotero.org/users/local/Hk47Hz5P/items/FEI2SZZV"],"itemData":{"id":18,"type":"article","abstract":"While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C05B1F">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C05B1F">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memperluas SSL menjadi kerangka </w:t>
      </w:r>
      <w:proofErr w:type="spellStart"/>
      <w:r w:rsidR="00C05B1F">
        <w:rPr>
          <w:rFonts w:ascii="Times New Roman" w:hAnsi="Times New Roman" w:cs="Times New Roman"/>
          <w:sz w:val="24"/>
          <w:szCs w:val="24"/>
        </w:rPr>
        <w:t>multimodal</w:t>
      </w:r>
      <w:proofErr w:type="spellEnd"/>
      <w:r w:rsidR="00C05B1F">
        <w:rPr>
          <w:rFonts w:ascii="Times New Roman" w:hAnsi="Times New Roman" w:cs="Times New Roman"/>
          <w:sz w:val="24"/>
          <w:szCs w:val="24"/>
        </w:rPr>
        <w:t xml:space="preserve"> yang memanfaatkan pendekatan </w:t>
      </w:r>
      <w:proofErr w:type="spellStart"/>
      <w:r w:rsidR="00C05B1F" w:rsidRPr="00C05B1F">
        <w:rPr>
          <w:rFonts w:ascii="Times New Roman" w:hAnsi="Times New Roman" w:cs="Times New Roman"/>
          <w:i/>
          <w:iCs/>
          <w:sz w:val="24"/>
          <w:szCs w:val="24"/>
        </w:rPr>
        <w:t>self-distillation</w:t>
      </w:r>
      <w:proofErr w:type="spellEnd"/>
      <w:r w:rsidR="00C05B1F">
        <w:rPr>
          <w:rFonts w:ascii="Times New Roman" w:hAnsi="Times New Roman" w:cs="Times New Roman"/>
          <w:sz w:val="24"/>
          <w:szCs w:val="24"/>
        </w:rPr>
        <w:t xml:space="preserve"> untuk menghasilkan representasi kontekstual lebih </w:t>
      </w:r>
      <w:proofErr w:type="spellStart"/>
      <w:r w:rsidR="00C05B1F">
        <w:rPr>
          <w:rFonts w:ascii="Times New Roman" w:hAnsi="Times New Roman" w:cs="Times New Roman"/>
          <w:sz w:val="24"/>
          <w:szCs w:val="24"/>
        </w:rPr>
        <w:t>general</w:t>
      </w:r>
      <w:proofErr w:type="spellEnd"/>
      <w:r w:rsidR="00C05B1F">
        <w:rPr>
          <w:rFonts w:ascii="Times New Roman" w:hAnsi="Times New Roman" w:cs="Times New Roman"/>
          <w:sz w:val="24"/>
          <w:szCs w:val="24"/>
        </w:rPr>
        <w:t>, tidak hanya ucapan tetapi juga teks dan gambar.</w:t>
      </w:r>
    </w:p>
    <w:p w14:paraId="6ABFC0BB" w14:textId="77777777" w:rsidR="00591CDA" w:rsidRPr="00683F51"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r w:rsidRPr="00F832CC">
        <w:rPr>
          <w:rFonts w:cs="Times New Roman"/>
          <w:szCs w:val="24"/>
        </w:rPr>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lastRenderedPageBreak/>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C05B1F" w:rsidRDefault="00D6256B" w:rsidP="00EB278A">
      <w:pPr>
        <w:pStyle w:val="Caption"/>
        <w:spacing w:line="360" w:lineRule="auto"/>
        <w:jc w:val="center"/>
        <w:rPr>
          <w:rFonts w:ascii="Times New Roman" w:hAnsi="Times New Roman" w:cs="Times New Roman"/>
          <w:i w:val="0"/>
          <w:iCs w:val="0"/>
          <w:color w:val="auto"/>
          <w:sz w:val="22"/>
          <w:szCs w:val="22"/>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C05B1F">
        <w:rPr>
          <w:rFonts w:ascii="Times New Roman" w:hAnsi="Times New Roman" w:cs="Times New Roman"/>
          <w:i w:val="0"/>
          <w:iCs w:val="0"/>
          <w:color w:val="auto"/>
          <w:sz w:val="22"/>
          <w:szCs w:val="22"/>
        </w:rPr>
        <w:t xml:space="preserve"> Metode Penelitian</w:t>
      </w:r>
      <w:bookmarkEnd w:id="13"/>
      <w:bookmarkEnd w:id="14"/>
    </w:p>
    <w:p w14:paraId="2F53F58C" w14:textId="77777777" w:rsidR="00FF3039" w:rsidRPr="00C05B1F" w:rsidRDefault="00FF3039" w:rsidP="00FF3039"/>
    <w:p w14:paraId="54A94413" w14:textId="1923D882" w:rsidR="00A735D3" w:rsidRPr="00C05B1F" w:rsidRDefault="00A735D3" w:rsidP="00EB278A">
      <w:pPr>
        <w:pStyle w:val="Heading2"/>
        <w:numPr>
          <w:ilvl w:val="0"/>
          <w:numId w:val="25"/>
        </w:numPr>
        <w:spacing w:line="360" w:lineRule="auto"/>
        <w:rPr>
          <w:rFonts w:cs="Times New Roman"/>
          <w:szCs w:val="24"/>
        </w:rPr>
      </w:pPr>
      <w:bookmarkStart w:id="15" w:name="_Toc208384683"/>
      <w:r w:rsidRPr="00C05B1F">
        <w:rPr>
          <w:rFonts w:cs="Times New Roman"/>
          <w:szCs w:val="24"/>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w:t>
      </w:r>
      <w:r w:rsidRPr="000C3128">
        <w:rPr>
          <w:rFonts w:ascii="Times New Roman" w:hAnsi="Times New Roman" w:cs="Times New Roman"/>
          <w:sz w:val="24"/>
          <w:szCs w:val="24"/>
          <w:lang w:val="en-US"/>
        </w:rPr>
        <w:lastRenderedPageBreak/>
        <w:t xml:space="preserve">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lastRenderedPageBreak/>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t>DAFTAR PUSTAKA</w:t>
      </w:r>
      <w:bookmarkEnd w:id="21"/>
    </w:p>
    <w:p w14:paraId="405EA703" w14:textId="77777777" w:rsidR="009021CF" w:rsidRPr="009021CF" w:rsidRDefault="00BF16C3" w:rsidP="009021CF">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9021CF" w:rsidRPr="009021CF">
        <w:rPr>
          <w:rFonts w:ascii="Calibri" w:hAnsi="Calibri" w:cs="Calibri"/>
        </w:rPr>
        <w:t>[1]</w:t>
      </w:r>
      <w:r w:rsidR="009021CF" w:rsidRPr="009021CF">
        <w:rPr>
          <w:rFonts w:ascii="Calibri" w:hAnsi="Calibri" w:cs="Calibri"/>
        </w:rPr>
        <w:tab/>
        <w:t xml:space="preserve">M. H. </w:t>
      </w:r>
      <w:proofErr w:type="spellStart"/>
      <w:r w:rsidR="009021CF" w:rsidRPr="009021CF">
        <w:rPr>
          <w:rFonts w:ascii="Calibri" w:hAnsi="Calibri" w:cs="Calibri"/>
        </w:rPr>
        <w:t>Jarrahi</w:t>
      </w:r>
      <w:proofErr w:type="spellEnd"/>
      <w:r w:rsidR="009021CF" w:rsidRPr="009021CF">
        <w:rPr>
          <w:rFonts w:ascii="Calibri" w:hAnsi="Calibri" w:cs="Calibri"/>
        </w:rPr>
        <w:t xml:space="preserve">, D. L. </w:t>
      </w:r>
      <w:proofErr w:type="spellStart"/>
      <w:r w:rsidR="009021CF" w:rsidRPr="009021CF">
        <w:rPr>
          <w:rFonts w:ascii="Calibri" w:hAnsi="Calibri" w:cs="Calibri"/>
        </w:rPr>
        <w:t>Blyth</w:t>
      </w:r>
      <w:proofErr w:type="spellEnd"/>
      <w:r w:rsidR="009021CF" w:rsidRPr="009021CF">
        <w:rPr>
          <w:rFonts w:ascii="Calibri" w:hAnsi="Calibri" w:cs="Calibri"/>
        </w:rPr>
        <w:t xml:space="preserve">, </w:t>
      </w:r>
      <w:proofErr w:type="spellStart"/>
      <w:r w:rsidR="009021CF" w:rsidRPr="009021CF">
        <w:rPr>
          <w:rFonts w:ascii="Calibri" w:hAnsi="Calibri" w:cs="Calibri"/>
        </w:rPr>
        <w:t>and</w:t>
      </w:r>
      <w:proofErr w:type="spellEnd"/>
      <w:r w:rsidR="009021CF" w:rsidRPr="009021CF">
        <w:rPr>
          <w:rFonts w:ascii="Calibri" w:hAnsi="Calibri" w:cs="Calibri"/>
        </w:rPr>
        <w:t xml:space="preserve"> C. </w:t>
      </w:r>
      <w:proofErr w:type="spellStart"/>
      <w:r w:rsidR="009021CF" w:rsidRPr="009021CF">
        <w:rPr>
          <w:rFonts w:ascii="Calibri" w:hAnsi="Calibri" w:cs="Calibri"/>
        </w:rPr>
        <w:t>Goray</w:t>
      </w:r>
      <w:proofErr w:type="spellEnd"/>
      <w:r w:rsidR="009021CF" w:rsidRPr="009021CF">
        <w:rPr>
          <w:rFonts w:ascii="Calibri" w:hAnsi="Calibri" w:cs="Calibri"/>
        </w:rPr>
        <w:t>, “</w:t>
      </w:r>
      <w:proofErr w:type="spellStart"/>
      <w:r w:rsidR="009021CF" w:rsidRPr="009021CF">
        <w:rPr>
          <w:rFonts w:ascii="Calibri" w:hAnsi="Calibri" w:cs="Calibri"/>
        </w:rPr>
        <w:t>Mindful</w:t>
      </w:r>
      <w:proofErr w:type="spellEnd"/>
      <w:r w:rsidR="009021CF" w:rsidRPr="009021CF">
        <w:rPr>
          <w:rFonts w:ascii="Calibri" w:hAnsi="Calibri" w:cs="Calibri"/>
        </w:rPr>
        <w:t xml:space="preserve"> </w:t>
      </w:r>
      <w:proofErr w:type="spellStart"/>
      <w:r w:rsidR="009021CF" w:rsidRPr="009021CF">
        <w:rPr>
          <w:rFonts w:ascii="Calibri" w:hAnsi="Calibri" w:cs="Calibri"/>
        </w:rPr>
        <w:t>work</w:t>
      </w:r>
      <w:proofErr w:type="spellEnd"/>
      <w:r w:rsidR="009021CF" w:rsidRPr="009021CF">
        <w:rPr>
          <w:rFonts w:ascii="Calibri" w:hAnsi="Calibri" w:cs="Calibri"/>
        </w:rPr>
        <w:t xml:space="preserve"> </w:t>
      </w:r>
      <w:proofErr w:type="spellStart"/>
      <w:r w:rsidR="009021CF" w:rsidRPr="009021CF">
        <w:rPr>
          <w:rFonts w:ascii="Calibri" w:hAnsi="Calibri" w:cs="Calibri"/>
        </w:rPr>
        <w:t>and</w:t>
      </w:r>
      <w:proofErr w:type="spellEnd"/>
      <w:r w:rsidR="009021CF" w:rsidRPr="009021CF">
        <w:rPr>
          <w:rFonts w:ascii="Calibri" w:hAnsi="Calibri" w:cs="Calibri"/>
        </w:rPr>
        <w:t xml:space="preserve"> </w:t>
      </w:r>
      <w:proofErr w:type="spellStart"/>
      <w:r w:rsidR="009021CF" w:rsidRPr="009021CF">
        <w:rPr>
          <w:rFonts w:ascii="Calibri" w:hAnsi="Calibri" w:cs="Calibri"/>
        </w:rPr>
        <w:t>mindful</w:t>
      </w:r>
      <w:proofErr w:type="spellEnd"/>
      <w:r w:rsidR="009021CF" w:rsidRPr="009021CF">
        <w:rPr>
          <w:rFonts w:ascii="Calibri" w:hAnsi="Calibri" w:cs="Calibri"/>
        </w:rPr>
        <w:t xml:space="preserve"> </w:t>
      </w:r>
      <w:proofErr w:type="spellStart"/>
      <w:r w:rsidR="009021CF" w:rsidRPr="009021CF">
        <w:rPr>
          <w:rFonts w:ascii="Calibri" w:hAnsi="Calibri" w:cs="Calibri"/>
        </w:rPr>
        <w:t>technology</w:t>
      </w:r>
      <w:proofErr w:type="spellEnd"/>
      <w:r w:rsidR="009021CF" w:rsidRPr="009021CF">
        <w:rPr>
          <w:rFonts w:ascii="Calibri" w:hAnsi="Calibri" w:cs="Calibri"/>
        </w:rPr>
        <w:t xml:space="preserve">: </w:t>
      </w:r>
      <w:proofErr w:type="spellStart"/>
      <w:r w:rsidR="009021CF" w:rsidRPr="009021CF">
        <w:rPr>
          <w:rFonts w:ascii="Calibri" w:hAnsi="Calibri" w:cs="Calibri"/>
        </w:rPr>
        <w:t>Redressing</w:t>
      </w:r>
      <w:proofErr w:type="spellEnd"/>
      <w:r w:rsidR="009021CF" w:rsidRPr="009021CF">
        <w:rPr>
          <w:rFonts w:ascii="Calibri" w:hAnsi="Calibri" w:cs="Calibri"/>
        </w:rPr>
        <w:t xml:space="preserve"> digital </w:t>
      </w:r>
      <w:proofErr w:type="spellStart"/>
      <w:r w:rsidR="009021CF" w:rsidRPr="009021CF">
        <w:rPr>
          <w:rFonts w:ascii="Calibri" w:hAnsi="Calibri" w:cs="Calibri"/>
        </w:rPr>
        <w:t>distraction</w:t>
      </w:r>
      <w:proofErr w:type="spellEnd"/>
      <w:r w:rsidR="009021CF" w:rsidRPr="009021CF">
        <w:rPr>
          <w:rFonts w:ascii="Calibri" w:hAnsi="Calibri" w:cs="Calibri"/>
        </w:rPr>
        <w:t xml:space="preserve"> in </w:t>
      </w:r>
      <w:proofErr w:type="spellStart"/>
      <w:r w:rsidR="009021CF" w:rsidRPr="009021CF">
        <w:rPr>
          <w:rFonts w:ascii="Calibri" w:hAnsi="Calibri" w:cs="Calibri"/>
        </w:rPr>
        <w:t>knowledge</w:t>
      </w:r>
      <w:proofErr w:type="spellEnd"/>
      <w:r w:rsidR="009021CF" w:rsidRPr="009021CF">
        <w:rPr>
          <w:rFonts w:ascii="Calibri" w:hAnsi="Calibri" w:cs="Calibri"/>
        </w:rPr>
        <w:t xml:space="preserve"> </w:t>
      </w:r>
      <w:proofErr w:type="spellStart"/>
      <w:r w:rsidR="009021CF" w:rsidRPr="009021CF">
        <w:rPr>
          <w:rFonts w:ascii="Calibri" w:hAnsi="Calibri" w:cs="Calibri"/>
        </w:rPr>
        <w:t>work</w:t>
      </w:r>
      <w:proofErr w:type="spellEnd"/>
      <w:r w:rsidR="009021CF" w:rsidRPr="009021CF">
        <w:rPr>
          <w:rFonts w:ascii="Calibri" w:hAnsi="Calibri" w:cs="Calibri"/>
        </w:rPr>
        <w:t xml:space="preserve">,” </w:t>
      </w:r>
      <w:r w:rsidR="009021CF" w:rsidRPr="009021CF">
        <w:rPr>
          <w:rFonts w:ascii="Calibri" w:hAnsi="Calibri" w:cs="Calibri"/>
          <w:i/>
          <w:iCs/>
        </w:rPr>
        <w:t>Digit. Bus.</w:t>
      </w:r>
      <w:r w:rsidR="009021CF" w:rsidRPr="009021CF">
        <w:rPr>
          <w:rFonts w:ascii="Calibri" w:hAnsi="Calibri" w:cs="Calibri"/>
        </w:rPr>
        <w:t xml:space="preserve">, vol. 3, no. 1, p. 100051, </w:t>
      </w:r>
      <w:proofErr w:type="spellStart"/>
      <w:r w:rsidR="009021CF" w:rsidRPr="009021CF">
        <w:rPr>
          <w:rFonts w:ascii="Calibri" w:hAnsi="Calibri" w:cs="Calibri"/>
        </w:rPr>
        <w:t>June</w:t>
      </w:r>
      <w:proofErr w:type="spellEnd"/>
      <w:r w:rsidR="009021CF" w:rsidRPr="009021CF">
        <w:rPr>
          <w:rFonts w:ascii="Calibri" w:hAnsi="Calibri" w:cs="Calibri"/>
        </w:rPr>
        <w:t xml:space="preserve"> 2023, doi: 10.1016/j.digbus.2022.100051.</w:t>
      </w:r>
    </w:p>
    <w:p w14:paraId="0A39F503" w14:textId="77777777" w:rsidR="009021CF" w:rsidRPr="009021CF" w:rsidRDefault="009021CF" w:rsidP="009021CF">
      <w:pPr>
        <w:pStyle w:val="Bibliography"/>
        <w:rPr>
          <w:rFonts w:ascii="Calibri" w:hAnsi="Calibri" w:cs="Calibri"/>
        </w:rPr>
      </w:pPr>
      <w:r w:rsidRPr="009021CF">
        <w:rPr>
          <w:rFonts w:ascii="Calibri" w:hAnsi="Calibri" w:cs="Calibri"/>
        </w:rPr>
        <w:lastRenderedPageBreak/>
        <w:t>[2]</w:t>
      </w:r>
      <w:r w:rsidRPr="009021CF">
        <w:rPr>
          <w:rFonts w:ascii="Calibri" w:hAnsi="Calibri" w:cs="Calibri"/>
        </w:rPr>
        <w:tab/>
        <w:t xml:space="preserve">Moh. A. Imam </w:t>
      </w:r>
      <w:proofErr w:type="spellStart"/>
      <w:r w:rsidRPr="009021CF">
        <w:rPr>
          <w:rFonts w:ascii="Calibri" w:hAnsi="Calibri" w:cs="Calibri"/>
        </w:rPr>
        <w:t>Sofii</w:t>
      </w:r>
      <w:proofErr w:type="spellEnd"/>
      <w:r w:rsidRPr="009021CF">
        <w:rPr>
          <w:rFonts w:ascii="Calibri" w:hAnsi="Calibri" w:cs="Calibri"/>
        </w:rPr>
        <w:t xml:space="preserve">, “Menghafal Al </w:t>
      </w:r>
      <w:proofErr w:type="spellStart"/>
      <w:r w:rsidRPr="009021CF">
        <w:rPr>
          <w:rFonts w:ascii="Calibri" w:hAnsi="Calibri" w:cs="Calibri"/>
        </w:rPr>
        <w:t>Qur`an</w:t>
      </w:r>
      <w:proofErr w:type="spellEnd"/>
      <w:r w:rsidRPr="009021CF">
        <w:rPr>
          <w:rFonts w:ascii="Calibri" w:hAnsi="Calibri" w:cs="Calibri"/>
        </w:rPr>
        <w:t xml:space="preserve"> Di Era Digital: </w:t>
      </w:r>
      <w:proofErr w:type="spellStart"/>
      <w:r w:rsidRPr="009021CF">
        <w:rPr>
          <w:rFonts w:ascii="Calibri" w:hAnsi="Calibri" w:cs="Calibri"/>
        </w:rPr>
        <w:t>Problematis</w:t>
      </w:r>
      <w:proofErr w:type="spellEnd"/>
      <w:r w:rsidRPr="009021CF">
        <w:rPr>
          <w:rFonts w:ascii="Calibri" w:hAnsi="Calibri" w:cs="Calibri"/>
        </w:rPr>
        <w:t xml:space="preserve"> Dan Metodologis.,” </w:t>
      </w:r>
      <w:r w:rsidRPr="009021CF">
        <w:rPr>
          <w:rFonts w:ascii="Calibri" w:hAnsi="Calibri" w:cs="Calibri"/>
          <w:i/>
          <w:iCs/>
        </w:rPr>
        <w:t>Al Furqan J. Ilmu Al Quran Dan Tafsir</w:t>
      </w:r>
      <w:r w:rsidRPr="009021CF">
        <w:rPr>
          <w:rFonts w:ascii="Calibri" w:hAnsi="Calibri" w:cs="Calibri"/>
        </w:rPr>
        <w:t xml:space="preserve">, vol. 7, no. 1, </w:t>
      </w:r>
      <w:proofErr w:type="spellStart"/>
      <w:r w:rsidRPr="009021CF">
        <w:rPr>
          <w:rFonts w:ascii="Calibri" w:hAnsi="Calibri" w:cs="Calibri"/>
        </w:rPr>
        <w:t>pp</w:t>
      </w:r>
      <w:proofErr w:type="spellEnd"/>
      <w:r w:rsidRPr="009021CF">
        <w:rPr>
          <w:rFonts w:ascii="Calibri" w:hAnsi="Calibri" w:cs="Calibri"/>
        </w:rPr>
        <w:t xml:space="preserve">. 1–17, </w:t>
      </w:r>
      <w:proofErr w:type="spellStart"/>
      <w:r w:rsidRPr="009021CF">
        <w:rPr>
          <w:rFonts w:ascii="Calibri" w:hAnsi="Calibri" w:cs="Calibri"/>
        </w:rPr>
        <w:t>June</w:t>
      </w:r>
      <w:proofErr w:type="spellEnd"/>
      <w:r w:rsidRPr="009021CF">
        <w:rPr>
          <w:rFonts w:ascii="Calibri" w:hAnsi="Calibri" w:cs="Calibri"/>
        </w:rPr>
        <w:t xml:space="preserve"> 2024, doi: 10.58518/alfurqon.v7i1.2436.</w:t>
      </w:r>
    </w:p>
    <w:p w14:paraId="6C791C2D" w14:textId="77777777" w:rsidR="009021CF" w:rsidRPr="009021CF" w:rsidRDefault="009021CF" w:rsidP="009021CF">
      <w:pPr>
        <w:pStyle w:val="Bibliography"/>
        <w:rPr>
          <w:rFonts w:ascii="Calibri" w:hAnsi="Calibri" w:cs="Calibri"/>
        </w:rPr>
      </w:pPr>
      <w:r w:rsidRPr="009021CF">
        <w:rPr>
          <w:rFonts w:ascii="Calibri" w:hAnsi="Calibri" w:cs="Calibri"/>
        </w:rPr>
        <w:t>[3]</w:t>
      </w:r>
      <w:r w:rsidRPr="009021CF">
        <w:rPr>
          <w:rFonts w:ascii="Calibri" w:hAnsi="Calibri" w:cs="Calibri"/>
        </w:rPr>
        <w:tab/>
        <w:t xml:space="preserve">O. </w:t>
      </w:r>
      <w:proofErr w:type="spellStart"/>
      <w:r w:rsidRPr="009021CF">
        <w:rPr>
          <w:rFonts w:ascii="Calibri" w:hAnsi="Calibri" w:cs="Calibri"/>
        </w:rPr>
        <w:t>Shaklawoon</w:t>
      </w:r>
      <w:proofErr w:type="spellEnd"/>
      <w:r w:rsidRPr="009021CF">
        <w:rPr>
          <w:rFonts w:ascii="Calibri" w:hAnsi="Calibri" w:cs="Calibri"/>
        </w:rPr>
        <w:t xml:space="preserve">, A. </w:t>
      </w:r>
      <w:proofErr w:type="spellStart"/>
      <w:r w:rsidRPr="009021CF">
        <w:rPr>
          <w:rFonts w:ascii="Calibri" w:hAnsi="Calibri" w:cs="Calibri"/>
        </w:rPr>
        <w:t>Shafter</w:t>
      </w:r>
      <w:proofErr w:type="spellEnd"/>
      <w:r w:rsidRPr="009021CF">
        <w:rPr>
          <w:rFonts w:ascii="Calibri" w:hAnsi="Calibri" w:cs="Calibri"/>
        </w:rPr>
        <w:t xml:space="preserve">, M. </w:t>
      </w:r>
      <w:proofErr w:type="spellStart"/>
      <w:r w:rsidRPr="009021CF">
        <w:rPr>
          <w:rFonts w:ascii="Calibri" w:hAnsi="Calibri" w:cs="Calibri"/>
        </w:rPr>
        <w:t>Abuzaraida</w:t>
      </w:r>
      <w:proofErr w:type="spellEnd"/>
      <w:r w:rsidRPr="009021CF">
        <w:rPr>
          <w:rFonts w:ascii="Calibri" w:hAnsi="Calibri" w:cs="Calibri"/>
        </w:rPr>
        <w:t xml:space="preserve">, A. Zeki, </w:t>
      </w:r>
      <w:proofErr w:type="spellStart"/>
      <w:r w:rsidRPr="009021CF">
        <w:rPr>
          <w:rFonts w:ascii="Calibri" w:hAnsi="Calibri" w:cs="Calibri"/>
        </w:rPr>
        <w:t>and</w:t>
      </w:r>
      <w:proofErr w:type="spellEnd"/>
      <w:r w:rsidRPr="009021CF">
        <w:rPr>
          <w:rFonts w:ascii="Calibri" w:hAnsi="Calibri" w:cs="Calibri"/>
        </w:rPr>
        <w:t xml:space="preserve"> Z. </w:t>
      </w:r>
      <w:proofErr w:type="spellStart"/>
      <w:r w:rsidRPr="009021CF">
        <w:rPr>
          <w:rFonts w:ascii="Calibri" w:hAnsi="Calibri" w:cs="Calibri"/>
        </w:rPr>
        <w:t>Mahmod</w:t>
      </w:r>
      <w:proofErr w:type="spellEnd"/>
      <w:r w:rsidRPr="009021CF">
        <w:rPr>
          <w:rFonts w:ascii="Calibri" w:hAnsi="Calibri" w:cs="Calibri"/>
        </w:rPr>
        <w:t xml:space="preserve">, </w:t>
      </w:r>
      <w:proofErr w:type="spellStart"/>
      <w:r w:rsidRPr="009021CF">
        <w:rPr>
          <w:rFonts w:ascii="Calibri" w:hAnsi="Calibri" w:cs="Calibri"/>
          <w:i/>
          <w:iCs/>
        </w:rPr>
        <w:t>Monitoring</w:t>
      </w:r>
      <w:proofErr w:type="spellEnd"/>
      <w:r w:rsidRPr="009021CF">
        <w:rPr>
          <w:rFonts w:ascii="Calibri" w:hAnsi="Calibri" w:cs="Calibri"/>
          <w:i/>
          <w:iCs/>
        </w:rPr>
        <w:t xml:space="preserve"> </w:t>
      </w:r>
      <w:proofErr w:type="spellStart"/>
      <w:r w:rsidRPr="009021CF">
        <w:rPr>
          <w:rFonts w:ascii="Calibri" w:hAnsi="Calibri" w:cs="Calibri"/>
          <w:i/>
          <w:iCs/>
        </w:rPr>
        <w:t>the</w:t>
      </w:r>
      <w:proofErr w:type="spellEnd"/>
      <w:r w:rsidRPr="009021CF">
        <w:rPr>
          <w:rFonts w:ascii="Calibri" w:hAnsi="Calibri" w:cs="Calibri"/>
          <w:i/>
          <w:iCs/>
        </w:rPr>
        <w:t xml:space="preserve"> </w:t>
      </w:r>
      <w:proofErr w:type="spellStart"/>
      <w:r w:rsidRPr="009021CF">
        <w:rPr>
          <w:rFonts w:ascii="Calibri" w:hAnsi="Calibri" w:cs="Calibri"/>
          <w:i/>
          <w:iCs/>
        </w:rPr>
        <w:t>memorization</w:t>
      </w:r>
      <w:proofErr w:type="spellEnd"/>
      <w:r w:rsidRPr="009021CF">
        <w:rPr>
          <w:rFonts w:ascii="Calibri" w:hAnsi="Calibri" w:cs="Calibri"/>
          <w:i/>
          <w:iCs/>
        </w:rPr>
        <w:t xml:space="preserve"> </w:t>
      </w:r>
      <w:proofErr w:type="spellStart"/>
      <w:r w:rsidRPr="009021CF">
        <w:rPr>
          <w:rFonts w:ascii="Calibri" w:hAnsi="Calibri" w:cs="Calibri"/>
          <w:i/>
          <w:iCs/>
        </w:rPr>
        <w:t>of</w:t>
      </w:r>
      <w:proofErr w:type="spellEnd"/>
      <w:r w:rsidRPr="009021CF">
        <w:rPr>
          <w:rFonts w:ascii="Calibri" w:hAnsi="Calibri" w:cs="Calibri"/>
          <w:i/>
          <w:iCs/>
        </w:rPr>
        <w:t xml:space="preserve"> </w:t>
      </w:r>
      <w:proofErr w:type="spellStart"/>
      <w:r w:rsidRPr="009021CF">
        <w:rPr>
          <w:rFonts w:ascii="Calibri" w:hAnsi="Calibri" w:cs="Calibri"/>
          <w:i/>
          <w:iCs/>
        </w:rPr>
        <w:t>the</w:t>
      </w:r>
      <w:proofErr w:type="spellEnd"/>
      <w:r w:rsidRPr="009021CF">
        <w:rPr>
          <w:rFonts w:ascii="Calibri" w:hAnsi="Calibri" w:cs="Calibri"/>
          <w:i/>
          <w:iCs/>
        </w:rPr>
        <w:t xml:space="preserve"> Holy </w:t>
      </w:r>
      <w:proofErr w:type="spellStart"/>
      <w:r w:rsidRPr="009021CF">
        <w:rPr>
          <w:rFonts w:ascii="Calibri" w:hAnsi="Calibri" w:cs="Calibri"/>
          <w:i/>
          <w:iCs/>
        </w:rPr>
        <w:t>Qur’an</w:t>
      </w:r>
      <w:proofErr w:type="spellEnd"/>
      <w:r w:rsidRPr="009021CF">
        <w:rPr>
          <w:rFonts w:ascii="Calibri" w:hAnsi="Calibri" w:cs="Calibri"/>
          <w:i/>
          <w:iCs/>
        </w:rPr>
        <w:t xml:space="preserve"> </w:t>
      </w:r>
      <w:proofErr w:type="spellStart"/>
      <w:r w:rsidRPr="009021CF">
        <w:rPr>
          <w:rFonts w:ascii="Calibri" w:hAnsi="Calibri" w:cs="Calibri"/>
          <w:i/>
          <w:iCs/>
        </w:rPr>
        <w:t>based</w:t>
      </w:r>
      <w:proofErr w:type="spellEnd"/>
      <w:r w:rsidRPr="009021CF">
        <w:rPr>
          <w:rFonts w:ascii="Calibri" w:hAnsi="Calibri" w:cs="Calibri"/>
          <w:i/>
          <w:iCs/>
        </w:rPr>
        <w:t xml:space="preserve"> </w:t>
      </w:r>
      <w:proofErr w:type="spellStart"/>
      <w:r w:rsidRPr="009021CF">
        <w:rPr>
          <w:rFonts w:ascii="Calibri" w:hAnsi="Calibri" w:cs="Calibri"/>
          <w:i/>
          <w:iCs/>
        </w:rPr>
        <w:t>on</w:t>
      </w:r>
      <w:proofErr w:type="spellEnd"/>
      <w:r w:rsidRPr="009021CF">
        <w:rPr>
          <w:rFonts w:ascii="Calibri" w:hAnsi="Calibri" w:cs="Calibri"/>
          <w:i/>
          <w:iCs/>
        </w:rPr>
        <w:t xml:space="preserve"> </w:t>
      </w:r>
      <w:proofErr w:type="spellStart"/>
      <w:r w:rsidRPr="009021CF">
        <w:rPr>
          <w:rFonts w:ascii="Calibri" w:hAnsi="Calibri" w:cs="Calibri"/>
          <w:i/>
          <w:iCs/>
        </w:rPr>
        <w:t>Speech</w:t>
      </w:r>
      <w:proofErr w:type="spellEnd"/>
      <w:r w:rsidRPr="009021CF">
        <w:rPr>
          <w:rFonts w:ascii="Calibri" w:hAnsi="Calibri" w:cs="Calibri"/>
          <w:i/>
          <w:iCs/>
        </w:rPr>
        <w:t xml:space="preserve"> </w:t>
      </w:r>
      <w:proofErr w:type="spellStart"/>
      <w:r w:rsidRPr="009021CF">
        <w:rPr>
          <w:rFonts w:ascii="Calibri" w:hAnsi="Calibri" w:cs="Calibri"/>
          <w:i/>
          <w:iCs/>
        </w:rPr>
        <w:t>Recognition</w:t>
      </w:r>
      <w:proofErr w:type="spellEnd"/>
      <w:r w:rsidRPr="009021CF">
        <w:rPr>
          <w:rFonts w:ascii="Calibri" w:hAnsi="Calibri" w:cs="Calibri"/>
          <w:i/>
          <w:iCs/>
        </w:rPr>
        <w:t xml:space="preserve"> </w:t>
      </w:r>
      <w:proofErr w:type="spellStart"/>
      <w:r w:rsidRPr="009021CF">
        <w:rPr>
          <w:rFonts w:ascii="Calibri" w:hAnsi="Calibri" w:cs="Calibri"/>
          <w:i/>
          <w:iCs/>
        </w:rPr>
        <w:t>and</w:t>
      </w:r>
      <w:proofErr w:type="spellEnd"/>
      <w:r w:rsidRPr="009021CF">
        <w:rPr>
          <w:rFonts w:ascii="Calibri" w:hAnsi="Calibri" w:cs="Calibri"/>
          <w:i/>
          <w:iCs/>
        </w:rPr>
        <w:t xml:space="preserve"> NLP </w:t>
      </w:r>
      <w:proofErr w:type="spellStart"/>
      <w:r w:rsidRPr="009021CF">
        <w:rPr>
          <w:rFonts w:ascii="Calibri" w:hAnsi="Calibri" w:cs="Calibri"/>
          <w:i/>
          <w:iCs/>
        </w:rPr>
        <w:t>Techniques</w:t>
      </w:r>
      <w:proofErr w:type="spellEnd"/>
      <w:r w:rsidRPr="009021CF">
        <w:rPr>
          <w:rFonts w:ascii="Calibri" w:hAnsi="Calibri" w:cs="Calibri"/>
        </w:rPr>
        <w:t>. 2023.</w:t>
      </w:r>
    </w:p>
    <w:p w14:paraId="7D3ACB00" w14:textId="77777777" w:rsidR="009021CF" w:rsidRPr="009021CF" w:rsidRDefault="009021CF" w:rsidP="009021CF">
      <w:pPr>
        <w:pStyle w:val="Bibliography"/>
        <w:rPr>
          <w:rFonts w:ascii="Calibri" w:hAnsi="Calibri" w:cs="Calibri"/>
        </w:rPr>
      </w:pPr>
      <w:r w:rsidRPr="009021CF">
        <w:rPr>
          <w:rFonts w:ascii="Calibri" w:hAnsi="Calibri" w:cs="Calibri"/>
        </w:rPr>
        <w:t>[4]</w:t>
      </w:r>
      <w:r w:rsidRPr="009021CF">
        <w:rPr>
          <w:rFonts w:ascii="Calibri" w:hAnsi="Calibri" w:cs="Calibri"/>
        </w:rPr>
        <w:tab/>
        <w:t xml:space="preserve">M. </w:t>
      </w:r>
      <w:proofErr w:type="spellStart"/>
      <w:r w:rsidRPr="009021CF">
        <w:rPr>
          <w:rFonts w:ascii="Calibri" w:hAnsi="Calibri" w:cs="Calibri"/>
        </w:rPr>
        <w:t>Mutathahirin</w:t>
      </w:r>
      <w:proofErr w:type="spellEnd"/>
      <w:r w:rsidRPr="009021CF">
        <w:rPr>
          <w:rFonts w:ascii="Calibri" w:hAnsi="Calibri" w:cs="Calibri"/>
        </w:rPr>
        <w:t xml:space="preserve">, A. </w:t>
      </w:r>
      <w:proofErr w:type="spellStart"/>
      <w:r w:rsidRPr="009021CF">
        <w:rPr>
          <w:rFonts w:ascii="Calibri" w:hAnsi="Calibri" w:cs="Calibri"/>
        </w:rPr>
        <w:t>Jaafar</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N. R. </w:t>
      </w:r>
      <w:proofErr w:type="spellStart"/>
      <w:r w:rsidRPr="009021CF">
        <w:rPr>
          <w:rFonts w:ascii="Calibri" w:hAnsi="Calibri" w:cs="Calibri"/>
        </w:rPr>
        <w:t>Kamaruzaman</w:t>
      </w:r>
      <w:proofErr w:type="spellEnd"/>
      <w:r w:rsidRPr="009021CF">
        <w:rPr>
          <w:rFonts w:ascii="Calibri" w:hAnsi="Calibri" w:cs="Calibri"/>
        </w:rPr>
        <w:t xml:space="preserve">, “A </w:t>
      </w:r>
      <w:proofErr w:type="spellStart"/>
      <w:r w:rsidRPr="009021CF">
        <w:rPr>
          <w:rFonts w:ascii="Calibri" w:hAnsi="Calibri" w:cs="Calibri"/>
        </w:rPr>
        <w:t>Systematic</w:t>
      </w:r>
      <w:proofErr w:type="spellEnd"/>
      <w:r w:rsidRPr="009021CF">
        <w:rPr>
          <w:rFonts w:ascii="Calibri" w:hAnsi="Calibri" w:cs="Calibri"/>
        </w:rPr>
        <w:t xml:space="preserve"> </w:t>
      </w:r>
      <w:proofErr w:type="spellStart"/>
      <w:r w:rsidRPr="009021CF">
        <w:rPr>
          <w:rFonts w:ascii="Calibri" w:hAnsi="Calibri" w:cs="Calibri"/>
        </w:rPr>
        <w:t>Literature</w:t>
      </w:r>
      <w:proofErr w:type="spellEnd"/>
      <w:r w:rsidRPr="009021CF">
        <w:rPr>
          <w:rFonts w:ascii="Calibri" w:hAnsi="Calibri" w:cs="Calibri"/>
        </w:rPr>
        <w:t xml:space="preserve"> </w:t>
      </w:r>
      <w:proofErr w:type="spellStart"/>
      <w:r w:rsidRPr="009021CF">
        <w:rPr>
          <w:rFonts w:ascii="Calibri" w:hAnsi="Calibri" w:cs="Calibri"/>
        </w:rPr>
        <w:t>Review</w:t>
      </w:r>
      <w:proofErr w:type="spellEnd"/>
      <w:r w:rsidRPr="009021CF">
        <w:rPr>
          <w:rFonts w:ascii="Calibri" w:hAnsi="Calibri" w:cs="Calibri"/>
        </w:rPr>
        <w:t xml:space="preserve"> (SLR) </w:t>
      </w:r>
      <w:proofErr w:type="spellStart"/>
      <w:r w:rsidRPr="009021CF">
        <w:rPr>
          <w:rFonts w:ascii="Calibri" w:hAnsi="Calibri" w:cs="Calibri"/>
        </w:rPr>
        <w:t>on</w:t>
      </w:r>
      <w:proofErr w:type="spellEnd"/>
      <w:r w:rsidRPr="009021CF">
        <w:rPr>
          <w:rFonts w:ascii="Calibri" w:hAnsi="Calibri" w:cs="Calibri"/>
        </w:rPr>
        <w:t xml:space="preserve"> </w:t>
      </w:r>
      <w:proofErr w:type="spellStart"/>
      <w:r w:rsidRPr="009021CF">
        <w:rPr>
          <w:rFonts w:ascii="Calibri" w:hAnsi="Calibri" w:cs="Calibri"/>
        </w:rPr>
        <w:t>Quranic</w:t>
      </w:r>
      <w:proofErr w:type="spellEnd"/>
      <w:r w:rsidRPr="009021CF">
        <w:rPr>
          <w:rFonts w:ascii="Calibri" w:hAnsi="Calibri" w:cs="Calibri"/>
        </w:rPr>
        <w:t xml:space="preserve"> </w:t>
      </w:r>
      <w:proofErr w:type="spellStart"/>
      <w:r w:rsidRPr="009021CF">
        <w:rPr>
          <w:rFonts w:ascii="Calibri" w:hAnsi="Calibri" w:cs="Calibri"/>
        </w:rPr>
        <w:t>Memorization</w:t>
      </w:r>
      <w:proofErr w:type="spellEnd"/>
      <w:r w:rsidRPr="009021CF">
        <w:rPr>
          <w:rFonts w:ascii="Calibri" w:hAnsi="Calibri" w:cs="Calibri"/>
        </w:rPr>
        <w:t xml:space="preserve">: </w:t>
      </w:r>
      <w:proofErr w:type="spellStart"/>
      <w:r w:rsidRPr="009021CF">
        <w:rPr>
          <w:rFonts w:ascii="Calibri" w:hAnsi="Calibri" w:cs="Calibri"/>
        </w:rPr>
        <w:t>Benefits</w:t>
      </w:r>
      <w:proofErr w:type="spellEnd"/>
      <w:r w:rsidRPr="009021CF">
        <w:rPr>
          <w:rFonts w:ascii="Calibri" w:hAnsi="Calibri" w:cs="Calibri"/>
        </w:rPr>
        <w:t xml:space="preserve">, </w:t>
      </w:r>
      <w:proofErr w:type="spellStart"/>
      <w:r w:rsidRPr="009021CF">
        <w:rPr>
          <w:rFonts w:ascii="Calibri" w:hAnsi="Calibri" w:cs="Calibri"/>
        </w:rPr>
        <w:t>Methods</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w:t>
      </w:r>
      <w:proofErr w:type="spellStart"/>
      <w:r w:rsidRPr="009021CF">
        <w:rPr>
          <w:rFonts w:ascii="Calibri" w:hAnsi="Calibri" w:cs="Calibri"/>
        </w:rPr>
        <w:t>Innovations</w:t>
      </w:r>
      <w:proofErr w:type="spellEnd"/>
      <w:r w:rsidRPr="009021CF">
        <w:rPr>
          <w:rFonts w:ascii="Calibri" w:hAnsi="Calibri" w:cs="Calibri"/>
        </w:rPr>
        <w:t>,” vol. 6, no. 2.</w:t>
      </w:r>
    </w:p>
    <w:p w14:paraId="538ACB7D" w14:textId="77777777" w:rsidR="009021CF" w:rsidRPr="009021CF" w:rsidRDefault="009021CF" w:rsidP="009021CF">
      <w:pPr>
        <w:pStyle w:val="Bibliography"/>
        <w:rPr>
          <w:rFonts w:ascii="Calibri" w:hAnsi="Calibri" w:cs="Calibri"/>
        </w:rPr>
      </w:pPr>
      <w:r w:rsidRPr="009021CF">
        <w:rPr>
          <w:rFonts w:ascii="Calibri" w:hAnsi="Calibri" w:cs="Calibri"/>
        </w:rPr>
        <w:t>[5]</w:t>
      </w:r>
      <w:r w:rsidRPr="009021CF">
        <w:rPr>
          <w:rFonts w:ascii="Calibri" w:hAnsi="Calibri" w:cs="Calibri"/>
        </w:rPr>
        <w:tab/>
        <w:t xml:space="preserve">A. A. </w:t>
      </w:r>
      <w:proofErr w:type="spellStart"/>
      <w:r w:rsidRPr="009021CF">
        <w:rPr>
          <w:rFonts w:ascii="Calibri" w:hAnsi="Calibri" w:cs="Calibri"/>
        </w:rPr>
        <w:t>Harere</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K. A. </w:t>
      </w:r>
      <w:proofErr w:type="spellStart"/>
      <w:r w:rsidRPr="009021CF">
        <w:rPr>
          <w:rFonts w:ascii="Calibri" w:hAnsi="Calibri" w:cs="Calibri"/>
        </w:rPr>
        <w:t>Jallad</w:t>
      </w:r>
      <w:proofErr w:type="spellEnd"/>
      <w:r w:rsidRPr="009021CF">
        <w:rPr>
          <w:rFonts w:ascii="Calibri" w:hAnsi="Calibri" w:cs="Calibri"/>
        </w:rPr>
        <w:t xml:space="preserve">, “Quran </w:t>
      </w:r>
      <w:proofErr w:type="spellStart"/>
      <w:r w:rsidRPr="009021CF">
        <w:rPr>
          <w:rFonts w:ascii="Calibri" w:hAnsi="Calibri" w:cs="Calibri"/>
        </w:rPr>
        <w:t>Recitation</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w:t>
      </w:r>
      <w:proofErr w:type="spellStart"/>
      <w:r w:rsidRPr="009021CF">
        <w:rPr>
          <w:rFonts w:ascii="Calibri" w:hAnsi="Calibri" w:cs="Calibri"/>
        </w:rPr>
        <w:t>using</w:t>
      </w:r>
      <w:proofErr w:type="spellEnd"/>
      <w:r w:rsidRPr="009021CF">
        <w:rPr>
          <w:rFonts w:ascii="Calibri" w:hAnsi="Calibri" w:cs="Calibri"/>
        </w:rPr>
        <w:t xml:space="preserve"> </w:t>
      </w:r>
      <w:proofErr w:type="spellStart"/>
      <w:r w:rsidRPr="009021CF">
        <w:rPr>
          <w:rFonts w:ascii="Calibri" w:hAnsi="Calibri" w:cs="Calibri"/>
        </w:rPr>
        <w:t>End-to-End</w:t>
      </w:r>
      <w:proofErr w:type="spellEnd"/>
      <w:r w:rsidRPr="009021CF">
        <w:rPr>
          <w:rFonts w:ascii="Calibri" w:hAnsi="Calibri" w:cs="Calibri"/>
        </w:rPr>
        <w:t xml:space="preserve"> </w:t>
      </w:r>
      <w:proofErr w:type="spellStart"/>
      <w:r w:rsidRPr="009021CF">
        <w:rPr>
          <w:rFonts w:ascii="Calibri" w:hAnsi="Calibri" w:cs="Calibri"/>
        </w:rPr>
        <w:t>Deep</w:t>
      </w:r>
      <w:proofErr w:type="spellEnd"/>
      <w:r w:rsidRPr="009021CF">
        <w:rPr>
          <w:rFonts w:ascii="Calibri" w:hAnsi="Calibri" w:cs="Calibri"/>
        </w:rPr>
        <w:t xml:space="preserve"> </w:t>
      </w:r>
      <w:proofErr w:type="spellStart"/>
      <w:r w:rsidRPr="009021CF">
        <w:rPr>
          <w:rFonts w:ascii="Calibri" w:hAnsi="Calibri" w:cs="Calibri"/>
        </w:rPr>
        <w:t>Learning</w:t>
      </w:r>
      <w:proofErr w:type="spellEnd"/>
      <w:r w:rsidRPr="009021CF">
        <w:rPr>
          <w:rFonts w:ascii="Calibri" w:hAnsi="Calibri" w:cs="Calibri"/>
        </w:rPr>
        <w:t xml:space="preserve">,” May 10, 2023, </w:t>
      </w:r>
      <w:proofErr w:type="spellStart"/>
      <w:r w:rsidRPr="009021CF">
        <w:rPr>
          <w:rFonts w:ascii="Calibri" w:hAnsi="Calibri" w:cs="Calibri"/>
          <w:i/>
          <w:iCs/>
        </w:rPr>
        <w:t>arXiv</w:t>
      </w:r>
      <w:proofErr w:type="spellEnd"/>
      <w:r w:rsidRPr="009021CF">
        <w:rPr>
          <w:rFonts w:ascii="Calibri" w:hAnsi="Calibri" w:cs="Calibri"/>
        </w:rPr>
        <w:t>: arXiv:2305.07034. doi: 10.48550/arXiv.2305.07034.</w:t>
      </w:r>
    </w:p>
    <w:p w14:paraId="0EAD6A6E" w14:textId="77777777" w:rsidR="009021CF" w:rsidRPr="009021CF" w:rsidRDefault="009021CF" w:rsidP="009021CF">
      <w:pPr>
        <w:pStyle w:val="Bibliography"/>
        <w:rPr>
          <w:rFonts w:ascii="Calibri" w:hAnsi="Calibri" w:cs="Calibri"/>
        </w:rPr>
      </w:pPr>
      <w:r w:rsidRPr="009021CF">
        <w:rPr>
          <w:rFonts w:ascii="Calibri" w:hAnsi="Calibri" w:cs="Calibri"/>
        </w:rPr>
        <w:t>[6]</w:t>
      </w:r>
      <w:r w:rsidRPr="009021CF">
        <w:rPr>
          <w:rFonts w:ascii="Calibri" w:hAnsi="Calibri" w:cs="Calibri"/>
        </w:rPr>
        <w:tab/>
        <w:t xml:space="preserve">S. Al-Fadhli, H. Al-Harbi, </w:t>
      </w:r>
      <w:proofErr w:type="spellStart"/>
      <w:r w:rsidRPr="009021CF">
        <w:rPr>
          <w:rFonts w:ascii="Calibri" w:hAnsi="Calibri" w:cs="Calibri"/>
        </w:rPr>
        <w:t>and</w:t>
      </w:r>
      <w:proofErr w:type="spellEnd"/>
      <w:r w:rsidRPr="009021CF">
        <w:rPr>
          <w:rFonts w:ascii="Calibri" w:hAnsi="Calibri" w:cs="Calibri"/>
        </w:rPr>
        <w:t xml:space="preserve"> A. </w:t>
      </w:r>
      <w:proofErr w:type="spellStart"/>
      <w:r w:rsidRPr="009021CF">
        <w:rPr>
          <w:rFonts w:ascii="Calibri" w:hAnsi="Calibri" w:cs="Calibri"/>
        </w:rPr>
        <w:t>Cherif</w:t>
      </w:r>
      <w:proofErr w:type="spellEnd"/>
      <w:r w:rsidRPr="009021CF">
        <w:rPr>
          <w:rFonts w:ascii="Calibri" w:hAnsi="Calibri" w:cs="Calibri"/>
        </w:rPr>
        <w:t>,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w:t>
      </w:r>
      <w:proofErr w:type="spellStart"/>
      <w:r w:rsidRPr="009021CF">
        <w:rPr>
          <w:rFonts w:ascii="Calibri" w:hAnsi="Calibri" w:cs="Calibri"/>
        </w:rPr>
        <w:t>Models</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Holy Quran </w:t>
      </w:r>
      <w:proofErr w:type="spellStart"/>
      <w:r w:rsidRPr="009021CF">
        <w:rPr>
          <w:rFonts w:ascii="Calibri" w:hAnsi="Calibri" w:cs="Calibri"/>
        </w:rPr>
        <w:t>Recitation</w:t>
      </w:r>
      <w:proofErr w:type="spellEnd"/>
      <w:r w:rsidRPr="009021CF">
        <w:rPr>
          <w:rFonts w:ascii="Calibri" w:hAnsi="Calibri" w:cs="Calibri"/>
        </w:rPr>
        <w:t xml:space="preserve"> </w:t>
      </w:r>
      <w:proofErr w:type="spellStart"/>
      <w:r w:rsidRPr="009021CF">
        <w:rPr>
          <w:rFonts w:ascii="Calibri" w:hAnsi="Calibri" w:cs="Calibri"/>
        </w:rPr>
        <w:t>Based</w:t>
      </w:r>
      <w:proofErr w:type="spellEnd"/>
      <w:r w:rsidRPr="009021CF">
        <w:rPr>
          <w:rFonts w:ascii="Calibri" w:hAnsi="Calibri" w:cs="Calibri"/>
        </w:rPr>
        <w:t xml:space="preserve"> </w:t>
      </w:r>
      <w:proofErr w:type="spellStart"/>
      <w:r w:rsidRPr="009021CF">
        <w:rPr>
          <w:rFonts w:ascii="Calibri" w:hAnsi="Calibri" w:cs="Calibri"/>
        </w:rPr>
        <w:t>on</w:t>
      </w:r>
      <w:proofErr w:type="spellEnd"/>
      <w:r w:rsidRPr="009021CF">
        <w:rPr>
          <w:rFonts w:ascii="Calibri" w:hAnsi="Calibri" w:cs="Calibri"/>
        </w:rPr>
        <w:t xml:space="preserve"> Modern </w:t>
      </w:r>
      <w:proofErr w:type="spellStart"/>
      <w:r w:rsidRPr="009021CF">
        <w:rPr>
          <w:rFonts w:ascii="Calibri" w:hAnsi="Calibri" w:cs="Calibri"/>
        </w:rPr>
        <w:t>Approaches</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w:t>
      </w:r>
      <w:proofErr w:type="spellStart"/>
      <w:r w:rsidRPr="009021CF">
        <w:rPr>
          <w:rFonts w:ascii="Calibri" w:hAnsi="Calibri" w:cs="Calibri"/>
        </w:rPr>
        <w:t>Tajweed</w:t>
      </w:r>
      <w:proofErr w:type="spellEnd"/>
      <w:r w:rsidRPr="009021CF">
        <w:rPr>
          <w:rFonts w:ascii="Calibri" w:hAnsi="Calibri" w:cs="Calibri"/>
        </w:rPr>
        <w:t xml:space="preserve"> </w:t>
      </w:r>
      <w:proofErr w:type="spellStart"/>
      <w:r w:rsidRPr="009021CF">
        <w:rPr>
          <w:rFonts w:ascii="Calibri" w:hAnsi="Calibri" w:cs="Calibri"/>
        </w:rPr>
        <w:t>Rules</w:t>
      </w:r>
      <w:proofErr w:type="spellEnd"/>
      <w:r w:rsidRPr="009021CF">
        <w:rPr>
          <w:rFonts w:ascii="Calibri" w:hAnsi="Calibri" w:cs="Calibri"/>
        </w:rPr>
        <w:t xml:space="preserve">: A </w:t>
      </w:r>
      <w:proofErr w:type="spellStart"/>
      <w:r w:rsidRPr="009021CF">
        <w:rPr>
          <w:rFonts w:ascii="Calibri" w:hAnsi="Calibri" w:cs="Calibri"/>
        </w:rPr>
        <w:t>Comprehensive</w:t>
      </w:r>
      <w:proofErr w:type="spellEnd"/>
      <w:r w:rsidRPr="009021CF">
        <w:rPr>
          <w:rFonts w:ascii="Calibri" w:hAnsi="Calibri" w:cs="Calibri"/>
        </w:rPr>
        <w:t xml:space="preserve"> </w:t>
      </w:r>
      <w:proofErr w:type="spellStart"/>
      <w:r w:rsidRPr="009021CF">
        <w:rPr>
          <w:rFonts w:ascii="Calibri" w:hAnsi="Calibri" w:cs="Calibri"/>
        </w:rPr>
        <w:t>Overview</w:t>
      </w:r>
      <w:proofErr w:type="spellEnd"/>
      <w:r w:rsidRPr="009021CF">
        <w:rPr>
          <w:rFonts w:ascii="Calibri" w:hAnsi="Calibri" w:cs="Calibri"/>
        </w:rPr>
        <w:t xml:space="preserve">,” </w:t>
      </w:r>
      <w:r w:rsidRPr="009021CF">
        <w:rPr>
          <w:rFonts w:ascii="Calibri" w:hAnsi="Calibri" w:cs="Calibri"/>
          <w:i/>
          <w:iCs/>
        </w:rPr>
        <w:t xml:space="preserve">Int. J. </w:t>
      </w:r>
      <w:proofErr w:type="spellStart"/>
      <w:r w:rsidRPr="009021CF">
        <w:rPr>
          <w:rFonts w:ascii="Calibri" w:hAnsi="Calibri" w:cs="Calibri"/>
          <w:i/>
          <w:iCs/>
        </w:rPr>
        <w:t>Adv</w:t>
      </w:r>
      <w:proofErr w:type="spellEnd"/>
      <w:r w:rsidRPr="009021CF">
        <w:rPr>
          <w:rFonts w:ascii="Calibri" w:hAnsi="Calibri" w:cs="Calibri"/>
          <w:i/>
          <w:iCs/>
        </w:rPr>
        <w:t xml:space="preserve">. </w:t>
      </w:r>
      <w:proofErr w:type="spellStart"/>
      <w:r w:rsidRPr="009021CF">
        <w:rPr>
          <w:rFonts w:ascii="Calibri" w:hAnsi="Calibri" w:cs="Calibri"/>
          <w:i/>
          <w:iCs/>
        </w:rPr>
        <w:t>Comput</w:t>
      </w:r>
      <w:proofErr w:type="spellEnd"/>
      <w:r w:rsidRPr="009021CF">
        <w:rPr>
          <w:rFonts w:ascii="Calibri" w:hAnsi="Calibri" w:cs="Calibri"/>
          <w:i/>
          <w:iCs/>
        </w:rPr>
        <w:t xml:space="preserve">. </w:t>
      </w:r>
      <w:proofErr w:type="spellStart"/>
      <w:r w:rsidRPr="009021CF">
        <w:rPr>
          <w:rFonts w:ascii="Calibri" w:hAnsi="Calibri" w:cs="Calibri"/>
          <w:i/>
          <w:iCs/>
        </w:rPr>
        <w:t>Sci</w:t>
      </w:r>
      <w:proofErr w:type="spellEnd"/>
      <w:r w:rsidRPr="009021CF">
        <w:rPr>
          <w:rFonts w:ascii="Calibri" w:hAnsi="Calibri" w:cs="Calibri"/>
          <w:i/>
          <w:iCs/>
        </w:rPr>
        <w:t xml:space="preserve">. </w:t>
      </w:r>
      <w:proofErr w:type="spellStart"/>
      <w:r w:rsidRPr="009021CF">
        <w:rPr>
          <w:rFonts w:ascii="Calibri" w:hAnsi="Calibri" w:cs="Calibri"/>
          <w:i/>
          <w:iCs/>
        </w:rPr>
        <w:t>Appl</w:t>
      </w:r>
      <w:proofErr w:type="spellEnd"/>
      <w:r w:rsidRPr="009021CF">
        <w:rPr>
          <w:rFonts w:ascii="Calibri" w:hAnsi="Calibri" w:cs="Calibri"/>
          <w:i/>
          <w:iCs/>
        </w:rPr>
        <w:t>.</w:t>
      </w:r>
      <w:r w:rsidRPr="009021CF">
        <w:rPr>
          <w:rFonts w:ascii="Calibri" w:hAnsi="Calibri" w:cs="Calibri"/>
        </w:rPr>
        <w:t>, vol. 14, no. 12, 2023, doi: 10.14569/IJACSA.2023.0141297.</w:t>
      </w:r>
    </w:p>
    <w:p w14:paraId="2DD8C6A5" w14:textId="77777777" w:rsidR="009021CF" w:rsidRPr="009021CF" w:rsidRDefault="009021CF" w:rsidP="009021CF">
      <w:pPr>
        <w:pStyle w:val="Bibliography"/>
        <w:rPr>
          <w:rFonts w:ascii="Calibri" w:hAnsi="Calibri" w:cs="Calibri"/>
        </w:rPr>
      </w:pPr>
      <w:r w:rsidRPr="009021CF">
        <w:rPr>
          <w:rFonts w:ascii="Calibri" w:hAnsi="Calibri" w:cs="Calibri"/>
        </w:rPr>
        <w:t>[7]</w:t>
      </w:r>
      <w:r w:rsidRPr="009021CF">
        <w:rPr>
          <w:rFonts w:ascii="Calibri" w:hAnsi="Calibri" w:cs="Calibri"/>
        </w:rPr>
        <w:tab/>
        <w:t xml:space="preserve">Y. </w:t>
      </w:r>
      <w:proofErr w:type="spellStart"/>
      <w:r w:rsidRPr="009021CF">
        <w:rPr>
          <w:rFonts w:ascii="Calibri" w:hAnsi="Calibri" w:cs="Calibri"/>
        </w:rPr>
        <w:t>Shohoud</w:t>
      </w:r>
      <w:proofErr w:type="spellEnd"/>
      <w:r w:rsidRPr="009021CF">
        <w:rPr>
          <w:rFonts w:ascii="Calibri" w:hAnsi="Calibri" w:cs="Calibri"/>
        </w:rPr>
        <w:t xml:space="preserve">, M. </w:t>
      </w:r>
      <w:proofErr w:type="spellStart"/>
      <w:r w:rsidRPr="009021CF">
        <w:rPr>
          <w:rFonts w:ascii="Calibri" w:hAnsi="Calibri" w:cs="Calibri"/>
        </w:rPr>
        <w:t>Shoman</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S. </w:t>
      </w:r>
      <w:proofErr w:type="spellStart"/>
      <w:r w:rsidRPr="009021CF">
        <w:rPr>
          <w:rFonts w:ascii="Calibri" w:hAnsi="Calibri" w:cs="Calibri"/>
        </w:rPr>
        <w:t>Abdelazim</w:t>
      </w:r>
      <w:proofErr w:type="spellEnd"/>
      <w:r w:rsidRPr="009021CF">
        <w:rPr>
          <w:rFonts w:ascii="Calibri" w:hAnsi="Calibri" w:cs="Calibri"/>
        </w:rPr>
        <w:t>, “</w:t>
      </w:r>
      <w:proofErr w:type="spellStart"/>
      <w:r w:rsidRPr="009021CF">
        <w:rPr>
          <w:rFonts w:ascii="Calibri" w:hAnsi="Calibri" w:cs="Calibri"/>
        </w:rPr>
        <w:t>Quranic</w:t>
      </w:r>
      <w:proofErr w:type="spellEnd"/>
      <w:r w:rsidRPr="009021CF">
        <w:rPr>
          <w:rFonts w:ascii="Calibri" w:hAnsi="Calibri" w:cs="Calibri"/>
        </w:rPr>
        <w:t xml:space="preserve"> </w:t>
      </w:r>
      <w:proofErr w:type="spellStart"/>
      <w:r w:rsidRPr="009021CF">
        <w:rPr>
          <w:rFonts w:ascii="Calibri" w:hAnsi="Calibri" w:cs="Calibri"/>
        </w:rPr>
        <w:t>Conversations</w:t>
      </w:r>
      <w:proofErr w:type="spellEnd"/>
      <w:r w:rsidRPr="009021CF">
        <w:rPr>
          <w:rFonts w:ascii="Calibri" w:hAnsi="Calibri" w:cs="Calibri"/>
        </w:rPr>
        <w:t xml:space="preserve">: </w:t>
      </w:r>
      <w:proofErr w:type="spellStart"/>
      <w:r w:rsidRPr="009021CF">
        <w:rPr>
          <w:rFonts w:ascii="Calibri" w:hAnsi="Calibri" w:cs="Calibri"/>
        </w:rPr>
        <w:t>Developing</w:t>
      </w:r>
      <w:proofErr w:type="spellEnd"/>
      <w:r w:rsidRPr="009021CF">
        <w:rPr>
          <w:rFonts w:ascii="Calibri" w:hAnsi="Calibri" w:cs="Calibri"/>
        </w:rPr>
        <w:t xml:space="preserve"> a </w:t>
      </w:r>
      <w:proofErr w:type="spellStart"/>
      <w:r w:rsidRPr="009021CF">
        <w:rPr>
          <w:rFonts w:ascii="Calibri" w:hAnsi="Calibri" w:cs="Calibri"/>
        </w:rPr>
        <w:t>Semantic</w:t>
      </w:r>
      <w:proofErr w:type="spellEnd"/>
      <w:r w:rsidRPr="009021CF">
        <w:rPr>
          <w:rFonts w:ascii="Calibri" w:hAnsi="Calibri" w:cs="Calibri"/>
        </w:rPr>
        <w:t xml:space="preserve"> </w:t>
      </w:r>
      <w:proofErr w:type="spellStart"/>
      <w:r w:rsidRPr="009021CF">
        <w:rPr>
          <w:rFonts w:ascii="Calibri" w:hAnsi="Calibri" w:cs="Calibri"/>
        </w:rPr>
        <w:t>Search</w:t>
      </w:r>
      <w:proofErr w:type="spellEnd"/>
      <w:r w:rsidRPr="009021CF">
        <w:rPr>
          <w:rFonts w:ascii="Calibri" w:hAnsi="Calibri" w:cs="Calibri"/>
        </w:rPr>
        <w:t xml:space="preserve"> </w:t>
      </w:r>
      <w:proofErr w:type="spellStart"/>
      <w:r w:rsidRPr="009021CF">
        <w:rPr>
          <w:rFonts w:ascii="Calibri" w:hAnsi="Calibri" w:cs="Calibri"/>
        </w:rPr>
        <w:t>tool</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the</w:t>
      </w:r>
      <w:proofErr w:type="spellEnd"/>
      <w:r w:rsidRPr="009021CF">
        <w:rPr>
          <w:rFonts w:ascii="Calibri" w:hAnsi="Calibri" w:cs="Calibri"/>
        </w:rPr>
        <w:t xml:space="preserve"> Quran </w:t>
      </w:r>
      <w:proofErr w:type="spellStart"/>
      <w:r w:rsidRPr="009021CF">
        <w:rPr>
          <w:rFonts w:ascii="Calibri" w:hAnsi="Calibri" w:cs="Calibri"/>
        </w:rPr>
        <w:t>using</w:t>
      </w:r>
      <w:proofErr w:type="spellEnd"/>
      <w:r w:rsidRPr="009021CF">
        <w:rPr>
          <w:rFonts w:ascii="Calibri" w:hAnsi="Calibri" w:cs="Calibri"/>
        </w:rPr>
        <w:t xml:space="preserve"> </w:t>
      </w:r>
      <w:proofErr w:type="spellStart"/>
      <w:r w:rsidRPr="009021CF">
        <w:rPr>
          <w:rFonts w:ascii="Calibri" w:hAnsi="Calibri" w:cs="Calibri"/>
        </w:rPr>
        <w:t>Arabic</w:t>
      </w:r>
      <w:proofErr w:type="spellEnd"/>
      <w:r w:rsidRPr="009021CF">
        <w:rPr>
          <w:rFonts w:ascii="Calibri" w:hAnsi="Calibri" w:cs="Calibri"/>
        </w:rPr>
        <w:t xml:space="preserve"> NLP </w:t>
      </w:r>
      <w:proofErr w:type="spellStart"/>
      <w:r w:rsidRPr="009021CF">
        <w:rPr>
          <w:rFonts w:ascii="Calibri" w:hAnsi="Calibri" w:cs="Calibri"/>
        </w:rPr>
        <w:t>Techniques</w:t>
      </w:r>
      <w:proofErr w:type="spellEnd"/>
      <w:r w:rsidRPr="009021CF">
        <w:rPr>
          <w:rFonts w:ascii="Calibri" w:hAnsi="Calibri" w:cs="Calibri"/>
        </w:rPr>
        <w:t xml:space="preserve">,” Nov. 09, 2023, </w:t>
      </w:r>
      <w:proofErr w:type="spellStart"/>
      <w:r w:rsidRPr="009021CF">
        <w:rPr>
          <w:rFonts w:ascii="Calibri" w:hAnsi="Calibri" w:cs="Calibri"/>
          <w:i/>
          <w:iCs/>
        </w:rPr>
        <w:t>arXiv</w:t>
      </w:r>
      <w:proofErr w:type="spellEnd"/>
      <w:r w:rsidRPr="009021CF">
        <w:rPr>
          <w:rFonts w:ascii="Calibri" w:hAnsi="Calibri" w:cs="Calibri"/>
        </w:rPr>
        <w:t>: arXiv:2311.05120. doi: 10.48550/arXiv.2311.05120.</w:t>
      </w:r>
    </w:p>
    <w:p w14:paraId="704962C2" w14:textId="77777777" w:rsidR="009021CF" w:rsidRPr="009021CF" w:rsidRDefault="009021CF" w:rsidP="009021CF">
      <w:pPr>
        <w:pStyle w:val="Bibliography"/>
        <w:rPr>
          <w:rFonts w:ascii="Calibri" w:hAnsi="Calibri" w:cs="Calibri"/>
        </w:rPr>
      </w:pPr>
      <w:r w:rsidRPr="009021CF">
        <w:rPr>
          <w:rFonts w:ascii="Calibri" w:hAnsi="Calibri" w:cs="Calibri"/>
        </w:rPr>
        <w:t>[8]</w:t>
      </w:r>
      <w:r w:rsidRPr="009021CF">
        <w:rPr>
          <w:rFonts w:ascii="Calibri" w:hAnsi="Calibri" w:cs="Calibri"/>
        </w:rPr>
        <w:tab/>
        <w:t xml:space="preserve">A. </w:t>
      </w:r>
      <w:proofErr w:type="spellStart"/>
      <w:r w:rsidRPr="009021CF">
        <w:rPr>
          <w:rFonts w:ascii="Calibri" w:hAnsi="Calibri" w:cs="Calibri"/>
        </w:rPr>
        <w:t>Baevski</w:t>
      </w:r>
      <w:proofErr w:type="spellEnd"/>
      <w:r w:rsidRPr="009021CF">
        <w:rPr>
          <w:rFonts w:ascii="Calibri" w:hAnsi="Calibri" w:cs="Calibri"/>
        </w:rPr>
        <w:t xml:space="preserve">, W.-N. </w:t>
      </w:r>
      <w:proofErr w:type="spellStart"/>
      <w:r w:rsidRPr="009021CF">
        <w:rPr>
          <w:rFonts w:ascii="Calibri" w:hAnsi="Calibri" w:cs="Calibri"/>
        </w:rPr>
        <w:t>Hsu</w:t>
      </w:r>
      <w:proofErr w:type="spellEnd"/>
      <w:r w:rsidRPr="009021CF">
        <w:rPr>
          <w:rFonts w:ascii="Calibri" w:hAnsi="Calibri" w:cs="Calibri"/>
        </w:rPr>
        <w:t xml:space="preserve">, Q. </w:t>
      </w:r>
      <w:proofErr w:type="spellStart"/>
      <w:r w:rsidRPr="009021CF">
        <w:rPr>
          <w:rFonts w:ascii="Calibri" w:hAnsi="Calibri" w:cs="Calibri"/>
        </w:rPr>
        <w:t>Xu</w:t>
      </w:r>
      <w:proofErr w:type="spellEnd"/>
      <w:r w:rsidRPr="009021CF">
        <w:rPr>
          <w:rFonts w:ascii="Calibri" w:hAnsi="Calibri" w:cs="Calibri"/>
        </w:rPr>
        <w:t xml:space="preserve">, A. Babu, J. Gu, </w:t>
      </w:r>
      <w:proofErr w:type="spellStart"/>
      <w:r w:rsidRPr="009021CF">
        <w:rPr>
          <w:rFonts w:ascii="Calibri" w:hAnsi="Calibri" w:cs="Calibri"/>
        </w:rPr>
        <w:t>and</w:t>
      </w:r>
      <w:proofErr w:type="spellEnd"/>
      <w:r w:rsidRPr="009021CF">
        <w:rPr>
          <w:rFonts w:ascii="Calibri" w:hAnsi="Calibri" w:cs="Calibri"/>
        </w:rPr>
        <w:t xml:space="preserve"> M. Auli, “data2vec: A General </w:t>
      </w:r>
      <w:proofErr w:type="spellStart"/>
      <w:r w:rsidRPr="009021CF">
        <w:rPr>
          <w:rFonts w:ascii="Calibri" w:hAnsi="Calibri" w:cs="Calibri"/>
        </w:rPr>
        <w:t>Framework</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Self-supervised</w:t>
      </w:r>
      <w:proofErr w:type="spellEnd"/>
      <w:r w:rsidRPr="009021CF">
        <w:rPr>
          <w:rFonts w:ascii="Calibri" w:hAnsi="Calibri" w:cs="Calibri"/>
        </w:rPr>
        <w:t xml:space="preserve"> </w:t>
      </w:r>
      <w:proofErr w:type="spellStart"/>
      <w:r w:rsidRPr="009021CF">
        <w:rPr>
          <w:rFonts w:ascii="Calibri" w:hAnsi="Calibri" w:cs="Calibri"/>
        </w:rPr>
        <w:t>Learning</w:t>
      </w:r>
      <w:proofErr w:type="spellEnd"/>
      <w:r w:rsidRPr="009021CF">
        <w:rPr>
          <w:rFonts w:ascii="Calibri" w:hAnsi="Calibri" w:cs="Calibri"/>
        </w:rPr>
        <w:t xml:space="preserve"> in </w:t>
      </w:r>
      <w:proofErr w:type="spellStart"/>
      <w:r w:rsidRPr="009021CF">
        <w:rPr>
          <w:rFonts w:ascii="Calibri" w:hAnsi="Calibri" w:cs="Calibri"/>
        </w:rPr>
        <w:t>Speech</w:t>
      </w:r>
      <w:proofErr w:type="spellEnd"/>
      <w:r w:rsidRPr="009021CF">
        <w:rPr>
          <w:rFonts w:ascii="Calibri" w:hAnsi="Calibri" w:cs="Calibri"/>
        </w:rPr>
        <w:t xml:space="preserve">, Vision </w:t>
      </w:r>
      <w:proofErr w:type="spellStart"/>
      <w:r w:rsidRPr="009021CF">
        <w:rPr>
          <w:rFonts w:ascii="Calibri" w:hAnsi="Calibri" w:cs="Calibri"/>
        </w:rPr>
        <w:t>and</w:t>
      </w:r>
      <w:proofErr w:type="spellEnd"/>
      <w:r w:rsidRPr="009021CF">
        <w:rPr>
          <w:rFonts w:ascii="Calibri" w:hAnsi="Calibri" w:cs="Calibri"/>
        </w:rPr>
        <w:t xml:space="preserve"> </w:t>
      </w:r>
      <w:proofErr w:type="spellStart"/>
      <w:r w:rsidRPr="009021CF">
        <w:rPr>
          <w:rFonts w:ascii="Calibri" w:hAnsi="Calibri" w:cs="Calibri"/>
        </w:rPr>
        <w:t>Language</w:t>
      </w:r>
      <w:proofErr w:type="spellEnd"/>
      <w:r w:rsidRPr="009021CF">
        <w:rPr>
          <w:rFonts w:ascii="Calibri" w:hAnsi="Calibri" w:cs="Calibri"/>
        </w:rPr>
        <w:t xml:space="preserve">,” </w:t>
      </w:r>
      <w:proofErr w:type="spellStart"/>
      <w:r w:rsidRPr="009021CF">
        <w:rPr>
          <w:rFonts w:ascii="Calibri" w:hAnsi="Calibri" w:cs="Calibri"/>
        </w:rPr>
        <w:t>Oct</w:t>
      </w:r>
      <w:proofErr w:type="spellEnd"/>
      <w:r w:rsidRPr="009021CF">
        <w:rPr>
          <w:rFonts w:ascii="Calibri" w:hAnsi="Calibri" w:cs="Calibri"/>
        </w:rPr>
        <w:t xml:space="preserve">. 25, 2022, </w:t>
      </w:r>
      <w:proofErr w:type="spellStart"/>
      <w:r w:rsidRPr="009021CF">
        <w:rPr>
          <w:rFonts w:ascii="Calibri" w:hAnsi="Calibri" w:cs="Calibri"/>
          <w:i/>
          <w:iCs/>
        </w:rPr>
        <w:t>arXiv</w:t>
      </w:r>
      <w:proofErr w:type="spellEnd"/>
      <w:r w:rsidRPr="009021CF">
        <w:rPr>
          <w:rFonts w:ascii="Calibri" w:hAnsi="Calibri" w:cs="Calibri"/>
        </w:rPr>
        <w:t>: arXiv:2202.03555. doi: 10.48550/arXiv.2202.03555.</w:t>
      </w:r>
    </w:p>
    <w:p w14:paraId="4A5E9CDE" w14:textId="77777777" w:rsidR="009021CF" w:rsidRPr="009021CF" w:rsidRDefault="009021CF" w:rsidP="009021CF">
      <w:pPr>
        <w:pStyle w:val="Bibliography"/>
        <w:rPr>
          <w:rFonts w:ascii="Calibri" w:hAnsi="Calibri" w:cs="Calibri"/>
        </w:rPr>
      </w:pPr>
      <w:r w:rsidRPr="009021CF">
        <w:rPr>
          <w:rFonts w:ascii="Calibri" w:hAnsi="Calibri" w:cs="Calibri"/>
        </w:rPr>
        <w:t>[9]</w:t>
      </w:r>
      <w:r w:rsidRPr="009021CF">
        <w:rPr>
          <w:rFonts w:ascii="Calibri" w:hAnsi="Calibri" w:cs="Calibri"/>
        </w:rPr>
        <w:tab/>
        <w:t xml:space="preserve">O. </w:t>
      </w:r>
      <w:proofErr w:type="spellStart"/>
      <w:r w:rsidRPr="009021CF">
        <w:rPr>
          <w:rFonts w:ascii="Calibri" w:hAnsi="Calibri" w:cs="Calibri"/>
        </w:rPr>
        <w:t>Mohamed</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S. A. Aly, “</w:t>
      </w:r>
      <w:proofErr w:type="spellStart"/>
      <w:r w:rsidRPr="009021CF">
        <w:rPr>
          <w:rFonts w:ascii="Calibri" w:hAnsi="Calibri" w:cs="Calibri"/>
        </w:rPr>
        <w:t>Arabic</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Emotion</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w:t>
      </w:r>
      <w:proofErr w:type="spellStart"/>
      <w:r w:rsidRPr="009021CF">
        <w:rPr>
          <w:rFonts w:ascii="Calibri" w:hAnsi="Calibri" w:cs="Calibri"/>
        </w:rPr>
        <w:t>Employing</w:t>
      </w:r>
      <w:proofErr w:type="spellEnd"/>
      <w:r w:rsidRPr="009021CF">
        <w:rPr>
          <w:rFonts w:ascii="Calibri" w:hAnsi="Calibri" w:cs="Calibri"/>
        </w:rPr>
        <w:t xml:space="preserve"> Wav2vec2.0 </w:t>
      </w:r>
      <w:proofErr w:type="spellStart"/>
      <w:r w:rsidRPr="009021CF">
        <w:rPr>
          <w:rFonts w:ascii="Calibri" w:hAnsi="Calibri" w:cs="Calibri"/>
        </w:rPr>
        <w:t>and</w:t>
      </w:r>
      <w:proofErr w:type="spellEnd"/>
      <w:r w:rsidRPr="009021CF">
        <w:rPr>
          <w:rFonts w:ascii="Calibri" w:hAnsi="Calibri" w:cs="Calibri"/>
        </w:rPr>
        <w:t xml:space="preserve"> </w:t>
      </w:r>
      <w:proofErr w:type="spellStart"/>
      <w:r w:rsidRPr="009021CF">
        <w:rPr>
          <w:rFonts w:ascii="Calibri" w:hAnsi="Calibri" w:cs="Calibri"/>
        </w:rPr>
        <w:t>HuBERT</w:t>
      </w:r>
      <w:proofErr w:type="spellEnd"/>
      <w:r w:rsidRPr="009021CF">
        <w:rPr>
          <w:rFonts w:ascii="Calibri" w:hAnsi="Calibri" w:cs="Calibri"/>
        </w:rPr>
        <w:t xml:space="preserve"> </w:t>
      </w:r>
      <w:proofErr w:type="spellStart"/>
      <w:r w:rsidRPr="009021CF">
        <w:rPr>
          <w:rFonts w:ascii="Calibri" w:hAnsi="Calibri" w:cs="Calibri"/>
        </w:rPr>
        <w:t>Based</w:t>
      </w:r>
      <w:proofErr w:type="spellEnd"/>
      <w:r w:rsidRPr="009021CF">
        <w:rPr>
          <w:rFonts w:ascii="Calibri" w:hAnsi="Calibri" w:cs="Calibri"/>
        </w:rPr>
        <w:t xml:space="preserve"> </w:t>
      </w:r>
      <w:proofErr w:type="spellStart"/>
      <w:r w:rsidRPr="009021CF">
        <w:rPr>
          <w:rFonts w:ascii="Calibri" w:hAnsi="Calibri" w:cs="Calibri"/>
        </w:rPr>
        <w:t>on</w:t>
      </w:r>
      <w:proofErr w:type="spellEnd"/>
      <w:r w:rsidRPr="009021CF">
        <w:rPr>
          <w:rFonts w:ascii="Calibri" w:hAnsi="Calibri" w:cs="Calibri"/>
        </w:rPr>
        <w:t xml:space="preserve"> BAVED </w:t>
      </w:r>
      <w:proofErr w:type="spellStart"/>
      <w:r w:rsidRPr="009021CF">
        <w:rPr>
          <w:rFonts w:ascii="Calibri" w:hAnsi="Calibri" w:cs="Calibri"/>
        </w:rPr>
        <w:t>Dataset</w:t>
      </w:r>
      <w:proofErr w:type="spellEnd"/>
      <w:r w:rsidRPr="009021CF">
        <w:rPr>
          <w:rFonts w:ascii="Calibri" w:hAnsi="Calibri" w:cs="Calibri"/>
        </w:rPr>
        <w:t xml:space="preserve">,” </w:t>
      </w:r>
      <w:proofErr w:type="spellStart"/>
      <w:r w:rsidRPr="009021CF">
        <w:rPr>
          <w:rFonts w:ascii="Calibri" w:hAnsi="Calibri" w:cs="Calibri"/>
        </w:rPr>
        <w:t>Oct</w:t>
      </w:r>
      <w:proofErr w:type="spellEnd"/>
      <w:r w:rsidRPr="009021CF">
        <w:rPr>
          <w:rFonts w:ascii="Calibri" w:hAnsi="Calibri" w:cs="Calibri"/>
        </w:rPr>
        <w:t xml:space="preserve">. 09, 2021, </w:t>
      </w:r>
      <w:proofErr w:type="spellStart"/>
      <w:r w:rsidRPr="009021CF">
        <w:rPr>
          <w:rFonts w:ascii="Calibri" w:hAnsi="Calibri" w:cs="Calibri"/>
          <w:i/>
          <w:iCs/>
        </w:rPr>
        <w:t>arXiv</w:t>
      </w:r>
      <w:proofErr w:type="spellEnd"/>
      <w:r w:rsidRPr="009021CF">
        <w:rPr>
          <w:rFonts w:ascii="Calibri" w:hAnsi="Calibri" w:cs="Calibri"/>
        </w:rPr>
        <w:t>: arXiv:2110.04425. doi: 10.48550/arXiv.2110.04425.</w:t>
      </w:r>
    </w:p>
    <w:p w14:paraId="2AB4DC2C" w14:textId="77777777" w:rsidR="009021CF" w:rsidRPr="009021CF" w:rsidRDefault="009021CF" w:rsidP="009021CF">
      <w:pPr>
        <w:pStyle w:val="Bibliography"/>
        <w:rPr>
          <w:rFonts w:ascii="Calibri" w:hAnsi="Calibri" w:cs="Calibri"/>
        </w:rPr>
      </w:pPr>
      <w:r w:rsidRPr="009021CF">
        <w:rPr>
          <w:rFonts w:ascii="Calibri" w:hAnsi="Calibri" w:cs="Calibri"/>
        </w:rPr>
        <w:t>[10]</w:t>
      </w:r>
      <w:r w:rsidRPr="009021CF">
        <w:rPr>
          <w:rFonts w:ascii="Calibri" w:hAnsi="Calibri" w:cs="Calibri"/>
        </w:rPr>
        <w:tab/>
        <w:t xml:space="preserve">N. </w:t>
      </w:r>
      <w:proofErr w:type="spellStart"/>
      <w:r w:rsidRPr="009021CF">
        <w:rPr>
          <w:rFonts w:ascii="Calibri" w:hAnsi="Calibri" w:cs="Calibri"/>
        </w:rPr>
        <w:t>Vaessen</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D. A. </w:t>
      </w:r>
      <w:proofErr w:type="spellStart"/>
      <w:r w:rsidRPr="009021CF">
        <w:rPr>
          <w:rFonts w:ascii="Calibri" w:hAnsi="Calibri" w:cs="Calibri"/>
        </w:rPr>
        <w:t>van</w:t>
      </w:r>
      <w:proofErr w:type="spellEnd"/>
      <w:r w:rsidRPr="009021CF">
        <w:rPr>
          <w:rFonts w:ascii="Calibri" w:hAnsi="Calibri" w:cs="Calibri"/>
        </w:rPr>
        <w:t xml:space="preserve"> </w:t>
      </w:r>
      <w:proofErr w:type="spellStart"/>
      <w:r w:rsidRPr="009021CF">
        <w:rPr>
          <w:rFonts w:ascii="Calibri" w:hAnsi="Calibri" w:cs="Calibri"/>
        </w:rPr>
        <w:t>Leeuwen</w:t>
      </w:r>
      <w:proofErr w:type="spellEnd"/>
      <w:r w:rsidRPr="009021CF">
        <w:rPr>
          <w:rFonts w:ascii="Calibri" w:hAnsi="Calibri" w:cs="Calibri"/>
        </w:rPr>
        <w:t>, “Fine-</w:t>
      </w:r>
      <w:proofErr w:type="spellStart"/>
      <w:r w:rsidRPr="009021CF">
        <w:rPr>
          <w:rFonts w:ascii="Calibri" w:hAnsi="Calibri" w:cs="Calibri"/>
        </w:rPr>
        <w:t>tuning</w:t>
      </w:r>
      <w:proofErr w:type="spellEnd"/>
      <w:r w:rsidRPr="009021CF">
        <w:rPr>
          <w:rFonts w:ascii="Calibri" w:hAnsi="Calibri" w:cs="Calibri"/>
        </w:rPr>
        <w:t xml:space="preserve"> wav2vec2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speaker</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in </w:t>
      </w:r>
      <w:r w:rsidRPr="009021CF">
        <w:rPr>
          <w:rFonts w:ascii="Calibri" w:hAnsi="Calibri" w:cs="Calibri"/>
          <w:i/>
          <w:iCs/>
        </w:rPr>
        <w:t xml:space="preserve">ICASSP 2022 - 2022 IEEE International </w:t>
      </w:r>
      <w:proofErr w:type="spellStart"/>
      <w:r w:rsidRPr="009021CF">
        <w:rPr>
          <w:rFonts w:ascii="Calibri" w:hAnsi="Calibri" w:cs="Calibri"/>
          <w:i/>
          <w:iCs/>
        </w:rPr>
        <w:t>Conference</w:t>
      </w:r>
      <w:proofErr w:type="spellEnd"/>
      <w:r w:rsidRPr="009021CF">
        <w:rPr>
          <w:rFonts w:ascii="Calibri" w:hAnsi="Calibri" w:cs="Calibri"/>
          <w:i/>
          <w:iCs/>
        </w:rPr>
        <w:t xml:space="preserve"> </w:t>
      </w:r>
      <w:proofErr w:type="spellStart"/>
      <w:r w:rsidRPr="009021CF">
        <w:rPr>
          <w:rFonts w:ascii="Calibri" w:hAnsi="Calibri" w:cs="Calibri"/>
          <w:i/>
          <w:iCs/>
        </w:rPr>
        <w:t>on</w:t>
      </w:r>
      <w:proofErr w:type="spellEnd"/>
      <w:r w:rsidRPr="009021CF">
        <w:rPr>
          <w:rFonts w:ascii="Calibri" w:hAnsi="Calibri" w:cs="Calibri"/>
          <w:i/>
          <w:iCs/>
        </w:rPr>
        <w:t xml:space="preserve"> </w:t>
      </w:r>
      <w:proofErr w:type="spellStart"/>
      <w:r w:rsidRPr="009021CF">
        <w:rPr>
          <w:rFonts w:ascii="Calibri" w:hAnsi="Calibri" w:cs="Calibri"/>
          <w:i/>
          <w:iCs/>
        </w:rPr>
        <w:t>Acoustics</w:t>
      </w:r>
      <w:proofErr w:type="spellEnd"/>
      <w:r w:rsidRPr="009021CF">
        <w:rPr>
          <w:rFonts w:ascii="Calibri" w:hAnsi="Calibri" w:cs="Calibri"/>
          <w:i/>
          <w:iCs/>
        </w:rPr>
        <w:t xml:space="preserve">, </w:t>
      </w:r>
      <w:proofErr w:type="spellStart"/>
      <w:r w:rsidRPr="009021CF">
        <w:rPr>
          <w:rFonts w:ascii="Calibri" w:hAnsi="Calibri" w:cs="Calibri"/>
          <w:i/>
          <w:iCs/>
        </w:rPr>
        <w:t>Speech</w:t>
      </w:r>
      <w:proofErr w:type="spellEnd"/>
      <w:r w:rsidRPr="009021CF">
        <w:rPr>
          <w:rFonts w:ascii="Calibri" w:hAnsi="Calibri" w:cs="Calibri"/>
          <w:i/>
          <w:iCs/>
        </w:rPr>
        <w:t xml:space="preserve"> </w:t>
      </w:r>
      <w:proofErr w:type="spellStart"/>
      <w:r w:rsidRPr="009021CF">
        <w:rPr>
          <w:rFonts w:ascii="Calibri" w:hAnsi="Calibri" w:cs="Calibri"/>
          <w:i/>
          <w:iCs/>
        </w:rPr>
        <w:t>and</w:t>
      </w:r>
      <w:proofErr w:type="spellEnd"/>
      <w:r w:rsidRPr="009021CF">
        <w:rPr>
          <w:rFonts w:ascii="Calibri" w:hAnsi="Calibri" w:cs="Calibri"/>
          <w:i/>
          <w:iCs/>
        </w:rPr>
        <w:t xml:space="preserve"> </w:t>
      </w:r>
      <w:proofErr w:type="spellStart"/>
      <w:r w:rsidRPr="009021CF">
        <w:rPr>
          <w:rFonts w:ascii="Calibri" w:hAnsi="Calibri" w:cs="Calibri"/>
          <w:i/>
          <w:iCs/>
        </w:rPr>
        <w:t>Signal</w:t>
      </w:r>
      <w:proofErr w:type="spellEnd"/>
      <w:r w:rsidRPr="009021CF">
        <w:rPr>
          <w:rFonts w:ascii="Calibri" w:hAnsi="Calibri" w:cs="Calibri"/>
          <w:i/>
          <w:iCs/>
        </w:rPr>
        <w:t xml:space="preserve"> </w:t>
      </w:r>
      <w:proofErr w:type="spellStart"/>
      <w:r w:rsidRPr="009021CF">
        <w:rPr>
          <w:rFonts w:ascii="Calibri" w:hAnsi="Calibri" w:cs="Calibri"/>
          <w:i/>
          <w:iCs/>
        </w:rPr>
        <w:t>Processing</w:t>
      </w:r>
      <w:proofErr w:type="spellEnd"/>
      <w:r w:rsidRPr="009021CF">
        <w:rPr>
          <w:rFonts w:ascii="Calibri" w:hAnsi="Calibri" w:cs="Calibri"/>
          <w:i/>
          <w:iCs/>
        </w:rPr>
        <w:t xml:space="preserve"> (ICASSP)</w:t>
      </w:r>
      <w:r w:rsidRPr="009021CF">
        <w:rPr>
          <w:rFonts w:ascii="Calibri" w:hAnsi="Calibri" w:cs="Calibri"/>
        </w:rPr>
        <w:t xml:space="preserve">, May 2022, </w:t>
      </w:r>
      <w:proofErr w:type="spellStart"/>
      <w:r w:rsidRPr="009021CF">
        <w:rPr>
          <w:rFonts w:ascii="Calibri" w:hAnsi="Calibri" w:cs="Calibri"/>
        </w:rPr>
        <w:t>pp</w:t>
      </w:r>
      <w:proofErr w:type="spellEnd"/>
      <w:r w:rsidRPr="009021CF">
        <w:rPr>
          <w:rFonts w:ascii="Calibri" w:hAnsi="Calibri" w:cs="Calibri"/>
        </w:rPr>
        <w:t>. 7967–7971. doi: 10.1109/ICASSP43922.2022.9746952.</w:t>
      </w:r>
    </w:p>
    <w:p w14:paraId="776F508F" w14:textId="77777777" w:rsidR="009021CF" w:rsidRPr="009021CF" w:rsidRDefault="009021CF" w:rsidP="009021CF">
      <w:pPr>
        <w:pStyle w:val="Bibliography"/>
        <w:rPr>
          <w:rFonts w:ascii="Calibri" w:hAnsi="Calibri" w:cs="Calibri"/>
        </w:rPr>
      </w:pPr>
      <w:r w:rsidRPr="009021CF">
        <w:rPr>
          <w:rFonts w:ascii="Calibri" w:hAnsi="Calibri" w:cs="Calibri"/>
        </w:rPr>
        <w:t>[11]</w:t>
      </w:r>
      <w:r w:rsidRPr="009021CF">
        <w:rPr>
          <w:rFonts w:ascii="Calibri" w:hAnsi="Calibri" w:cs="Calibri"/>
        </w:rPr>
        <w:tab/>
        <w:t xml:space="preserve">A. </w:t>
      </w:r>
      <w:proofErr w:type="spellStart"/>
      <w:r w:rsidRPr="009021CF">
        <w:rPr>
          <w:rFonts w:ascii="Calibri" w:hAnsi="Calibri" w:cs="Calibri"/>
        </w:rPr>
        <w:t>Baevski</w:t>
      </w:r>
      <w:proofErr w:type="spellEnd"/>
      <w:r w:rsidRPr="009021CF">
        <w:rPr>
          <w:rFonts w:ascii="Calibri" w:hAnsi="Calibri" w:cs="Calibri"/>
        </w:rPr>
        <w:t xml:space="preserve">, H. </w:t>
      </w:r>
      <w:proofErr w:type="spellStart"/>
      <w:r w:rsidRPr="009021CF">
        <w:rPr>
          <w:rFonts w:ascii="Calibri" w:hAnsi="Calibri" w:cs="Calibri"/>
        </w:rPr>
        <w:t>Zhou</w:t>
      </w:r>
      <w:proofErr w:type="spellEnd"/>
      <w:r w:rsidRPr="009021CF">
        <w:rPr>
          <w:rFonts w:ascii="Calibri" w:hAnsi="Calibri" w:cs="Calibri"/>
        </w:rPr>
        <w:t xml:space="preserve">, A. </w:t>
      </w:r>
      <w:proofErr w:type="spellStart"/>
      <w:r w:rsidRPr="009021CF">
        <w:rPr>
          <w:rFonts w:ascii="Calibri" w:hAnsi="Calibri" w:cs="Calibri"/>
        </w:rPr>
        <w:t>Mohamed</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M. Auli, “wav2vec 2.0: A </w:t>
      </w:r>
      <w:proofErr w:type="spellStart"/>
      <w:r w:rsidRPr="009021CF">
        <w:rPr>
          <w:rFonts w:ascii="Calibri" w:hAnsi="Calibri" w:cs="Calibri"/>
        </w:rPr>
        <w:t>Framework</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Self-Supervised</w:t>
      </w:r>
      <w:proofErr w:type="spellEnd"/>
      <w:r w:rsidRPr="009021CF">
        <w:rPr>
          <w:rFonts w:ascii="Calibri" w:hAnsi="Calibri" w:cs="Calibri"/>
        </w:rPr>
        <w:t xml:space="preserve"> </w:t>
      </w:r>
      <w:proofErr w:type="spellStart"/>
      <w:r w:rsidRPr="009021CF">
        <w:rPr>
          <w:rFonts w:ascii="Calibri" w:hAnsi="Calibri" w:cs="Calibri"/>
        </w:rPr>
        <w:t>Learning</w:t>
      </w:r>
      <w:proofErr w:type="spellEnd"/>
      <w:r w:rsidRPr="009021CF">
        <w:rPr>
          <w:rFonts w:ascii="Calibri" w:hAnsi="Calibri" w:cs="Calibri"/>
        </w:rPr>
        <w:t xml:space="preserve"> </w:t>
      </w:r>
      <w:proofErr w:type="spellStart"/>
      <w:r w:rsidRPr="009021CF">
        <w:rPr>
          <w:rFonts w:ascii="Calibri" w:hAnsi="Calibri" w:cs="Calibri"/>
        </w:rPr>
        <w:t>of</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Representations</w:t>
      </w:r>
      <w:proofErr w:type="spellEnd"/>
      <w:r w:rsidRPr="009021CF">
        <w:rPr>
          <w:rFonts w:ascii="Calibri" w:hAnsi="Calibri" w:cs="Calibri"/>
        </w:rPr>
        <w:t xml:space="preserve">,” </w:t>
      </w:r>
      <w:proofErr w:type="spellStart"/>
      <w:r w:rsidRPr="009021CF">
        <w:rPr>
          <w:rFonts w:ascii="Calibri" w:hAnsi="Calibri" w:cs="Calibri"/>
        </w:rPr>
        <w:t>Oct</w:t>
      </w:r>
      <w:proofErr w:type="spellEnd"/>
      <w:r w:rsidRPr="009021CF">
        <w:rPr>
          <w:rFonts w:ascii="Calibri" w:hAnsi="Calibri" w:cs="Calibri"/>
        </w:rPr>
        <w:t xml:space="preserve">. 22, 2020, </w:t>
      </w:r>
      <w:proofErr w:type="spellStart"/>
      <w:r w:rsidRPr="009021CF">
        <w:rPr>
          <w:rFonts w:ascii="Calibri" w:hAnsi="Calibri" w:cs="Calibri"/>
          <w:i/>
          <w:iCs/>
        </w:rPr>
        <w:t>arXiv</w:t>
      </w:r>
      <w:proofErr w:type="spellEnd"/>
      <w:r w:rsidRPr="009021CF">
        <w:rPr>
          <w:rFonts w:ascii="Calibri" w:hAnsi="Calibri" w:cs="Calibri"/>
        </w:rPr>
        <w:t>: arXiv:2006.11477. doi: 10.48550/arXiv.2006.11477.</w:t>
      </w:r>
    </w:p>
    <w:p w14:paraId="04727038" w14:textId="77777777" w:rsidR="009021CF" w:rsidRPr="009021CF" w:rsidRDefault="009021CF" w:rsidP="009021CF">
      <w:pPr>
        <w:pStyle w:val="Bibliography"/>
        <w:rPr>
          <w:rFonts w:ascii="Calibri" w:hAnsi="Calibri" w:cs="Calibri"/>
        </w:rPr>
      </w:pPr>
      <w:r w:rsidRPr="009021CF">
        <w:rPr>
          <w:rFonts w:ascii="Calibri" w:hAnsi="Calibri" w:cs="Calibri"/>
        </w:rPr>
        <w:t>[12]</w:t>
      </w:r>
      <w:r w:rsidRPr="009021CF">
        <w:rPr>
          <w:rFonts w:ascii="Calibri" w:hAnsi="Calibri" w:cs="Calibri"/>
        </w:rPr>
        <w:tab/>
        <w:t xml:space="preserve">W. </w:t>
      </w:r>
      <w:proofErr w:type="spellStart"/>
      <w:r w:rsidRPr="009021CF">
        <w:rPr>
          <w:rFonts w:ascii="Calibri" w:hAnsi="Calibri" w:cs="Calibri"/>
        </w:rPr>
        <w:t>Öberg</w:t>
      </w:r>
      <w:proofErr w:type="spellEnd"/>
      <w:r w:rsidRPr="009021CF">
        <w:rPr>
          <w:rFonts w:ascii="Calibri" w:hAnsi="Calibri" w:cs="Calibri"/>
        </w:rPr>
        <w:t>, “</w:t>
      </w:r>
      <w:proofErr w:type="spellStart"/>
      <w:r w:rsidRPr="009021CF">
        <w:rPr>
          <w:rFonts w:ascii="Calibri" w:hAnsi="Calibri" w:cs="Calibri"/>
        </w:rPr>
        <w:t>Query-by-Example</w:t>
      </w:r>
      <w:proofErr w:type="spellEnd"/>
      <w:r w:rsidRPr="009021CF">
        <w:rPr>
          <w:rFonts w:ascii="Calibri" w:hAnsi="Calibri" w:cs="Calibri"/>
        </w:rPr>
        <w:t xml:space="preserve"> Audio </w:t>
      </w:r>
      <w:proofErr w:type="spellStart"/>
      <w:r w:rsidRPr="009021CF">
        <w:rPr>
          <w:rFonts w:ascii="Calibri" w:hAnsi="Calibri" w:cs="Calibri"/>
        </w:rPr>
        <w:t>Search</w:t>
      </w:r>
      <w:proofErr w:type="spellEnd"/>
      <w:r w:rsidRPr="009021CF">
        <w:rPr>
          <w:rFonts w:ascii="Calibri" w:hAnsi="Calibri" w:cs="Calibri"/>
        </w:rPr>
        <w:t xml:space="preserve"> </w:t>
      </w:r>
      <w:proofErr w:type="spellStart"/>
      <w:r w:rsidRPr="009021CF">
        <w:rPr>
          <w:rFonts w:ascii="Calibri" w:hAnsi="Calibri" w:cs="Calibri"/>
        </w:rPr>
        <w:t>using</w:t>
      </w:r>
      <w:proofErr w:type="spellEnd"/>
      <w:r w:rsidRPr="009021CF">
        <w:rPr>
          <w:rFonts w:ascii="Calibri" w:hAnsi="Calibri" w:cs="Calibri"/>
        </w:rPr>
        <w:t xml:space="preserve"> </w:t>
      </w:r>
      <w:proofErr w:type="spellStart"/>
      <w:r w:rsidRPr="009021CF">
        <w:rPr>
          <w:rFonts w:ascii="Calibri" w:hAnsi="Calibri" w:cs="Calibri"/>
        </w:rPr>
        <w:t>Acoustic</w:t>
      </w:r>
      <w:proofErr w:type="spellEnd"/>
      <w:r w:rsidRPr="009021CF">
        <w:rPr>
          <w:rFonts w:ascii="Calibri" w:hAnsi="Calibri" w:cs="Calibri"/>
        </w:rPr>
        <w:t xml:space="preserve"> Word </w:t>
      </w:r>
      <w:proofErr w:type="spellStart"/>
      <w:r w:rsidRPr="009021CF">
        <w:rPr>
          <w:rFonts w:ascii="Calibri" w:hAnsi="Calibri" w:cs="Calibri"/>
        </w:rPr>
        <w:t>Embeddings</w:t>
      </w:r>
      <w:proofErr w:type="spellEnd"/>
      <w:r w:rsidRPr="009021CF">
        <w:rPr>
          <w:rFonts w:ascii="Calibri" w:hAnsi="Calibri" w:cs="Calibri"/>
        </w:rPr>
        <w:t xml:space="preserve">: </w:t>
      </w:r>
      <w:proofErr w:type="spellStart"/>
      <w:r w:rsidRPr="009021CF">
        <w:rPr>
          <w:rFonts w:ascii="Calibri" w:hAnsi="Calibri" w:cs="Calibri"/>
        </w:rPr>
        <w:t>Transforming</w:t>
      </w:r>
      <w:proofErr w:type="spellEnd"/>
      <w:r w:rsidRPr="009021CF">
        <w:rPr>
          <w:rFonts w:ascii="Calibri" w:hAnsi="Calibri" w:cs="Calibri"/>
        </w:rPr>
        <w:t xml:space="preserve"> wav2vec 2.0 </w:t>
      </w:r>
      <w:proofErr w:type="spellStart"/>
      <w:r w:rsidRPr="009021CF">
        <w:rPr>
          <w:rFonts w:ascii="Calibri" w:hAnsi="Calibri" w:cs="Calibri"/>
        </w:rPr>
        <w:t>Embeddings</w:t>
      </w:r>
      <w:proofErr w:type="spellEnd"/>
      <w:r w:rsidRPr="009021CF">
        <w:rPr>
          <w:rFonts w:ascii="Calibri" w:hAnsi="Calibri" w:cs="Calibri"/>
        </w:rPr>
        <w:t xml:space="preserve"> </w:t>
      </w:r>
      <w:proofErr w:type="spellStart"/>
      <w:r w:rsidRPr="009021CF">
        <w:rPr>
          <w:rFonts w:ascii="Calibri" w:hAnsi="Calibri" w:cs="Calibri"/>
        </w:rPr>
        <w:t>using</w:t>
      </w:r>
      <w:proofErr w:type="spellEnd"/>
      <w:r w:rsidRPr="009021CF">
        <w:rPr>
          <w:rFonts w:ascii="Calibri" w:hAnsi="Calibri" w:cs="Calibri"/>
        </w:rPr>
        <w:t xml:space="preserve"> </w:t>
      </w:r>
      <w:proofErr w:type="spellStart"/>
      <w:r w:rsidRPr="009021CF">
        <w:rPr>
          <w:rFonts w:ascii="Calibri" w:hAnsi="Calibri" w:cs="Calibri"/>
        </w:rPr>
        <w:t>Contrastive</w:t>
      </w:r>
      <w:proofErr w:type="spellEnd"/>
      <w:r w:rsidRPr="009021CF">
        <w:rPr>
          <w:rFonts w:ascii="Calibri" w:hAnsi="Calibri" w:cs="Calibri"/>
        </w:rPr>
        <w:t xml:space="preserve"> </w:t>
      </w:r>
      <w:proofErr w:type="spellStart"/>
      <w:r w:rsidRPr="009021CF">
        <w:rPr>
          <w:rFonts w:ascii="Calibri" w:hAnsi="Calibri" w:cs="Calibri"/>
        </w:rPr>
        <w:t>Learning</w:t>
      </w:r>
      <w:proofErr w:type="spellEnd"/>
      <w:r w:rsidRPr="009021CF">
        <w:rPr>
          <w:rFonts w:ascii="Calibri" w:hAnsi="Calibri" w:cs="Calibri"/>
        </w:rPr>
        <w:t>,” 2025.</w:t>
      </w:r>
    </w:p>
    <w:p w14:paraId="3547C7F8" w14:textId="77777777" w:rsidR="009021CF" w:rsidRPr="009021CF" w:rsidRDefault="009021CF" w:rsidP="009021CF">
      <w:pPr>
        <w:pStyle w:val="Bibliography"/>
        <w:rPr>
          <w:rFonts w:ascii="Calibri" w:hAnsi="Calibri" w:cs="Calibri"/>
        </w:rPr>
      </w:pPr>
      <w:r w:rsidRPr="009021CF">
        <w:rPr>
          <w:rFonts w:ascii="Calibri" w:hAnsi="Calibri" w:cs="Calibri"/>
        </w:rPr>
        <w:t>[13]</w:t>
      </w:r>
      <w:r w:rsidRPr="009021CF">
        <w:rPr>
          <w:rFonts w:ascii="Calibri" w:hAnsi="Calibri" w:cs="Calibri"/>
        </w:rPr>
        <w:tab/>
        <w:t xml:space="preserve">P. C. </w:t>
      </w:r>
      <w:proofErr w:type="spellStart"/>
      <w:r w:rsidRPr="009021CF">
        <w:rPr>
          <w:rFonts w:ascii="Calibri" w:hAnsi="Calibri" w:cs="Calibri"/>
        </w:rPr>
        <w:t>English</w:t>
      </w:r>
      <w:proofErr w:type="spellEnd"/>
      <w:r w:rsidRPr="009021CF">
        <w:rPr>
          <w:rFonts w:ascii="Calibri" w:hAnsi="Calibri" w:cs="Calibri"/>
        </w:rPr>
        <w:t xml:space="preserve">, J. D. </w:t>
      </w:r>
      <w:proofErr w:type="spellStart"/>
      <w:r w:rsidRPr="009021CF">
        <w:rPr>
          <w:rFonts w:ascii="Calibri" w:hAnsi="Calibri" w:cs="Calibri"/>
        </w:rPr>
        <w:t>Kelleher</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J. Carson-</w:t>
      </w:r>
      <w:proofErr w:type="spellStart"/>
      <w:r w:rsidRPr="009021CF">
        <w:rPr>
          <w:rFonts w:ascii="Calibri" w:hAnsi="Calibri" w:cs="Calibri"/>
        </w:rPr>
        <w:t>Berndsen</w:t>
      </w:r>
      <w:proofErr w:type="spellEnd"/>
      <w:r w:rsidRPr="009021CF">
        <w:rPr>
          <w:rFonts w:ascii="Calibri" w:hAnsi="Calibri" w:cs="Calibri"/>
        </w:rPr>
        <w:t>, “</w:t>
      </w:r>
      <w:proofErr w:type="spellStart"/>
      <w:r w:rsidRPr="009021CF">
        <w:rPr>
          <w:rFonts w:ascii="Calibri" w:hAnsi="Calibri" w:cs="Calibri"/>
        </w:rPr>
        <w:t>Searching</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Structure</w:t>
      </w:r>
      <w:proofErr w:type="spellEnd"/>
      <w:r w:rsidRPr="009021CF">
        <w:rPr>
          <w:rFonts w:ascii="Calibri" w:hAnsi="Calibri" w:cs="Calibri"/>
        </w:rPr>
        <w:t xml:space="preserve">: </w:t>
      </w:r>
      <w:proofErr w:type="spellStart"/>
      <w:r w:rsidRPr="009021CF">
        <w:rPr>
          <w:rFonts w:ascii="Calibri" w:hAnsi="Calibri" w:cs="Calibri"/>
        </w:rPr>
        <w:t>Appraising</w:t>
      </w:r>
      <w:proofErr w:type="spellEnd"/>
      <w:r w:rsidRPr="009021CF">
        <w:rPr>
          <w:rFonts w:ascii="Calibri" w:hAnsi="Calibri" w:cs="Calibri"/>
        </w:rPr>
        <w:t xml:space="preserve"> </w:t>
      </w:r>
      <w:proofErr w:type="spellStart"/>
      <w:r w:rsidRPr="009021CF">
        <w:rPr>
          <w:rFonts w:ascii="Calibri" w:hAnsi="Calibri" w:cs="Calibri"/>
        </w:rPr>
        <w:t>the</w:t>
      </w:r>
      <w:proofErr w:type="spellEnd"/>
      <w:r w:rsidRPr="009021CF">
        <w:rPr>
          <w:rFonts w:ascii="Calibri" w:hAnsi="Calibri" w:cs="Calibri"/>
        </w:rPr>
        <w:t xml:space="preserve"> </w:t>
      </w:r>
      <w:proofErr w:type="spellStart"/>
      <w:r w:rsidRPr="009021CF">
        <w:rPr>
          <w:rFonts w:ascii="Calibri" w:hAnsi="Calibri" w:cs="Calibri"/>
        </w:rPr>
        <w:t>Organisation</w:t>
      </w:r>
      <w:proofErr w:type="spellEnd"/>
      <w:r w:rsidRPr="009021CF">
        <w:rPr>
          <w:rFonts w:ascii="Calibri" w:hAnsi="Calibri" w:cs="Calibri"/>
        </w:rPr>
        <w:t xml:space="preserve"> </w:t>
      </w:r>
      <w:proofErr w:type="spellStart"/>
      <w:r w:rsidRPr="009021CF">
        <w:rPr>
          <w:rFonts w:ascii="Calibri" w:hAnsi="Calibri" w:cs="Calibri"/>
        </w:rPr>
        <w:t>of</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Features</w:t>
      </w:r>
      <w:proofErr w:type="spellEnd"/>
      <w:r w:rsidRPr="009021CF">
        <w:rPr>
          <w:rFonts w:ascii="Calibri" w:hAnsi="Calibri" w:cs="Calibri"/>
        </w:rPr>
        <w:t xml:space="preserve"> in wav2vec 2.0 </w:t>
      </w:r>
      <w:proofErr w:type="spellStart"/>
      <w:r w:rsidRPr="009021CF">
        <w:rPr>
          <w:rFonts w:ascii="Calibri" w:hAnsi="Calibri" w:cs="Calibri"/>
        </w:rPr>
        <w:t>Embeddings</w:t>
      </w:r>
      <w:proofErr w:type="spellEnd"/>
      <w:r w:rsidRPr="009021CF">
        <w:rPr>
          <w:rFonts w:ascii="Calibri" w:hAnsi="Calibri" w:cs="Calibri"/>
        </w:rPr>
        <w:t xml:space="preserve">,” in </w:t>
      </w:r>
      <w:proofErr w:type="spellStart"/>
      <w:r w:rsidRPr="009021CF">
        <w:rPr>
          <w:rFonts w:ascii="Calibri" w:hAnsi="Calibri" w:cs="Calibri"/>
          <w:i/>
          <w:iCs/>
        </w:rPr>
        <w:t>Interspeech</w:t>
      </w:r>
      <w:proofErr w:type="spellEnd"/>
      <w:r w:rsidRPr="009021CF">
        <w:rPr>
          <w:rFonts w:ascii="Calibri" w:hAnsi="Calibri" w:cs="Calibri"/>
          <w:i/>
          <w:iCs/>
        </w:rPr>
        <w:t xml:space="preserve"> 2024</w:t>
      </w:r>
      <w:r w:rsidRPr="009021CF">
        <w:rPr>
          <w:rFonts w:ascii="Calibri" w:hAnsi="Calibri" w:cs="Calibri"/>
        </w:rPr>
        <w:t xml:space="preserve">, ISCA, </w:t>
      </w:r>
      <w:proofErr w:type="spellStart"/>
      <w:r w:rsidRPr="009021CF">
        <w:rPr>
          <w:rFonts w:ascii="Calibri" w:hAnsi="Calibri" w:cs="Calibri"/>
        </w:rPr>
        <w:t>Sept</w:t>
      </w:r>
      <w:proofErr w:type="spellEnd"/>
      <w:r w:rsidRPr="009021CF">
        <w:rPr>
          <w:rFonts w:ascii="Calibri" w:hAnsi="Calibri" w:cs="Calibri"/>
        </w:rPr>
        <w:t xml:space="preserve">. 2024, </w:t>
      </w:r>
      <w:proofErr w:type="spellStart"/>
      <w:r w:rsidRPr="009021CF">
        <w:rPr>
          <w:rFonts w:ascii="Calibri" w:hAnsi="Calibri" w:cs="Calibri"/>
        </w:rPr>
        <w:t>pp</w:t>
      </w:r>
      <w:proofErr w:type="spellEnd"/>
      <w:r w:rsidRPr="009021CF">
        <w:rPr>
          <w:rFonts w:ascii="Calibri" w:hAnsi="Calibri" w:cs="Calibri"/>
        </w:rPr>
        <w:t>. 4613–4617. doi: 10.21437/Interspeech.2024-2047.</w:t>
      </w:r>
    </w:p>
    <w:p w14:paraId="1DCF54B4" w14:textId="77777777" w:rsidR="009021CF" w:rsidRPr="009021CF" w:rsidRDefault="009021CF" w:rsidP="009021CF">
      <w:pPr>
        <w:pStyle w:val="Bibliography"/>
        <w:rPr>
          <w:rFonts w:ascii="Calibri" w:hAnsi="Calibri" w:cs="Calibri"/>
        </w:rPr>
      </w:pPr>
      <w:r w:rsidRPr="009021CF">
        <w:rPr>
          <w:rFonts w:ascii="Calibri" w:hAnsi="Calibri" w:cs="Calibri"/>
        </w:rPr>
        <w:t>[14]</w:t>
      </w:r>
      <w:r w:rsidRPr="009021CF">
        <w:rPr>
          <w:rFonts w:ascii="Calibri" w:hAnsi="Calibri" w:cs="Calibri"/>
        </w:rPr>
        <w:tab/>
        <w:t xml:space="preserve">Q. </w:t>
      </w:r>
      <w:proofErr w:type="spellStart"/>
      <w:r w:rsidRPr="009021CF">
        <w:rPr>
          <w:rFonts w:ascii="Calibri" w:hAnsi="Calibri" w:cs="Calibri"/>
        </w:rPr>
        <w:t>Shao</w:t>
      </w:r>
      <w:proofErr w:type="spellEnd"/>
      <w:r w:rsidRPr="009021CF">
        <w:rPr>
          <w:rFonts w:ascii="Calibri" w:hAnsi="Calibri" w:cs="Calibri"/>
        </w:rPr>
        <w:t xml:space="preserve">, L. </w:t>
      </w:r>
      <w:proofErr w:type="spellStart"/>
      <w:r w:rsidRPr="009021CF">
        <w:rPr>
          <w:rFonts w:ascii="Calibri" w:hAnsi="Calibri" w:cs="Calibri"/>
        </w:rPr>
        <w:t>Dong</w:t>
      </w:r>
      <w:proofErr w:type="spellEnd"/>
      <w:r w:rsidRPr="009021CF">
        <w:rPr>
          <w:rFonts w:ascii="Calibri" w:hAnsi="Calibri" w:cs="Calibri"/>
        </w:rPr>
        <w:t xml:space="preserve">, K. </w:t>
      </w:r>
      <w:proofErr w:type="spellStart"/>
      <w:r w:rsidRPr="009021CF">
        <w:rPr>
          <w:rFonts w:ascii="Calibri" w:hAnsi="Calibri" w:cs="Calibri"/>
        </w:rPr>
        <w:t>Wei</w:t>
      </w:r>
      <w:proofErr w:type="spellEnd"/>
      <w:r w:rsidRPr="009021CF">
        <w:rPr>
          <w:rFonts w:ascii="Calibri" w:hAnsi="Calibri" w:cs="Calibri"/>
        </w:rPr>
        <w:t xml:space="preserve">, S. Sun, </w:t>
      </w:r>
      <w:proofErr w:type="spellStart"/>
      <w:r w:rsidRPr="009021CF">
        <w:rPr>
          <w:rFonts w:ascii="Calibri" w:hAnsi="Calibri" w:cs="Calibri"/>
        </w:rPr>
        <w:t>and</w:t>
      </w:r>
      <w:proofErr w:type="spellEnd"/>
      <w:r w:rsidRPr="009021CF">
        <w:rPr>
          <w:rFonts w:ascii="Calibri" w:hAnsi="Calibri" w:cs="Calibri"/>
        </w:rPr>
        <w:t xml:space="preserve"> L. </w:t>
      </w:r>
      <w:proofErr w:type="spellStart"/>
      <w:r w:rsidRPr="009021CF">
        <w:rPr>
          <w:rFonts w:ascii="Calibri" w:hAnsi="Calibri" w:cs="Calibri"/>
        </w:rPr>
        <w:t>Xie</w:t>
      </w:r>
      <w:proofErr w:type="spellEnd"/>
      <w:r w:rsidRPr="009021CF">
        <w:rPr>
          <w:rFonts w:ascii="Calibri" w:hAnsi="Calibri" w:cs="Calibri"/>
        </w:rPr>
        <w:t xml:space="preserve">, “DQ-Data2vec: </w:t>
      </w:r>
      <w:proofErr w:type="spellStart"/>
      <w:r w:rsidRPr="009021CF">
        <w:rPr>
          <w:rFonts w:ascii="Calibri" w:hAnsi="Calibri" w:cs="Calibri"/>
        </w:rPr>
        <w:t>Decoupling</w:t>
      </w:r>
      <w:proofErr w:type="spellEnd"/>
      <w:r w:rsidRPr="009021CF">
        <w:rPr>
          <w:rFonts w:ascii="Calibri" w:hAnsi="Calibri" w:cs="Calibri"/>
        </w:rPr>
        <w:t xml:space="preserve"> </w:t>
      </w:r>
      <w:proofErr w:type="spellStart"/>
      <w:r w:rsidRPr="009021CF">
        <w:rPr>
          <w:rFonts w:ascii="Calibri" w:hAnsi="Calibri" w:cs="Calibri"/>
        </w:rPr>
        <w:t>Quantization</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Multilingual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Jan. 23, 2025, </w:t>
      </w:r>
      <w:proofErr w:type="spellStart"/>
      <w:r w:rsidRPr="009021CF">
        <w:rPr>
          <w:rFonts w:ascii="Calibri" w:hAnsi="Calibri" w:cs="Calibri"/>
          <w:i/>
          <w:iCs/>
        </w:rPr>
        <w:t>arXiv</w:t>
      </w:r>
      <w:proofErr w:type="spellEnd"/>
      <w:r w:rsidRPr="009021CF">
        <w:rPr>
          <w:rFonts w:ascii="Calibri" w:hAnsi="Calibri" w:cs="Calibri"/>
        </w:rPr>
        <w:t>: arXiv:2501.13497. doi: 10.48550/arXiv.2501.13497.</w:t>
      </w:r>
    </w:p>
    <w:p w14:paraId="35F14E8A" w14:textId="77777777" w:rsidR="009021CF" w:rsidRPr="009021CF" w:rsidRDefault="009021CF" w:rsidP="009021CF">
      <w:pPr>
        <w:pStyle w:val="Bibliography"/>
        <w:rPr>
          <w:rFonts w:ascii="Calibri" w:hAnsi="Calibri" w:cs="Calibri"/>
        </w:rPr>
      </w:pPr>
      <w:r w:rsidRPr="009021CF">
        <w:rPr>
          <w:rFonts w:ascii="Calibri" w:hAnsi="Calibri" w:cs="Calibri"/>
        </w:rPr>
        <w:t>[15]</w:t>
      </w:r>
      <w:r w:rsidRPr="009021CF">
        <w:rPr>
          <w:rFonts w:ascii="Calibri" w:hAnsi="Calibri" w:cs="Calibri"/>
        </w:rPr>
        <w:tab/>
        <w:t xml:space="preserve">Y. </w:t>
      </w:r>
      <w:proofErr w:type="spellStart"/>
      <w:r w:rsidRPr="009021CF">
        <w:rPr>
          <w:rFonts w:ascii="Calibri" w:hAnsi="Calibri" w:cs="Calibri"/>
        </w:rPr>
        <w:t>Xie</w:t>
      </w:r>
      <w:proofErr w:type="spellEnd"/>
      <w:r w:rsidRPr="009021CF">
        <w:rPr>
          <w:rFonts w:ascii="Calibri" w:hAnsi="Calibri" w:cs="Calibri"/>
        </w:rPr>
        <w:t xml:space="preserve">, Z. </w:t>
      </w:r>
      <w:proofErr w:type="spellStart"/>
      <w:r w:rsidRPr="009021CF">
        <w:rPr>
          <w:rFonts w:ascii="Calibri" w:hAnsi="Calibri" w:cs="Calibri"/>
        </w:rPr>
        <w:t>Zhang</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Y. Yang, “</w:t>
      </w:r>
      <w:proofErr w:type="spellStart"/>
      <w:r w:rsidRPr="009021CF">
        <w:rPr>
          <w:rFonts w:ascii="Calibri" w:hAnsi="Calibri" w:cs="Calibri"/>
        </w:rPr>
        <w:t>Siamese</w:t>
      </w:r>
      <w:proofErr w:type="spellEnd"/>
      <w:r w:rsidRPr="009021CF">
        <w:rPr>
          <w:rFonts w:ascii="Calibri" w:hAnsi="Calibri" w:cs="Calibri"/>
        </w:rPr>
        <w:t xml:space="preserve"> Network </w:t>
      </w:r>
      <w:proofErr w:type="spellStart"/>
      <w:r w:rsidRPr="009021CF">
        <w:rPr>
          <w:rFonts w:ascii="Calibri" w:hAnsi="Calibri" w:cs="Calibri"/>
        </w:rPr>
        <w:t>with</w:t>
      </w:r>
      <w:proofErr w:type="spellEnd"/>
      <w:r w:rsidRPr="009021CF">
        <w:rPr>
          <w:rFonts w:ascii="Calibri" w:hAnsi="Calibri" w:cs="Calibri"/>
        </w:rPr>
        <w:t xml:space="preserve"> wav2vec </w:t>
      </w:r>
      <w:proofErr w:type="spellStart"/>
      <w:r w:rsidRPr="009021CF">
        <w:rPr>
          <w:rFonts w:ascii="Calibri" w:hAnsi="Calibri" w:cs="Calibri"/>
        </w:rPr>
        <w:t>Feature</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Spoofing</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Detection</w:t>
      </w:r>
      <w:proofErr w:type="spellEnd"/>
      <w:r w:rsidRPr="009021CF">
        <w:rPr>
          <w:rFonts w:ascii="Calibri" w:hAnsi="Calibri" w:cs="Calibri"/>
        </w:rPr>
        <w:t xml:space="preserve">,” in </w:t>
      </w:r>
      <w:proofErr w:type="spellStart"/>
      <w:r w:rsidRPr="009021CF">
        <w:rPr>
          <w:rFonts w:ascii="Calibri" w:hAnsi="Calibri" w:cs="Calibri"/>
          <w:i/>
          <w:iCs/>
        </w:rPr>
        <w:t>Interspeech</w:t>
      </w:r>
      <w:proofErr w:type="spellEnd"/>
      <w:r w:rsidRPr="009021CF">
        <w:rPr>
          <w:rFonts w:ascii="Calibri" w:hAnsi="Calibri" w:cs="Calibri"/>
          <w:i/>
          <w:iCs/>
        </w:rPr>
        <w:t xml:space="preserve"> 2021</w:t>
      </w:r>
      <w:r w:rsidRPr="009021CF">
        <w:rPr>
          <w:rFonts w:ascii="Calibri" w:hAnsi="Calibri" w:cs="Calibri"/>
        </w:rPr>
        <w:t xml:space="preserve">, ISCA, </w:t>
      </w:r>
      <w:proofErr w:type="spellStart"/>
      <w:r w:rsidRPr="009021CF">
        <w:rPr>
          <w:rFonts w:ascii="Calibri" w:hAnsi="Calibri" w:cs="Calibri"/>
        </w:rPr>
        <w:t>Aug</w:t>
      </w:r>
      <w:proofErr w:type="spellEnd"/>
      <w:r w:rsidRPr="009021CF">
        <w:rPr>
          <w:rFonts w:ascii="Calibri" w:hAnsi="Calibri" w:cs="Calibri"/>
        </w:rPr>
        <w:t xml:space="preserve">. 2021, </w:t>
      </w:r>
      <w:proofErr w:type="spellStart"/>
      <w:r w:rsidRPr="009021CF">
        <w:rPr>
          <w:rFonts w:ascii="Calibri" w:hAnsi="Calibri" w:cs="Calibri"/>
        </w:rPr>
        <w:t>pp</w:t>
      </w:r>
      <w:proofErr w:type="spellEnd"/>
      <w:r w:rsidRPr="009021CF">
        <w:rPr>
          <w:rFonts w:ascii="Calibri" w:hAnsi="Calibri" w:cs="Calibri"/>
        </w:rPr>
        <w:t>. 4269–4273. doi: 10.21437/Interspeech.2021-847.</w:t>
      </w:r>
    </w:p>
    <w:p w14:paraId="055ED31C" w14:textId="77777777" w:rsidR="009021CF" w:rsidRPr="009021CF" w:rsidRDefault="009021CF" w:rsidP="009021CF">
      <w:pPr>
        <w:pStyle w:val="Bibliography"/>
        <w:rPr>
          <w:rFonts w:ascii="Calibri" w:hAnsi="Calibri" w:cs="Calibri"/>
        </w:rPr>
      </w:pPr>
      <w:r w:rsidRPr="009021CF">
        <w:rPr>
          <w:rFonts w:ascii="Calibri" w:hAnsi="Calibri" w:cs="Calibri"/>
        </w:rPr>
        <w:t>[16]</w:t>
      </w:r>
      <w:r w:rsidRPr="009021CF">
        <w:rPr>
          <w:rFonts w:ascii="Calibri" w:hAnsi="Calibri" w:cs="Calibri"/>
        </w:rPr>
        <w:tab/>
        <w:t xml:space="preserve">A. A. </w:t>
      </w:r>
      <w:proofErr w:type="spellStart"/>
      <w:r w:rsidRPr="009021CF">
        <w:rPr>
          <w:rFonts w:ascii="Calibri" w:hAnsi="Calibri" w:cs="Calibri"/>
        </w:rPr>
        <w:t>Attia</w:t>
      </w:r>
      <w:proofErr w:type="spellEnd"/>
      <w:r w:rsidRPr="009021CF">
        <w:rPr>
          <w:rFonts w:ascii="Calibri" w:hAnsi="Calibri" w:cs="Calibri"/>
        </w:rPr>
        <w:t xml:space="preserve">, D. </w:t>
      </w:r>
      <w:proofErr w:type="spellStart"/>
      <w:r w:rsidRPr="009021CF">
        <w:rPr>
          <w:rFonts w:ascii="Calibri" w:hAnsi="Calibri" w:cs="Calibri"/>
        </w:rPr>
        <w:t>Demszky</w:t>
      </w:r>
      <w:proofErr w:type="spellEnd"/>
      <w:r w:rsidRPr="009021CF">
        <w:rPr>
          <w:rFonts w:ascii="Calibri" w:hAnsi="Calibri" w:cs="Calibri"/>
        </w:rPr>
        <w:t xml:space="preserve">, T. </w:t>
      </w:r>
      <w:proofErr w:type="spellStart"/>
      <w:r w:rsidRPr="009021CF">
        <w:rPr>
          <w:rFonts w:ascii="Calibri" w:hAnsi="Calibri" w:cs="Calibri"/>
        </w:rPr>
        <w:t>Ogunremi</w:t>
      </w:r>
      <w:proofErr w:type="spellEnd"/>
      <w:r w:rsidRPr="009021CF">
        <w:rPr>
          <w:rFonts w:ascii="Calibri" w:hAnsi="Calibri" w:cs="Calibri"/>
        </w:rPr>
        <w:t xml:space="preserve">, J. Liu, </w:t>
      </w:r>
      <w:proofErr w:type="spellStart"/>
      <w:r w:rsidRPr="009021CF">
        <w:rPr>
          <w:rFonts w:ascii="Calibri" w:hAnsi="Calibri" w:cs="Calibri"/>
        </w:rPr>
        <w:t>and</w:t>
      </w:r>
      <w:proofErr w:type="spellEnd"/>
      <w:r w:rsidRPr="009021CF">
        <w:rPr>
          <w:rFonts w:ascii="Calibri" w:hAnsi="Calibri" w:cs="Calibri"/>
        </w:rPr>
        <w:t xml:space="preserve"> C. </w:t>
      </w:r>
      <w:proofErr w:type="spellStart"/>
      <w:r w:rsidRPr="009021CF">
        <w:rPr>
          <w:rFonts w:ascii="Calibri" w:hAnsi="Calibri" w:cs="Calibri"/>
        </w:rPr>
        <w:t>Espy</w:t>
      </w:r>
      <w:proofErr w:type="spellEnd"/>
      <w:r w:rsidRPr="009021CF">
        <w:rPr>
          <w:rFonts w:ascii="Calibri" w:hAnsi="Calibri" w:cs="Calibri"/>
        </w:rPr>
        <w:t>-Wilson, “CPT-</w:t>
      </w:r>
      <w:proofErr w:type="spellStart"/>
      <w:r w:rsidRPr="009021CF">
        <w:rPr>
          <w:rFonts w:ascii="Calibri" w:hAnsi="Calibri" w:cs="Calibri"/>
        </w:rPr>
        <w:t>Boosted</w:t>
      </w:r>
      <w:proofErr w:type="spellEnd"/>
      <w:r w:rsidRPr="009021CF">
        <w:rPr>
          <w:rFonts w:ascii="Calibri" w:hAnsi="Calibri" w:cs="Calibri"/>
        </w:rPr>
        <w:t xml:space="preserve"> Wav2vec2.0: </w:t>
      </w:r>
      <w:proofErr w:type="spellStart"/>
      <w:r w:rsidRPr="009021CF">
        <w:rPr>
          <w:rFonts w:ascii="Calibri" w:hAnsi="Calibri" w:cs="Calibri"/>
        </w:rPr>
        <w:t>Towards</w:t>
      </w:r>
      <w:proofErr w:type="spellEnd"/>
      <w:r w:rsidRPr="009021CF">
        <w:rPr>
          <w:rFonts w:ascii="Calibri" w:hAnsi="Calibri" w:cs="Calibri"/>
        </w:rPr>
        <w:t xml:space="preserve"> </w:t>
      </w:r>
      <w:proofErr w:type="spellStart"/>
      <w:r w:rsidRPr="009021CF">
        <w:rPr>
          <w:rFonts w:ascii="Calibri" w:hAnsi="Calibri" w:cs="Calibri"/>
        </w:rPr>
        <w:t>Noise</w:t>
      </w:r>
      <w:proofErr w:type="spellEnd"/>
      <w:r w:rsidRPr="009021CF">
        <w:rPr>
          <w:rFonts w:ascii="Calibri" w:hAnsi="Calibri" w:cs="Calibri"/>
        </w:rPr>
        <w:t xml:space="preserve"> </w:t>
      </w:r>
      <w:proofErr w:type="spellStart"/>
      <w:r w:rsidRPr="009021CF">
        <w:rPr>
          <w:rFonts w:ascii="Calibri" w:hAnsi="Calibri" w:cs="Calibri"/>
        </w:rPr>
        <w:t>Robust</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Classroom</w:t>
      </w:r>
      <w:proofErr w:type="spellEnd"/>
      <w:r w:rsidRPr="009021CF">
        <w:rPr>
          <w:rFonts w:ascii="Calibri" w:hAnsi="Calibri" w:cs="Calibri"/>
        </w:rPr>
        <w:t xml:space="preserve"> </w:t>
      </w:r>
      <w:proofErr w:type="spellStart"/>
      <w:r w:rsidRPr="009021CF">
        <w:rPr>
          <w:rFonts w:ascii="Calibri" w:hAnsi="Calibri" w:cs="Calibri"/>
        </w:rPr>
        <w:t>Environments</w:t>
      </w:r>
      <w:proofErr w:type="spellEnd"/>
      <w:r w:rsidRPr="009021CF">
        <w:rPr>
          <w:rFonts w:ascii="Calibri" w:hAnsi="Calibri" w:cs="Calibri"/>
        </w:rPr>
        <w:t xml:space="preserve">,” in </w:t>
      </w:r>
      <w:r w:rsidRPr="009021CF">
        <w:rPr>
          <w:rFonts w:ascii="Calibri" w:hAnsi="Calibri" w:cs="Calibri"/>
          <w:i/>
          <w:iCs/>
        </w:rPr>
        <w:t xml:space="preserve">ICASSP 2025 - 2025 IEEE International </w:t>
      </w:r>
      <w:proofErr w:type="spellStart"/>
      <w:r w:rsidRPr="009021CF">
        <w:rPr>
          <w:rFonts w:ascii="Calibri" w:hAnsi="Calibri" w:cs="Calibri"/>
          <w:i/>
          <w:iCs/>
        </w:rPr>
        <w:t>Conference</w:t>
      </w:r>
      <w:proofErr w:type="spellEnd"/>
      <w:r w:rsidRPr="009021CF">
        <w:rPr>
          <w:rFonts w:ascii="Calibri" w:hAnsi="Calibri" w:cs="Calibri"/>
          <w:i/>
          <w:iCs/>
        </w:rPr>
        <w:t xml:space="preserve"> </w:t>
      </w:r>
      <w:proofErr w:type="spellStart"/>
      <w:r w:rsidRPr="009021CF">
        <w:rPr>
          <w:rFonts w:ascii="Calibri" w:hAnsi="Calibri" w:cs="Calibri"/>
          <w:i/>
          <w:iCs/>
        </w:rPr>
        <w:t>on</w:t>
      </w:r>
      <w:proofErr w:type="spellEnd"/>
      <w:r w:rsidRPr="009021CF">
        <w:rPr>
          <w:rFonts w:ascii="Calibri" w:hAnsi="Calibri" w:cs="Calibri"/>
          <w:i/>
          <w:iCs/>
        </w:rPr>
        <w:t xml:space="preserve"> </w:t>
      </w:r>
      <w:proofErr w:type="spellStart"/>
      <w:r w:rsidRPr="009021CF">
        <w:rPr>
          <w:rFonts w:ascii="Calibri" w:hAnsi="Calibri" w:cs="Calibri"/>
          <w:i/>
          <w:iCs/>
        </w:rPr>
        <w:t>Acoustics</w:t>
      </w:r>
      <w:proofErr w:type="spellEnd"/>
      <w:r w:rsidRPr="009021CF">
        <w:rPr>
          <w:rFonts w:ascii="Calibri" w:hAnsi="Calibri" w:cs="Calibri"/>
          <w:i/>
          <w:iCs/>
        </w:rPr>
        <w:t xml:space="preserve">, </w:t>
      </w:r>
      <w:proofErr w:type="spellStart"/>
      <w:r w:rsidRPr="009021CF">
        <w:rPr>
          <w:rFonts w:ascii="Calibri" w:hAnsi="Calibri" w:cs="Calibri"/>
          <w:i/>
          <w:iCs/>
        </w:rPr>
        <w:t>Speech</w:t>
      </w:r>
      <w:proofErr w:type="spellEnd"/>
      <w:r w:rsidRPr="009021CF">
        <w:rPr>
          <w:rFonts w:ascii="Calibri" w:hAnsi="Calibri" w:cs="Calibri"/>
          <w:i/>
          <w:iCs/>
        </w:rPr>
        <w:t xml:space="preserve"> </w:t>
      </w:r>
      <w:proofErr w:type="spellStart"/>
      <w:r w:rsidRPr="009021CF">
        <w:rPr>
          <w:rFonts w:ascii="Calibri" w:hAnsi="Calibri" w:cs="Calibri"/>
          <w:i/>
          <w:iCs/>
        </w:rPr>
        <w:t>and</w:t>
      </w:r>
      <w:proofErr w:type="spellEnd"/>
      <w:r w:rsidRPr="009021CF">
        <w:rPr>
          <w:rFonts w:ascii="Calibri" w:hAnsi="Calibri" w:cs="Calibri"/>
          <w:i/>
          <w:iCs/>
        </w:rPr>
        <w:t xml:space="preserve"> </w:t>
      </w:r>
      <w:proofErr w:type="spellStart"/>
      <w:r w:rsidRPr="009021CF">
        <w:rPr>
          <w:rFonts w:ascii="Calibri" w:hAnsi="Calibri" w:cs="Calibri"/>
          <w:i/>
          <w:iCs/>
        </w:rPr>
        <w:t>Signal</w:t>
      </w:r>
      <w:proofErr w:type="spellEnd"/>
      <w:r w:rsidRPr="009021CF">
        <w:rPr>
          <w:rFonts w:ascii="Calibri" w:hAnsi="Calibri" w:cs="Calibri"/>
          <w:i/>
          <w:iCs/>
        </w:rPr>
        <w:t xml:space="preserve"> </w:t>
      </w:r>
      <w:proofErr w:type="spellStart"/>
      <w:r w:rsidRPr="009021CF">
        <w:rPr>
          <w:rFonts w:ascii="Calibri" w:hAnsi="Calibri" w:cs="Calibri"/>
          <w:i/>
          <w:iCs/>
        </w:rPr>
        <w:t>Processing</w:t>
      </w:r>
      <w:proofErr w:type="spellEnd"/>
      <w:r w:rsidRPr="009021CF">
        <w:rPr>
          <w:rFonts w:ascii="Calibri" w:hAnsi="Calibri" w:cs="Calibri"/>
          <w:i/>
          <w:iCs/>
        </w:rPr>
        <w:t xml:space="preserve"> (ICASSP)</w:t>
      </w:r>
      <w:r w:rsidRPr="009021CF">
        <w:rPr>
          <w:rFonts w:ascii="Calibri" w:hAnsi="Calibri" w:cs="Calibri"/>
        </w:rPr>
        <w:t xml:space="preserve">, </w:t>
      </w:r>
      <w:proofErr w:type="spellStart"/>
      <w:r w:rsidRPr="009021CF">
        <w:rPr>
          <w:rFonts w:ascii="Calibri" w:hAnsi="Calibri" w:cs="Calibri"/>
        </w:rPr>
        <w:t>Apr</w:t>
      </w:r>
      <w:proofErr w:type="spellEnd"/>
      <w:r w:rsidRPr="009021CF">
        <w:rPr>
          <w:rFonts w:ascii="Calibri" w:hAnsi="Calibri" w:cs="Calibri"/>
        </w:rPr>
        <w:t xml:space="preserve">. 2025, </w:t>
      </w:r>
      <w:proofErr w:type="spellStart"/>
      <w:r w:rsidRPr="009021CF">
        <w:rPr>
          <w:rFonts w:ascii="Calibri" w:hAnsi="Calibri" w:cs="Calibri"/>
        </w:rPr>
        <w:t>pp</w:t>
      </w:r>
      <w:proofErr w:type="spellEnd"/>
      <w:r w:rsidRPr="009021CF">
        <w:rPr>
          <w:rFonts w:ascii="Calibri" w:hAnsi="Calibri" w:cs="Calibri"/>
        </w:rPr>
        <w:t>. 1–5. doi: 10.1109/ICASSP49660.2025.10890830.</w:t>
      </w:r>
    </w:p>
    <w:p w14:paraId="21D59DE2" w14:textId="77777777" w:rsidR="009021CF" w:rsidRPr="009021CF" w:rsidRDefault="009021CF" w:rsidP="009021CF">
      <w:pPr>
        <w:pStyle w:val="Bibliography"/>
        <w:rPr>
          <w:rFonts w:ascii="Calibri" w:hAnsi="Calibri" w:cs="Calibri"/>
        </w:rPr>
      </w:pPr>
      <w:r w:rsidRPr="009021CF">
        <w:rPr>
          <w:rFonts w:ascii="Calibri" w:hAnsi="Calibri" w:cs="Calibri"/>
        </w:rPr>
        <w:t>[17]</w:t>
      </w:r>
      <w:r w:rsidRPr="009021CF">
        <w:rPr>
          <w:rFonts w:ascii="Calibri" w:hAnsi="Calibri" w:cs="Calibri"/>
        </w:rPr>
        <w:tab/>
        <w:t xml:space="preserve">A. </w:t>
      </w:r>
      <w:proofErr w:type="spellStart"/>
      <w:r w:rsidRPr="009021CF">
        <w:rPr>
          <w:rFonts w:ascii="Calibri" w:hAnsi="Calibri" w:cs="Calibri"/>
        </w:rPr>
        <w:t>Conneau</w:t>
      </w:r>
      <w:proofErr w:type="spellEnd"/>
      <w:r w:rsidRPr="009021CF">
        <w:rPr>
          <w:rFonts w:ascii="Calibri" w:hAnsi="Calibri" w:cs="Calibri"/>
        </w:rPr>
        <w:t xml:space="preserve">, A. </w:t>
      </w:r>
      <w:proofErr w:type="spellStart"/>
      <w:r w:rsidRPr="009021CF">
        <w:rPr>
          <w:rFonts w:ascii="Calibri" w:hAnsi="Calibri" w:cs="Calibri"/>
        </w:rPr>
        <w:t>Baevski</w:t>
      </w:r>
      <w:proofErr w:type="spellEnd"/>
      <w:r w:rsidRPr="009021CF">
        <w:rPr>
          <w:rFonts w:ascii="Calibri" w:hAnsi="Calibri" w:cs="Calibri"/>
        </w:rPr>
        <w:t xml:space="preserve">, R. </w:t>
      </w:r>
      <w:proofErr w:type="spellStart"/>
      <w:r w:rsidRPr="009021CF">
        <w:rPr>
          <w:rFonts w:ascii="Calibri" w:hAnsi="Calibri" w:cs="Calibri"/>
        </w:rPr>
        <w:t>Collobert</w:t>
      </w:r>
      <w:proofErr w:type="spellEnd"/>
      <w:r w:rsidRPr="009021CF">
        <w:rPr>
          <w:rFonts w:ascii="Calibri" w:hAnsi="Calibri" w:cs="Calibri"/>
        </w:rPr>
        <w:t xml:space="preserve">, A. </w:t>
      </w:r>
      <w:proofErr w:type="spellStart"/>
      <w:r w:rsidRPr="009021CF">
        <w:rPr>
          <w:rFonts w:ascii="Calibri" w:hAnsi="Calibri" w:cs="Calibri"/>
        </w:rPr>
        <w:t>Mohamed</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M. Auli, “</w:t>
      </w:r>
      <w:proofErr w:type="spellStart"/>
      <w:r w:rsidRPr="009021CF">
        <w:rPr>
          <w:rFonts w:ascii="Calibri" w:hAnsi="Calibri" w:cs="Calibri"/>
        </w:rPr>
        <w:t>Unsupervised</w:t>
      </w:r>
      <w:proofErr w:type="spellEnd"/>
      <w:r w:rsidRPr="009021CF">
        <w:rPr>
          <w:rFonts w:ascii="Calibri" w:hAnsi="Calibri" w:cs="Calibri"/>
        </w:rPr>
        <w:t xml:space="preserve"> </w:t>
      </w:r>
      <w:proofErr w:type="spellStart"/>
      <w:r w:rsidRPr="009021CF">
        <w:rPr>
          <w:rFonts w:ascii="Calibri" w:hAnsi="Calibri" w:cs="Calibri"/>
        </w:rPr>
        <w:t>Cross-lingual</w:t>
      </w:r>
      <w:proofErr w:type="spellEnd"/>
      <w:r w:rsidRPr="009021CF">
        <w:rPr>
          <w:rFonts w:ascii="Calibri" w:hAnsi="Calibri" w:cs="Calibri"/>
        </w:rPr>
        <w:t xml:space="preserve"> </w:t>
      </w:r>
      <w:proofErr w:type="spellStart"/>
      <w:r w:rsidRPr="009021CF">
        <w:rPr>
          <w:rFonts w:ascii="Calibri" w:hAnsi="Calibri" w:cs="Calibri"/>
        </w:rPr>
        <w:t>Representation</w:t>
      </w:r>
      <w:proofErr w:type="spellEnd"/>
      <w:r w:rsidRPr="009021CF">
        <w:rPr>
          <w:rFonts w:ascii="Calibri" w:hAnsi="Calibri" w:cs="Calibri"/>
        </w:rPr>
        <w:t xml:space="preserve"> </w:t>
      </w:r>
      <w:proofErr w:type="spellStart"/>
      <w:r w:rsidRPr="009021CF">
        <w:rPr>
          <w:rFonts w:ascii="Calibri" w:hAnsi="Calibri" w:cs="Calibri"/>
        </w:rPr>
        <w:t>Learning</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w:t>
      </w:r>
      <w:proofErr w:type="spellStart"/>
      <w:r w:rsidRPr="009021CF">
        <w:rPr>
          <w:rFonts w:ascii="Calibri" w:hAnsi="Calibri" w:cs="Calibri"/>
        </w:rPr>
        <w:t>Dec</w:t>
      </w:r>
      <w:proofErr w:type="spellEnd"/>
      <w:r w:rsidRPr="009021CF">
        <w:rPr>
          <w:rFonts w:ascii="Calibri" w:hAnsi="Calibri" w:cs="Calibri"/>
        </w:rPr>
        <w:t xml:space="preserve">. 15, 2020, </w:t>
      </w:r>
      <w:proofErr w:type="spellStart"/>
      <w:r w:rsidRPr="009021CF">
        <w:rPr>
          <w:rFonts w:ascii="Calibri" w:hAnsi="Calibri" w:cs="Calibri"/>
          <w:i/>
          <w:iCs/>
        </w:rPr>
        <w:t>arXiv</w:t>
      </w:r>
      <w:proofErr w:type="spellEnd"/>
      <w:r w:rsidRPr="009021CF">
        <w:rPr>
          <w:rFonts w:ascii="Calibri" w:hAnsi="Calibri" w:cs="Calibri"/>
        </w:rPr>
        <w:t>: arXiv:2006.13979. doi: 10.48550/arXiv.2006.13979.</w:t>
      </w:r>
    </w:p>
    <w:p w14:paraId="1B16B03C" w14:textId="77777777" w:rsidR="009021CF" w:rsidRPr="009021CF" w:rsidRDefault="009021CF" w:rsidP="009021CF">
      <w:pPr>
        <w:pStyle w:val="Bibliography"/>
        <w:rPr>
          <w:rFonts w:ascii="Calibri" w:hAnsi="Calibri" w:cs="Calibri"/>
        </w:rPr>
      </w:pPr>
      <w:r w:rsidRPr="009021CF">
        <w:rPr>
          <w:rFonts w:ascii="Calibri" w:hAnsi="Calibri" w:cs="Calibri"/>
        </w:rPr>
        <w:t>[18]</w:t>
      </w:r>
      <w:r w:rsidRPr="009021CF">
        <w:rPr>
          <w:rFonts w:ascii="Calibri" w:hAnsi="Calibri" w:cs="Calibri"/>
        </w:rPr>
        <w:tab/>
        <w:t xml:space="preserve">V. </w:t>
      </w:r>
      <w:proofErr w:type="spellStart"/>
      <w:r w:rsidRPr="009021CF">
        <w:rPr>
          <w:rFonts w:ascii="Calibri" w:hAnsi="Calibri" w:cs="Calibri"/>
        </w:rPr>
        <w:t>Panayotov</w:t>
      </w:r>
      <w:proofErr w:type="spellEnd"/>
      <w:r w:rsidRPr="009021CF">
        <w:rPr>
          <w:rFonts w:ascii="Calibri" w:hAnsi="Calibri" w:cs="Calibri"/>
        </w:rPr>
        <w:t xml:space="preserve">, G. Chen, D. </w:t>
      </w:r>
      <w:proofErr w:type="spellStart"/>
      <w:r w:rsidRPr="009021CF">
        <w:rPr>
          <w:rFonts w:ascii="Calibri" w:hAnsi="Calibri" w:cs="Calibri"/>
        </w:rPr>
        <w:t>Povey</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S. </w:t>
      </w:r>
      <w:proofErr w:type="spellStart"/>
      <w:r w:rsidRPr="009021CF">
        <w:rPr>
          <w:rFonts w:ascii="Calibri" w:hAnsi="Calibri" w:cs="Calibri"/>
        </w:rPr>
        <w:t>Khudanpur</w:t>
      </w:r>
      <w:proofErr w:type="spellEnd"/>
      <w:r w:rsidRPr="009021CF">
        <w:rPr>
          <w:rFonts w:ascii="Calibri" w:hAnsi="Calibri" w:cs="Calibri"/>
        </w:rPr>
        <w:t>, “</w:t>
      </w:r>
      <w:proofErr w:type="spellStart"/>
      <w:r w:rsidRPr="009021CF">
        <w:rPr>
          <w:rFonts w:ascii="Calibri" w:hAnsi="Calibri" w:cs="Calibri"/>
        </w:rPr>
        <w:t>Librispeech</w:t>
      </w:r>
      <w:proofErr w:type="spellEnd"/>
      <w:r w:rsidRPr="009021CF">
        <w:rPr>
          <w:rFonts w:ascii="Calibri" w:hAnsi="Calibri" w:cs="Calibri"/>
        </w:rPr>
        <w:t xml:space="preserve">: An ASR </w:t>
      </w:r>
      <w:proofErr w:type="spellStart"/>
      <w:r w:rsidRPr="009021CF">
        <w:rPr>
          <w:rFonts w:ascii="Calibri" w:hAnsi="Calibri" w:cs="Calibri"/>
        </w:rPr>
        <w:t>corpus</w:t>
      </w:r>
      <w:proofErr w:type="spellEnd"/>
      <w:r w:rsidRPr="009021CF">
        <w:rPr>
          <w:rFonts w:ascii="Calibri" w:hAnsi="Calibri" w:cs="Calibri"/>
        </w:rPr>
        <w:t xml:space="preserve"> </w:t>
      </w:r>
      <w:proofErr w:type="spellStart"/>
      <w:r w:rsidRPr="009021CF">
        <w:rPr>
          <w:rFonts w:ascii="Calibri" w:hAnsi="Calibri" w:cs="Calibri"/>
        </w:rPr>
        <w:t>based</w:t>
      </w:r>
      <w:proofErr w:type="spellEnd"/>
      <w:r w:rsidRPr="009021CF">
        <w:rPr>
          <w:rFonts w:ascii="Calibri" w:hAnsi="Calibri" w:cs="Calibri"/>
        </w:rPr>
        <w:t xml:space="preserve"> </w:t>
      </w:r>
      <w:proofErr w:type="spellStart"/>
      <w:r w:rsidRPr="009021CF">
        <w:rPr>
          <w:rFonts w:ascii="Calibri" w:hAnsi="Calibri" w:cs="Calibri"/>
        </w:rPr>
        <w:t>on</w:t>
      </w:r>
      <w:proofErr w:type="spellEnd"/>
      <w:r w:rsidRPr="009021CF">
        <w:rPr>
          <w:rFonts w:ascii="Calibri" w:hAnsi="Calibri" w:cs="Calibri"/>
        </w:rPr>
        <w:t xml:space="preserve"> </w:t>
      </w:r>
      <w:proofErr w:type="spellStart"/>
      <w:r w:rsidRPr="009021CF">
        <w:rPr>
          <w:rFonts w:ascii="Calibri" w:hAnsi="Calibri" w:cs="Calibri"/>
        </w:rPr>
        <w:t>public</w:t>
      </w:r>
      <w:proofErr w:type="spellEnd"/>
      <w:r w:rsidRPr="009021CF">
        <w:rPr>
          <w:rFonts w:ascii="Calibri" w:hAnsi="Calibri" w:cs="Calibri"/>
        </w:rPr>
        <w:t xml:space="preserve"> domain audio </w:t>
      </w:r>
      <w:proofErr w:type="spellStart"/>
      <w:r w:rsidRPr="009021CF">
        <w:rPr>
          <w:rFonts w:ascii="Calibri" w:hAnsi="Calibri" w:cs="Calibri"/>
        </w:rPr>
        <w:t>books</w:t>
      </w:r>
      <w:proofErr w:type="spellEnd"/>
      <w:r w:rsidRPr="009021CF">
        <w:rPr>
          <w:rFonts w:ascii="Calibri" w:hAnsi="Calibri" w:cs="Calibri"/>
        </w:rPr>
        <w:t xml:space="preserve">,” in </w:t>
      </w:r>
      <w:r w:rsidRPr="009021CF">
        <w:rPr>
          <w:rFonts w:ascii="Calibri" w:hAnsi="Calibri" w:cs="Calibri"/>
          <w:i/>
          <w:iCs/>
        </w:rPr>
        <w:t xml:space="preserve">2015 IEEE International </w:t>
      </w:r>
      <w:proofErr w:type="spellStart"/>
      <w:r w:rsidRPr="009021CF">
        <w:rPr>
          <w:rFonts w:ascii="Calibri" w:hAnsi="Calibri" w:cs="Calibri"/>
          <w:i/>
          <w:iCs/>
        </w:rPr>
        <w:t>Conference</w:t>
      </w:r>
      <w:proofErr w:type="spellEnd"/>
      <w:r w:rsidRPr="009021CF">
        <w:rPr>
          <w:rFonts w:ascii="Calibri" w:hAnsi="Calibri" w:cs="Calibri"/>
          <w:i/>
          <w:iCs/>
        </w:rPr>
        <w:t xml:space="preserve"> </w:t>
      </w:r>
      <w:proofErr w:type="spellStart"/>
      <w:r w:rsidRPr="009021CF">
        <w:rPr>
          <w:rFonts w:ascii="Calibri" w:hAnsi="Calibri" w:cs="Calibri"/>
          <w:i/>
          <w:iCs/>
        </w:rPr>
        <w:t>on</w:t>
      </w:r>
      <w:proofErr w:type="spellEnd"/>
      <w:r w:rsidRPr="009021CF">
        <w:rPr>
          <w:rFonts w:ascii="Calibri" w:hAnsi="Calibri" w:cs="Calibri"/>
          <w:i/>
          <w:iCs/>
        </w:rPr>
        <w:t xml:space="preserve"> </w:t>
      </w:r>
      <w:proofErr w:type="spellStart"/>
      <w:r w:rsidRPr="009021CF">
        <w:rPr>
          <w:rFonts w:ascii="Calibri" w:hAnsi="Calibri" w:cs="Calibri"/>
          <w:i/>
          <w:iCs/>
        </w:rPr>
        <w:t>Acoustics</w:t>
      </w:r>
      <w:proofErr w:type="spellEnd"/>
      <w:r w:rsidRPr="009021CF">
        <w:rPr>
          <w:rFonts w:ascii="Calibri" w:hAnsi="Calibri" w:cs="Calibri"/>
          <w:i/>
          <w:iCs/>
        </w:rPr>
        <w:t xml:space="preserve">, </w:t>
      </w:r>
      <w:proofErr w:type="spellStart"/>
      <w:r w:rsidRPr="009021CF">
        <w:rPr>
          <w:rFonts w:ascii="Calibri" w:hAnsi="Calibri" w:cs="Calibri"/>
          <w:i/>
          <w:iCs/>
        </w:rPr>
        <w:t>Speech</w:t>
      </w:r>
      <w:proofErr w:type="spellEnd"/>
      <w:r w:rsidRPr="009021CF">
        <w:rPr>
          <w:rFonts w:ascii="Calibri" w:hAnsi="Calibri" w:cs="Calibri"/>
          <w:i/>
          <w:iCs/>
        </w:rPr>
        <w:t xml:space="preserve"> </w:t>
      </w:r>
      <w:proofErr w:type="spellStart"/>
      <w:r w:rsidRPr="009021CF">
        <w:rPr>
          <w:rFonts w:ascii="Calibri" w:hAnsi="Calibri" w:cs="Calibri"/>
          <w:i/>
          <w:iCs/>
        </w:rPr>
        <w:t>and</w:t>
      </w:r>
      <w:proofErr w:type="spellEnd"/>
      <w:r w:rsidRPr="009021CF">
        <w:rPr>
          <w:rFonts w:ascii="Calibri" w:hAnsi="Calibri" w:cs="Calibri"/>
          <w:i/>
          <w:iCs/>
        </w:rPr>
        <w:t xml:space="preserve"> </w:t>
      </w:r>
      <w:proofErr w:type="spellStart"/>
      <w:r w:rsidRPr="009021CF">
        <w:rPr>
          <w:rFonts w:ascii="Calibri" w:hAnsi="Calibri" w:cs="Calibri"/>
          <w:i/>
          <w:iCs/>
        </w:rPr>
        <w:t>Signal</w:t>
      </w:r>
      <w:proofErr w:type="spellEnd"/>
      <w:r w:rsidRPr="009021CF">
        <w:rPr>
          <w:rFonts w:ascii="Calibri" w:hAnsi="Calibri" w:cs="Calibri"/>
          <w:i/>
          <w:iCs/>
        </w:rPr>
        <w:t xml:space="preserve"> </w:t>
      </w:r>
      <w:proofErr w:type="spellStart"/>
      <w:r w:rsidRPr="009021CF">
        <w:rPr>
          <w:rFonts w:ascii="Calibri" w:hAnsi="Calibri" w:cs="Calibri"/>
          <w:i/>
          <w:iCs/>
        </w:rPr>
        <w:t>Processing</w:t>
      </w:r>
      <w:proofErr w:type="spellEnd"/>
      <w:r w:rsidRPr="009021CF">
        <w:rPr>
          <w:rFonts w:ascii="Calibri" w:hAnsi="Calibri" w:cs="Calibri"/>
          <w:i/>
          <w:iCs/>
        </w:rPr>
        <w:t xml:space="preserve"> (ICASSP)</w:t>
      </w:r>
      <w:r w:rsidRPr="009021CF">
        <w:rPr>
          <w:rFonts w:ascii="Calibri" w:hAnsi="Calibri" w:cs="Calibri"/>
        </w:rPr>
        <w:t xml:space="preserve">, </w:t>
      </w:r>
      <w:proofErr w:type="spellStart"/>
      <w:r w:rsidRPr="009021CF">
        <w:rPr>
          <w:rFonts w:ascii="Calibri" w:hAnsi="Calibri" w:cs="Calibri"/>
        </w:rPr>
        <w:t>South</w:t>
      </w:r>
      <w:proofErr w:type="spellEnd"/>
      <w:r w:rsidRPr="009021CF">
        <w:rPr>
          <w:rFonts w:ascii="Calibri" w:hAnsi="Calibri" w:cs="Calibri"/>
        </w:rPr>
        <w:t xml:space="preserve"> </w:t>
      </w:r>
      <w:proofErr w:type="spellStart"/>
      <w:r w:rsidRPr="009021CF">
        <w:rPr>
          <w:rFonts w:ascii="Calibri" w:hAnsi="Calibri" w:cs="Calibri"/>
        </w:rPr>
        <w:t>Brisbane</w:t>
      </w:r>
      <w:proofErr w:type="spellEnd"/>
      <w:r w:rsidRPr="009021CF">
        <w:rPr>
          <w:rFonts w:ascii="Calibri" w:hAnsi="Calibri" w:cs="Calibri"/>
        </w:rPr>
        <w:t xml:space="preserve">, </w:t>
      </w:r>
      <w:proofErr w:type="spellStart"/>
      <w:r w:rsidRPr="009021CF">
        <w:rPr>
          <w:rFonts w:ascii="Calibri" w:hAnsi="Calibri" w:cs="Calibri"/>
        </w:rPr>
        <w:t>Queensland</w:t>
      </w:r>
      <w:proofErr w:type="spellEnd"/>
      <w:r w:rsidRPr="009021CF">
        <w:rPr>
          <w:rFonts w:ascii="Calibri" w:hAnsi="Calibri" w:cs="Calibri"/>
        </w:rPr>
        <w:t xml:space="preserve">, Australia: IEEE, </w:t>
      </w:r>
      <w:proofErr w:type="spellStart"/>
      <w:r w:rsidRPr="009021CF">
        <w:rPr>
          <w:rFonts w:ascii="Calibri" w:hAnsi="Calibri" w:cs="Calibri"/>
        </w:rPr>
        <w:t>Apr</w:t>
      </w:r>
      <w:proofErr w:type="spellEnd"/>
      <w:r w:rsidRPr="009021CF">
        <w:rPr>
          <w:rFonts w:ascii="Calibri" w:hAnsi="Calibri" w:cs="Calibri"/>
        </w:rPr>
        <w:t xml:space="preserve">. 2015, </w:t>
      </w:r>
      <w:proofErr w:type="spellStart"/>
      <w:r w:rsidRPr="009021CF">
        <w:rPr>
          <w:rFonts w:ascii="Calibri" w:hAnsi="Calibri" w:cs="Calibri"/>
        </w:rPr>
        <w:t>pp</w:t>
      </w:r>
      <w:proofErr w:type="spellEnd"/>
      <w:r w:rsidRPr="009021CF">
        <w:rPr>
          <w:rFonts w:ascii="Calibri" w:hAnsi="Calibri" w:cs="Calibri"/>
        </w:rPr>
        <w:t>. 5206–5210. doi: 10.1109/ICASSP.2015.7178964.</w:t>
      </w:r>
    </w:p>
    <w:p w14:paraId="5073AC10" w14:textId="77777777" w:rsidR="009021CF" w:rsidRPr="009021CF" w:rsidRDefault="009021CF" w:rsidP="009021CF">
      <w:pPr>
        <w:pStyle w:val="Bibliography"/>
        <w:rPr>
          <w:rFonts w:ascii="Calibri" w:hAnsi="Calibri" w:cs="Calibri"/>
        </w:rPr>
      </w:pPr>
      <w:r w:rsidRPr="009021CF">
        <w:rPr>
          <w:rFonts w:ascii="Calibri" w:hAnsi="Calibri" w:cs="Calibri"/>
        </w:rPr>
        <w:lastRenderedPageBreak/>
        <w:t>[19]</w:t>
      </w:r>
      <w:r w:rsidRPr="009021CF">
        <w:rPr>
          <w:rFonts w:ascii="Calibri" w:hAnsi="Calibri" w:cs="Calibri"/>
        </w:rPr>
        <w:tab/>
        <w:t xml:space="preserve">G. </w:t>
      </w:r>
      <w:proofErr w:type="spellStart"/>
      <w:r w:rsidRPr="009021CF">
        <w:rPr>
          <w:rFonts w:ascii="Calibri" w:hAnsi="Calibri" w:cs="Calibri"/>
        </w:rPr>
        <w:t>Hinton</w:t>
      </w:r>
      <w:proofErr w:type="spellEnd"/>
      <w:r w:rsidRPr="009021CF">
        <w:rPr>
          <w:rFonts w:ascii="Calibri" w:hAnsi="Calibri" w:cs="Calibri"/>
        </w:rPr>
        <w:t xml:space="preserve"> </w:t>
      </w:r>
      <w:proofErr w:type="spellStart"/>
      <w:r w:rsidRPr="009021CF">
        <w:rPr>
          <w:rFonts w:ascii="Calibri" w:hAnsi="Calibri" w:cs="Calibri"/>
          <w:i/>
          <w:iCs/>
        </w:rPr>
        <w:t>et</w:t>
      </w:r>
      <w:proofErr w:type="spellEnd"/>
      <w:r w:rsidRPr="009021CF">
        <w:rPr>
          <w:rFonts w:ascii="Calibri" w:hAnsi="Calibri" w:cs="Calibri"/>
          <w:i/>
          <w:iCs/>
        </w:rPr>
        <w:t xml:space="preserve"> </w:t>
      </w:r>
      <w:proofErr w:type="spellStart"/>
      <w:r w:rsidRPr="009021CF">
        <w:rPr>
          <w:rFonts w:ascii="Calibri" w:hAnsi="Calibri" w:cs="Calibri"/>
          <w:i/>
          <w:iCs/>
        </w:rPr>
        <w:t>al.</w:t>
      </w:r>
      <w:proofErr w:type="spellEnd"/>
      <w:r w:rsidRPr="009021CF">
        <w:rPr>
          <w:rFonts w:ascii="Calibri" w:hAnsi="Calibri" w:cs="Calibri"/>
        </w:rPr>
        <w:t>, “</w:t>
      </w:r>
      <w:proofErr w:type="spellStart"/>
      <w:r w:rsidRPr="009021CF">
        <w:rPr>
          <w:rFonts w:ascii="Calibri" w:hAnsi="Calibri" w:cs="Calibri"/>
        </w:rPr>
        <w:t>Deep</w:t>
      </w:r>
      <w:proofErr w:type="spellEnd"/>
      <w:r w:rsidRPr="009021CF">
        <w:rPr>
          <w:rFonts w:ascii="Calibri" w:hAnsi="Calibri" w:cs="Calibri"/>
        </w:rPr>
        <w:t xml:space="preserve"> Neural </w:t>
      </w:r>
      <w:proofErr w:type="spellStart"/>
      <w:r w:rsidRPr="009021CF">
        <w:rPr>
          <w:rFonts w:ascii="Calibri" w:hAnsi="Calibri" w:cs="Calibri"/>
        </w:rPr>
        <w:t>Networks</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Acoustic</w:t>
      </w:r>
      <w:proofErr w:type="spellEnd"/>
      <w:r w:rsidRPr="009021CF">
        <w:rPr>
          <w:rFonts w:ascii="Calibri" w:hAnsi="Calibri" w:cs="Calibri"/>
        </w:rPr>
        <w:t xml:space="preserve"> Modeling in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The </w:t>
      </w:r>
      <w:proofErr w:type="spellStart"/>
      <w:r w:rsidRPr="009021CF">
        <w:rPr>
          <w:rFonts w:ascii="Calibri" w:hAnsi="Calibri" w:cs="Calibri"/>
        </w:rPr>
        <w:t>Shared</w:t>
      </w:r>
      <w:proofErr w:type="spellEnd"/>
      <w:r w:rsidRPr="009021CF">
        <w:rPr>
          <w:rFonts w:ascii="Calibri" w:hAnsi="Calibri" w:cs="Calibri"/>
        </w:rPr>
        <w:t xml:space="preserve"> </w:t>
      </w:r>
      <w:proofErr w:type="spellStart"/>
      <w:r w:rsidRPr="009021CF">
        <w:rPr>
          <w:rFonts w:ascii="Calibri" w:hAnsi="Calibri" w:cs="Calibri"/>
        </w:rPr>
        <w:t>Views</w:t>
      </w:r>
      <w:proofErr w:type="spellEnd"/>
      <w:r w:rsidRPr="009021CF">
        <w:rPr>
          <w:rFonts w:ascii="Calibri" w:hAnsi="Calibri" w:cs="Calibri"/>
        </w:rPr>
        <w:t xml:space="preserve"> </w:t>
      </w:r>
      <w:proofErr w:type="spellStart"/>
      <w:r w:rsidRPr="009021CF">
        <w:rPr>
          <w:rFonts w:ascii="Calibri" w:hAnsi="Calibri" w:cs="Calibri"/>
        </w:rPr>
        <w:t>of</w:t>
      </w:r>
      <w:proofErr w:type="spellEnd"/>
      <w:r w:rsidRPr="009021CF">
        <w:rPr>
          <w:rFonts w:ascii="Calibri" w:hAnsi="Calibri" w:cs="Calibri"/>
        </w:rPr>
        <w:t xml:space="preserve"> </w:t>
      </w:r>
      <w:proofErr w:type="spellStart"/>
      <w:r w:rsidRPr="009021CF">
        <w:rPr>
          <w:rFonts w:ascii="Calibri" w:hAnsi="Calibri" w:cs="Calibri"/>
        </w:rPr>
        <w:t>Four</w:t>
      </w:r>
      <w:proofErr w:type="spellEnd"/>
      <w:r w:rsidRPr="009021CF">
        <w:rPr>
          <w:rFonts w:ascii="Calibri" w:hAnsi="Calibri" w:cs="Calibri"/>
        </w:rPr>
        <w:t xml:space="preserve"> </w:t>
      </w:r>
      <w:proofErr w:type="spellStart"/>
      <w:r w:rsidRPr="009021CF">
        <w:rPr>
          <w:rFonts w:ascii="Calibri" w:hAnsi="Calibri" w:cs="Calibri"/>
        </w:rPr>
        <w:t>Research</w:t>
      </w:r>
      <w:proofErr w:type="spellEnd"/>
      <w:r w:rsidRPr="009021CF">
        <w:rPr>
          <w:rFonts w:ascii="Calibri" w:hAnsi="Calibri" w:cs="Calibri"/>
        </w:rPr>
        <w:t xml:space="preserve"> </w:t>
      </w:r>
      <w:proofErr w:type="spellStart"/>
      <w:r w:rsidRPr="009021CF">
        <w:rPr>
          <w:rFonts w:ascii="Calibri" w:hAnsi="Calibri" w:cs="Calibri"/>
        </w:rPr>
        <w:t>Groups</w:t>
      </w:r>
      <w:proofErr w:type="spellEnd"/>
      <w:r w:rsidRPr="009021CF">
        <w:rPr>
          <w:rFonts w:ascii="Calibri" w:hAnsi="Calibri" w:cs="Calibri"/>
        </w:rPr>
        <w:t xml:space="preserve">,” </w:t>
      </w:r>
      <w:r w:rsidRPr="009021CF">
        <w:rPr>
          <w:rFonts w:ascii="Calibri" w:hAnsi="Calibri" w:cs="Calibri"/>
          <w:i/>
          <w:iCs/>
        </w:rPr>
        <w:t xml:space="preserve">IEEE </w:t>
      </w:r>
      <w:proofErr w:type="spellStart"/>
      <w:r w:rsidRPr="009021CF">
        <w:rPr>
          <w:rFonts w:ascii="Calibri" w:hAnsi="Calibri" w:cs="Calibri"/>
          <w:i/>
          <w:iCs/>
        </w:rPr>
        <w:t>Signal</w:t>
      </w:r>
      <w:proofErr w:type="spellEnd"/>
      <w:r w:rsidRPr="009021CF">
        <w:rPr>
          <w:rFonts w:ascii="Calibri" w:hAnsi="Calibri" w:cs="Calibri"/>
          <w:i/>
          <w:iCs/>
        </w:rPr>
        <w:t xml:space="preserve"> </w:t>
      </w:r>
      <w:proofErr w:type="spellStart"/>
      <w:r w:rsidRPr="009021CF">
        <w:rPr>
          <w:rFonts w:ascii="Calibri" w:hAnsi="Calibri" w:cs="Calibri"/>
          <w:i/>
          <w:iCs/>
        </w:rPr>
        <w:t>Process</w:t>
      </w:r>
      <w:proofErr w:type="spellEnd"/>
      <w:r w:rsidRPr="009021CF">
        <w:rPr>
          <w:rFonts w:ascii="Calibri" w:hAnsi="Calibri" w:cs="Calibri"/>
          <w:i/>
          <w:iCs/>
        </w:rPr>
        <w:t>. Mag.</w:t>
      </w:r>
      <w:r w:rsidRPr="009021CF">
        <w:rPr>
          <w:rFonts w:ascii="Calibri" w:hAnsi="Calibri" w:cs="Calibri"/>
        </w:rPr>
        <w:t xml:space="preserve">, vol. 29, no. 6, </w:t>
      </w:r>
      <w:proofErr w:type="spellStart"/>
      <w:r w:rsidRPr="009021CF">
        <w:rPr>
          <w:rFonts w:ascii="Calibri" w:hAnsi="Calibri" w:cs="Calibri"/>
        </w:rPr>
        <w:t>pp</w:t>
      </w:r>
      <w:proofErr w:type="spellEnd"/>
      <w:r w:rsidRPr="009021CF">
        <w:rPr>
          <w:rFonts w:ascii="Calibri" w:hAnsi="Calibri" w:cs="Calibri"/>
        </w:rPr>
        <w:t>. 82–97, Nov. 2012, doi: 10.1109/MSP.2012.2205597.</w:t>
      </w:r>
    </w:p>
    <w:p w14:paraId="009CB97C" w14:textId="77777777" w:rsidR="009021CF" w:rsidRPr="009021CF" w:rsidRDefault="009021CF" w:rsidP="009021CF">
      <w:pPr>
        <w:pStyle w:val="Bibliography"/>
        <w:rPr>
          <w:rFonts w:ascii="Calibri" w:hAnsi="Calibri" w:cs="Calibri"/>
        </w:rPr>
      </w:pPr>
      <w:r w:rsidRPr="009021CF">
        <w:rPr>
          <w:rFonts w:ascii="Calibri" w:hAnsi="Calibri" w:cs="Calibri"/>
        </w:rPr>
        <w:t>[20]</w:t>
      </w:r>
      <w:r w:rsidRPr="009021CF">
        <w:rPr>
          <w:rFonts w:ascii="Calibri" w:hAnsi="Calibri" w:cs="Calibri"/>
        </w:rPr>
        <w:tab/>
        <w:t xml:space="preserve">A. </w:t>
      </w:r>
      <w:proofErr w:type="spellStart"/>
      <w:r w:rsidRPr="009021CF">
        <w:rPr>
          <w:rFonts w:ascii="Calibri" w:hAnsi="Calibri" w:cs="Calibri"/>
        </w:rPr>
        <w:t>Graves</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N. </w:t>
      </w:r>
      <w:proofErr w:type="spellStart"/>
      <w:r w:rsidRPr="009021CF">
        <w:rPr>
          <w:rFonts w:ascii="Calibri" w:hAnsi="Calibri" w:cs="Calibri"/>
        </w:rPr>
        <w:t>Jaitly</w:t>
      </w:r>
      <w:proofErr w:type="spellEnd"/>
      <w:r w:rsidRPr="009021CF">
        <w:rPr>
          <w:rFonts w:ascii="Calibri" w:hAnsi="Calibri" w:cs="Calibri"/>
        </w:rPr>
        <w:t>, “</w:t>
      </w:r>
      <w:proofErr w:type="spellStart"/>
      <w:r w:rsidRPr="009021CF">
        <w:rPr>
          <w:rFonts w:ascii="Calibri" w:hAnsi="Calibri" w:cs="Calibri"/>
        </w:rPr>
        <w:t>Towards</w:t>
      </w:r>
      <w:proofErr w:type="spellEnd"/>
      <w:r w:rsidRPr="009021CF">
        <w:rPr>
          <w:rFonts w:ascii="Calibri" w:hAnsi="Calibri" w:cs="Calibri"/>
        </w:rPr>
        <w:t xml:space="preserve"> </w:t>
      </w:r>
      <w:proofErr w:type="spellStart"/>
      <w:r w:rsidRPr="009021CF">
        <w:rPr>
          <w:rFonts w:ascii="Calibri" w:hAnsi="Calibri" w:cs="Calibri"/>
        </w:rPr>
        <w:t>end-to-end</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w:t>
      </w:r>
      <w:proofErr w:type="spellStart"/>
      <w:r w:rsidRPr="009021CF">
        <w:rPr>
          <w:rFonts w:ascii="Calibri" w:hAnsi="Calibri" w:cs="Calibri"/>
        </w:rPr>
        <w:t>with</w:t>
      </w:r>
      <w:proofErr w:type="spellEnd"/>
      <w:r w:rsidRPr="009021CF">
        <w:rPr>
          <w:rFonts w:ascii="Calibri" w:hAnsi="Calibri" w:cs="Calibri"/>
        </w:rPr>
        <w:t xml:space="preserve"> </w:t>
      </w:r>
      <w:proofErr w:type="spellStart"/>
      <w:r w:rsidRPr="009021CF">
        <w:rPr>
          <w:rFonts w:ascii="Calibri" w:hAnsi="Calibri" w:cs="Calibri"/>
        </w:rPr>
        <w:t>recurrent</w:t>
      </w:r>
      <w:proofErr w:type="spellEnd"/>
      <w:r w:rsidRPr="009021CF">
        <w:rPr>
          <w:rFonts w:ascii="Calibri" w:hAnsi="Calibri" w:cs="Calibri"/>
        </w:rPr>
        <w:t xml:space="preserve"> neural </w:t>
      </w:r>
      <w:proofErr w:type="spellStart"/>
      <w:r w:rsidRPr="009021CF">
        <w:rPr>
          <w:rFonts w:ascii="Calibri" w:hAnsi="Calibri" w:cs="Calibri"/>
        </w:rPr>
        <w:t>networks</w:t>
      </w:r>
      <w:proofErr w:type="spellEnd"/>
      <w:r w:rsidRPr="009021CF">
        <w:rPr>
          <w:rFonts w:ascii="Calibri" w:hAnsi="Calibri" w:cs="Calibri"/>
        </w:rPr>
        <w:t xml:space="preserve">,” </w:t>
      </w:r>
      <w:proofErr w:type="spellStart"/>
      <w:r w:rsidRPr="009021CF">
        <w:rPr>
          <w:rFonts w:ascii="Calibri" w:hAnsi="Calibri" w:cs="Calibri"/>
        </w:rPr>
        <w:t>presented</w:t>
      </w:r>
      <w:proofErr w:type="spellEnd"/>
      <w:r w:rsidRPr="009021CF">
        <w:rPr>
          <w:rFonts w:ascii="Calibri" w:hAnsi="Calibri" w:cs="Calibri"/>
        </w:rPr>
        <w:t xml:space="preserve"> </w:t>
      </w:r>
      <w:proofErr w:type="spellStart"/>
      <w:r w:rsidRPr="009021CF">
        <w:rPr>
          <w:rFonts w:ascii="Calibri" w:hAnsi="Calibri" w:cs="Calibri"/>
        </w:rPr>
        <w:t>at</w:t>
      </w:r>
      <w:proofErr w:type="spellEnd"/>
      <w:r w:rsidRPr="009021CF">
        <w:rPr>
          <w:rFonts w:ascii="Calibri" w:hAnsi="Calibri" w:cs="Calibri"/>
        </w:rPr>
        <w:t xml:space="preserve"> </w:t>
      </w:r>
      <w:proofErr w:type="spellStart"/>
      <w:r w:rsidRPr="009021CF">
        <w:rPr>
          <w:rFonts w:ascii="Calibri" w:hAnsi="Calibri" w:cs="Calibri"/>
        </w:rPr>
        <w:t>the</w:t>
      </w:r>
      <w:proofErr w:type="spellEnd"/>
      <w:r w:rsidRPr="009021CF">
        <w:rPr>
          <w:rFonts w:ascii="Calibri" w:hAnsi="Calibri" w:cs="Calibri"/>
        </w:rPr>
        <w:t xml:space="preserve"> International </w:t>
      </w:r>
      <w:proofErr w:type="spellStart"/>
      <w:r w:rsidRPr="009021CF">
        <w:rPr>
          <w:rFonts w:ascii="Calibri" w:hAnsi="Calibri" w:cs="Calibri"/>
        </w:rPr>
        <w:t>conference</w:t>
      </w:r>
      <w:proofErr w:type="spellEnd"/>
      <w:r w:rsidRPr="009021CF">
        <w:rPr>
          <w:rFonts w:ascii="Calibri" w:hAnsi="Calibri" w:cs="Calibri"/>
        </w:rPr>
        <w:t xml:space="preserve"> </w:t>
      </w:r>
      <w:proofErr w:type="spellStart"/>
      <w:r w:rsidRPr="009021CF">
        <w:rPr>
          <w:rFonts w:ascii="Calibri" w:hAnsi="Calibri" w:cs="Calibri"/>
        </w:rPr>
        <w:t>on</w:t>
      </w:r>
      <w:proofErr w:type="spellEnd"/>
      <w:r w:rsidRPr="009021CF">
        <w:rPr>
          <w:rFonts w:ascii="Calibri" w:hAnsi="Calibri" w:cs="Calibri"/>
        </w:rPr>
        <w:t xml:space="preserve"> </w:t>
      </w:r>
      <w:proofErr w:type="spellStart"/>
      <w:r w:rsidRPr="009021CF">
        <w:rPr>
          <w:rFonts w:ascii="Calibri" w:hAnsi="Calibri" w:cs="Calibri"/>
        </w:rPr>
        <w:t>machine</w:t>
      </w:r>
      <w:proofErr w:type="spellEnd"/>
      <w:r w:rsidRPr="009021CF">
        <w:rPr>
          <w:rFonts w:ascii="Calibri" w:hAnsi="Calibri" w:cs="Calibri"/>
        </w:rPr>
        <w:t xml:space="preserve"> </w:t>
      </w:r>
      <w:proofErr w:type="spellStart"/>
      <w:r w:rsidRPr="009021CF">
        <w:rPr>
          <w:rFonts w:ascii="Calibri" w:hAnsi="Calibri" w:cs="Calibri"/>
        </w:rPr>
        <w:t>learning</w:t>
      </w:r>
      <w:proofErr w:type="spellEnd"/>
      <w:r w:rsidRPr="009021CF">
        <w:rPr>
          <w:rFonts w:ascii="Calibri" w:hAnsi="Calibri" w:cs="Calibri"/>
        </w:rPr>
        <w:t xml:space="preserve">, PMLR, 2014, </w:t>
      </w:r>
      <w:proofErr w:type="spellStart"/>
      <w:r w:rsidRPr="009021CF">
        <w:rPr>
          <w:rFonts w:ascii="Calibri" w:hAnsi="Calibri" w:cs="Calibri"/>
        </w:rPr>
        <w:t>pp</w:t>
      </w:r>
      <w:proofErr w:type="spellEnd"/>
      <w:r w:rsidRPr="009021CF">
        <w:rPr>
          <w:rFonts w:ascii="Calibri" w:hAnsi="Calibri" w:cs="Calibri"/>
        </w:rPr>
        <w:t>. 1764–1772.</w:t>
      </w:r>
    </w:p>
    <w:p w14:paraId="17846B18" w14:textId="77777777" w:rsidR="009021CF" w:rsidRPr="009021CF" w:rsidRDefault="009021CF" w:rsidP="009021CF">
      <w:pPr>
        <w:pStyle w:val="Bibliography"/>
        <w:rPr>
          <w:rFonts w:ascii="Calibri" w:hAnsi="Calibri" w:cs="Calibri"/>
        </w:rPr>
      </w:pPr>
      <w:r w:rsidRPr="009021CF">
        <w:rPr>
          <w:rFonts w:ascii="Calibri" w:hAnsi="Calibri" w:cs="Calibri"/>
        </w:rPr>
        <w:t>[21]</w:t>
      </w:r>
      <w:r w:rsidRPr="009021CF">
        <w:rPr>
          <w:rFonts w:ascii="Calibri" w:hAnsi="Calibri" w:cs="Calibri"/>
        </w:rPr>
        <w:tab/>
        <w:t xml:space="preserve">W. Chan, N. </w:t>
      </w:r>
      <w:proofErr w:type="spellStart"/>
      <w:r w:rsidRPr="009021CF">
        <w:rPr>
          <w:rFonts w:ascii="Calibri" w:hAnsi="Calibri" w:cs="Calibri"/>
        </w:rPr>
        <w:t>Jaitly</w:t>
      </w:r>
      <w:proofErr w:type="spellEnd"/>
      <w:r w:rsidRPr="009021CF">
        <w:rPr>
          <w:rFonts w:ascii="Calibri" w:hAnsi="Calibri" w:cs="Calibri"/>
        </w:rPr>
        <w:t xml:space="preserve">, Q. Le, </w:t>
      </w:r>
      <w:proofErr w:type="spellStart"/>
      <w:r w:rsidRPr="009021CF">
        <w:rPr>
          <w:rFonts w:ascii="Calibri" w:hAnsi="Calibri" w:cs="Calibri"/>
        </w:rPr>
        <w:t>and</w:t>
      </w:r>
      <w:proofErr w:type="spellEnd"/>
      <w:r w:rsidRPr="009021CF">
        <w:rPr>
          <w:rFonts w:ascii="Calibri" w:hAnsi="Calibri" w:cs="Calibri"/>
        </w:rPr>
        <w:t xml:space="preserve"> O. </w:t>
      </w:r>
      <w:proofErr w:type="spellStart"/>
      <w:r w:rsidRPr="009021CF">
        <w:rPr>
          <w:rFonts w:ascii="Calibri" w:hAnsi="Calibri" w:cs="Calibri"/>
        </w:rPr>
        <w:t>Vinyals</w:t>
      </w:r>
      <w:proofErr w:type="spellEnd"/>
      <w:r w:rsidRPr="009021CF">
        <w:rPr>
          <w:rFonts w:ascii="Calibri" w:hAnsi="Calibri" w:cs="Calibri"/>
        </w:rPr>
        <w:t>, “</w:t>
      </w:r>
      <w:proofErr w:type="spellStart"/>
      <w:r w:rsidRPr="009021CF">
        <w:rPr>
          <w:rFonts w:ascii="Calibri" w:hAnsi="Calibri" w:cs="Calibri"/>
        </w:rPr>
        <w:t>Listen</w:t>
      </w:r>
      <w:proofErr w:type="spellEnd"/>
      <w:r w:rsidRPr="009021CF">
        <w:rPr>
          <w:rFonts w:ascii="Calibri" w:hAnsi="Calibri" w:cs="Calibri"/>
        </w:rPr>
        <w:t xml:space="preserve">, </w:t>
      </w:r>
      <w:proofErr w:type="spellStart"/>
      <w:r w:rsidRPr="009021CF">
        <w:rPr>
          <w:rFonts w:ascii="Calibri" w:hAnsi="Calibri" w:cs="Calibri"/>
        </w:rPr>
        <w:t>attend</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w:t>
      </w:r>
      <w:proofErr w:type="spellStart"/>
      <w:r w:rsidRPr="009021CF">
        <w:rPr>
          <w:rFonts w:ascii="Calibri" w:hAnsi="Calibri" w:cs="Calibri"/>
        </w:rPr>
        <w:t>spell</w:t>
      </w:r>
      <w:proofErr w:type="spellEnd"/>
      <w:r w:rsidRPr="009021CF">
        <w:rPr>
          <w:rFonts w:ascii="Calibri" w:hAnsi="Calibri" w:cs="Calibri"/>
        </w:rPr>
        <w:t xml:space="preserve">: A neural </w:t>
      </w:r>
      <w:proofErr w:type="spellStart"/>
      <w:r w:rsidRPr="009021CF">
        <w:rPr>
          <w:rFonts w:ascii="Calibri" w:hAnsi="Calibri" w:cs="Calibri"/>
        </w:rPr>
        <w:t>network</w:t>
      </w:r>
      <w:proofErr w:type="spellEnd"/>
      <w:r w:rsidRPr="009021CF">
        <w:rPr>
          <w:rFonts w:ascii="Calibri" w:hAnsi="Calibri" w:cs="Calibri"/>
        </w:rPr>
        <w:t xml:space="preserve"> </w:t>
      </w:r>
      <w:proofErr w:type="spellStart"/>
      <w:r w:rsidRPr="009021CF">
        <w:rPr>
          <w:rFonts w:ascii="Calibri" w:hAnsi="Calibri" w:cs="Calibri"/>
        </w:rPr>
        <w:t>for</w:t>
      </w:r>
      <w:proofErr w:type="spellEnd"/>
      <w:r w:rsidRPr="009021CF">
        <w:rPr>
          <w:rFonts w:ascii="Calibri" w:hAnsi="Calibri" w:cs="Calibri"/>
        </w:rPr>
        <w:t xml:space="preserve"> </w:t>
      </w:r>
      <w:proofErr w:type="spellStart"/>
      <w:r w:rsidRPr="009021CF">
        <w:rPr>
          <w:rFonts w:ascii="Calibri" w:hAnsi="Calibri" w:cs="Calibri"/>
        </w:rPr>
        <w:t>large</w:t>
      </w:r>
      <w:proofErr w:type="spellEnd"/>
      <w:r w:rsidRPr="009021CF">
        <w:rPr>
          <w:rFonts w:ascii="Calibri" w:hAnsi="Calibri" w:cs="Calibri"/>
        </w:rPr>
        <w:t xml:space="preserve"> </w:t>
      </w:r>
      <w:proofErr w:type="spellStart"/>
      <w:r w:rsidRPr="009021CF">
        <w:rPr>
          <w:rFonts w:ascii="Calibri" w:hAnsi="Calibri" w:cs="Calibri"/>
        </w:rPr>
        <w:t>vocabulary</w:t>
      </w:r>
      <w:proofErr w:type="spellEnd"/>
      <w:r w:rsidRPr="009021CF">
        <w:rPr>
          <w:rFonts w:ascii="Calibri" w:hAnsi="Calibri" w:cs="Calibri"/>
        </w:rPr>
        <w:t xml:space="preserve"> </w:t>
      </w:r>
      <w:proofErr w:type="spellStart"/>
      <w:r w:rsidRPr="009021CF">
        <w:rPr>
          <w:rFonts w:ascii="Calibri" w:hAnsi="Calibri" w:cs="Calibri"/>
        </w:rPr>
        <w:t>conversational</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recognition</w:t>
      </w:r>
      <w:proofErr w:type="spellEnd"/>
      <w:r w:rsidRPr="009021CF">
        <w:rPr>
          <w:rFonts w:ascii="Calibri" w:hAnsi="Calibri" w:cs="Calibri"/>
        </w:rPr>
        <w:t xml:space="preserve">,” </w:t>
      </w:r>
      <w:proofErr w:type="spellStart"/>
      <w:r w:rsidRPr="009021CF">
        <w:rPr>
          <w:rFonts w:ascii="Calibri" w:hAnsi="Calibri" w:cs="Calibri"/>
        </w:rPr>
        <w:t>presented</w:t>
      </w:r>
      <w:proofErr w:type="spellEnd"/>
      <w:r w:rsidRPr="009021CF">
        <w:rPr>
          <w:rFonts w:ascii="Calibri" w:hAnsi="Calibri" w:cs="Calibri"/>
        </w:rPr>
        <w:t xml:space="preserve"> </w:t>
      </w:r>
      <w:proofErr w:type="spellStart"/>
      <w:r w:rsidRPr="009021CF">
        <w:rPr>
          <w:rFonts w:ascii="Calibri" w:hAnsi="Calibri" w:cs="Calibri"/>
        </w:rPr>
        <w:t>at</w:t>
      </w:r>
      <w:proofErr w:type="spellEnd"/>
      <w:r w:rsidRPr="009021CF">
        <w:rPr>
          <w:rFonts w:ascii="Calibri" w:hAnsi="Calibri" w:cs="Calibri"/>
        </w:rPr>
        <w:t xml:space="preserve"> </w:t>
      </w:r>
      <w:proofErr w:type="spellStart"/>
      <w:r w:rsidRPr="009021CF">
        <w:rPr>
          <w:rFonts w:ascii="Calibri" w:hAnsi="Calibri" w:cs="Calibri"/>
        </w:rPr>
        <w:t>the</w:t>
      </w:r>
      <w:proofErr w:type="spellEnd"/>
      <w:r w:rsidRPr="009021CF">
        <w:rPr>
          <w:rFonts w:ascii="Calibri" w:hAnsi="Calibri" w:cs="Calibri"/>
        </w:rPr>
        <w:t xml:space="preserve"> 2016 IEEE </w:t>
      </w:r>
      <w:proofErr w:type="spellStart"/>
      <w:r w:rsidRPr="009021CF">
        <w:rPr>
          <w:rFonts w:ascii="Calibri" w:hAnsi="Calibri" w:cs="Calibri"/>
        </w:rPr>
        <w:t>international</w:t>
      </w:r>
      <w:proofErr w:type="spellEnd"/>
      <w:r w:rsidRPr="009021CF">
        <w:rPr>
          <w:rFonts w:ascii="Calibri" w:hAnsi="Calibri" w:cs="Calibri"/>
        </w:rPr>
        <w:t xml:space="preserve"> </w:t>
      </w:r>
      <w:proofErr w:type="spellStart"/>
      <w:r w:rsidRPr="009021CF">
        <w:rPr>
          <w:rFonts w:ascii="Calibri" w:hAnsi="Calibri" w:cs="Calibri"/>
        </w:rPr>
        <w:t>conference</w:t>
      </w:r>
      <w:proofErr w:type="spellEnd"/>
      <w:r w:rsidRPr="009021CF">
        <w:rPr>
          <w:rFonts w:ascii="Calibri" w:hAnsi="Calibri" w:cs="Calibri"/>
        </w:rPr>
        <w:t xml:space="preserve"> </w:t>
      </w:r>
      <w:proofErr w:type="spellStart"/>
      <w:r w:rsidRPr="009021CF">
        <w:rPr>
          <w:rFonts w:ascii="Calibri" w:hAnsi="Calibri" w:cs="Calibri"/>
        </w:rPr>
        <w:t>on</w:t>
      </w:r>
      <w:proofErr w:type="spellEnd"/>
      <w:r w:rsidRPr="009021CF">
        <w:rPr>
          <w:rFonts w:ascii="Calibri" w:hAnsi="Calibri" w:cs="Calibri"/>
        </w:rPr>
        <w:t xml:space="preserve"> </w:t>
      </w:r>
      <w:proofErr w:type="spellStart"/>
      <w:r w:rsidRPr="009021CF">
        <w:rPr>
          <w:rFonts w:ascii="Calibri" w:hAnsi="Calibri" w:cs="Calibri"/>
        </w:rPr>
        <w:t>acoustics</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w:t>
      </w:r>
      <w:proofErr w:type="spellStart"/>
      <w:r w:rsidRPr="009021CF">
        <w:rPr>
          <w:rFonts w:ascii="Calibri" w:hAnsi="Calibri" w:cs="Calibri"/>
        </w:rPr>
        <w:t>signal</w:t>
      </w:r>
      <w:proofErr w:type="spellEnd"/>
      <w:r w:rsidRPr="009021CF">
        <w:rPr>
          <w:rFonts w:ascii="Calibri" w:hAnsi="Calibri" w:cs="Calibri"/>
        </w:rPr>
        <w:t xml:space="preserve"> </w:t>
      </w:r>
      <w:proofErr w:type="spellStart"/>
      <w:r w:rsidRPr="009021CF">
        <w:rPr>
          <w:rFonts w:ascii="Calibri" w:hAnsi="Calibri" w:cs="Calibri"/>
        </w:rPr>
        <w:t>processing</w:t>
      </w:r>
      <w:proofErr w:type="spellEnd"/>
      <w:r w:rsidRPr="009021CF">
        <w:rPr>
          <w:rFonts w:ascii="Calibri" w:hAnsi="Calibri" w:cs="Calibri"/>
        </w:rPr>
        <w:t xml:space="preserve"> (ICASSP), IEEE, 2016, </w:t>
      </w:r>
      <w:proofErr w:type="spellStart"/>
      <w:r w:rsidRPr="009021CF">
        <w:rPr>
          <w:rFonts w:ascii="Calibri" w:hAnsi="Calibri" w:cs="Calibri"/>
        </w:rPr>
        <w:t>pp</w:t>
      </w:r>
      <w:proofErr w:type="spellEnd"/>
      <w:r w:rsidRPr="009021CF">
        <w:rPr>
          <w:rFonts w:ascii="Calibri" w:hAnsi="Calibri" w:cs="Calibri"/>
        </w:rPr>
        <w:t>. 4960–4964.</w:t>
      </w:r>
    </w:p>
    <w:p w14:paraId="4E0D2F2B" w14:textId="77777777" w:rsidR="009021CF" w:rsidRPr="009021CF" w:rsidRDefault="009021CF" w:rsidP="009021CF">
      <w:pPr>
        <w:pStyle w:val="Bibliography"/>
        <w:rPr>
          <w:rFonts w:ascii="Calibri" w:hAnsi="Calibri" w:cs="Calibri"/>
        </w:rPr>
      </w:pPr>
      <w:r w:rsidRPr="009021CF">
        <w:rPr>
          <w:rFonts w:ascii="Calibri" w:hAnsi="Calibri" w:cs="Calibri"/>
        </w:rPr>
        <w:t>[22]</w:t>
      </w:r>
      <w:r w:rsidRPr="009021CF">
        <w:rPr>
          <w:rFonts w:ascii="Calibri" w:hAnsi="Calibri" w:cs="Calibri"/>
        </w:rPr>
        <w:tab/>
        <w:t xml:space="preserve">A. </w:t>
      </w:r>
      <w:proofErr w:type="spellStart"/>
      <w:r w:rsidRPr="009021CF">
        <w:rPr>
          <w:rFonts w:ascii="Calibri" w:hAnsi="Calibri" w:cs="Calibri"/>
        </w:rPr>
        <w:t>Graves</w:t>
      </w:r>
      <w:proofErr w:type="spellEnd"/>
      <w:r w:rsidRPr="009021CF">
        <w:rPr>
          <w:rFonts w:ascii="Calibri" w:hAnsi="Calibri" w:cs="Calibri"/>
        </w:rPr>
        <w:t>, “</w:t>
      </w:r>
      <w:proofErr w:type="spellStart"/>
      <w:r w:rsidRPr="009021CF">
        <w:rPr>
          <w:rFonts w:ascii="Calibri" w:hAnsi="Calibri" w:cs="Calibri"/>
        </w:rPr>
        <w:t>Sequence</w:t>
      </w:r>
      <w:proofErr w:type="spellEnd"/>
      <w:r w:rsidRPr="009021CF">
        <w:rPr>
          <w:rFonts w:ascii="Calibri" w:hAnsi="Calibri" w:cs="Calibri"/>
        </w:rPr>
        <w:t xml:space="preserve"> </w:t>
      </w:r>
      <w:proofErr w:type="spellStart"/>
      <w:r w:rsidRPr="009021CF">
        <w:rPr>
          <w:rFonts w:ascii="Calibri" w:hAnsi="Calibri" w:cs="Calibri"/>
        </w:rPr>
        <w:t>transduction</w:t>
      </w:r>
      <w:proofErr w:type="spellEnd"/>
      <w:r w:rsidRPr="009021CF">
        <w:rPr>
          <w:rFonts w:ascii="Calibri" w:hAnsi="Calibri" w:cs="Calibri"/>
        </w:rPr>
        <w:t xml:space="preserve"> </w:t>
      </w:r>
      <w:proofErr w:type="spellStart"/>
      <w:r w:rsidRPr="009021CF">
        <w:rPr>
          <w:rFonts w:ascii="Calibri" w:hAnsi="Calibri" w:cs="Calibri"/>
        </w:rPr>
        <w:t>with</w:t>
      </w:r>
      <w:proofErr w:type="spellEnd"/>
      <w:r w:rsidRPr="009021CF">
        <w:rPr>
          <w:rFonts w:ascii="Calibri" w:hAnsi="Calibri" w:cs="Calibri"/>
        </w:rPr>
        <w:t xml:space="preserve"> </w:t>
      </w:r>
      <w:proofErr w:type="spellStart"/>
      <w:r w:rsidRPr="009021CF">
        <w:rPr>
          <w:rFonts w:ascii="Calibri" w:hAnsi="Calibri" w:cs="Calibri"/>
        </w:rPr>
        <w:t>recurrent</w:t>
      </w:r>
      <w:proofErr w:type="spellEnd"/>
      <w:r w:rsidRPr="009021CF">
        <w:rPr>
          <w:rFonts w:ascii="Calibri" w:hAnsi="Calibri" w:cs="Calibri"/>
        </w:rPr>
        <w:t xml:space="preserve"> neural </w:t>
      </w:r>
      <w:proofErr w:type="spellStart"/>
      <w:r w:rsidRPr="009021CF">
        <w:rPr>
          <w:rFonts w:ascii="Calibri" w:hAnsi="Calibri" w:cs="Calibri"/>
        </w:rPr>
        <w:t>networks</w:t>
      </w:r>
      <w:proofErr w:type="spellEnd"/>
      <w:r w:rsidRPr="009021CF">
        <w:rPr>
          <w:rFonts w:ascii="Calibri" w:hAnsi="Calibri" w:cs="Calibri"/>
        </w:rPr>
        <w:t xml:space="preserve">,” </w:t>
      </w:r>
      <w:proofErr w:type="spellStart"/>
      <w:r w:rsidRPr="009021CF">
        <w:rPr>
          <w:rFonts w:ascii="Calibri" w:hAnsi="Calibri" w:cs="Calibri"/>
          <w:i/>
          <w:iCs/>
        </w:rPr>
        <w:t>ArXiv</w:t>
      </w:r>
      <w:proofErr w:type="spellEnd"/>
      <w:r w:rsidRPr="009021CF">
        <w:rPr>
          <w:rFonts w:ascii="Calibri" w:hAnsi="Calibri" w:cs="Calibri"/>
          <w:i/>
          <w:iCs/>
        </w:rPr>
        <w:t xml:space="preserve"> </w:t>
      </w:r>
      <w:proofErr w:type="spellStart"/>
      <w:r w:rsidRPr="009021CF">
        <w:rPr>
          <w:rFonts w:ascii="Calibri" w:hAnsi="Calibri" w:cs="Calibri"/>
          <w:i/>
          <w:iCs/>
        </w:rPr>
        <w:t>Prepr</w:t>
      </w:r>
      <w:proofErr w:type="spellEnd"/>
      <w:r w:rsidRPr="009021CF">
        <w:rPr>
          <w:rFonts w:ascii="Calibri" w:hAnsi="Calibri" w:cs="Calibri"/>
          <w:i/>
          <w:iCs/>
        </w:rPr>
        <w:t>. ArXiv12113711</w:t>
      </w:r>
      <w:r w:rsidRPr="009021CF">
        <w:rPr>
          <w:rFonts w:ascii="Calibri" w:hAnsi="Calibri" w:cs="Calibri"/>
        </w:rPr>
        <w:t>, 2012.</w:t>
      </w:r>
    </w:p>
    <w:p w14:paraId="6AD7537B" w14:textId="77777777" w:rsidR="009021CF" w:rsidRPr="009021CF" w:rsidRDefault="009021CF" w:rsidP="009021CF">
      <w:pPr>
        <w:pStyle w:val="Bibliography"/>
        <w:rPr>
          <w:rFonts w:ascii="Calibri" w:hAnsi="Calibri" w:cs="Calibri"/>
        </w:rPr>
      </w:pPr>
      <w:r w:rsidRPr="009021CF">
        <w:rPr>
          <w:rFonts w:ascii="Calibri" w:hAnsi="Calibri" w:cs="Calibri"/>
        </w:rPr>
        <w:t>[23]</w:t>
      </w:r>
      <w:r w:rsidRPr="009021CF">
        <w:rPr>
          <w:rFonts w:ascii="Calibri" w:hAnsi="Calibri" w:cs="Calibri"/>
        </w:rPr>
        <w:tab/>
        <w:t xml:space="preserve">W.-N. </w:t>
      </w:r>
      <w:proofErr w:type="spellStart"/>
      <w:r w:rsidRPr="009021CF">
        <w:rPr>
          <w:rFonts w:ascii="Calibri" w:hAnsi="Calibri" w:cs="Calibri"/>
        </w:rPr>
        <w:t>Hsu</w:t>
      </w:r>
      <w:proofErr w:type="spellEnd"/>
      <w:r w:rsidRPr="009021CF">
        <w:rPr>
          <w:rFonts w:ascii="Calibri" w:hAnsi="Calibri" w:cs="Calibri"/>
        </w:rPr>
        <w:t xml:space="preserve">, B. </w:t>
      </w:r>
      <w:proofErr w:type="spellStart"/>
      <w:r w:rsidRPr="009021CF">
        <w:rPr>
          <w:rFonts w:ascii="Calibri" w:hAnsi="Calibri" w:cs="Calibri"/>
        </w:rPr>
        <w:t>Bolte</w:t>
      </w:r>
      <w:proofErr w:type="spellEnd"/>
      <w:r w:rsidRPr="009021CF">
        <w:rPr>
          <w:rFonts w:ascii="Calibri" w:hAnsi="Calibri" w:cs="Calibri"/>
        </w:rPr>
        <w:t xml:space="preserve">, Y.-H. H. </w:t>
      </w:r>
      <w:proofErr w:type="spellStart"/>
      <w:r w:rsidRPr="009021CF">
        <w:rPr>
          <w:rFonts w:ascii="Calibri" w:hAnsi="Calibri" w:cs="Calibri"/>
        </w:rPr>
        <w:t>Tsai</w:t>
      </w:r>
      <w:proofErr w:type="spellEnd"/>
      <w:r w:rsidRPr="009021CF">
        <w:rPr>
          <w:rFonts w:ascii="Calibri" w:hAnsi="Calibri" w:cs="Calibri"/>
        </w:rPr>
        <w:t xml:space="preserve">, K. </w:t>
      </w:r>
      <w:proofErr w:type="spellStart"/>
      <w:r w:rsidRPr="009021CF">
        <w:rPr>
          <w:rFonts w:ascii="Calibri" w:hAnsi="Calibri" w:cs="Calibri"/>
        </w:rPr>
        <w:t>Lakhotia</w:t>
      </w:r>
      <w:proofErr w:type="spellEnd"/>
      <w:r w:rsidRPr="009021CF">
        <w:rPr>
          <w:rFonts w:ascii="Calibri" w:hAnsi="Calibri" w:cs="Calibri"/>
        </w:rPr>
        <w:t xml:space="preserve">, R. </w:t>
      </w:r>
      <w:proofErr w:type="spellStart"/>
      <w:r w:rsidRPr="009021CF">
        <w:rPr>
          <w:rFonts w:ascii="Calibri" w:hAnsi="Calibri" w:cs="Calibri"/>
        </w:rPr>
        <w:t>Salakhutdinov</w:t>
      </w:r>
      <w:proofErr w:type="spellEnd"/>
      <w:r w:rsidRPr="009021CF">
        <w:rPr>
          <w:rFonts w:ascii="Calibri" w:hAnsi="Calibri" w:cs="Calibri"/>
        </w:rPr>
        <w:t xml:space="preserve">, </w:t>
      </w:r>
      <w:proofErr w:type="spellStart"/>
      <w:r w:rsidRPr="009021CF">
        <w:rPr>
          <w:rFonts w:ascii="Calibri" w:hAnsi="Calibri" w:cs="Calibri"/>
        </w:rPr>
        <w:t>and</w:t>
      </w:r>
      <w:proofErr w:type="spellEnd"/>
      <w:r w:rsidRPr="009021CF">
        <w:rPr>
          <w:rFonts w:ascii="Calibri" w:hAnsi="Calibri" w:cs="Calibri"/>
        </w:rPr>
        <w:t xml:space="preserve"> A. </w:t>
      </w:r>
      <w:proofErr w:type="spellStart"/>
      <w:r w:rsidRPr="009021CF">
        <w:rPr>
          <w:rFonts w:ascii="Calibri" w:hAnsi="Calibri" w:cs="Calibri"/>
        </w:rPr>
        <w:t>Mohamed</w:t>
      </w:r>
      <w:proofErr w:type="spellEnd"/>
      <w:r w:rsidRPr="009021CF">
        <w:rPr>
          <w:rFonts w:ascii="Calibri" w:hAnsi="Calibri" w:cs="Calibri"/>
        </w:rPr>
        <w:t xml:space="preserve">, “Hubert: </w:t>
      </w:r>
      <w:proofErr w:type="spellStart"/>
      <w:r w:rsidRPr="009021CF">
        <w:rPr>
          <w:rFonts w:ascii="Calibri" w:hAnsi="Calibri" w:cs="Calibri"/>
        </w:rPr>
        <w:t>Self-supervised</w:t>
      </w:r>
      <w:proofErr w:type="spellEnd"/>
      <w:r w:rsidRPr="009021CF">
        <w:rPr>
          <w:rFonts w:ascii="Calibri" w:hAnsi="Calibri" w:cs="Calibri"/>
        </w:rPr>
        <w:t xml:space="preserve"> </w:t>
      </w:r>
      <w:proofErr w:type="spellStart"/>
      <w:r w:rsidRPr="009021CF">
        <w:rPr>
          <w:rFonts w:ascii="Calibri" w:hAnsi="Calibri" w:cs="Calibri"/>
        </w:rPr>
        <w:t>speech</w:t>
      </w:r>
      <w:proofErr w:type="spellEnd"/>
      <w:r w:rsidRPr="009021CF">
        <w:rPr>
          <w:rFonts w:ascii="Calibri" w:hAnsi="Calibri" w:cs="Calibri"/>
        </w:rPr>
        <w:t xml:space="preserve"> </w:t>
      </w:r>
      <w:proofErr w:type="spellStart"/>
      <w:r w:rsidRPr="009021CF">
        <w:rPr>
          <w:rFonts w:ascii="Calibri" w:hAnsi="Calibri" w:cs="Calibri"/>
        </w:rPr>
        <w:t>representation</w:t>
      </w:r>
      <w:proofErr w:type="spellEnd"/>
      <w:r w:rsidRPr="009021CF">
        <w:rPr>
          <w:rFonts w:ascii="Calibri" w:hAnsi="Calibri" w:cs="Calibri"/>
        </w:rPr>
        <w:t xml:space="preserve"> </w:t>
      </w:r>
      <w:proofErr w:type="spellStart"/>
      <w:r w:rsidRPr="009021CF">
        <w:rPr>
          <w:rFonts w:ascii="Calibri" w:hAnsi="Calibri" w:cs="Calibri"/>
        </w:rPr>
        <w:t>learning</w:t>
      </w:r>
      <w:proofErr w:type="spellEnd"/>
      <w:r w:rsidRPr="009021CF">
        <w:rPr>
          <w:rFonts w:ascii="Calibri" w:hAnsi="Calibri" w:cs="Calibri"/>
        </w:rPr>
        <w:t xml:space="preserve"> </w:t>
      </w:r>
      <w:proofErr w:type="spellStart"/>
      <w:r w:rsidRPr="009021CF">
        <w:rPr>
          <w:rFonts w:ascii="Calibri" w:hAnsi="Calibri" w:cs="Calibri"/>
        </w:rPr>
        <w:t>by</w:t>
      </w:r>
      <w:proofErr w:type="spellEnd"/>
      <w:r w:rsidRPr="009021CF">
        <w:rPr>
          <w:rFonts w:ascii="Calibri" w:hAnsi="Calibri" w:cs="Calibri"/>
        </w:rPr>
        <w:t xml:space="preserve"> </w:t>
      </w:r>
      <w:proofErr w:type="spellStart"/>
      <w:r w:rsidRPr="009021CF">
        <w:rPr>
          <w:rFonts w:ascii="Calibri" w:hAnsi="Calibri" w:cs="Calibri"/>
        </w:rPr>
        <w:t>masked</w:t>
      </w:r>
      <w:proofErr w:type="spellEnd"/>
      <w:r w:rsidRPr="009021CF">
        <w:rPr>
          <w:rFonts w:ascii="Calibri" w:hAnsi="Calibri" w:cs="Calibri"/>
        </w:rPr>
        <w:t xml:space="preserve"> </w:t>
      </w:r>
      <w:proofErr w:type="spellStart"/>
      <w:r w:rsidRPr="009021CF">
        <w:rPr>
          <w:rFonts w:ascii="Calibri" w:hAnsi="Calibri" w:cs="Calibri"/>
        </w:rPr>
        <w:t>prediction</w:t>
      </w:r>
      <w:proofErr w:type="spellEnd"/>
      <w:r w:rsidRPr="009021CF">
        <w:rPr>
          <w:rFonts w:ascii="Calibri" w:hAnsi="Calibri" w:cs="Calibri"/>
        </w:rPr>
        <w:t xml:space="preserve"> </w:t>
      </w:r>
      <w:proofErr w:type="spellStart"/>
      <w:r w:rsidRPr="009021CF">
        <w:rPr>
          <w:rFonts w:ascii="Calibri" w:hAnsi="Calibri" w:cs="Calibri"/>
        </w:rPr>
        <w:t>of</w:t>
      </w:r>
      <w:proofErr w:type="spellEnd"/>
      <w:r w:rsidRPr="009021CF">
        <w:rPr>
          <w:rFonts w:ascii="Calibri" w:hAnsi="Calibri" w:cs="Calibri"/>
        </w:rPr>
        <w:t xml:space="preserve"> </w:t>
      </w:r>
      <w:proofErr w:type="spellStart"/>
      <w:r w:rsidRPr="009021CF">
        <w:rPr>
          <w:rFonts w:ascii="Calibri" w:hAnsi="Calibri" w:cs="Calibri"/>
        </w:rPr>
        <w:t>hidden</w:t>
      </w:r>
      <w:proofErr w:type="spellEnd"/>
      <w:r w:rsidRPr="009021CF">
        <w:rPr>
          <w:rFonts w:ascii="Calibri" w:hAnsi="Calibri" w:cs="Calibri"/>
        </w:rPr>
        <w:t xml:space="preserve"> </w:t>
      </w:r>
      <w:proofErr w:type="spellStart"/>
      <w:r w:rsidRPr="009021CF">
        <w:rPr>
          <w:rFonts w:ascii="Calibri" w:hAnsi="Calibri" w:cs="Calibri"/>
        </w:rPr>
        <w:t>units</w:t>
      </w:r>
      <w:proofErr w:type="spellEnd"/>
      <w:r w:rsidRPr="009021CF">
        <w:rPr>
          <w:rFonts w:ascii="Calibri" w:hAnsi="Calibri" w:cs="Calibri"/>
        </w:rPr>
        <w:t xml:space="preserve">,” </w:t>
      </w:r>
      <w:r w:rsidRPr="009021CF">
        <w:rPr>
          <w:rFonts w:ascii="Calibri" w:hAnsi="Calibri" w:cs="Calibri"/>
          <w:i/>
          <w:iCs/>
        </w:rPr>
        <w:t xml:space="preserve">IEEEACM Trans. Audio </w:t>
      </w:r>
      <w:proofErr w:type="spellStart"/>
      <w:r w:rsidRPr="009021CF">
        <w:rPr>
          <w:rFonts w:ascii="Calibri" w:hAnsi="Calibri" w:cs="Calibri"/>
          <w:i/>
          <w:iCs/>
        </w:rPr>
        <w:t>Speech</w:t>
      </w:r>
      <w:proofErr w:type="spellEnd"/>
      <w:r w:rsidRPr="009021CF">
        <w:rPr>
          <w:rFonts w:ascii="Calibri" w:hAnsi="Calibri" w:cs="Calibri"/>
          <w:i/>
          <w:iCs/>
        </w:rPr>
        <w:t xml:space="preserve"> Lang. </w:t>
      </w:r>
      <w:proofErr w:type="spellStart"/>
      <w:r w:rsidRPr="009021CF">
        <w:rPr>
          <w:rFonts w:ascii="Calibri" w:hAnsi="Calibri" w:cs="Calibri"/>
          <w:i/>
          <w:iCs/>
        </w:rPr>
        <w:t>Process</w:t>
      </w:r>
      <w:proofErr w:type="spellEnd"/>
      <w:r w:rsidRPr="009021CF">
        <w:rPr>
          <w:rFonts w:ascii="Calibri" w:hAnsi="Calibri" w:cs="Calibri"/>
          <w:i/>
          <w:iCs/>
        </w:rPr>
        <w:t>.</w:t>
      </w:r>
      <w:r w:rsidRPr="009021CF">
        <w:rPr>
          <w:rFonts w:ascii="Calibri" w:hAnsi="Calibri" w:cs="Calibri"/>
        </w:rPr>
        <w:t xml:space="preserve">, vol. 29, </w:t>
      </w:r>
      <w:proofErr w:type="spellStart"/>
      <w:r w:rsidRPr="009021CF">
        <w:rPr>
          <w:rFonts w:ascii="Calibri" w:hAnsi="Calibri" w:cs="Calibri"/>
        </w:rPr>
        <w:t>pp</w:t>
      </w:r>
      <w:proofErr w:type="spellEnd"/>
      <w:r w:rsidRPr="009021CF">
        <w:rPr>
          <w:rFonts w:ascii="Calibri" w:hAnsi="Calibri" w:cs="Calibri"/>
        </w:rPr>
        <w:t>. 3451–3460, 2021.</w:t>
      </w:r>
    </w:p>
    <w:p w14:paraId="0EF980CF" w14:textId="256D52E3"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6B846" w14:textId="77777777" w:rsidR="00364547" w:rsidRDefault="00364547" w:rsidP="00925A65">
      <w:pPr>
        <w:spacing w:after="0" w:line="240" w:lineRule="auto"/>
      </w:pPr>
      <w:r>
        <w:separator/>
      </w:r>
    </w:p>
  </w:endnote>
  <w:endnote w:type="continuationSeparator" w:id="0">
    <w:p w14:paraId="66A81A76" w14:textId="77777777" w:rsidR="00364547" w:rsidRDefault="00364547"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4D5A0" w14:textId="77777777" w:rsidR="00364547" w:rsidRDefault="00364547" w:rsidP="00925A65">
      <w:pPr>
        <w:spacing w:after="0" w:line="240" w:lineRule="auto"/>
      </w:pPr>
      <w:r>
        <w:separator/>
      </w:r>
    </w:p>
  </w:footnote>
  <w:footnote w:type="continuationSeparator" w:id="0">
    <w:p w14:paraId="1B4030CC" w14:textId="77777777" w:rsidR="00364547" w:rsidRDefault="00364547"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36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0"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4"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1"/>
  </w:num>
  <w:num w:numId="5" w16cid:durableId="130446168">
    <w:abstractNumId w:val="16"/>
  </w:num>
  <w:num w:numId="6" w16cid:durableId="1637174007">
    <w:abstractNumId w:val="32"/>
  </w:num>
  <w:num w:numId="7" w16cid:durableId="1749039246">
    <w:abstractNumId w:val="7"/>
  </w:num>
  <w:num w:numId="8" w16cid:durableId="969477078">
    <w:abstractNumId w:val="14"/>
  </w:num>
  <w:num w:numId="9" w16cid:durableId="1506437610">
    <w:abstractNumId w:val="20"/>
  </w:num>
  <w:num w:numId="10" w16cid:durableId="685137911">
    <w:abstractNumId w:val="6"/>
  </w:num>
  <w:num w:numId="11" w16cid:durableId="216556391">
    <w:abstractNumId w:val="4"/>
  </w:num>
  <w:num w:numId="12" w16cid:durableId="646515714">
    <w:abstractNumId w:val="25"/>
  </w:num>
  <w:num w:numId="13" w16cid:durableId="2060664815">
    <w:abstractNumId w:val="28"/>
  </w:num>
  <w:num w:numId="14" w16cid:durableId="1185285921">
    <w:abstractNumId w:val="13"/>
  </w:num>
  <w:num w:numId="15" w16cid:durableId="2117554074">
    <w:abstractNumId w:val="15"/>
  </w:num>
  <w:num w:numId="16" w16cid:durableId="1763333924">
    <w:abstractNumId w:val="27"/>
  </w:num>
  <w:num w:numId="17" w16cid:durableId="1875116734">
    <w:abstractNumId w:val="3"/>
  </w:num>
  <w:num w:numId="18" w16cid:durableId="967856932">
    <w:abstractNumId w:val="23"/>
  </w:num>
  <w:num w:numId="19" w16cid:durableId="377364275">
    <w:abstractNumId w:val="12"/>
  </w:num>
  <w:num w:numId="20" w16cid:durableId="495079034">
    <w:abstractNumId w:val="0"/>
  </w:num>
  <w:num w:numId="21" w16cid:durableId="652222326">
    <w:abstractNumId w:val="34"/>
  </w:num>
  <w:num w:numId="22" w16cid:durableId="1684934536">
    <w:abstractNumId w:val="5"/>
  </w:num>
  <w:num w:numId="23" w16cid:durableId="113405215">
    <w:abstractNumId w:val="2"/>
  </w:num>
  <w:num w:numId="24" w16cid:durableId="157044468">
    <w:abstractNumId w:val="24"/>
  </w:num>
  <w:num w:numId="25" w16cid:durableId="1867057618">
    <w:abstractNumId w:val="14"/>
    <w:lvlOverride w:ilvl="0">
      <w:startOverride w:val="1"/>
    </w:lvlOverride>
  </w:num>
  <w:num w:numId="26" w16cid:durableId="89860166">
    <w:abstractNumId w:val="33"/>
  </w:num>
  <w:num w:numId="27" w16cid:durableId="442960811">
    <w:abstractNumId w:val="17"/>
  </w:num>
  <w:num w:numId="28" w16cid:durableId="970597233">
    <w:abstractNumId w:val="19"/>
  </w:num>
  <w:num w:numId="29" w16cid:durableId="1141582472">
    <w:abstractNumId w:val="30"/>
  </w:num>
  <w:num w:numId="30" w16cid:durableId="922033110">
    <w:abstractNumId w:val="9"/>
  </w:num>
  <w:num w:numId="31" w16cid:durableId="1848520306">
    <w:abstractNumId w:val="31"/>
  </w:num>
  <w:num w:numId="32" w16cid:durableId="1926574099">
    <w:abstractNumId w:val="22"/>
  </w:num>
  <w:num w:numId="33" w16cid:durableId="1040861480">
    <w:abstractNumId w:val="1"/>
  </w:num>
  <w:num w:numId="34" w16cid:durableId="621422087">
    <w:abstractNumId w:val="26"/>
  </w:num>
  <w:num w:numId="35" w16cid:durableId="533613186">
    <w:abstractNumId w:val="10"/>
  </w:num>
  <w:num w:numId="36" w16cid:durableId="13899605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7C82"/>
    <w:rsid w:val="000B214A"/>
    <w:rsid w:val="000B2C49"/>
    <w:rsid w:val="000C1916"/>
    <w:rsid w:val="000C3128"/>
    <w:rsid w:val="000C6581"/>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4945"/>
    <w:rsid w:val="00167480"/>
    <w:rsid w:val="00167B0D"/>
    <w:rsid w:val="00167D27"/>
    <w:rsid w:val="00167D89"/>
    <w:rsid w:val="00167FAE"/>
    <w:rsid w:val="00170A2A"/>
    <w:rsid w:val="00172578"/>
    <w:rsid w:val="00173ECF"/>
    <w:rsid w:val="00174A49"/>
    <w:rsid w:val="00176708"/>
    <w:rsid w:val="00176745"/>
    <w:rsid w:val="00177E63"/>
    <w:rsid w:val="0018095D"/>
    <w:rsid w:val="00190E9F"/>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5AA4"/>
    <w:rsid w:val="001F6826"/>
    <w:rsid w:val="001F6EA3"/>
    <w:rsid w:val="00201FE8"/>
    <w:rsid w:val="00203A34"/>
    <w:rsid w:val="00203EF7"/>
    <w:rsid w:val="00204453"/>
    <w:rsid w:val="00204CDD"/>
    <w:rsid w:val="00204FC7"/>
    <w:rsid w:val="00205F5F"/>
    <w:rsid w:val="002068FC"/>
    <w:rsid w:val="00211D2E"/>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2A3E"/>
    <w:rsid w:val="00273D21"/>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64547"/>
    <w:rsid w:val="00364D35"/>
    <w:rsid w:val="0036703C"/>
    <w:rsid w:val="0036744D"/>
    <w:rsid w:val="003709EA"/>
    <w:rsid w:val="00371FB9"/>
    <w:rsid w:val="003741CB"/>
    <w:rsid w:val="0037425B"/>
    <w:rsid w:val="003746CC"/>
    <w:rsid w:val="00375D75"/>
    <w:rsid w:val="0037659C"/>
    <w:rsid w:val="00381D71"/>
    <w:rsid w:val="003832BF"/>
    <w:rsid w:val="0038375C"/>
    <w:rsid w:val="003841CE"/>
    <w:rsid w:val="003876A5"/>
    <w:rsid w:val="0039081C"/>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70C"/>
    <w:rsid w:val="00417869"/>
    <w:rsid w:val="00424A7F"/>
    <w:rsid w:val="004309EE"/>
    <w:rsid w:val="00430C79"/>
    <w:rsid w:val="0044441D"/>
    <w:rsid w:val="00445E12"/>
    <w:rsid w:val="00453EC6"/>
    <w:rsid w:val="00454203"/>
    <w:rsid w:val="00454B82"/>
    <w:rsid w:val="004551E0"/>
    <w:rsid w:val="00456455"/>
    <w:rsid w:val="004658C7"/>
    <w:rsid w:val="00466A33"/>
    <w:rsid w:val="004679DB"/>
    <w:rsid w:val="00467D5A"/>
    <w:rsid w:val="00467E8B"/>
    <w:rsid w:val="00470C11"/>
    <w:rsid w:val="0047251D"/>
    <w:rsid w:val="00472D08"/>
    <w:rsid w:val="004736C8"/>
    <w:rsid w:val="00474D6F"/>
    <w:rsid w:val="004778A2"/>
    <w:rsid w:val="00480F99"/>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D5771"/>
    <w:rsid w:val="004E06FE"/>
    <w:rsid w:val="004E0B64"/>
    <w:rsid w:val="004E1A82"/>
    <w:rsid w:val="004E2D13"/>
    <w:rsid w:val="004E2D64"/>
    <w:rsid w:val="004E4878"/>
    <w:rsid w:val="004E49F3"/>
    <w:rsid w:val="004E5156"/>
    <w:rsid w:val="004E5C62"/>
    <w:rsid w:val="004E6AF5"/>
    <w:rsid w:val="004F01F4"/>
    <w:rsid w:val="004F18A2"/>
    <w:rsid w:val="004F263C"/>
    <w:rsid w:val="00500378"/>
    <w:rsid w:val="00505AB6"/>
    <w:rsid w:val="0050636D"/>
    <w:rsid w:val="00513A5F"/>
    <w:rsid w:val="0051479F"/>
    <w:rsid w:val="00517BD6"/>
    <w:rsid w:val="00521B45"/>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485C"/>
    <w:rsid w:val="00591CDA"/>
    <w:rsid w:val="00592775"/>
    <w:rsid w:val="00596149"/>
    <w:rsid w:val="005979D1"/>
    <w:rsid w:val="005A0BFA"/>
    <w:rsid w:val="005A1D08"/>
    <w:rsid w:val="005A22EC"/>
    <w:rsid w:val="005A508D"/>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6DD0"/>
    <w:rsid w:val="00600CC8"/>
    <w:rsid w:val="006050C3"/>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18E9"/>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263C"/>
    <w:rsid w:val="00703D3F"/>
    <w:rsid w:val="00705882"/>
    <w:rsid w:val="00706C45"/>
    <w:rsid w:val="00712900"/>
    <w:rsid w:val="0071609A"/>
    <w:rsid w:val="00716B65"/>
    <w:rsid w:val="00717B75"/>
    <w:rsid w:val="00720736"/>
    <w:rsid w:val="00722264"/>
    <w:rsid w:val="00722683"/>
    <w:rsid w:val="00723C59"/>
    <w:rsid w:val="00724B43"/>
    <w:rsid w:val="00726517"/>
    <w:rsid w:val="00732404"/>
    <w:rsid w:val="00733688"/>
    <w:rsid w:val="0073404F"/>
    <w:rsid w:val="00734664"/>
    <w:rsid w:val="00750D0F"/>
    <w:rsid w:val="0075336D"/>
    <w:rsid w:val="007534F3"/>
    <w:rsid w:val="00760C81"/>
    <w:rsid w:val="0076399C"/>
    <w:rsid w:val="007649F3"/>
    <w:rsid w:val="00764C5C"/>
    <w:rsid w:val="007713CD"/>
    <w:rsid w:val="0077150B"/>
    <w:rsid w:val="0077286F"/>
    <w:rsid w:val="00772E0A"/>
    <w:rsid w:val="00774245"/>
    <w:rsid w:val="0077596A"/>
    <w:rsid w:val="00785505"/>
    <w:rsid w:val="00793E8C"/>
    <w:rsid w:val="00795B31"/>
    <w:rsid w:val="00796094"/>
    <w:rsid w:val="00796EFB"/>
    <w:rsid w:val="007A0464"/>
    <w:rsid w:val="007A3F4F"/>
    <w:rsid w:val="007A5B54"/>
    <w:rsid w:val="007B2747"/>
    <w:rsid w:val="007B6C8C"/>
    <w:rsid w:val="007B7381"/>
    <w:rsid w:val="007B7697"/>
    <w:rsid w:val="007C427F"/>
    <w:rsid w:val="007C49B4"/>
    <w:rsid w:val="007D07FF"/>
    <w:rsid w:val="007D2695"/>
    <w:rsid w:val="007D4C55"/>
    <w:rsid w:val="007D4D24"/>
    <w:rsid w:val="007D69BA"/>
    <w:rsid w:val="007E0B90"/>
    <w:rsid w:val="007E0D3C"/>
    <w:rsid w:val="007E1360"/>
    <w:rsid w:val="007E530A"/>
    <w:rsid w:val="007E6C50"/>
    <w:rsid w:val="007F0C61"/>
    <w:rsid w:val="007F14A7"/>
    <w:rsid w:val="007F25F6"/>
    <w:rsid w:val="007F7C6F"/>
    <w:rsid w:val="008009FB"/>
    <w:rsid w:val="00813655"/>
    <w:rsid w:val="00816EF5"/>
    <w:rsid w:val="00820F8B"/>
    <w:rsid w:val="008218C3"/>
    <w:rsid w:val="00822482"/>
    <w:rsid w:val="0082252D"/>
    <w:rsid w:val="00834866"/>
    <w:rsid w:val="00834C31"/>
    <w:rsid w:val="0083528F"/>
    <w:rsid w:val="008355AB"/>
    <w:rsid w:val="00835AD8"/>
    <w:rsid w:val="00837505"/>
    <w:rsid w:val="00843853"/>
    <w:rsid w:val="00845266"/>
    <w:rsid w:val="00845512"/>
    <w:rsid w:val="00846AD8"/>
    <w:rsid w:val="00855352"/>
    <w:rsid w:val="0085591A"/>
    <w:rsid w:val="00857EC6"/>
    <w:rsid w:val="00865962"/>
    <w:rsid w:val="00866D1B"/>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21CF"/>
    <w:rsid w:val="009040F3"/>
    <w:rsid w:val="00905673"/>
    <w:rsid w:val="00907472"/>
    <w:rsid w:val="0091634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70006"/>
    <w:rsid w:val="00972121"/>
    <w:rsid w:val="00975480"/>
    <w:rsid w:val="00980F24"/>
    <w:rsid w:val="0098384C"/>
    <w:rsid w:val="00983E93"/>
    <w:rsid w:val="009847DC"/>
    <w:rsid w:val="0098655B"/>
    <w:rsid w:val="009912F7"/>
    <w:rsid w:val="00991F88"/>
    <w:rsid w:val="009954CF"/>
    <w:rsid w:val="00997363"/>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763B"/>
    <w:rsid w:val="009D7C0B"/>
    <w:rsid w:val="009E11BC"/>
    <w:rsid w:val="009E3E44"/>
    <w:rsid w:val="009E64D9"/>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2F04"/>
    <w:rsid w:val="00A64A8C"/>
    <w:rsid w:val="00A65BE1"/>
    <w:rsid w:val="00A660E2"/>
    <w:rsid w:val="00A6726D"/>
    <w:rsid w:val="00A723BC"/>
    <w:rsid w:val="00A735D3"/>
    <w:rsid w:val="00A755D1"/>
    <w:rsid w:val="00A759CE"/>
    <w:rsid w:val="00A844F6"/>
    <w:rsid w:val="00A86BB6"/>
    <w:rsid w:val="00A871BC"/>
    <w:rsid w:val="00A902EA"/>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0FA4"/>
    <w:rsid w:val="00B22A35"/>
    <w:rsid w:val="00B37F0D"/>
    <w:rsid w:val="00B51D9F"/>
    <w:rsid w:val="00B60528"/>
    <w:rsid w:val="00B64F11"/>
    <w:rsid w:val="00B6624A"/>
    <w:rsid w:val="00B663D7"/>
    <w:rsid w:val="00B703C1"/>
    <w:rsid w:val="00B706B1"/>
    <w:rsid w:val="00B763E3"/>
    <w:rsid w:val="00B7679B"/>
    <w:rsid w:val="00B86E88"/>
    <w:rsid w:val="00B87768"/>
    <w:rsid w:val="00B93E29"/>
    <w:rsid w:val="00B93F07"/>
    <w:rsid w:val="00B959D8"/>
    <w:rsid w:val="00B97673"/>
    <w:rsid w:val="00B97915"/>
    <w:rsid w:val="00BA0E13"/>
    <w:rsid w:val="00BA786E"/>
    <w:rsid w:val="00BB5CB0"/>
    <w:rsid w:val="00BB6B7B"/>
    <w:rsid w:val="00BC2410"/>
    <w:rsid w:val="00BC6A81"/>
    <w:rsid w:val="00BC6E10"/>
    <w:rsid w:val="00BC7E17"/>
    <w:rsid w:val="00BD0607"/>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B"/>
    <w:rsid w:val="00C1778C"/>
    <w:rsid w:val="00C2371E"/>
    <w:rsid w:val="00C27BA9"/>
    <w:rsid w:val="00C3679F"/>
    <w:rsid w:val="00C412B8"/>
    <w:rsid w:val="00C41BA7"/>
    <w:rsid w:val="00C43F1B"/>
    <w:rsid w:val="00C50D2E"/>
    <w:rsid w:val="00C51A96"/>
    <w:rsid w:val="00C539E5"/>
    <w:rsid w:val="00C542E9"/>
    <w:rsid w:val="00C62EE5"/>
    <w:rsid w:val="00C643B4"/>
    <w:rsid w:val="00C657A3"/>
    <w:rsid w:val="00C714FB"/>
    <w:rsid w:val="00C737EB"/>
    <w:rsid w:val="00C74E34"/>
    <w:rsid w:val="00C75001"/>
    <w:rsid w:val="00C85F8D"/>
    <w:rsid w:val="00C9241F"/>
    <w:rsid w:val="00C931D9"/>
    <w:rsid w:val="00C932C4"/>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1B38"/>
    <w:rsid w:val="00D02D95"/>
    <w:rsid w:val="00D044AC"/>
    <w:rsid w:val="00D044D1"/>
    <w:rsid w:val="00D047BF"/>
    <w:rsid w:val="00D110D7"/>
    <w:rsid w:val="00D11469"/>
    <w:rsid w:val="00D120BF"/>
    <w:rsid w:val="00D14414"/>
    <w:rsid w:val="00D15166"/>
    <w:rsid w:val="00D1711F"/>
    <w:rsid w:val="00D25620"/>
    <w:rsid w:val="00D25B9D"/>
    <w:rsid w:val="00D25EC9"/>
    <w:rsid w:val="00D261F3"/>
    <w:rsid w:val="00D265A3"/>
    <w:rsid w:val="00D27996"/>
    <w:rsid w:val="00D354E9"/>
    <w:rsid w:val="00D41C6C"/>
    <w:rsid w:val="00D42CC6"/>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683B"/>
    <w:rsid w:val="00DA0950"/>
    <w:rsid w:val="00DB0B95"/>
    <w:rsid w:val="00DB20FC"/>
    <w:rsid w:val="00DB31A7"/>
    <w:rsid w:val="00DB753C"/>
    <w:rsid w:val="00DC2757"/>
    <w:rsid w:val="00DC6484"/>
    <w:rsid w:val="00DD539B"/>
    <w:rsid w:val="00DD64B0"/>
    <w:rsid w:val="00DE0A14"/>
    <w:rsid w:val="00DE509F"/>
    <w:rsid w:val="00DF01E2"/>
    <w:rsid w:val="00DF1608"/>
    <w:rsid w:val="00DF5001"/>
    <w:rsid w:val="00DF68A2"/>
    <w:rsid w:val="00E01AD3"/>
    <w:rsid w:val="00E11A93"/>
    <w:rsid w:val="00E12BA1"/>
    <w:rsid w:val="00E1459B"/>
    <w:rsid w:val="00E16E84"/>
    <w:rsid w:val="00E20DA9"/>
    <w:rsid w:val="00E2301E"/>
    <w:rsid w:val="00E269E4"/>
    <w:rsid w:val="00E30273"/>
    <w:rsid w:val="00E3057D"/>
    <w:rsid w:val="00E3059D"/>
    <w:rsid w:val="00E33936"/>
    <w:rsid w:val="00E404F9"/>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86F46"/>
    <w:rsid w:val="00E935D4"/>
    <w:rsid w:val="00E93CE8"/>
    <w:rsid w:val="00E97550"/>
    <w:rsid w:val="00EA0CDD"/>
    <w:rsid w:val="00EA5962"/>
    <w:rsid w:val="00EA770C"/>
    <w:rsid w:val="00EB206F"/>
    <w:rsid w:val="00EB278A"/>
    <w:rsid w:val="00EB2B49"/>
    <w:rsid w:val="00EB4BDB"/>
    <w:rsid w:val="00EB7CEF"/>
    <w:rsid w:val="00EC1115"/>
    <w:rsid w:val="00EC384A"/>
    <w:rsid w:val="00EC3DC8"/>
    <w:rsid w:val="00EC5150"/>
    <w:rsid w:val="00EC59AA"/>
    <w:rsid w:val="00EC7525"/>
    <w:rsid w:val="00ED2A9D"/>
    <w:rsid w:val="00ED44FA"/>
    <w:rsid w:val="00EE74A6"/>
    <w:rsid w:val="00EF3797"/>
    <w:rsid w:val="00EF51F9"/>
    <w:rsid w:val="00F0247D"/>
    <w:rsid w:val="00F04B9B"/>
    <w:rsid w:val="00F04DAA"/>
    <w:rsid w:val="00F10B0E"/>
    <w:rsid w:val="00F1170B"/>
    <w:rsid w:val="00F1779B"/>
    <w:rsid w:val="00F247F4"/>
    <w:rsid w:val="00F30785"/>
    <w:rsid w:val="00F3359B"/>
    <w:rsid w:val="00F35A7C"/>
    <w:rsid w:val="00F37E1B"/>
    <w:rsid w:val="00F40455"/>
    <w:rsid w:val="00F41E09"/>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7C994A5-0709-4176-BFCE-4FB4D2E9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3611</TotalTime>
  <Pages>27</Pages>
  <Words>12281</Words>
  <Characters>84006</Characters>
  <Application>Microsoft Office Word</Application>
  <DocSecurity>0</DocSecurity>
  <Lines>2800</Lines>
  <Paragraphs>718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32</cp:revision>
  <cp:lastPrinted>2025-09-10T01:17:00Z</cp:lastPrinted>
  <dcterms:created xsi:type="dcterms:W3CDTF">2025-05-31T09:27:00Z</dcterms:created>
  <dcterms:modified xsi:type="dcterms:W3CDTF">2025-10-31T00:13:00Z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id="LDMwugJI"/&gt;&lt;style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