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121B6B83"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43B4">
        <w:rPr>
          <w:rFonts w:ascii="Times New Roman" w:hAnsi="Times New Roman" w:cs="Times New Roman"/>
          <w:sz w:val="24"/>
          <w:szCs w:val="24"/>
        </w:rPr>
        <w:instrText xml:space="preserve"> ADDIN ZOTERO_ITEM CSL_CITATION {"citationID":"5MuPhlri","properties":{"formattedCitation":"[2]","plainCitation":"[2]","noteIndex":0},"citationItems":[{"id":"0LvY7MBg/T0kKGaXC","uris":["http://zotero.org/users/local/1xQafZjB/items/J8N8AQPH"],"itemData":{"id":1,"type":"article-journal","abstract":"Memorizing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60220867"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D6DCD">
        <w:rPr>
          <w:rFonts w:ascii="Times New Roman" w:hAnsi="Times New Roman" w:cs="Times New Roman"/>
          <w:i/>
          <w:iCs/>
          <w:sz w:val="24"/>
          <w:szCs w:val="24"/>
        </w:rPr>
        <w:instrText xml:space="preserve"> ADDIN ZOTERO_ITEM CSL_CITATION {"citationID":"V67cMGrk","properties":{"formattedCitation":"[5], [6]","plainCitation":"[5], [6]","dontUpdate":true,"noteIndex":0},"citationItems":[{"id":"0LvY7MBg/bpod5ocz","uris":["http://zotero.org/users/local/1xQafZjB/items/5UI9C3UM"],"itemData":{"id":"0LvY7MBg/bpod5ocz","type":"article","abstract":"The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Al"}],"accessed":{"date-parts":[["2025",6,29]]},"issued":{"date-parts":[["2023",5,10]]}}},{"id":"0LvY7MBg/RTG8DKXq","uris":["http://zotero.org/users/local/1xQafZjB/items/62XNCPKZ"],"itemData":{"id":"0LvY7MBg/RTG8DKXq","type":"article-journal","container-title":"International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CE0C06" w:rsidRDefault="00CE0C06" w:rsidP="00CE0C06">
      <w:pPr>
        <w:spacing w:line="360" w:lineRule="auto"/>
        <w:ind w:left="720" w:firstLine="720"/>
        <w:jc w:val="both"/>
        <w:rPr>
          <w:rFonts w:ascii="Times New Roman" w:hAnsi="Times New Roman" w:cs="Times New Roman"/>
          <w:sz w:val="24"/>
          <w:szCs w:val="24"/>
          <w:lang w:val="en-ID"/>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AF59F9" w:rsidRDefault="00AF59F9" w:rsidP="00AF59F9">
      <w:pPr>
        <w:spacing w:line="360" w:lineRule="auto"/>
        <w:ind w:left="720" w:firstLine="720"/>
        <w:jc w:val="both"/>
        <w:rPr>
          <w:rFonts w:ascii="Times New Roman" w:hAnsi="Times New Roman" w:cs="Times New Roman"/>
          <w:sz w:val="24"/>
          <w:szCs w:val="24"/>
          <w:lang w:val="en-ID"/>
        </w:rPr>
      </w:pP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43A5EBAD"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w:t>
      </w:r>
      <w:r w:rsidRPr="00294E2B">
        <w:rPr>
          <w:rFonts w:ascii="Times New Roman" w:hAnsi="Times New Roman" w:cs="Times New Roman"/>
          <w:sz w:val="24"/>
          <w:szCs w:val="24"/>
        </w:rPr>
        <w:lastRenderedPageBreak/>
        <w:t xml:space="preserve">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{"citationID":"PT9xWsBo","properties":{"formattedCitation":"[7]","plainCitation":"[7]","noteIndex":0},"citationItems":[{"id":26,"uris":["http://zotero.org/users/local/Hk47Hz5P/items/HVVRTLUR"],"itemData":{"id":26,"type":"article","abstract":"The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43E8465F" w:rsidR="00250720" w:rsidRDefault="00D7772B" w:rsidP="00FA22E2">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36744D">
        <w:rPr>
          <w:rFonts w:ascii="Times New Roman" w:hAnsi="Times New Roman" w:cs="Times New Roman"/>
          <w:sz w:val="24"/>
          <w:szCs w:val="24"/>
        </w:rPr>
        <w:instrText xml:space="preserve"> ADDIN ZOTERO_ITEM CSL_CITATION {"citationID":"y6EZLsto","properties":{"formattedCitation":"[12]","plainCitation":"[12]","noteIndex":0},"citationItems":[{"id":29,"uris":["http://zotero.org/users/local/Hk47Hz5P/items/H49E3HB3"],"itemData":{"id":29,"type":"article","abstract":"Vector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36744D" w:rsidRPr="0036744D">
        <w:rPr>
          <w:rFonts w:ascii="Times New Roman" w:hAnsi="Times New Roman" w:cs="Times New Roman"/>
          <w:sz w:val="24"/>
        </w:rPr>
        <w:t>[12]</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76B33C9" w14:textId="72C2363D"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36744D">
        <w:rPr>
          <w:rFonts w:ascii="Times New Roman" w:hAnsi="Times New Roman" w:cs="Times New Roman"/>
          <w:sz w:val="24"/>
          <w:szCs w:val="24"/>
        </w:rPr>
        <w:instrText xml:space="preserve"> ADDIN ZOTERO_ITEM CSL_CITATION {"citationID":"cYXb8wDb","properties":{"formattedCitation":"[13]","plainCitation":"[13]","noteIndex":0},"citationItems":[{"id":55,"uris":["http://zotero.org/users/local/Hk47Hz5P/items/69AABCMW"],"itemData":{"id":55,"type":"article","abstract":"Data2vec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36744D" w:rsidRPr="0036744D">
        <w:rPr>
          <w:rFonts w:ascii="Times New Roman" w:hAnsi="Times New Roman" w:cs="Times New Roman"/>
          <w:sz w:val="24"/>
        </w:rPr>
        <w:t>[13]</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A066051" w:rsidR="0083528F" w:rsidRDefault="0083528F"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Jing-Xuan Zhang, dkk (2022). Penelitian ini memperkenalkan AV2vec. Sebuah metode baru untuk pembelajaran audio-visual melalui </w:t>
      </w:r>
      <w:r w:rsidRPr="0083528F">
        <w:rPr>
          <w:rFonts w:ascii="Times New Roman" w:hAnsi="Times New Roman" w:cs="Times New Roman"/>
          <w:i/>
          <w:iCs/>
          <w:sz w:val="24"/>
          <w:szCs w:val="24"/>
        </w:rPr>
        <w:t>multimodal self-distilation</w:t>
      </w:r>
      <w:r w:rsidR="00D11469">
        <w:rPr>
          <w:rFonts w:ascii="Times New Roman" w:hAnsi="Times New Roman" w:cs="Times New Roman"/>
          <w:sz w:val="24"/>
          <w:szCs w:val="24"/>
        </w:rPr>
        <w:t xml:space="preserve">. </w:t>
      </w:r>
      <w:r w:rsidR="007A3F4F" w:rsidRPr="007A3F4F">
        <w:rPr>
          <w:rFonts w:ascii="Times New Roman" w:hAnsi="Times New Roman" w:cs="Times New Roman"/>
          <w:sz w:val="24"/>
          <w:szCs w:val="24"/>
        </w:rPr>
        <w:t xml:space="preserve">Model ini menggunakan arsitektur </w:t>
      </w:r>
      <w:r w:rsidR="007A3F4F" w:rsidRPr="007A3F4F">
        <w:rPr>
          <w:rFonts w:ascii="Times New Roman" w:hAnsi="Times New Roman" w:cs="Times New Roman"/>
          <w:i/>
          <w:iCs/>
          <w:sz w:val="24"/>
          <w:szCs w:val="24"/>
        </w:rPr>
        <w:t>teacher–student</w:t>
      </w:r>
      <w:r w:rsidR="007A3F4F" w:rsidRPr="007A3F4F">
        <w:rPr>
          <w:rFonts w:ascii="Times New Roman" w:hAnsi="Times New Roman" w:cs="Times New Roman"/>
          <w:sz w:val="24"/>
          <w:szCs w:val="24"/>
        </w:rPr>
        <w:t xml:space="preserve">, di mana </w:t>
      </w:r>
      <w:r w:rsidR="007A3F4F" w:rsidRPr="007A3F4F">
        <w:rPr>
          <w:rFonts w:ascii="Times New Roman" w:hAnsi="Times New Roman" w:cs="Times New Roman"/>
          <w:i/>
          <w:iCs/>
          <w:sz w:val="24"/>
          <w:szCs w:val="24"/>
        </w:rPr>
        <w:t>teacher</w:t>
      </w:r>
      <w:r w:rsidR="007A3F4F" w:rsidRPr="007A3F4F">
        <w:rPr>
          <w:rFonts w:ascii="Times New Roman" w:hAnsi="Times New Roman" w:cs="Times New Roman"/>
          <w:sz w:val="24"/>
          <w:szCs w:val="24"/>
        </w:rPr>
        <w:t xml:space="preserve"> menghasilkan target representasi </w:t>
      </w:r>
      <w:r w:rsidR="007A3F4F" w:rsidRPr="007A3F4F">
        <w:rPr>
          <w:rFonts w:ascii="Times New Roman" w:hAnsi="Times New Roman" w:cs="Times New Roman"/>
          <w:i/>
          <w:iCs/>
          <w:sz w:val="24"/>
          <w:szCs w:val="24"/>
        </w:rPr>
        <w:t>multimodal</w:t>
      </w:r>
      <w:r w:rsidR="007A3F4F" w:rsidRPr="007A3F4F">
        <w:rPr>
          <w:rFonts w:ascii="Times New Roman" w:hAnsi="Times New Roman" w:cs="Times New Roman"/>
          <w:sz w:val="24"/>
          <w:szCs w:val="24"/>
        </w:rPr>
        <w:t xml:space="preserve"> secara dinamis selama proses pelatihan (tanpa tahap pra-pemrosesan atau </w:t>
      </w:r>
      <w:r w:rsidR="007A3F4F" w:rsidRPr="007A3F4F">
        <w:rPr>
          <w:rFonts w:ascii="Times New Roman" w:hAnsi="Times New Roman" w:cs="Times New Roman"/>
          <w:i/>
          <w:iCs/>
          <w:sz w:val="24"/>
          <w:szCs w:val="24"/>
        </w:rPr>
        <w:t>klasterisasi offline</w:t>
      </w:r>
      <w:r w:rsidR="007A3F4F" w:rsidRPr="007A3F4F">
        <w:rPr>
          <w:rFonts w:ascii="Times New Roman" w:hAnsi="Times New Roman" w:cs="Times New Roman"/>
          <w:sz w:val="24"/>
          <w:szCs w:val="24"/>
        </w:rPr>
        <w:t xml:space="preserve">), dan student belajar dengan melakukan </w:t>
      </w:r>
      <w:r w:rsidR="007A3F4F" w:rsidRPr="00CF65B8">
        <w:rPr>
          <w:rFonts w:ascii="Times New Roman" w:hAnsi="Times New Roman" w:cs="Times New Roman"/>
          <w:i/>
          <w:iCs/>
          <w:sz w:val="24"/>
          <w:szCs w:val="24"/>
        </w:rPr>
        <w:t>masked latent feature regression</w:t>
      </w:r>
      <w:r w:rsidR="007A3F4F" w:rsidRPr="007A3F4F">
        <w:rPr>
          <w:rFonts w:ascii="Times New Roman" w:hAnsi="Times New Roman" w:cs="Times New Roman"/>
          <w:sz w:val="24"/>
          <w:szCs w:val="24"/>
        </w:rPr>
        <w:t xml:space="preserve"> terhadap target tersebut. Dengan pendekatan ini, AV2vec menghilangkan kebutuhan akan langkah iteratif yang digunakan oleh AV-HuBERT, sehingga biaya pelatihan berkurang hingga kurang dari seperlima. Penulis </w:t>
      </w:r>
      <w:r w:rsidR="007A3F4F" w:rsidRPr="007A3F4F">
        <w:rPr>
          <w:rFonts w:ascii="Times New Roman" w:hAnsi="Times New Roman" w:cs="Times New Roman"/>
          <w:sz w:val="24"/>
          <w:szCs w:val="24"/>
        </w:rPr>
        <w:lastRenderedPageBreak/>
        <w:t xml:space="preserve">juga mengusulkan </w:t>
      </w:r>
      <w:r w:rsidR="007A3F4F" w:rsidRPr="00D261F3">
        <w:rPr>
          <w:rFonts w:ascii="Times New Roman" w:hAnsi="Times New Roman" w:cs="Times New Roman"/>
          <w:sz w:val="24"/>
          <w:szCs w:val="24"/>
        </w:rPr>
        <w:t>AV2vec-MLM</w:t>
      </w:r>
      <w:r w:rsidR="007A3F4F" w:rsidRPr="007A3F4F">
        <w:rPr>
          <w:rFonts w:ascii="Times New Roman" w:hAnsi="Times New Roman" w:cs="Times New Roman"/>
          <w:sz w:val="24"/>
          <w:szCs w:val="24"/>
        </w:rPr>
        <w:t xml:space="preserve">, yang menambahkan </w:t>
      </w:r>
      <w:r w:rsidR="007A3F4F" w:rsidRPr="007A3F4F">
        <w:rPr>
          <w:rFonts w:ascii="Times New Roman" w:hAnsi="Times New Roman" w:cs="Times New Roman"/>
          <w:i/>
          <w:iCs/>
          <w:sz w:val="24"/>
          <w:szCs w:val="24"/>
        </w:rPr>
        <w:t>masked language model loss</w:t>
      </w:r>
      <w:r w:rsidR="007A3F4F" w:rsidRPr="007A3F4F">
        <w:rPr>
          <w:rFonts w:ascii="Times New Roman" w:hAnsi="Times New Roman" w:cs="Times New Roman"/>
          <w:sz w:val="24"/>
          <w:szCs w:val="24"/>
        </w:rPr>
        <w:t xml:space="preserve"> melalui multitask learning. Hasil eksperimen menunjukkan bahwa AV2vec mencapai performa sebanding dengan AV-HuBERT, sementara AV2vec-MLM melampaui baseline dan memberikan kinerja terbaik pada tugas </w:t>
      </w:r>
      <w:proofErr w:type="spellStart"/>
      <w:r w:rsidR="007A3F4F" w:rsidRPr="00AF5630">
        <w:rPr>
          <w:rFonts w:ascii="Times New Roman" w:hAnsi="Times New Roman" w:cs="Times New Roman"/>
          <w:i/>
          <w:iCs/>
          <w:sz w:val="24"/>
          <w:szCs w:val="24"/>
        </w:rPr>
        <w:t>downstrea</w:t>
      </w:r>
      <w:r w:rsidR="00AF5630" w:rsidRPr="00AF5630">
        <w:rPr>
          <w:rFonts w:ascii="Times New Roman" w:hAnsi="Times New Roman" w:cs="Times New Roman"/>
          <w:i/>
          <w:iCs/>
          <w:sz w:val="24"/>
          <w:szCs w:val="24"/>
        </w:rPr>
        <w:t>m</w:t>
      </w:r>
      <w:proofErr w:type="spellEnd"/>
      <w:r w:rsidR="00AF5630">
        <w:rPr>
          <w:rFonts w:ascii="Times New Roman" w:hAnsi="Times New Roman" w:cs="Times New Roman"/>
          <w:i/>
          <w:iCs/>
          <w:sz w:val="24"/>
          <w:szCs w:val="24"/>
        </w:rPr>
        <w:t xml:space="preserve"> </w:t>
      </w:r>
      <w:r w:rsidR="00AF5630">
        <w:rPr>
          <w:rFonts w:ascii="Times New Roman" w:hAnsi="Times New Roman" w:cs="Times New Roman"/>
          <w:i/>
          <w:iCs/>
          <w:sz w:val="24"/>
          <w:szCs w:val="24"/>
        </w:rPr>
        <w:fldChar w:fldCharType="begin"/>
      </w:r>
      <w:r w:rsidR="0036744D">
        <w:rPr>
          <w:rFonts w:ascii="Times New Roman" w:hAnsi="Times New Roman" w:cs="Times New Roman"/>
          <w:i/>
          <w:iCs/>
          <w:sz w:val="24"/>
          <w:szCs w:val="24"/>
        </w:rPr>
        <w:instrText xml:space="preserve"> ADDIN ZOTERO_ITEM CSL_CITATION {"citationID":"av8imOZq","properties":{"formattedCitation":"[14]","plainCitation":"[14]","noteIndex":0},"citationItems":[{"id":47,"uris":["http://zotero.org/users/local/Hk47Hz5P/items/DXIQMCE8"],"itemData":{"id":47,"type":"article","abstract":"In this work, we present a novel method, named AV2vec, for learning audio-visual speech representations by multimodal self-distillation. AV2vec has a student and a teacher module, in which the student performs a masked latent feature regression task using the multimodal target features generated online by the teacher. The parameters of the teacher model are a momentum update of the student. Since our target features are generated online, AV2vec needs no iteration step like AV-HuBERT and the total training time cost is reduced to less than one-fifth. We further propose AV2vec-MLM in this study, which augments AV2vec with a masked language model (MLM)-style loss using multitask learning. Our experimental results show that AV2vec achieved comparable performance to the AV-HuBERT baseline. When combined with an MLM-style loss, AV2vec-MLM outperformed baselines and achieved the best performance on the downstream tasks.","DOI":"10.48550/arXiv.2212.02782","note":"arXiv:2212.02782 [eess]","number":"arXiv:2212.02782","publisher":"arXiv","source":"arXiv.org","title":"Self-Supervised Audio-Visual Speech Representations Learning By Multimodal Self-Distillation","URL":"http://arxiv.org/abs/2212.02782","author":[{"family":"Zhang","given":"Jing-Xuan"},{"family":"Wan","given":"Genshun"},{"family":"Ling","given":"Zhen-Hua"},{"family":"Pan","given":"Jia"},{"family":"Gao","given":"Jianqing"},{"family":"Liu","given":"Cong"}],"accessed":{"date-parts":[["2025",9,18]]},"issued":{"date-parts":[["2022",12,6]]}}}],"schema":"https://github.com/citation-style-language/schema/raw/master/csl-citation.json"} </w:instrText>
      </w:r>
      <w:r w:rsidR="00AF5630">
        <w:rPr>
          <w:rFonts w:ascii="Times New Roman" w:hAnsi="Times New Roman" w:cs="Times New Roman"/>
          <w:i/>
          <w:iCs/>
          <w:sz w:val="24"/>
          <w:szCs w:val="24"/>
        </w:rPr>
        <w:fldChar w:fldCharType="separate"/>
      </w:r>
      <w:r w:rsidR="0036744D" w:rsidRPr="0036744D">
        <w:rPr>
          <w:rFonts w:ascii="Times New Roman" w:hAnsi="Times New Roman" w:cs="Times New Roman"/>
          <w:sz w:val="24"/>
        </w:rPr>
        <w:t>[14]</w:t>
      </w:r>
      <w:r w:rsidR="00AF5630">
        <w:rPr>
          <w:rFonts w:ascii="Times New Roman" w:hAnsi="Times New Roman" w:cs="Times New Roman"/>
          <w:i/>
          <w:iCs/>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6ED9A376" w:rsidR="003D19C8" w:rsidRDefault="003D19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Jiachen Lian, dkk (2024). </w:t>
      </w:r>
      <w:r w:rsidRPr="003D19C8">
        <w:rPr>
          <w:rFonts w:ascii="Times New Roman" w:hAnsi="Times New Roman" w:cs="Times New Roman"/>
          <w:sz w:val="24"/>
          <w:szCs w:val="24"/>
        </w:rPr>
        <w:t xml:space="preserve">Penelitian ini mengusulkan </w:t>
      </w:r>
      <w:r w:rsidRPr="006210FB">
        <w:rPr>
          <w:rFonts w:ascii="Times New Roman" w:hAnsi="Times New Roman" w:cs="Times New Roman"/>
          <w:sz w:val="24"/>
          <w:szCs w:val="24"/>
        </w:rPr>
        <w:t>AV-data2vec</w:t>
      </w:r>
      <w:r w:rsidRPr="003D19C8">
        <w:rPr>
          <w:rFonts w:ascii="Times New Roman" w:hAnsi="Times New Roman" w:cs="Times New Roman"/>
          <w:sz w:val="24"/>
          <w:szCs w:val="24"/>
        </w:rPr>
        <w:t xml:space="preserve">, </w:t>
      </w:r>
      <w:r w:rsidR="006210FB">
        <w:rPr>
          <w:rFonts w:ascii="Times New Roman" w:hAnsi="Times New Roman" w:cs="Times New Roman"/>
          <w:sz w:val="24"/>
          <w:szCs w:val="24"/>
        </w:rPr>
        <w:t>perkembangan dari model</w:t>
      </w:r>
      <w:r w:rsidRPr="003D19C8">
        <w:rPr>
          <w:rFonts w:ascii="Times New Roman" w:hAnsi="Times New Roman" w:cs="Times New Roman"/>
          <w:sz w:val="24"/>
          <w:szCs w:val="24"/>
        </w:rPr>
        <w:t xml:space="preserve"> </w:t>
      </w:r>
      <w:r w:rsidRPr="003D19C8">
        <w:rPr>
          <w:rFonts w:ascii="Times New Roman" w:hAnsi="Times New Roman" w:cs="Times New Roman"/>
          <w:i/>
          <w:iCs/>
          <w:sz w:val="24"/>
          <w:szCs w:val="24"/>
        </w:rPr>
        <w:t>data2vec</w:t>
      </w:r>
      <w:r w:rsidRPr="003D19C8">
        <w:rPr>
          <w:rFonts w:ascii="Times New Roman" w:hAnsi="Times New Roman" w:cs="Times New Roman"/>
          <w:sz w:val="24"/>
          <w:szCs w:val="24"/>
        </w:rPr>
        <w:t xml:space="preserve"> untuk pembelajaran representasi multimodal audio-visual secara </w:t>
      </w:r>
      <w:r w:rsidRPr="003D19C8">
        <w:rPr>
          <w:rFonts w:ascii="Times New Roman" w:hAnsi="Times New Roman" w:cs="Times New Roman"/>
          <w:i/>
          <w:iCs/>
          <w:sz w:val="24"/>
          <w:szCs w:val="24"/>
        </w:rPr>
        <w:t>self-supervised</w:t>
      </w:r>
      <w:r w:rsidRPr="003D19C8">
        <w:rPr>
          <w:rFonts w:ascii="Times New Roman" w:hAnsi="Times New Roman" w:cs="Times New Roman"/>
          <w:sz w:val="24"/>
          <w:szCs w:val="24"/>
        </w:rPr>
        <w:t xml:space="preserve">. Model ini menggunakan pendekatan </w:t>
      </w:r>
      <w:r w:rsidRPr="003D19C8">
        <w:rPr>
          <w:rFonts w:ascii="Times New Roman" w:hAnsi="Times New Roman" w:cs="Times New Roman"/>
          <w:i/>
          <w:iCs/>
          <w:sz w:val="24"/>
          <w:szCs w:val="24"/>
        </w:rPr>
        <w:t>masked prediction</w:t>
      </w:r>
      <w:r w:rsidRPr="003D19C8">
        <w:rPr>
          <w:rFonts w:ascii="Times New Roman" w:hAnsi="Times New Roman" w:cs="Times New Roman"/>
          <w:sz w:val="24"/>
          <w:szCs w:val="24"/>
        </w:rPr>
        <w:t xml:space="preserve"> dengan arsitektur </w:t>
      </w:r>
      <w:r w:rsidRPr="003D19C8">
        <w:rPr>
          <w:rFonts w:ascii="Times New Roman" w:hAnsi="Times New Roman" w:cs="Times New Roman"/>
          <w:i/>
          <w:iCs/>
          <w:sz w:val="24"/>
          <w:szCs w:val="24"/>
        </w:rPr>
        <w:t>student–teacher</w:t>
      </w:r>
      <w:r w:rsidRPr="003D19C8">
        <w:rPr>
          <w:rFonts w:ascii="Times New Roman" w:hAnsi="Times New Roman" w:cs="Times New Roman"/>
          <w:sz w:val="24"/>
          <w:szCs w:val="24"/>
        </w:rPr>
        <w:t xml:space="preserve">, di mana </w:t>
      </w:r>
      <w:r w:rsidRPr="003D19C8">
        <w:rPr>
          <w:rFonts w:ascii="Times New Roman" w:hAnsi="Times New Roman" w:cs="Times New Roman"/>
          <w:i/>
          <w:iCs/>
          <w:sz w:val="24"/>
          <w:szCs w:val="24"/>
        </w:rPr>
        <w:t>student</w:t>
      </w:r>
      <w:r w:rsidRPr="003D19C8">
        <w:rPr>
          <w:rFonts w:ascii="Times New Roman" w:hAnsi="Times New Roman" w:cs="Times New Roman"/>
          <w:sz w:val="24"/>
          <w:szCs w:val="24"/>
        </w:rPr>
        <w:t xml:space="preserve"> memprediksi representasi kontekstual dari data audio-visual yang dimasking, sementara </w:t>
      </w:r>
      <w:r w:rsidRPr="003D19C8">
        <w:rPr>
          <w:rFonts w:ascii="Times New Roman" w:hAnsi="Times New Roman" w:cs="Times New Roman"/>
          <w:i/>
          <w:iCs/>
          <w:sz w:val="24"/>
          <w:szCs w:val="24"/>
        </w:rPr>
        <w:t>teacher</w:t>
      </w:r>
      <w:r w:rsidRPr="003D19C8">
        <w:rPr>
          <w:rFonts w:ascii="Times New Roman" w:hAnsi="Times New Roman" w:cs="Times New Roman"/>
          <w:sz w:val="24"/>
          <w:szCs w:val="24"/>
        </w:rPr>
        <w:t xml:space="preserve"> menghasilkan target dari data penuh tanpa masking. AV-data2vec menggabungkan audio dan video dalam satu </w:t>
      </w:r>
      <w:r w:rsidRPr="003D19C8">
        <w:rPr>
          <w:rFonts w:ascii="Times New Roman" w:hAnsi="Times New Roman" w:cs="Times New Roman"/>
          <w:i/>
          <w:iCs/>
          <w:sz w:val="24"/>
          <w:szCs w:val="24"/>
        </w:rPr>
        <w:t>shared transformer encoder</w:t>
      </w:r>
      <w:r w:rsidRPr="003D19C8">
        <w:rPr>
          <w:rFonts w:ascii="Times New Roman" w:hAnsi="Times New Roman" w:cs="Times New Roman"/>
          <w:sz w:val="24"/>
          <w:szCs w:val="24"/>
        </w:rPr>
        <w:t>, sehingga lebih efisien dibanding metode terdahulu seperti AV-HuBERT dan RAVen yang menggunakan tahapan atau encoder terpisah. Evaluasi pada dataset LRS3 menunjukkan bahwa AV-data2vec mencapai performa terbaik pada semua pengaturan (ASR, VSR, AVSR) dengan jumlah data dan ukuran model yang sama</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{"citationID":"fKZ25pqL","properties":{"formattedCitation":"[15]","plainCitation":"[15]","noteIndex":0},"citationItems":[{"id":59,"uris":["http://zotero.org/users/local/Hk47Hz5P/items/PB5H3RYM"],"itemData":{"id":59,"type":"article","abstract":"Self-supervision has shown great potential for audio-visual speech recognition by vastly reducing the amount of labeled data required to build good systems. However, existing methods are either not entirely end-to-end or do not train joint representations of both modalities. In this paper, we introduce AV-data2vec which addresses these challenges and builds audio-visual representations based on predicting contextualized representations which has been successful in the uni-modal case. The model uses a shared transformer encoder for both audio and video and can combine both modalities to improve speech recognition. Results on LRS3 show that AV-data2vec consistently outperforms existing methods under all settings with the same amount of data and model size.","DOI":"10.48550/arXiv.2302.06419","note":"arXiv:2302.06419 [eess]","number":"arXiv:2302.06419","publisher":"arXiv","source":"arXiv.org","title":"AV-data2vec: Self-supervised Learning of Audio-Visual Speech Representations with Contextualized Target Representations","title-short":"AV-data2vec","URL":"http://arxiv.org/abs/2302.06419","author":[{"family":"Lian","given":"Jiachen"},{"family":"Baevski","given":"Alexei"},{"family":"Hsu","given":"Wei-Ning"},{"family":"Auli","given":"Michael"}],"accessed":{"date-parts":[["2025",9,22]]},"issued":{"date-parts":[["2024",1,21]]}}}],"schema":"https://github.com/citation-style-language/schema/raw/master/csl-citation.json"} </w:instrText>
      </w:r>
      <w:r>
        <w:rPr>
          <w:rFonts w:ascii="Times New Roman" w:hAnsi="Times New Roman" w:cs="Times New Roman"/>
          <w:sz w:val="24"/>
          <w:szCs w:val="24"/>
        </w:rPr>
        <w:fldChar w:fldCharType="separate"/>
      </w:r>
      <w:r w:rsidR="00CD6DCD" w:rsidRPr="00CD6DCD">
        <w:rPr>
          <w:rFonts w:ascii="Times New Roman" w:hAnsi="Times New Roman" w:cs="Times New Roman"/>
          <w:sz w:val="24"/>
        </w:rPr>
        <w:t>[15]</w:t>
      </w:r>
      <w:r>
        <w:rPr>
          <w:rFonts w:ascii="Times New Roman" w:hAnsi="Times New Roman" w:cs="Times New Roman"/>
          <w:sz w:val="24"/>
          <w:szCs w:val="24"/>
        </w:rPr>
        <w:fldChar w:fldCharType="end"/>
      </w:r>
      <w:r w:rsidR="009325C0">
        <w:rPr>
          <w:rFonts w:ascii="Times New Roman" w:hAnsi="Times New Roman" w:cs="Times New Roman"/>
          <w:sz w:val="24"/>
          <w:szCs w:val="24"/>
        </w:rPr>
        <w:t>.</w:t>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xml:space="preserve">. Alih-alih bergantung pada transkrip berlabel, representasi akustik dari wav2vec 2.0 </w:t>
      </w:r>
      <w:r w:rsidRPr="00600CC8">
        <w:rPr>
          <w:rFonts w:ascii="Times New Roman" w:hAnsi="Times New Roman" w:cs="Times New Roman"/>
          <w:sz w:val="24"/>
          <w:szCs w:val="24"/>
        </w:rPr>
        <w:lastRenderedPageBreak/>
        <w:t>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 xml:space="preserve">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w:t>
            </w:r>
            <w:r w:rsidRPr="00FB6E1E">
              <w:rPr>
                <w:rFonts w:ascii="Times New Roman" w:hAnsi="Times New Roman" w:cs="Times New Roman"/>
                <w:sz w:val="24"/>
                <w:szCs w:val="24"/>
              </w:rPr>
              <w:lastRenderedPageBreak/>
              <w:t>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benchmark-benchmark utama speech recognition, image classification,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 xml:space="preserve">Arabic Speech Emotion Recognition Employing Wav2vec2.0 and </w:t>
            </w:r>
            <w:r w:rsidRPr="006953E3">
              <w:rPr>
                <w:rFonts w:ascii="Times New Roman" w:hAnsi="Times New Roman" w:cs="Times New Roman"/>
                <w:sz w:val="24"/>
                <w:szCs w:val="24"/>
              </w:rPr>
              <w:lastRenderedPageBreak/>
              <w:t>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lastRenderedPageBreak/>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 xml:space="preserve">Setelah itu </w:t>
            </w:r>
            <w:r w:rsidR="00BD4FD5">
              <w:rPr>
                <w:rFonts w:ascii="Times New Roman" w:hAnsi="Times New Roman" w:cs="Times New Roman"/>
                <w:sz w:val="24"/>
                <w:szCs w:val="24"/>
                <w:lang w:val="fi-FI"/>
              </w:rPr>
              <w:lastRenderedPageBreak/>
              <w:t>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lastRenderedPageBreak/>
              <w:t>Mengembangkan model pengenalan emosi dalam ucapan bahasa Arab dengan memanfaatkan representasi self-</w:t>
            </w:r>
            <w:r w:rsidRPr="00BD4FD5">
              <w:rPr>
                <w:rFonts w:ascii="Times New Roman" w:hAnsi="Times New Roman" w:cs="Times New Roman"/>
                <w:sz w:val="24"/>
                <w:szCs w:val="24"/>
              </w:rPr>
              <w:lastRenderedPageBreak/>
              <w:t>supervised. Validasi pada dataset BAVED menunjukkan model berbasis wav2vec 2.0 mencapai akurasi hingga 89%, mengungguli model HuBERT base (87%) dan HuBERT large (84%)</w:t>
            </w:r>
          </w:p>
        </w:tc>
      </w:tr>
      <w:tr w:rsidR="006154BE" w:rsidRPr="006154BE" w14:paraId="66097634" w14:textId="77777777" w:rsidTr="00F37E1B">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2749"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dengan skor kemiripan mencapai 0,97 pada topik tertentu, sehingga mendemonstrasikan potensi NLP untuk studi teks keagamaan.</w:t>
            </w:r>
          </w:p>
        </w:tc>
      </w:tr>
      <w:tr w:rsidR="006154BE" w:rsidRPr="006154BE" w14:paraId="090E5A52" w14:textId="77777777" w:rsidTr="00F37E1B">
        <w:trPr>
          <w:jc w:val="center"/>
        </w:trPr>
        <w:tc>
          <w:tcPr>
            <w:tcW w:w="532"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443"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dkk</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kompresi, serta optimisasi CPU/GPU dan antarmuka penyimpanan eksternal melalui abstraksi seperti InvertedLists dan InvertedListScanner.</w:t>
            </w:r>
          </w:p>
        </w:tc>
        <w:tc>
          <w:tcPr>
            <w:tcW w:w="2749"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Mendeskripsikan prinsip desain, trade-off antara akurasi dan efisiensi, serta antarmuka implementasi Faiss; memaparkan benchmark performa dan aplikasi nyata (triliun skala indeks, text retrieval, data mining, content moderation).</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r w:rsidR="002C0F63" w:rsidRPr="006154BE" w14:paraId="55D286ED" w14:textId="77777777" w:rsidTr="00F37E1B">
        <w:trPr>
          <w:jc w:val="center"/>
        </w:trPr>
        <w:tc>
          <w:tcPr>
            <w:tcW w:w="532" w:type="dxa"/>
          </w:tcPr>
          <w:p w14:paraId="5B331E64" w14:textId="76C919D1" w:rsidR="002C0F63" w:rsidRPr="006154BE" w:rsidRDefault="002C0F6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443" w:type="dxa"/>
          </w:tcPr>
          <w:p w14:paraId="12F97164" w14:textId="77777777" w:rsidR="002C0F63"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F870B5" w:rsidRDefault="00F870B5" w:rsidP="00834C31">
            <w:pPr>
              <w:pStyle w:val="ListParagraph"/>
              <w:spacing w:line="360" w:lineRule="auto"/>
              <w:ind w:left="0"/>
              <w:jc w:val="both"/>
              <w:rPr>
                <w:rFonts w:ascii="Times New Roman" w:hAnsi="Times New Roman" w:cs="Times New Roman"/>
                <w:sz w:val="24"/>
                <w:szCs w:val="24"/>
              </w:rPr>
            </w:pPr>
          </w:p>
          <w:p w14:paraId="734CEF25" w14:textId="77777777" w:rsidR="009C3F4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F870B5" w:rsidRPr="005B23C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2C0F63" w:rsidRPr="005B23C4"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6DD82A85" w:rsidR="002C0F63" w:rsidRPr="005B23C4" w:rsidRDefault="002C0F63"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Mengeliminasi fitur fitur yang tidak relevan dalam kasus multibahasa ASR. Sehingga pengelan audio multibahasa lebih akurat.</w:t>
            </w:r>
            <w:r w:rsidR="00820F8B">
              <w:rPr>
                <w:rFonts w:ascii="Times New Roman" w:hAnsi="Times New Roman" w:cs="Times New Roman"/>
                <w:sz w:val="24"/>
                <w:szCs w:val="24"/>
              </w:rPr>
              <w:t xml:space="preserve"> </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r w:rsidR="009C3F44">
              <w:rPr>
                <w:rFonts w:ascii="Times New Roman" w:hAnsi="Times New Roman" w:cs="Times New Roman"/>
                <w:sz w:val="24"/>
                <w:szCs w:val="24"/>
                <w:lang w:val="en-US"/>
              </w:rPr>
              <w:t>.</w:t>
            </w:r>
          </w:p>
        </w:tc>
        <w:tc>
          <w:tcPr>
            <w:tcW w:w="2443" w:type="dxa"/>
          </w:tcPr>
          <w:p w14:paraId="28619DDE" w14:textId="77777777" w:rsidR="00F870B5" w:rsidRDefault="00F870B5" w:rsidP="00834C31">
            <w:pPr>
              <w:pStyle w:val="ListParagraph"/>
              <w:spacing w:line="360" w:lineRule="auto"/>
              <w:ind w:left="0"/>
              <w:jc w:val="both"/>
              <w:rPr>
                <w:rFonts w:ascii="Times New Roman" w:hAnsi="Times New Roman" w:cs="Times New Roman"/>
                <w:sz w:val="24"/>
                <w:szCs w:val="24"/>
              </w:rPr>
            </w:pPr>
            <w:r w:rsidRPr="00F870B5">
              <w:rPr>
                <w:rFonts w:ascii="Times New Roman" w:hAnsi="Times New Roman" w:cs="Times New Roman"/>
                <w:sz w:val="24"/>
                <w:szCs w:val="24"/>
              </w:rPr>
              <w:t>SELF-SUPERVISED AUDIO-VISUAL SPEECH REPRESENTATIONS LEARNING BY MULTIMODAL SELF-DISTILLATION</w:t>
            </w:r>
            <w:r w:rsidR="009C3F44">
              <w:rPr>
                <w:rFonts w:ascii="Times New Roman" w:hAnsi="Times New Roman" w:cs="Times New Roman"/>
                <w:sz w:val="24"/>
                <w:szCs w:val="24"/>
              </w:rPr>
              <w:t>.</w:t>
            </w:r>
          </w:p>
          <w:p w14:paraId="373BADA0" w14:textId="77777777" w:rsidR="009C3F44" w:rsidRDefault="009C3F44"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3F54503F" w:rsidR="009C3F44" w:rsidRDefault="00F37E1B"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Jing-Xuan Zhang, dkk (2022)</w:t>
            </w:r>
          </w:p>
        </w:tc>
        <w:tc>
          <w:tcPr>
            <w:tcW w:w="2389" w:type="dxa"/>
          </w:tcPr>
          <w:p w14:paraId="14669D45" w14:textId="407F7D39" w:rsidR="00F870B5" w:rsidRDefault="00494FC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Multimodal selft-distillation, masked latent feature regression, AV2vec-MLM</w:t>
            </w:r>
          </w:p>
        </w:tc>
        <w:tc>
          <w:tcPr>
            <w:tcW w:w="2749" w:type="dxa"/>
          </w:tcPr>
          <w:p w14:paraId="3FAC26F3" w14:textId="77071D2F" w:rsidR="00F870B5" w:rsidRDefault="00494FC4" w:rsidP="0018095D">
            <w:pPr>
              <w:pStyle w:val="ListParagraph"/>
              <w:keepNext/>
              <w:spacing w:line="360" w:lineRule="auto"/>
              <w:ind w:left="0"/>
              <w:jc w:val="both"/>
              <w:rPr>
                <w:rFonts w:ascii="Times New Roman" w:hAnsi="Times New Roman" w:cs="Times New Roman"/>
                <w:sz w:val="24"/>
                <w:szCs w:val="24"/>
              </w:rPr>
            </w:pPr>
            <w:r w:rsidRPr="00494FC4">
              <w:rPr>
                <w:rFonts w:ascii="Times New Roman" w:hAnsi="Times New Roman" w:cs="Times New Roman"/>
                <w:sz w:val="24"/>
                <w:szCs w:val="24"/>
              </w:rPr>
              <w:t xml:space="preserve">Mengurangi waktu pre-training yang mahal dari AV-HuBERT (hingga 5× lebih cepat) tanpa butuh langkah iteratif clustering. </w:t>
            </w:r>
            <w:r w:rsidRPr="00494FC4">
              <w:rPr>
                <w:rFonts w:ascii="Times New Roman" w:hAnsi="Times New Roman" w:cs="Times New Roman"/>
                <w:sz w:val="24"/>
                <w:szCs w:val="24"/>
              </w:rPr>
              <w:br/>
              <w:t xml:space="preserve">Memperoleh representasi ucapan audio-visual yang lebih efisien. </w:t>
            </w:r>
            <w:r w:rsidRPr="00494FC4">
              <w:rPr>
                <w:rFonts w:ascii="Times New Roman" w:hAnsi="Times New Roman" w:cs="Times New Roman"/>
                <w:sz w:val="24"/>
                <w:szCs w:val="24"/>
              </w:rPr>
              <w:br/>
            </w:r>
            <w:r w:rsidRPr="00494FC4">
              <w:rPr>
                <w:rFonts w:ascii="Times New Roman" w:hAnsi="Times New Roman" w:cs="Times New Roman"/>
                <w:sz w:val="24"/>
                <w:szCs w:val="24"/>
              </w:rPr>
              <w:lastRenderedPageBreak/>
              <w:t xml:space="preserve">AV2vec mencapai performa sebanding dengan AV-HuBERT; versi </w:t>
            </w:r>
            <w:r w:rsidRPr="00566D13">
              <w:rPr>
                <w:rFonts w:ascii="Times New Roman" w:hAnsi="Times New Roman" w:cs="Times New Roman"/>
                <w:sz w:val="24"/>
                <w:szCs w:val="24"/>
              </w:rPr>
              <w:t>AV2vec-MLM</w:t>
            </w:r>
            <w:r w:rsidRPr="00494FC4">
              <w:rPr>
                <w:rFonts w:ascii="Times New Roman" w:hAnsi="Times New Roman" w:cs="Times New Roman"/>
                <w:sz w:val="24"/>
                <w:szCs w:val="24"/>
              </w:rPr>
              <w:t xml:space="preserve"> bahkan melampaui baseline pada tugas downstream seperti ASR, VSR (lipreading), dan AVSR.</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277A0CBC"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Self Supervised Audio-Visual Representation Learning with Contextualized Target Representations</w:t>
            </w:r>
          </w:p>
          <w:p w14:paraId="1C6A5773" w14:textId="77777777" w:rsidR="00E2301E" w:rsidRDefault="00E2301E"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29C1924A" w:rsidR="00E2301E" w:rsidRPr="00F37E1B"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Jiachen Lian, dkk</w:t>
            </w:r>
            <w:r w:rsidR="009325C0">
              <w:rPr>
                <w:rFonts w:ascii="Times New Roman" w:hAnsi="Times New Roman" w:cs="Times New Roman"/>
                <w:sz w:val="24"/>
                <w:szCs w:val="24"/>
              </w:rPr>
              <w:t xml:space="preserve"> (2024)</w:t>
            </w:r>
          </w:p>
        </w:tc>
        <w:tc>
          <w:tcPr>
            <w:tcW w:w="2389" w:type="dxa"/>
          </w:tcPr>
          <w:p w14:paraId="1C2D37FB" w14:textId="40317369" w:rsidR="00E2301E" w:rsidRP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shared transformer encoder</w:t>
            </w:r>
          </w:p>
        </w:tc>
        <w:tc>
          <w:tcPr>
            <w:tcW w:w="2749" w:type="dxa"/>
          </w:tcPr>
          <w:p w14:paraId="0DC9540E" w14:textId="1D11C436" w:rsidR="00E2301E" w:rsidRPr="00505AB6" w:rsidRDefault="00505AB6"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Optimasi dari model data2vec ke kasus yang lebih luas yaitu multimodalitas audio-visual. Menggunakan pendekatan </w:t>
            </w:r>
            <w:r>
              <w:rPr>
                <w:rFonts w:ascii="Times New Roman" w:hAnsi="Times New Roman" w:cs="Times New Roman"/>
                <w:i/>
                <w:iCs/>
                <w:sz w:val="24"/>
                <w:szCs w:val="24"/>
              </w:rPr>
              <w:t xml:space="preserve">student-teacher </w:t>
            </w:r>
            <w:r>
              <w:rPr>
                <w:rFonts w:ascii="Times New Roman" w:hAnsi="Times New Roman" w:cs="Times New Roman"/>
                <w:sz w:val="24"/>
                <w:szCs w:val="24"/>
              </w:rPr>
              <w:t xml:space="preserve">dengan </w:t>
            </w:r>
            <w:r>
              <w:rPr>
                <w:rFonts w:ascii="Times New Roman" w:hAnsi="Times New Roman" w:cs="Times New Roman"/>
                <w:i/>
                <w:iCs/>
                <w:sz w:val="24"/>
                <w:szCs w:val="24"/>
              </w:rPr>
              <w:t xml:space="preserve">masked prediction. </w:t>
            </w:r>
            <w:r>
              <w:rPr>
                <w:rFonts w:ascii="Times New Roman" w:hAnsi="Times New Roman" w:cs="Times New Roman"/>
                <w:sz w:val="24"/>
                <w:szCs w:val="24"/>
              </w:rPr>
              <w:t xml:space="preserve">Dimana </w:t>
            </w:r>
            <w:r>
              <w:rPr>
                <w:rFonts w:ascii="Times New Roman" w:hAnsi="Times New Roman" w:cs="Times New Roman"/>
                <w:i/>
                <w:iCs/>
                <w:sz w:val="24"/>
                <w:szCs w:val="24"/>
              </w:rPr>
              <w:t xml:space="preserve">student </w:t>
            </w:r>
            <w:r>
              <w:rPr>
                <w:rFonts w:ascii="Times New Roman" w:hAnsi="Times New Roman" w:cs="Times New Roman"/>
                <w:sz w:val="24"/>
                <w:szCs w:val="24"/>
              </w:rPr>
              <w:t xml:space="preserve">memprediksi representasi kontekstual dari input audio-visual </w:t>
            </w:r>
            <w:r>
              <w:rPr>
                <w:rFonts w:ascii="Times New Roman" w:hAnsi="Times New Roman" w:cs="Times New Roman"/>
                <w:sz w:val="24"/>
                <w:szCs w:val="24"/>
              </w:rPr>
              <w:lastRenderedPageBreak/>
              <w:t xml:space="preserve">yang dimasking, sementara </w:t>
            </w:r>
            <w:r>
              <w:rPr>
                <w:rFonts w:ascii="Times New Roman" w:hAnsi="Times New Roman" w:cs="Times New Roman"/>
                <w:i/>
                <w:iCs/>
                <w:sz w:val="24"/>
                <w:szCs w:val="24"/>
              </w:rPr>
              <w:t xml:space="preserve">teacher </w:t>
            </w:r>
            <w:r>
              <w:rPr>
                <w:rFonts w:ascii="Times New Roman" w:hAnsi="Times New Roman" w:cs="Times New Roman"/>
                <w:sz w:val="24"/>
                <w:szCs w:val="24"/>
              </w:rPr>
              <w:t>menghasilkan target dari data penuh.</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097711BF" w14:textId="61686C5C" w:rsidR="00D86E0D" w:rsidRPr="00D86E0D" w:rsidRDefault="00D86E0D" w:rsidP="00D86E0D">
      <w:pPr>
        <w:spacing w:line="360" w:lineRule="auto"/>
        <w:ind w:left="720" w:firstLine="720"/>
        <w:rPr>
          <w:sz w:val="24"/>
          <w:szCs w:val="24"/>
        </w:rPr>
      </w:pPr>
      <w:r w:rsidRPr="00D86E0D">
        <w:rPr>
          <w:sz w:val="24"/>
          <w:szCs w:val="24"/>
        </w:rPr>
        <w:t xml:space="preserve">Penelitian wav2vec 2.0 </w:t>
      </w:r>
      <w:r w:rsidR="00C412B8">
        <w:rPr>
          <w:sz w:val="24"/>
          <w:szCs w:val="24"/>
        </w:rPr>
        <w:fldChar w:fldCharType="begin"/>
      </w:r>
      <w:r w:rsidR="00813655">
        <w:rPr>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Pr>
          <w:sz w:val="24"/>
          <w:szCs w:val="24"/>
        </w:rPr>
        <w:fldChar w:fldCharType="separate"/>
      </w:r>
      <w:r w:rsidR="00813655" w:rsidRPr="00813655">
        <w:rPr>
          <w:rFonts w:ascii="Calibri" w:hAnsi="Calibri" w:cs="Calibri"/>
          <w:sz w:val="24"/>
        </w:rPr>
        <w:t>[11]</w:t>
      </w:r>
      <w:r w:rsidR="00C412B8">
        <w:rPr>
          <w:sz w:val="24"/>
          <w:szCs w:val="24"/>
        </w:rPr>
        <w:fldChar w:fldCharType="end"/>
      </w:r>
      <w:r w:rsidRPr="00D86E0D">
        <w:rPr>
          <w:sz w:val="24"/>
          <w:szCs w:val="24"/>
        </w:rPr>
        <w:t xml:space="preserve"> menunjukkan bahwa representasi </w:t>
      </w:r>
      <w:r w:rsidRPr="00D86E0D">
        <w:rPr>
          <w:i/>
          <w:iCs/>
          <w:sz w:val="24"/>
          <w:szCs w:val="24"/>
        </w:rPr>
        <w:t>self-supervised</w:t>
      </w:r>
      <w:r w:rsidRPr="00D86E0D">
        <w:rPr>
          <w:sz w:val="24"/>
          <w:szCs w:val="24"/>
        </w:rPr>
        <w:t xml:space="preserve"> dari </w:t>
      </w:r>
      <w:r w:rsidRPr="00D86E0D">
        <w:rPr>
          <w:i/>
          <w:iCs/>
          <w:sz w:val="24"/>
          <w:szCs w:val="24"/>
        </w:rPr>
        <w:t>raw</w:t>
      </w:r>
      <w:r w:rsidRPr="00D86E0D">
        <w:rPr>
          <w:sz w:val="24"/>
          <w:szCs w:val="24"/>
        </w:rPr>
        <w:t xml:space="preserve"> audio dapat secara signifikan meningkatkan kinerja ASR</w:t>
      </w:r>
      <w:r w:rsidR="0011697B">
        <w:rPr>
          <w:sz w:val="24"/>
          <w:szCs w:val="24"/>
        </w:rPr>
        <w:t xml:space="preserve"> (</w:t>
      </w:r>
      <w:r w:rsidR="0011697B" w:rsidRPr="0011697B">
        <w:rPr>
          <w:i/>
          <w:iCs/>
          <w:sz w:val="24"/>
          <w:szCs w:val="24"/>
        </w:rPr>
        <w:t>automatic speec recognition</w:t>
      </w:r>
      <w:r w:rsidR="0011697B">
        <w:rPr>
          <w:sz w:val="24"/>
          <w:szCs w:val="24"/>
        </w:rPr>
        <w:t>)</w:t>
      </w:r>
      <w:r w:rsidRPr="00D86E0D">
        <w:rPr>
          <w:sz w:val="24"/>
          <w:szCs w:val="24"/>
        </w:rPr>
        <w:t xml:space="preserve">, bahkan dengan data berlabel terbatas, mencapai </w:t>
      </w:r>
      <w:proofErr w:type="spellStart"/>
      <w:r w:rsidRPr="00D86E0D">
        <w:rPr>
          <w:i/>
          <w:iCs/>
          <w:sz w:val="24"/>
          <w:szCs w:val="24"/>
        </w:rPr>
        <w:t>state-of-the-art</w:t>
      </w:r>
      <w:proofErr w:type="spellEnd"/>
      <w:r w:rsidRPr="00D86E0D">
        <w:rPr>
          <w:sz w:val="24"/>
          <w:szCs w:val="24"/>
        </w:rPr>
        <w:t xml:space="preserve"> di </w:t>
      </w:r>
      <w:proofErr w:type="spellStart"/>
      <w:r w:rsidRPr="00D86E0D">
        <w:rPr>
          <w:sz w:val="24"/>
          <w:szCs w:val="24"/>
        </w:rPr>
        <w:t>LibriSpeech</w:t>
      </w:r>
      <w:proofErr w:type="spellEnd"/>
      <w:r w:rsidR="003019D1">
        <w:rPr>
          <w:sz w:val="24"/>
          <w:szCs w:val="24"/>
        </w:rPr>
        <w:t xml:space="preserve"> </w:t>
      </w:r>
      <w:r w:rsidR="003019D1">
        <w:rPr>
          <w:sz w:val="24"/>
          <w:szCs w:val="24"/>
        </w:rPr>
        <w:fldChar w:fldCharType="begin"/>
      </w:r>
      <w:r w:rsidR="00CD6DCD">
        <w:rPr>
          <w:sz w:val="24"/>
          <w:szCs w:val="24"/>
        </w:rPr>
        <w:instrText xml:space="preserve"> ADDIN ZOTERO_ITEM CSL_CITATION {"citationID":"lxpgAJVC","properties":{"formattedCitation":"[16]","plainCitation":"[16]","noteIndex":0},"citationItems":[{"id":63,"uris":["http://zotero.org/users/local/Hk47Hz5P/items/7U4NFS8P"],"itemData":{"id":63,"type":"paper-conference","container-title":"2015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Pr>
          <w:sz w:val="24"/>
          <w:szCs w:val="24"/>
        </w:rPr>
        <w:fldChar w:fldCharType="separate"/>
      </w:r>
      <w:r w:rsidR="00CD6DCD" w:rsidRPr="00CD6DCD">
        <w:rPr>
          <w:rFonts w:ascii="Calibri" w:hAnsi="Calibri" w:cs="Calibri"/>
          <w:sz w:val="24"/>
        </w:rPr>
        <w:t>[16]</w:t>
      </w:r>
      <w:r w:rsidR="003019D1">
        <w:rPr>
          <w:sz w:val="24"/>
          <w:szCs w:val="24"/>
        </w:rPr>
        <w:fldChar w:fldCharType="end"/>
      </w:r>
      <w:r w:rsidRPr="00D86E0D">
        <w:rPr>
          <w:sz w:val="24"/>
          <w:szCs w:val="24"/>
        </w:rPr>
        <w:t xml:space="preserve">. </w:t>
      </w:r>
      <w:r w:rsidR="00CC1F8E">
        <w:rPr>
          <w:sz w:val="24"/>
          <w:szCs w:val="24"/>
        </w:rPr>
        <w:t>Adapun penelitian lanjutannya berupa</w:t>
      </w:r>
      <w:r w:rsidRPr="00D86E0D">
        <w:rPr>
          <w:sz w:val="24"/>
          <w:szCs w:val="24"/>
        </w:rPr>
        <w:t xml:space="preserve"> XLSR</w:t>
      </w:r>
      <w:r w:rsidR="00796094">
        <w:rPr>
          <w:sz w:val="24"/>
          <w:szCs w:val="24"/>
        </w:rPr>
        <w:t xml:space="preserve"> </w:t>
      </w:r>
      <w:r w:rsidR="00CA49FD">
        <w:rPr>
          <w:sz w:val="24"/>
          <w:szCs w:val="24"/>
        </w:rPr>
        <w:t>(</w:t>
      </w:r>
      <w:proofErr w:type="spellStart"/>
      <w:r w:rsidR="00CA49FD">
        <w:rPr>
          <w:i/>
          <w:iCs/>
          <w:sz w:val="24"/>
          <w:szCs w:val="24"/>
        </w:rPr>
        <w:t>cross-lingual</w:t>
      </w:r>
      <w:proofErr w:type="spellEnd"/>
      <w:r w:rsidR="00CA49FD">
        <w:rPr>
          <w:i/>
          <w:iCs/>
          <w:sz w:val="24"/>
          <w:szCs w:val="24"/>
        </w:rPr>
        <w:t xml:space="preserve"> </w:t>
      </w:r>
      <w:proofErr w:type="spellStart"/>
      <w:r w:rsidR="00CA49FD">
        <w:rPr>
          <w:i/>
          <w:iCs/>
          <w:sz w:val="24"/>
          <w:szCs w:val="24"/>
        </w:rPr>
        <w:t>speech</w:t>
      </w:r>
      <w:proofErr w:type="spellEnd"/>
      <w:r w:rsidR="00CA49FD">
        <w:rPr>
          <w:i/>
          <w:iCs/>
          <w:sz w:val="24"/>
          <w:szCs w:val="24"/>
        </w:rPr>
        <w:t xml:space="preserve"> </w:t>
      </w:r>
      <w:proofErr w:type="spellStart"/>
      <w:r w:rsidR="00CA49FD">
        <w:rPr>
          <w:i/>
          <w:iCs/>
          <w:sz w:val="24"/>
          <w:szCs w:val="24"/>
        </w:rPr>
        <w:t>recognition</w:t>
      </w:r>
      <w:proofErr w:type="spellEnd"/>
      <w:r w:rsidR="00CA49FD">
        <w:rPr>
          <w:sz w:val="24"/>
          <w:szCs w:val="24"/>
        </w:rPr>
        <w:t>)</w:t>
      </w:r>
      <w:r w:rsidR="00CA49FD">
        <w:rPr>
          <w:i/>
          <w:iCs/>
          <w:sz w:val="24"/>
          <w:szCs w:val="24"/>
        </w:rPr>
        <w:t xml:space="preserve"> </w:t>
      </w:r>
      <w:r w:rsidR="00796094">
        <w:rPr>
          <w:sz w:val="24"/>
          <w:szCs w:val="24"/>
        </w:rPr>
        <w:fldChar w:fldCharType="begin"/>
      </w:r>
      <w:r w:rsidR="00CD6DCD">
        <w:rPr>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Pr>
          <w:sz w:val="24"/>
          <w:szCs w:val="24"/>
        </w:rPr>
        <w:fldChar w:fldCharType="separate"/>
      </w:r>
      <w:r w:rsidR="00CD6DCD" w:rsidRPr="00CD6DCD">
        <w:rPr>
          <w:rFonts w:ascii="Calibri" w:hAnsi="Calibri" w:cs="Calibri"/>
          <w:sz w:val="24"/>
        </w:rPr>
        <w:t>[17]</w:t>
      </w:r>
      <w:r w:rsidR="00796094">
        <w:rPr>
          <w:sz w:val="24"/>
          <w:szCs w:val="24"/>
        </w:rPr>
        <w:fldChar w:fldCharType="end"/>
      </w:r>
      <w:r w:rsidRPr="00D86E0D">
        <w:rPr>
          <w:sz w:val="24"/>
          <w:szCs w:val="24"/>
        </w:rPr>
        <w:t xml:space="preserve">, memperluas model ke 53 bahasa dan berhasil menurunkan </w:t>
      </w:r>
      <w:r w:rsidRPr="00D86E0D">
        <w:rPr>
          <w:i/>
          <w:iCs/>
          <w:sz w:val="24"/>
          <w:szCs w:val="24"/>
        </w:rPr>
        <w:t xml:space="preserve">error </w:t>
      </w:r>
      <w:r w:rsidRPr="00D86E0D">
        <w:rPr>
          <w:i/>
          <w:iCs/>
          <w:sz w:val="24"/>
          <w:szCs w:val="24"/>
        </w:rPr>
        <w:lastRenderedPageBreak/>
        <w:t>rate</w:t>
      </w:r>
      <w:r w:rsidRPr="00D86E0D">
        <w:rPr>
          <w:sz w:val="24"/>
          <w:szCs w:val="24"/>
        </w:rPr>
        <w:t xml:space="preserve"> pada benchmark lintas bahasa secara drastis, sehingga mendukung skenario </w:t>
      </w:r>
      <w:r w:rsidRPr="00D86E0D">
        <w:rPr>
          <w:i/>
          <w:iCs/>
          <w:sz w:val="24"/>
          <w:szCs w:val="24"/>
        </w:rPr>
        <w:t>low-resource</w:t>
      </w:r>
      <w:r w:rsidRPr="00D86E0D">
        <w:rPr>
          <w:sz w:val="24"/>
          <w:szCs w:val="24"/>
        </w:rPr>
        <w:t xml:space="preserve">. Data2vec </w:t>
      </w:r>
      <w:r w:rsidR="009603DC">
        <w:rPr>
          <w:sz w:val="24"/>
          <w:szCs w:val="24"/>
        </w:rPr>
        <w:fldChar w:fldCharType="begin"/>
      </w:r>
      <w:r w:rsidR="00813655">
        <w:rPr>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Pr>
          <w:sz w:val="24"/>
          <w:szCs w:val="24"/>
        </w:rPr>
        <w:fldChar w:fldCharType="separate"/>
      </w:r>
      <w:r w:rsidR="00813655" w:rsidRPr="00813655">
        <w:rPr>
          <w:rFonts w:ascii="Calibri" w:hAnsi="Calibri" w:cs="Calibri"/>
          <w:sz w:val="24"/>
        </w:rPr>
        <w:t>[8]</w:t>
      </w:r>
      <w:r w:rsidR="009603DC">
        <w:rPr>
          <w:sz w:val="24"/>
          <w:szCs w:val="24"/>
        </w:rPr>
        <w:fldChar w:fldCharType="end"/>
      </w:r>
      <w:r w:rsidRPr="00D86E0D">
        <w:rPr>
          <w:sz w:val="24"/>
          <w:szCs w:val="24"/>
        </w:rPr>
        <w:t xml:space="preserve"> memperkenalkan paradigma baru berbasis </w:t>
      </w:r>
      <w:r w:rsidRPr="00D86E0D">
        <w:rPr>
          <w:i/>
          <w:iCs/>
          <w:sz w:val="24"/>
          <w:szCs w:val="24"/>
        </w:rPr>
        <w:t>self-distillation</w:t>
      </w:r>
      <w:r w:rsidRPr="00D86E0D">
        <w:rPr>
          <w:sz w:val="24"/>
          <w:szCs w:val="24"/>
        </w:rPr>
        <w:t xml:space="preserve">, yang mampu menggeneralisasi ke berbagai modalitas, dan terbukti </w:t>
      </w:r>
      <w:r w:rsidR="00CC1F8E">
        <w:rPr>
          <w:sz w:val="24"/>
          <w:szCs w:val="24"/>
        </w:rPr>
        <w:t xml:space="preserve">model tersebut </w:t>
      </w:r>
      <w:r w:rsidRPr="00D86E0D">
        <w:rPr>
          <w:sz w:val="24"/>
          <w:szCs w:val="24"/>
        </w:rPr>
        <w:t xml:space="preserve">kompetitif di </w:t>
      </w:r>
      <w:r w:rsidR="00CC1F8E">
        <w:rPr>
          <w:sz w:val="24"/>
          <w:szCs w:val="24"/>
        </w:rPr>
        <w:t xml:space="preserve">bergai </w:t>
      </w:r>
      <w:r w:rsidRPr="00D86E0D">
        <w:rPr>
          <w:sz w:val="24"/>
          <w:szCs w:val="24"/>
        </w:rPr>
        <w:t xml:space="preserve">tugas </w:t>
      </w:r>
      <w:r w:rsidR="00CC1F8E">
        <w:rPr>
          <w:sz w:val="24"/>
          <w:szCs w:val="24"/>
        </w:rPr>
        <w:t xml:space="preserve">dengan data </w:t>
      </w:r>
      <w:r w:rsidR="00B97673">
        <w:rPr>
          <w:sz w:val="24"/>
          <w:szCs w:val="24"/>
        </w:rPr>
        <w:t>suara</w:t>
      </w:r>
      <w:r w:rsidRPr="00D86E0D">
        <w:rPr>
          <w:sz w:val="24"/>
          <w:szCs w:val="24"/>
        </w:rPr>
        <w:t xml:space="preserve">, </w:t>
      </w:r>
      <w:r w:rsidR="00B97673">
        <w:rPr>
          <w:sz w:val="24"/>
          <w:szCs w:val="24"/>
        </w:rPr>
        <w:t xml:space="preserve">citra </w:t>
      </w:r>
      <w:r w:rsidRPr="00D86E0D">
        <w:rPr>
          <w:sz w:val="24"/>
          <w:szCs w:val="24"/>
        </w:rPr>
        <w:t xml:space="preserve">dan NLP. Penelitian lain seperti AV-data2vec maupun AV2vec mengembangkan representasi multimodal audio-visual, memperlihatkan keunggulan pada </w:t>
      </w:r>
      <w:r w:rsidRPr="00D86E0D">
        <w:rPr>
          <w:i/>
          <w:iCs/>
          <w:sz w:val="24"/>
          <w:szCs w:val="24"/>
        </w:rPr>
        <w:t>downstream tasks</w:t>
      </w:r>
      <w:r w:rsidRPr="00D86E0D">
        <w:rPr>
          <w:sz w:val="24"/>
          <w:szCs w:val="24"/>
        </w:rPr>
        <w:t xml:space="preserve"> yang membutuhkan integrasi suara dan citra.</w:t>
      </w:r>
    </w:p>
    <w:p w14:paraId="37F07D3E" w14:textId="11160846" w:rsidR="00D86E0D" w:rsidRDefault="002F0CE7" w:rsidP="00D86E0D">
      <w:pPr>
        <w:spacing w:line="360" w:lineRule="auto"/>
        <w:ind w:left="720" w:firstLine="720"/>
        <w:rPr>
          <w:sz w:val="24"/>
          <w:szCs w:val="24"/>
        </w:rPr>
      </w:pPr>
      <w:r w:rsidRPr="002F0CE7">
        <w:rPr>
          <w:sz w:val="24"/>
          <w:szCs w:val="24"/>
        </w:rPr>
        <w:t xml:space="preserve">Selain itu, </w:t>
      </w:r>
      <w:r w:rsidR="00F943E8">
        <w:rPr>
          <w:sz w:val="24"/>
          <w:szCs w:val="24"/>
        </w:rPr>
        <w:t xml:space="preserve">terdapat pula </w:t>
      </w:r>
      <w:r w:rsidRPr="002F0CE7">
        <w:rPr>
          <w:sz w:val="24"/>
          <w:szCs w:val="24"/>
        </w:rPr>
        <w:t xml:space="preserve">penelitian </w:t>
      </w:r>
      <w:r w:rsidR="00F943E8">
        <w:rPr>
          <w:sz w:val="24"/>
          <w:szCs w:val="24"/>
        </w:rPr>
        <w:t>mengenai</w:t>
      </w:r>
      <w:r w:rsidRPr="002F0CE7">
        <w:rPr>
          <w:sz w:val="24"/>
          <w:szCs w:val="24"/>
        </w:rPr>
        <w:t xml:space="preserve"> </w:t>
      </w:r>
      <w:r w:rsidR="00F943E8">
        <w:rPr>
          <w:i/>
          <w:iCs/>
          <w:sz w:val="24"/>
          <w:szCs w:val="24"/>
        </w:rPr>
        <w:t xml:space="preserve">fine-tuning </w:t>
      </w:r>
      <w:r w:rsidRPr="002F0CE7">
        <w:rPr>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Pr>
          <w:sz w:val="24"/>
          <w:szCs w:val="24"/>
        </w:rPr>
        <w:fldChar w:fldCharType="begin"/>
      </w:r>
      <w:r w:rsidR="00813655">
        <w:rPr>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Pr>
          <w:sz w:val="24"/>
          <w:szCs w:val="24"/>
        </w:rPr>
        <w:fldChar w:fldCharType="separate"/>
      </w:r>
      <w:r w:rsidR="00813655" w:rsidRPr="00813655">
        <w:rPr>
          <w:rFonts w:ascii="Calibri" w:hAnsi="Calibri" w:cs="Calibri"/>
          <w:sz w:val="24"/>
        </w:rPr>
        <w:t>[9]</w:t>
      </w:r>
      <w:r w:rsidR="00D354E9">
        <w:rPr>
          <w:sz w:val="24"/>
          <w:szCs w:val="24"/>
        </w:rPr>
        <w:fldChar w:fldCharType="end"/>
      </w:r>
      <w:r w:rsidRPr="002F0CE7">
        <w:rPr>
          <w:sz w:val="24"/>
          <w:szCs w:val="24"/>
        </w:rPr>
        <w:t xml:space="preserve"> berhasil mencapai akurasi tinggi hingga 89% meskipun menggunakan </w:t>
      </w:r>
      <w:r w:rsidRPr="00CC1F8E">
        <w:rPr>
          <w:i/>
          <w:iCs/>
          <w:sz w:val="24"/>
          <w:szCs w:val="24"/>
        </w:rPr>
        <w:t>dataset</w:t>
      </w:r>
      <w:r w:rsidRPr="002F0CE7">
        <w:rPr>
          <w:sz w:val="24"/>
          <w:szCs w:val="24"/>
        </w:rPr>
        <w:t xml:space="preserve"> yang relatif kecil. </w:t>
      </w:r>
    </w:p>
    <w:p w14:paraId="5CE6103B" w14:textId="3A58E088" w:rsidR="004778A2" w:rsidRPr="004778A2" w:rsidRDefault="004778A2" w:rsidP="004778A2">
      <w:pPr>
        <w:spacing w:line="360" w:lineRule="auto"/>
        <w:ind w:left="720" w:firstLine="720"/>
        <w:rPr>
          <w:sz w:val="24"/>
          <w:szCs w:val="24"/>
        </w:rPr>
      </w:pPr>
      <w:r w:rsidRPr="004778A2">
        <w:rPr>
          <w:sz w:val="24"/>
          <w:szCs w:val="24"/>
        </w:rPr>
        <w:t xml:space="preserve">Berdasarkan kajian terhadap penelitian-penelitian sebelumnya, terlihat bahwa kebanyakan studi mengenai Wav2Vec2 maupun Data2Vec berfokus pada </w:t>
      </w:r>
      <w:r w:rsidR="00FD3E57" w:rsidRPr="004778A2">
        <w:rPr>
          <w:i/>
          <w:iCs/>
          <w:sz w:val="24"/>
          <w:szCs w:val="24"/>
        </w:rPr>
        <w:t>automatic speech recognition</w:t>
      </w:r>
      <w:r w:rsidR="00FD3E57" w:rsidRPr="004778A2">
        <w:rPr>
          <w:sz w:val="24"/>
          <w:szCs w:val="24"/>
        </w:rPr>
        <w:t xml:space="preserve"> </w:t>
      </w:r>
      <w:r w:rsidRPr="004778A2">
        <w:rPr>
          <w:sz w:val="24"/>
          <w:szCs w:val="24"/>
        </w:rPr>
        <w:t xml:space="preserve">(ASR), </w:t>
      </w:r>
      <w:r w:rsidRPr="004778A2">
        <w:rPr>
          <w:i/>
          <w:iCs/>
          <w:sz w:val="24"/>
          <w:szCs w:val="24"/>
        </w:rPr>
        <w:t>cross-lingual representation</w:t>
      </w:r>
      <w:r w:rsidRPr="004778A2">
        <w:rPr>
          <w:sz w:val="24"/>
          <w:szCs w:val="24"/>
        </w:rPr>
        <w:t xml:space="preserve">, </w:t>
      </w:r>
      <w:r w:rsidRPr="004778A2">
        <w:rPr>
          <w:i/>
          <w:iCs/>
          <w:sz w:val="24"/>
          <w:szCs w:val="24"/>
        </w:rPr>
        <w:t>speaker recognition</w:t>
      </w:r>
      <w:r w:rsidRPr="004778A2">
        <w:rPr>
          <w:sz w:val="24"/>
          <w:szCs w:val="24"/>
        </w:rPr>
        <w:t>, maupun pengembangan multimodal audio-visual. Pendekatan tersebut memang menunjukkan kemajuan signifikan dalam menurunkan Word Error Rate (WER), meningkatkan akurasi pengenalan suara, dan memperluas cakupan ke berbagai bahasa serta modalitas.</w:t>
      </w:r>
    </w:p>
    <w:p w14:paraId="01098027" w14:textId="67FE59AC" w:rsidR="004778A2" w:rsidRPr="004778A2" w:rsidRDefault="004778A2" w:rsidP="004778A2">
      <w:pPr>
        <w:spacing w:line="360" w:lineRule="auto"/>
        <w:ind w:left="720" w:firstLine="720"/>
        <w:rPr>
          <w:sz w:val="24"/>
          <w:szCs w:val="24"/>
        </w:rPr>
      </w:pPr>
      <w:r w:rsidRPr="004778A2">
        <w:rPr>
          <w:sz w:val="24"/>
          <w:szCs w:val="24"/>
        </w:rPr>
        <w:t>Penelitian ini menghadirkan perbedaan penting dengan menempatkan kedua model tersebut dalam konteks retrieval audio ayat Al-Qur’an. Alih-alih menitikberatkan pada performa transkripsi, penelitian ini mengevaluasi kemampuan</w:t>
      </w:r>
      <w:r w:rsidRPr="004778A2">
        <w:rPr>
          <w:i/>
          <w:iCs/>
          <w:sz w:val="24"/>
          <w:szCs w:val="24"/>
        </w:rPr>
        <w:t xml:space="preserve"> </w:t>
      </w:r>
      <w:r w:rsidRPr="004778A2">
        <w:rPr>
          <w:sz w:val="24"/>
          <w:szCs w:val="24"/>
        </w:rPr>
        <w:t xml:space="preserve">Wav2Vec2 dan Data2Vec untuk mencocokkan cuplikan bacaan dengan ayat terkait. Dengan menggunakan pendekatan komparatif berbasis kesamaan </w:t>
      </w:r>
      <w:r w:rsidRPr="004778A2">
        <w:rPr>
          <w:i/>
          <w:iCs/>
          <w:sz w:val="24"/>
          <w:szCs w:val="24"/>
        </w:rPr>
        <w:t>embedding</w:t>
      </w:r>
      <w:r w:rsidRPr="004778A2">
        <w:rPr>
          <w:sz w:val="24"/>
          <w:szCs w:val="24"/>
        </w:rPr>
        <w:t>, penelitian ini menawarkan kontribusi baru yang belum banyak dieksplorasi sebelumnya.</w:t>
      </w:r>
    </w:p>
    <w:p w14:paraId="6DDE7665" w14:textId="77777777" w:rsidR="002A65E0" w:rsidRDefault="002A65E0" w:rsidP="004778A2">
      <w:pPr>
        <w:spacing w:line="360" w:lineRule="auto"/>
        <w:ind w:left="720" w:firstLine="720"/>
        <w:rPr>
          <w:sz w:val="24"/>
          <w:szCs w:val="24"/>
        </w:rPr>
      </w:pPr>
      <w:r w:rsidRPr="002A65E0">
        <w:rPr>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0A2B2F">
        <w:rPr>
          <w:i/>
          <w:iCs/>
          <w:sz w:val="24"/>
          <w:szCs w:val="24"/>
        </w:rPr>
        <w:t>retrieval</w:t>
      </w:r>
      <w:r w:rsidRPr="002A65E0">
        <w:rPr>
          <w:sz w:val="24"/>
          <w:szCs w:val="24"/>
        </w:rPr>
        <w:t xml:space="preserve"> audio sebagai sarana praktis yang dapat </w:t>
      </w:r>
      <w:r w:rsidRPr="002A65E0">
        <w:rPr>
          <w:sz w:val="24"/>
          <w:szCs w:val="24"/>
        </w:rPr>
        <w:lastRenderedPageBreak/>
        <w:t xml:space="preserve">mendukung kegiatan hafalan dan pembelajaran Al-Qur’an, sehingga nilai manfaatnya tidak hanya terbatas pada aspek teknis, tetapi juga pada aspek pendidikan. Keunggulan lain terletak pada pendekatan evaluasi yang digunakan, yakni dengan membandingkan dua model </w:t>
      </w:r>
      <w:r w:rsidRPr="000A2B2F">
        <w:rPr>
          <w:i/>
          <w:iCs/>
          <w:sz w:val="24"/>
          <w:szCs w:val="24"/>
        </w:rPr>
        <w:t>self-supervised</w:t>
      </w:r>
      <w:r w:rsidRPr="002A65E0">
        <w:rPr>
          <w:sz w:val="24"/>
          <w:szCs w:val="24"/>
        </w:rPr>
        <w:t xml:space="preserve"> modern melalui metrik berbasis kemiripan </w:t>
      </w:r>
      <w:r w:rsidRPr="000A2B2F">
        <w:rPr>
          <w:i/>
          <w:iCs/>
          <w:sz w:val="24"/>
          <w:szCs w:val="24"/>
        </w:rPr>
        <w:t>embedding</w:t>
      </w:r>
      <w:r w:rsidRPr="002A65E0">
        <w:rPr>
          <w:sz w:val="24"/>
          <w:szCs w:val="24"/>
        </w:rPr>
        <w:t>, sehingga performa sistem lebih terukur dalam konteks pencarian bacaan yang mirip dengan input audio, bukan sekadar akurasi transkripsi teks</w:t>
      </w:r>
      <w:r>
        <w:rPr>
          <w:sz w:val="24"/>
          <w:szCs w:val="24"/>
        </w:rPr>
        <w:t>.</w:t>
      </w:r>
    </w:p>
    <w:p w14:paraId="1BC36890" w14:textId="07A8B2C2" w:rsidR="004778A2" w:rsidRPr="004778A2" w:rsidRDefault="004778A2" w:rsidP="004778A2">
      <w:pPr>
        <w:spacing w:line="360" w:lineRule="auto"/>
        <w:ind w:left="720" w:firstLine="720"/>
        <w:rPr>
          <w:sz w:val="24"/>
          <w:szCs w:val="24"/>
        </w:rPr>
      </w:pPr>
      <w:r w:rsidRPr="004778A2">
        <w:rPr>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Pr="00D86E0D" w:rsidRDefault="004778A2"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7AA11D5"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B7AF9D8"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791486"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lastRenderedPageBreak/>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E29F266"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059BBC50"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{"citationID":"ztDOnszl","properties":{"formattedCitation":"[18]","plainCitation":"[18]","noteIndex":0},"citationItems":[{"id":69,"uris":["http://zotero.org/users/local/Hk47Hz5P/items/GNLRW85A"],"itemData":{"id":69,"type":"article-journal","container-title":"IEEE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CD6DCD" w:rsidRPr="00CD6DCD">
        <w:rPr>
          <w:rFonts w:ascii="Times New Roman" w:hAnsi="Times New Roman" w:cs="Times New Roman"/>
          <w:sz w:val="24"/>
        </w:rPr>
        <w:t>[18]</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6230470A"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{"citationID":"cE7lbVcE","properties":{"formattedCitation":"[19], [20], [21]","plainCitation":"[19], [20], [21]","noteIndex":0},"citationItems":[{"id":70,"uris":["http://zotero.org/users/local/Hk47Hz5P/items/MQ4XKHIQ"],"itemData":{"id":70,"type":"paper-conference","event-title":"International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CD6DCD" w:rsidRPr="00CD6DCD">
        <w:rPr>
          <w:rFonts w:ascii="Times New Roman" w:hAnsi="Times New Roman" w:cs="Times New Roman"/>
          <w:sz w:val="24"/>
        </w:rPr>
        <w:t>[19], [20], [21]</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494E8746"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{"citationID":"9rs17RNy","properties":{"formattedCitation":"[22]","plainCitation":"[22]","noteIndex":0},"citationItems":[{"id":73,"uris":["http://zotero.org/users/local/Hk47Hz5P/items/KW8LUSU8"],"itemData":{"id":73,"type":"article-journal","container-title":"IEEE/ACM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CD6DCD" w:rsidRPr="00CD6DCD">
        <w:rPr>
          <w:rFonts w:ascii="Times New Roman" w:hAnsi="Times New Roman" w:cs="Times New Roman"/>
          <w:sz w:val="24"/>
        </w:rPr>
        <w:t>[22]</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w:t>
      </w:r>
      <w:r w:rsidRPr="003214D7">
        <w:rPr>
          <w:rFonts w:ascii="Times New Roman" w:hAnsi="Times New Roman" w:cs="Times New Roman"/>
          <w:sz w:val="24"/>
          <w:szCs w:val="24"/>
        </w:rPr>
        <w:lastRenderedPageBreak/>
        <w:t xml:space="preserve">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w:t>
            </w:r>
            <w:r>
              <w:rPr>
                <w:rFonts w:ascii="Times New Roman" w:eastAsia="Times New Roman" w:hAnsi="Times New Roman" w:cs="Times New Roman"/>
                <w:color w:val="000000"/>
                <w:sz w:val="24"/>
                <w:szCs w:val="24"/>
                <w:lang w:eastAsia="en-ID"/>
              </w:rPr>
              <w:lastRenderedPageBreak/>
              <w:t xml:space="preserve">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7F75AD48" w14:textId="77777777" w:rsidR="00813655" w:rsidRPr="00813655" w:rsidRDefault="00BF16C3" w:rsidP="00813655">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813655" w:rsidRPr="00813655">
        <w:rPr>
          <w:rFonts w:ascii="Calibri" w:hAnsi="Calibri" w:cs="Calibri"/>
        </w:rPr>
        <w:t>[1]</w:t>
      </w:r>
      <w:r w:rsidR="00813655" w:rsidRPr="00813655">
        <w:rPr>
          <w:rFonts w:ascii="Calibri" w:hAnsi="Calibri" w:cs="Calibri"/>
        </w:rPr>
        <w:tab/>
        <w:t xml:space="preserve">M. H. </w:t>
      </w:r>
      <w:proofErr w:type="spellStart"/>
      <w:r w:rsidR="00813655" w:rsidRPr="00813655">
        <w:rPr>
          <w:rFonts w:ascii="Calibri" w:hAnsi="Calibri" w:cs="Calibri"/>
        </w:rPr>
        <w:t>Jarrahi</w:t>
      </w:r>
      <w:proofErr w:type="spellEnd"/>
      <w:r w:rsidR="00813655" w:rsidRPr="00813655">
        <w:rPr>
          <w:rFonts w:ascii="Calibri" w:hAnsi="Calibri" w:cs="Calibri"/>
        </w:rPr>
        <w:t xml:space="preserve">, D. L. </w:t>
      </w:r>
      <w:proofErr w:type="spellStart"/>
      <w:r w:rsidR="00813655" w:rsidRPr="00813655">
        <w:rPr>
          <w:rFonts w:ascii="Calibri" w:hAnsi="Calibri" w:cs="Calibri"/>
        </w:rPr>
        <w:t>Blyth</w:t>
      </w:r>
      <w:proofErr w:type="spellEnd"/>
      <w:r w:rsidR="00813655" w:rsidRPr="00813655">
        <w:rPr>
          <w:rFonts w:ascii="Calibri" w:hAnsi="Calibri" w:cs="Calibri"/>
        </w:rPr>
        <w:t xml:space="preserve">, </w:t>
      </w:r>
      <w:proofErr w:type="spellStart"/>
      <w:r w:rsidR="00813655" w:rsidRPr="00813655">
        <w:rPr>
          <w:rFonts w:ascii="Calibri" w:hAnsi="Calibri" w:cs="Calibri"/>
        </w:rPr>
        <w:t>and</w:t>
      </w:r>
      <w:proofErr w:type="spellEnd"/>
      <w:r w:rsidR="00813655" w:rsidRPr="00813655">
        <w:rPr>
          <w:rFonts w:ascii="Calibri" w:hAnsi="Calibri" w:cs="Calibri"/>
        </w:rPr>
        <w:t xml:space="preserve"> C. </w:t>
      </w:r>
      <w:proofErr w:type="spellStart"/>
      <w:r w:rsidR="00813655" w:rsidRPr="00813655">
        <w:rPr>
          <w:rFonts w:ascii="Calibri" w:hAnsi="Calibri" w:cs="Calibri"/>
        </w:rPr>
        <w:t>Goray</w:t>
      </w:r>
      <w:proofErr w:type="spellEnd"/>
      <w:r w:rsidR="00813655" w:rsidRPr="00813655">
        <w:rPr>
          <w:rFonts w:ascii="Calibri" w:hAnsi="Calibri" w:cs="Calibri"/>
        </w:rPr>
        <w:t>, “</w:t>
      </w:r>
      <w:proofErr w:type="spellStart"/>
      <w:r w:rsidR="00813655" w:rsidRPr="00813655">
        <w:rPr>
          <w:rFonts w:ascii="Calibri" w:hAnsi="Calibri" w:cs="Calibri"/>
        </w:rPr>
        <w:t>Mindful</w:t>
      </w:r>
      <w:proofErr w:type="spellEnd"/>
      <w:r w:rsidR="00813655" w:rsidRPr="00813655">
        <w:rPr>
          <w:rFonts w:ascii="Calibri" w:hAnsi="Calibri" w:cs="Calibri"/>
        </w:rPr>
        <w:t xml:space="preserve"> </w:t>
      </w:r>
      <w:proofErr w:type="spellStart"/>
      <w:r w:rsidR="00813655" w:rsidRPr="00813655">
        <w:rPr>
          <w:rFonts w:ascii="Calibri" w:hAnsi="Calibri" w:cs="Calibri"/>
        </w:rPr>
        <w:t>work</w:t>
      </w:r>
      <w:proofErr w:type="spellEnd"/>
      <w:r w:rsidR="00813655" w:rsidRPr="00813655">
        <w:rPr>
          <w:rFonts w:ascii="Calibri" w:hAnsi="Calibri" w:cs="Calibri"/>
        </w:rPr>
        <w:t xml:space="preserve"> </w:t>
      </w:r>
      <w:proofErr w:type="spellStart"/>
      <w:r w:rsidR="00813655" w:rsidRPr="00813655">
        <w:rPr>
          <w:rFonts w:ascii="Calibri" w:hAnsi="Calibri" w:cs="Calibri"/>
        </w:rPr>
        <w:t>and</w:t>
      </w:r>
      <w:proofErr w:type="spellEnd"/>
      <w:r w:rsidR="00813655" w:rsidRPr="00813655">
        <w:rPr>
          <w:rFonts w:ascii="Calibri" w:hAnsi="Calibri" w:cs="Calibri"/>
        </w:rPr>
        <w:t xml:space="preserve"> </w:t>
      </w:r>
      <w:proofErr w:type="spellStart"/>
      <w:r w:rsidR="00813655" w:rsidRPr="00813655">
        <w:rPr>
          <w:rFonts w:ascii="Calibri" w:hAnsi="Calibri" w:cs="Calibri"/>
        </w:rPr>
        <w:t>mindful</w:t>
      </w:r>
      <w:proofErr w:type="spellEnd"/>
      <w:r w:rsidR="00813655" w:rsidRPr="00813655">
        <w:rPr>
          <w:rFonts w:ascii="Calibri" w:hAnsi="Calibri" w:cs="Calibri"/>
        </w:rPr>
        <w:t xml:space="preserve"> </w:t>
      </w:r>
      <w:proofErr w:type="spellStart"/>
      <w:r w:rsidR="00813655" w:rsidRPr="00813655">
        <w:rPr>
          <w:rFonts w:ascii="Calibri" w:hAnsi="Calibri" w:cs="Calibri"/>
        </w:rPr>
        <w:t>technology</w:t>
      </w:r>
      <w:proofErr w:type="spellEnd"/>
      <w:r w:rsidR="00813655" w:rsidRPr="00813655">
        <w:rPr>
          <w:rFonts w:ascii="Calibri" w:hAnsi="Calibri" w:cs="Calibri"/>
        </w:rPr>
        <w:t xml:space="preserve">: </w:t>
      </w:r>
      <w:proofErr w:type="spellStart"/>
      <w:r w:rsidR="00813655" w:rsidRPr="00813655">
        <w:rPr>
          <w:rFonts w:ascii="Calibri" w:hAnsi="Calibri" w:cs="Calibri"/>
        </w:rPr>
        <w:t>Redressing</w:t>
      </w:r>
      <w:proofErr w:type="spellEnd"/>
      <w:r w:rsidR="00813655" w:rsidRPr="00813655">
        <w:rPr>
          <w:rFonts w:ascii="Calibri" w:hAnsi="Calibri" w:cs="Calibri"/>
        </w:rPr>
        <w:t xml:space="preserve"> digital </w:t>
      </w:r>
      <w:proofErr w:type="spellStart"/>
      <w:r w:rsidR="00813655" w:rsidRPr="00813655">
        <w:rPr>
          <w:rFonts w:ascii="Calibri" w:hAnsi="Calibri" w:cs="Calibri"/>
        </w:rPr>
        <w:t>distraction</w:t>
      </w:r>
      <w:proofErr w:type="spellEnd"/>
      <w:r w:rsidR="00813655" w:rsidRPr="00813655">
        <w:rPr>
          <w:rFonts w:ascii="Calibri" w:hAnsi="Calibri" w:cs="Calibri"/>
        </w:rPr>
        <w:t xml:space="preserve"> in </w:t>
      </w:r>
      <w:proofErr w:type="spellStart"/>
      <w:r w:rsidR="00813655" w:rsidRPr="00813655">
        <w:rPr>
          <w:rFonts w:ascii="Calibri" w:hAnsi="Calibri" w:cs="Calibri"/>
        </w:rPr>
        <w:t>knowledge</w:t>
      </w:r>
      <w:proofErr w:type="spellEnd"/>
      <w:r w:rsidR="00813655" w:rsidRPr="00813655">
        <w:rPr>
          <w:rFonts w:ascii="Calibri" w:hAnsi="Calibri" w:cs="Calibri"/>
        </w:rPr>
        <w:t xml:space="preserve"> </w:t>
      </w:r>
      <w:proofErr w:type="spellStart"/>
      <w:r w:rsidR="00813655" w:rsidRPr="00813655">
        <w:rPr>
          <w:rFonts w:ascii="Calibri" w:hAnsi="Calibri" w:cs="Calibri"/>
        </w:rPr>
        <w:t>work</w:t>
      </w:r>
      <w:proofErr w:type="spellEnd"/>
      <w:r w:rsidR="00813655" w:rsidRPr="00813655">
        <w:rPr>
          <w:rFonts w:ascii="Calibri" w:hAnsi="Calibri" w:cs="Calibri"/>
        </w:rPr>
        <w:t xml:space="preserve">,” </w:t>
      </w:r>
      <w:r w:rsidR="00813655" w:rsidRPr="00813655">
        <w:rPr>
          <w:rFonts w:ascii="Calibri" w:hAnsi="Calibri" w:cs="Calibri"/>
          <w:i/>
          <w:iCs/>
        </w:rPr>
        <w:t>Digit. Bus.</w:t>
      </w:r>
      <w:r w:rsidR="00813655" w:rsidRPr="00813655">
        <w:rPr>
          <w:rFonts w:ascii="Calibri" w:hAnsi="Calibri" w:cs="Calibri"/>
        </w:rPr>
        <w:t xml:space="preserve">, vol. 3, no. 1, p. 100051, </w:t>
      </w:r>
      <w:proofErr w:type="spellStart"/>
      <w:r w:rsidR="00813655" w:rsidRPr="00813655">
        <w:rPr>
          <w:rFonts w:ascii="Calibri" w:hAnsi="Calibri" w:cs="Calibri"/>
        </w:rPr>
        <w:t>June</w:t>
      </w:r>
      <w:proofErr w:type="spellEnd"/>
      <w:r w:rsidR="00813655" w:rsidRPr="00813655">
        <w:rPr>
          <w:rFonts w:ascii="Calibri" w:hAnsi="Calibri" w:cs="Calibri"/>
        </w:rPr>
        <w:t xml:space="preserve"> 2023, doi: 10.1016/j.digbus.2022.100051.</w:t>
      </w:r>
    </w:p>
    <w:p w14:paraId="60859678" w14:textId="77777777" w:rsidR="00813655" w:rsidRPr="00813655" w:rsidRDefault="00813655" w:rsidP="00813655">
      <w:pPr>
        <w:pStyle w:val="Bibliography"/>
        <w:rPr>
          <w:rFonts w:ascii="Calibri" w:hAnsi="Calibri" w:cs="Calibri"/>
        </w:rPr>
      </w:pPr>
      <w:r w:rsidRPr="00813655">
        <w:rPr>
          <w:rFonts w:ascii="Calibri" w:hAnsi="Calibri" w:cs="Calibri"/>
        </w:rPr>
        <w:t>[2]</w:t>
      </w:r>
      <w:r w:rsidRPr="00813655">
        <w:rPr>
          <w:rFonts w:ascii="Calibri" w:hAnsi="Calibri" w:cs="Calibri"/>
        </w:rPr>
        <w:tab/>
        <w:t xml:space="preserve">Moh. A. Imam </w:t>
      </w:r>
      <w:proofErr w:type="spellStart"/>
      <w:r w:rsidRPr="00813655">
        <w:rPr>
          <w:rFonts w:ascii="Calibri" w:hAnsi="Calibri" w:cs="Calibri"/>
        </w:rPr>
        <w:t>Sofii</w:t>
      </w:r>
      <w:proofErr w:type="spellEnd"/>
      <w:r w:rsidRPr="00813655">
        <w:rPr>
          <w:rFonts w:ascii="Calibri" w:hAnsi="Calibri" w:cs="Calibri"/>
        </w:rPr>
        <w:t xml:space="preserve">, “Menghafal Al </w:t>
      </w:r>
      <w:proofErr w:type="spellStart"/>
      <w:r w:rsidRPr="00813655">
        <w:rPr>
          <w:rFonts w:ascii="Calibri" w:hAnsi="Calibri" w:cs="Calibri"/>
        </w:rPr>
        <w:t>Qur`an</w:t>
      </w:r>
      <w:proofErr w:type="spellEnd"/>
      <w:r w:rsidRPr="00813655">
        <w:rPr>
          <w:rFonts w:ascii="Calibri" w:hAnsi="Calibri" w:cs="Calibri"/>
        </w:rPr>
        <w:t xml:space="preserve"> Di Era Digital: </w:t>
      </w:r>
      <w:proofErr w:type="spellStart"/>
      <w:r w:rsidRPr="00813655">
        <w:rPr>
          <w:rFonts w:ascii="Calibri" w:hAnsi="Calibri" w:cs="Calibri"/>
        </w:rPr>
        <w:t>Problematis</w:t>
      </w:r>
      <w:proofErr w:type="spellEnd"/>
      <w:r w:rsidRPr="00813655">
        <w:rPr>
          <w:rFonts w:ascii="Calibri" w:hAnsi="Calibri" w:cs="Calibri"/>
        </w:rPr>
        <w:t xml:space="preserve"> Dan Metodologis.,” </w:t>
      </w:r>
      <w:r w:rsidRPr="00813655">
        <w:rPr>
          <w:rFonts w:ascii="Calibri" w:hAnsi="Calibri" w:cs="Calibri"/>
          <w:i/>
          <w:iCs/>
        </w:rPr>
        <w:t>Al Furqan J. Ilmu Al Quran Dan Tafsir</w:t>
      </w:r>
      <w:r w:rsidRPr="00813655">
        <w:rPr>
          <w:rFonts w:ascii="Calibri" w:hAnsi="Calibri" w:cs="Calibri"/>
        </w:rPr>
        <w:t xml:space="preserve">, vol. 7, no. 1, </w:t>
      </w:r>
      <w:proofErr w:type="spellStart"/>
      <w:r w:rsidRPr="00813655">
        <w:rPr>
          <w:rFonts w:ascii="Calibri" w:hAnsi="Calibri" w:cs="Calibri"/>
        </w:rPr>
        <w:t>pp</w:t>
      </w:r>
      <w:proofErr w:type="spellEnd"/>
      <w:r w:rsidRPr="00813655">
        <w:rPr>
          <w:rFonts w:ascii="Calibri" w:hAnsi="Calibri" w:cs="Calibri"/>
        </w:rPr>
        <w:t xml:space="preserve">. 1–17, </w:t>
      </w:r>
      <w:proofErr w:type="spellStart"/>
      <w:r w:rsidRPr="00813655">
        <w:rPr>
          <w:rFonts w:ascii="Calibri" w:hAnsi="Calibri" w:cs="Calibri"/>
        </w:rPr>
        <w:t>June</w:t>
      </w:r>
      <w:proofErr w:type="spellEnd"/>
      <w:r w:rsidRPr="00813655">
        <w:rPr>
          <w:rFonts w:ascii="Calibri" w:hAnsi="Calibri" w:cs="Calibri"/>
        </w:rPr>
        <w:t xml:space="preserve"> 2024, doi: 10.58518/alfurqon.v7i1.2436.</w:t>
      </w:r>
    </w:p>
    <w:p w14:paraId="7FEA6869" w14:textId="77777777" w:rsidR="00813655" w:rsidRPr="00813655" w:rsidRDefault="00813655" w:rsidP="00813655">
      <w:pPr>
        <w:pStyle w:val="Bibliography"/>
        <w:rPr>
          <w:rFonts w:ascii="Calibri" w:hAnsi="Calibri" w:cs="Calibri"/>
        </w:rPr>
      </w:pPr>
      <w:r w:rsidRPr="00813655">
        <w:rPr>
          <w:rFonts w:ascii="Calibri" w:hAnsi="Calibri" w:cs="Calibri"/>
        </w:rPr>
        <w:t>[3]</w:t>
      </w:r>
      <w:r w:rsidRPr="00813655">
        <w:rPr>
          <w:rFonts w:ascii="Calibri" w:hAnsi="Calibri" w:cs="Calibri"/>
        </w:rPr>
        <w:tab/>
        <w:t xml:space="preserve">O. </w:t>
      </w:r>
      <w:proofErr w:type="spellStart"/>
      <w:r w:rsidRPr="00813655">
        <w:rPr>
          <w:rFonts w:ascii="Calibri" w:hAnsi="Calibri" w:cs="Calibri"/>
        </w:rPr>
        <w:t>Shaklawoon</w:t>
      </w:r>
      <w:proofErr w:type="spellEnd"/>
      <w:r w:rsidRPr="00813655">
        <w:rPr>
          <w:rFonts w:ascii="Calibri" w:hAnsi="Calibri" w:cs="Calibri"/>
        </w:rPr>
        <w:t xml:space="preserve">, A. </w:t>
      </w:r>
      <w:proofErr w:type="spellStart"/>
      <w:r w:rsidRPr="00813655">
        <w:rPr>
          <w:rFonts w:ascii="Calibri" w:hAnsi="Calibri" w:cs="Calibri"/>
        </w:rPr>
        <w:t>Shafter</w:t>
      </w:r>
      <w:proofErr w:type="spellEnd"/>
      <w:r w:rsidRPr="00813655">
        <w:rPr>
          <w:rFonts w:ascii="Calibri" w:hAnsi="Calibri" w:cs="Calibri"/>
        </w:rPr>
        <w:t xml:space="preserve">, M. </w:t>
      </w:r>
      <w:proofErr w:type="spellStart"/>
      <w:r w:rsidRPr="00813655">
        <w:rPr>
          <w:rFonts w:ascii="Calibri" w:hAnsi="Calibri" w:cs="Calibri"/>
        </w:rPr>
        <w:t>Abuzaraida</w:t>
      </w:r>
      <w:proofErr w:type="spellEnd"/>
      <w:r w:rsidRPr="00813655">
        <w:rPr>
          <w:rFonts w:ascii="Calibri" w:hAnsi="Calibri" w:cs="Calibri"/>
        </w:rPr>
        <w:t xml:space="preserve">, A. Zeki, </w:t>
      </w:r>
      <w:proofErr w:type="spellStart"/>
      <w:r w:rsidRPr="00813655">
        <w:rPr>
          <w:rFonts w:ascii="Calibri" w:hAnsi="Calibri" w:cs="Calibri"/>
        </w:rPr>
        <w:t>and</w:t>
      </w:r>
      <w:proofErr w:type="spellEnd"/>
      <w:r w:rsidRPr="00813655">
        <w:rPr>
          <w:rFonts w:ascii="Calibri" w:hAnsi="Calibri" w:cs="Calibri"/>
        </w:rPr>
        <w:t xml:space="preserve"> Z. </w:t>
      </w:r>
      <w:proofErr w:type="spellStart"/>
      <w:r w:rsidRPr="00813655">
        <w:rPr>
          <w:rFonts w:ascii="Calibri" w:hAnsi="Calibri" w:cs="Calibri"/>
        </w:rPr>
        <w:t>Mahmod</w:t>
      </w:r>
      <w:proofErr w:type="spellEnd"/>
      <w:r w:rsidRPr="00813655">
        <w:rPr>
          <w:rFonts w:ascii="Calibri" w:hAnsi="Calibri" w:cs="Calibri"/>
        </w:rPr>
        <w:t xml:space="preserve">, </w:t>
      </w:r>
      <w:proofErr w:type="spellStart"/>
      <w:r w:rsidRPr="00813655">
        <w:rPr>
          <w:rFonts w:ascii="Calibri" w:hAnsi="Calibri" w:cs="Calibri"/>
          <w:i/>
          <w:iCs/>
        </w:rPr>
        <w:t>Monitoring</w:t>
      </w:r>
      <w:proofErr w:type="spellEnd"/>
      <w:r w:rsidRPr="00813655">
        <w:rPr>
          <w:rFonts w:ascii="Calibri" w:hAnsi="Calibri" w:cs="Calibri"/>
          <w:i/>
          <w:iCs/>
        </w:rPr>
        <w:t xml:space="preserve"> </w:t>
      </w:r>
      <w:proofErr w:type="spellStart"/>
      <w:r w:rsidRPr="00813655">
        <w:rPr>
          <w:rFonts w:ascii="Calibri" w:hAnsi="Calibri" w:cs="Calibri"/>
          <w:i/>
          <w:iCs/>
        </w:rPr>
        <w:t>the</w:t>
      </w:r>
      <w:proofErr w:type="spellEnd"/>
      <w:r w:rsidRPr="00813655">
        <w:rPr>
          <w:rFonts w:ascii="Calibri" w:hAnsi="Calibri" w:cs="Calibri"/>
          <w:i/>
          <w:iCs/>
        </w:rPr>
        <w:t xml:space="preserve"> </w:t>
      </w:r>
      <w:proofErr w:type="spellStart"/>
      <w:r w:rsidRPr="00813655">
        <w:rPr>
          <w:rFonts w:ascii="Calibri" w:hAnsi="Calibri" w:cs="Calibri"/>
          <w:i/>
          <w:iCs/>
        </w:rPr>
        <w:t>memorization</w:t>
      </w:r>
      <w:proofErr w:type="spellEnd"/>
      <w:r w:rsidRPr="00813655">
        <w:rPr>
          <w:rFonts w:ascii="Calibri" w:hAnsi="Calibri" w:cs="Calibri"/>
          <w:i/>
          <w:iCs/>
        </w:rPr>
        <w:t xml:space="preserve"> </w:t>
      </w:r>
      <w:proofErr w:type="spellStart"/>
      <w:r w:rsidRPr="00813655">
        <w:rPr>
          <w:rFonts w:ascii="Calibri" w:hAnsi="Calibri" w:cs="Calibri"/>
          <w:i/>
          <w:iCs/>
        </w:rPr>
        <w:t>of</w:t>
      </w:r>
      <w:proofErr w:type="spellEnd"/>
      <w:r w:rsidRPr="00813655">
        <w:rPr>
          <w:rFonts w:ascii="Calibri" w:hAnsi="Calibri" w:cs="Calibri"/>
          <w:i/>
          <w:iCs/>
        </w:rPr>
        <w:t xml:space="preserve"> </w:t>
      </w:r>
      <w:proofErr w:type="spellStart"/>
      <w:r w:rsidRPr="00813655">
        <w:rPr>
          <w:rFonts w:ascii="Calibri" w:hAnsi="Calibri" w:cs="Calibri"/>
          <w:i/>
          <w:iCs/>
        </w:rPr>
        <w:t>the</w:t>
      </w:r>
      <w:proofErr w:type="spellEnd"/>
      <w:r w:rsidRPr="00813655">
        <w:rPr>
          <w:rFonts w:ascii="Calibri" w:hAnsi="Calibri" w:cs="Calibri"/>
          <w:i/>
          <w:iCs/>
        </w:rPr>
        <w:t xml:space="preserve"> Holy </w:t>
      </w:r>
      <w:proofErr w:type="spellStart"/>
      <w:r w:rsidRPr="00813655">
        <w:rPr>
          <w:rFonts w:ascii="Calibri" w:hAnsi="Calibri" w:cs="Calibri"/>
          <w:i/>
          <w:iCs/>
        </w:rPr>
        <w:t>Qur’an</w:t>
      </w:r>
      <w:proofErr w:type="spellEnd"/>
      <w:r w:rsidRPr="00813655">
        <w:rPr>
          <w:rFonts w:ascii="Calibri" w:hAnsi="Calibri" w:cs="Calibri"/>
          <w:i/>
          <w:iCs/>
        </w:rPr>
        <w:t xml:space="preserve"> </w:t>
      </w:r>
      <w:proofErr w:type="spellStart"/>
      <w:r w:rsidRPr="00813655">
        <w:rPr>
          <w:rFonts w:ascii="Calibri" w:hAnsi="Calibri" w:cs="Calibri"/>
          <w:i/>
          <w:iCs/>
        </w:rPr>
        <w:t>based</w:t>
      </w:r>
      <w:proofErr w:type="spellEnd"/>
      <w:r w:rsidRPr="00813655">
        <w:rPr>
          <w:rFonts w:ascii="Calibri" w:hAnsi="Calibri" w:cs="Calibri"/>
          <w:i/>
          <w:iCs/>
        </w:rPr>
        <w:t xml:space="preserve"> </w:t>
      </w:r>
      <w:proofErr w:type="spellStart"/>
      <w:r w:rsidRPr="00813655">
        <w:rPr>
          <w:rFonts w:ascii="Calibri" w:hAnsi="Calibri" w:cs="Calibri"/>
          <w:i/>
          <w:iCs/>
        </w:rPr>
        <w:t>on</w:t>
      </w:r>
      <w:proofErr w:type="spellEnd"/>
      <w:r w:rsidRPr="00813655">
        <w:rPr>
          <w:rFonts w:ascii="Calibri" w:hAnsi="Calibri" w:cs="Calibri"/>
          <w:i/>
          <w:iCs/>
        </w:rPr>
        <w:t xml:space="preserve"> </w:t>
      </w:r>
      <w:proofErr w:type="spellStart"/>
      <w:r w:rsidRPr="00813655">
        <w:rPr>
          <w:rFonts w:ascii="Calibri" w:hAnsi="Calibri" w:cs="Calibri"/>
          <w:i/>
          <w:iCs/>
        </w:rPr>
        <w:t>Speech</w:t>
      </w:r>
      <w:proofErr w:type="spellEnd"/>
      <w:r w:rsidRPr="00813655">
        <w:rPr>
          <w:rFonts w:ascii="Calibri" w:hAnsi="Calibri" w:cs="Calibri"/>
          <w:i/>
          <w:iCs/>
        </w:rPr>
        <w:t xml:space="preserve"> </w:t>
      </w:r>
      <w:proofErr w:type="spellStart"/>
      <w:r w:rsidRPr="00813655">
        <w:rPr>
          <w:rFonts w:ascii="Calibri" w:hAnsi="Calibri" w:cs="Calibri"/>
          <w:i/>
          <w:iCs/>
        </w:rPr>
        <w:t>Recognition</w:t>
      </w:r>
      <w:proofErr w:type="spellEnd"/>
      <w:r w:rsidRPr="00813655">
        <w:rPr>
          <w:rFonts w:ascii="Calibri" w:hAnsi="Calibri" w:cs="Calibri"/>
          <w:i/>
          <w:iCs/>
        </w:rPr>
        <w:t xml:space="preserve"> </w:t>
      </w:r>
      <w:proofErr w:type="spellStart"/>
      <w:r w:rsidRPr="00813655">
        <w:rPr>
          <w:rFonts w:ascii="Calibri" w:hAnsi="Calibri" w:cs="Calibri"/>
          <w:i/>
          <w:iCs/>
        </w:rPr>
        <w:t>and</w:t>
      </w:r>
      <w:proofErr w:type="spellEnd"/>
      <w:r w:rsidRPr="00813655">
        <w:rPr>
          <w:rFonts w:ascii="Calibri" w:hAnsi="Calibri" w:cs="Calibri"/>
          <w:i/>
          <w:iCs/>
        </w:rPr>
        <w:t xml:space="preserve"> NLP </w:t>
      </w:r>
      <w:proofErr w:type="spellStart"/>
      <w:r w:rsidRPr="00813655">
        <w:rPr>
          <w:rFonts w:ascii="Calibri" w:hAnsi="Calibri" w:cs="Calibri"/>
          <w:i/>
          <w:iCs/>
        </w:rPr>
        <w:t>Techniques</w:t>
      </w:r>
      <w:proofErr w:type="spellEnd"/>
      <w:r w:rsidRPr="00813655">
        <w:rPr>
          <w:rFonts w:ascii="Calibri" w:hAnsi="Calibri" w:cs="Calibri"/>
        </w:rPr>
        <w:t>. 2023.</w:t>
      </w:r>
    </w:p>
    <w:p w14:paraId="5EB476C9" w14:textId="77777777" w:rsidR="00813655" w:rsidRPr="00813655" w:rsidRDefault="00813655" w:rsidP="00813655">
      <w:pPr>
        <w:pStyle w:val="Bibliography"/>
        <w:rPr>
          <w:rFonts w:ascii="Calibri" w:hAnsi="Calibri" w:cs="Calibri"/>
        </w:rPr>
      </w:pPr>
      <w:r w:rsidRPr="00813655">
        <w:rPr>
          <w:rFonts w:ascii="Calibri" w:hAnsi="Calibri" w:cs="Calibri"/>
        </w:rPr>
        <w:t>[4]</w:t>
      </w:r>
      <w:r w:rsidRPr="00813655">
        <w:rPr>
          <w:rFonts w:ascii="Calibri" w:hAnsi="Calibri" w:cs="Calibri"/>
        </w:rPr>
        <w:tab/>
        <w:t xml:space="preserve">M. </w:t>
      </w:r>
      <w:proofErr w:type="spellStart"/>
      <w:r w:rsidRPr="00813655">
        <w:rPr>
          <w:rFonts w:ascii="Calibri" w:hAnsi="Calibri" w:cs="Calibri"/>
        </w:rPr>
        <w:t>Mutathahirin</w:t>
      </w:r>
      <w:proofErr w:type="spellEnd"/>
      <w:r w:rsidRPr="00813655">
        <w:rPr>
          <w:rFonts w:ascii="Calibri" w:hAnsi="Calibri" w:cs="Calibri"/>
        </w:rPr>
        <w:t xml:space="preserve">, A. </w:t>
      </w:r>
      <w:proofErr w:type="spellStart"/>
      <w:r w:rsidRPr="00813655">
        <w:rPr>
          <w:rFonts w:ascii="Calibri" w:hAnsi="Calibri" w:cs="Calibri"/>
        </w:rPr>
        <w:t>Jaafar</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N. R. </w:t>
      </w:r>
      <w:proofErr w:type="spellStart"/>
      <w:r w:rsidRPr="00813655">
        <w:rPr>
          <w:rFonts w:ascii="Calibri" w:hAnsi="Calibri" w:cs="Calibri"/>
        </w:rPr>
        <w:t>Kamaruzaman</w:t>
      </w:r>
      <w:proofErr w:type="spellEnd"/>
      <w:r w:rsidRPr="00813655">
        <w:rPr>
          <w:rFonts w:ascii="Calibri" w:hAnsi="Calibri" w:cs="Calibri"/>
        </w:rPr>
        <w:t xml:space="preserve">, “A </w:t>
      </w:r>
      <w:proofErr w:type="spellStart"/>
      <w:r w:rsidRPr="00813655">
        <w:rPr>
          <w:rFonts w:ascii="Calibri" w:hAnsi="Calibri" w:cs="Calibri"/>
        </w:rPr>
        <w:t>Systematic</w:t>
      </w:r>
      <w:proofErr w:type="spellEnd"/>
      <w:r w:rsidRPr="00813655">
        <w:rPr>
          <w:rFonts w:ascii="Calibri" w:hAnsi="Calibri" w:cs="Calibri"/>
        </w:rPr>
        <w:t xml:space="preserve"> </w:t>
      </w:r>
      <w:proofErr w:type="spellStart"/>
      <w:r w:rsidRPr="00813655">
        <w:rPr>
          <w:rFonts w:ascii="Calibri" w:hAnsi="Calibri" w:cs="Calibri"/>
        </w:rPr>
        <w:t>Literature</w:t>
      </w:r>
      <w:proofErr w:type="spellEnd"/>
      <w:r w:rsidRPr="00813655">
        <w:rPr>
          <w:rFonts w:ascii="Calibri" w:hAnsi="Calibri" w:cs="Calibri"/>
        </w:rPr>
        <w:t xml:space="preserve"> </w:t>
      </w:r>
      <w:proofErr w:type="spellStart"/>
      <w:r w:rsidRPr="00813655">
        <w:rPr>
          <w:rFonts w:ascii="Calibri" w:hAnsi="Calibri" w:cs="Calibri"/>
        </w:rPr>
        <w:t>Review</w:t>
      </w:r>
      <w:proofErr w:type="spellEnd"/>
      <w:r w:rsidRPr="00813655">
        <w:rPr>
          <w:rFonts w:ascii="Calibri" w:hAnsi="Calibri" w:cs="Calibri"/>
        </w:rPr>
        <w:t xml:space="preserve"> (SLR) </w:t>
      </w:r>
      <w:proofErr w:type="spellStart"/>
      <w:r w:rsidRPr="00813655">
        <w:rPr>
          <w:rFonts w:ascii="Calibri" w:hAnsi="Calibri" w:cs="Calibri"/>
        </w:rPr>
        <w:t>on</w:t>
      </w:r>
      <w:proofErr w:type="spellEnd"/>
      <w:r w:rsidRPr="00813655">
        <w:rPr>
          <w:rFonts w:ascii="Calibri" w:hAnsi="Calibri" w:cs="Calibri"/>
        </w:rPr>
        <w:t xml:space="preserve"> </w:t>
      </w:r>
      <w:proofErr w:type="spellStart"/>
      <w:r w:rsidRPr="00813655">
        <w:rPr>
          <w:rFonts w:ascii="Calibri" w:hAnsi="Calibri" w:cs="Calibri"/>
        </w:rPr>
        <w:t>Quranic</w:t>
      </w:r>
      <w:proofErr w:type="spellEnd"/>
      <w:r w:rsidRPr="00813655">
        <w:rPr>
          <w:rFonts w:ascii="Calibri" w:hAnsi="Calibri" w:cs="Calibri"/>
        </w:rPr>
        <w:t xml:space="preserve"> </w:t>
      </w:r>
      <w:proofErr w:type="spellStart"/>
      <w:r w:rsidRPr="00813655">
        <w:rPr>
          <w:rFonts w:ascii="Calibri" w:hAnsi="Calibri" w:cs="Calibri"/>
        </w:rPr>
        <w:t>Memorization</w:t>
      </w:r>
      <w:proofErr w:type="spellEnd"/>
      <w:r w:rsidRPr="00813655">
        <w:rPr>
          <w:rFonts w:ascii="Calibri" w:hAnsi="Calibri" w:cs="Calibri"/>
        </w:rPr>
        <w:t xml:space="preserve">: </w:t>
      </w:r>
      <w:proofErr w:type="spellStart"/>
      <w:r w:rsidRPr="00813655">
        <w:rPr>
          <w:rFonts w:ascii="Calibri" w:hAnsi="Calibri" w:cs="Calibri"/>
        </w:rPr>
        <w:t>Benefits</w:t>
      </w:r>
      <w:proofErr w:type="spellEnd"/>
      <w:r w:rsidRPr="00813655">
        <w:rPr>
          <w:rFonts w:ascii="Calibri" w:hAnsi="Calibri" w:cs="Calibri"/>
        </w:rPr>
        <w:t xml:space="preserve">, </w:t>
      </w:r>
      <w:proofErr w:type="spellStart"/>
      <w:r w:rsidRPr="00813655">
        <w:rPr>
          <w:rFonts w:ascii="Calibri" w:hAnsi="Calibri" w:cs="Calibri"/>
        </w:rPr>
        <w:t>Methods</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Innovations</w:t>
      </w:r>
      <w:proofErr w:type="spellEnd"/>
      <w:r w:rsidRPr="00813655">
        <w:rPr>
          <w:rFonts w:ascii="Calibri" w:hAnsi="Calibri" w:cs="Calibri"/>
        </w:rPr>
        <w:t>,” vol. 6, no. 2.</w:t>
      </w:r>
    </w:p>
    <w:p w14:paraId="4C3DD390" w14:textId="77777777" w:rsidR="00813655" w:rsidRPr="00813655" w:rsidRDefault="00813655" w:rsidP="00813655">
      <w:pPr>
        <w:pStyle w:val="Bibliography"/>
        <w:rPr>
          <w:rFonts w:ascii="Calibri" w:hAnsi="Calibri" w:cs="Calibri"/>
        </w:rPr>
      </w:pPr>
      <w:r w:rsidRPr="00813655">
        <w:rPr>
          <w:rFonts w:ascii="Calibri" w:hAnsi="Calibri" w:cs="Calibri"/>
        </w:rPr>
        <w:t>[5]</w:t>
      </w:r>
      <w:r w:rsidRPr="00813655">
        <w:rPr>
          <w:rFonts w:ascii="Calibri" w:hAnsi="Calibri" w:cs="Calibri"/>
        </w:rPr>
        <w:tab/>
        <w:t xml:space="preserve">A. A. </w:t>
      </w:r>
      <w:proofErr w:type="spellStart"/>
      <w:r w:rsidRPr="00813655">
        <w:rPr>
          <w:rFonts w:ascii="Calibri" w:hAnsi="Calibri" w:cs="Calibri"/>
        </w:rPr>
        <w:t>Harere</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K. A. </w:t>
      </w:r>
      <w:proofErr w:type="spellStart"/>
      <w:r w:rsidRPr="00813655">
        <w:rPr>
          <w:rFonts w:ascii="Calibri" w:hAnsi="Calibri" w:cs="Calibri"/>
        </w:rPr>
        <w:t>Jallad</w:t>
      </w:r>
      <w:proofErr w:type="spellEnd"/>
      <w:r w:rsidRPr="00813655">
        <w:rPr>
          <w:rFonts w:ascii="Calibri" w:hAnsi="Calibri" w:cs="Calibri"/>
        </w:rPr>
        <w:t xml:space="preserve">, “Quran </w:t>
      </w:r>
      <w:proofErr w:type="spellStart"/>
      <w:r w:rsidRPr="00813655">
        <w:rPr>
          <w:rFonts w:ascii="Calibri" w:hAnsi="Calibri" w:cs="Calibri"/>
        </w:rPr>
        <w:t>Recitation</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using</w:t>
      </w:r>
      <w:proofErr w:type="spellEnd"/>
      <w:r w:rsidRPr="00813655">
        <w:rPr>
          <w:rFonts w:ascii="Calibri" w:hAnsi="Calibri" w:cs="Calibri"/>
        </w:rPr>
        <w:t xml:space="preserve"> </w:t>
      </w:r>
      <w:proofErr w:type="spellStart"/>
      <w:r w:rsidRPr="00813655">
        <w:rPr>
          <w:rFonts w:ascii="Calibri" w:hAnsi="Calibri" w:cs="Calibri"/>
        </w:rPr>
        <w:t>End-to-End</w:t>
      </w:r>
      <w:proofErr w:type="spellEnd"/>
      <w:r w:rsidRPr="00813655">
        <w:rPr>
          <w:rFonts w:ascii="Calibri" w:hAnsi="Calibri" w:cs="Calibri"/>
        </w:rPr>
        <w:t xml:space="preserve"> </w:t>
      </w:r>
      <w:proofErr w:type="spellStart"/>
      <w:r w:rsidRPr="00813655">
        <w:rPr>
          <w:rFonts w:ascii="Calibri" w:hAnsi="Calibri" w:cs="Calibri"/>
        </w:rPr>
        <w:t>Deep</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May 10, 2023, </w:t>
      </w:r>
      <w:proofErr w:type="spellStart"/>
      <w:r w:rsidRPr="00813655">
        <w:rPr>
          <w:rFonts w:ascii="Calibri" w:hAnsi="Calibri" w:cs="Calibri"/>
          <w:i/>
          <w:iCs/>
        </w:rPr>
        <w:t>arXiv</w:t>
      </w:r>
      <w:proofErr w:type="spellEnd"/>
      <w:r w:rsidRPr="00813655">
        <w:rPr>
          <w:rFonts w:ascii="Calibri" w:hAnsi="Calibri" w:cs="Calibri"/>
        </w:rPr>
        <w:t>: arXiv:2305.07034. doi: 10.48550/arXiv.2305.07034.</w:t>
      </w:r>
    </w:p>
    <w:p w14:paraId="7AEA0D48" w14:textId="77777777" w:rsidR="00813655" w:rsidRPr="00813655" w:rsidRDefault="00813655" w:rsidP="00813655">
      <w:pPr>
        <w:pStyle w:val="Bibliography"/>
        <w:rPr>
          <w:rFonts w:ascii="Calibri" w:hAnsi="Calibri" w:cs="Calibri"/>
        </w:rPr>
      </w:pPr>
      <w:r w:rsidRPr="00813655">
        <w:rPr>
          <w:rFonts w:ascii="Calibri" w:hAnsi="Calibri" w:cs="Calibri"/>
        </w:rPr>
        <w:t>[6]</w:t>
      </w:r>
      <w:r w:rsidRPr="00813655">
        <w:rPr>
          <w:rFonts w:ascii="Calibri" w:hAnsi="Calibri" w:cs="Calibri"/>
        </w:rPr>
        <w:tab/>
        <w:t xml:space="preserve">S. Al-Fadhli, H. Al-Harbi, </w:t>
      </w:r>
      <w:proofErr w:type="spellStart"/>
      <w:r w:rsidRPr="00813655">
        <w:rPr>
          <w:rFonts w:ascii="Calibri" w:hAnsi="Calibri" w:cs="Calibri"/>
        </w:rPr>
        <w:t>and</w:t>
      </w:r>
      <w:proofErr w:type="spellEnd"/>
      <w:r w:rsidRPr="00813655">
        <w:rPr>
          <w:rFonts w:ascii="Calibri" w:hAnsi="Calibri" w:cs="Calibri"/>
        </w:rPr>
        <w:t xml:space="preserve"> A. </w:t>
      </w:r>
      <w:proofErr w:type="spellStart"/>
      <w:r w:rsidRPr="00813655">
        <w:rPr>
          <w:rFonts w:ascii="Calibri" w:hAnsi="Calibri" w:cs="Calibri"/>
        </w:rPr>
        <w:t>Cherif</w:t>
      </w:r>
      <w:proofErr w:type="spellEnd"/>
      <w:r w:rsidRPr="00813655">
        <w:rPr>
          <w:rFonts w:ascii="Calibri" w:hAnsi="Calibri" w:cs="Calibri"/>
        </w:rPr>
        <w:t>,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Models</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Holy Quran </w:t>
      </w:r>
      <w:proofErr w:type="spellStart"/>
      <w:r w:rsidRPr="00813655">
        <w:rPr>
          <w:rFonts w:ascii="Calibri" w:hAnsi="Calibri" w:cs="Calibri"/>
        </w:rPr>
        <w:t>Recitation</w:t>
      </w:r>
      <w:proofErr w:type="spellEnd"/>
      <w:r w:rsidRPr="00813655">
        <w:rPr>
          <w:rFonts w:ascii="Calibri" w:hAnsi="Calibri" w:cs="Calibri"/>
        </w:rPr>
        <w:t xml:space="preserve"> </w:t>
      </w:r>
      <w:proofErr w:type="spellStart"/>
      <w:r w:rsidRPr="00813655">
        <w:rPr>
          <w:rFonts w:ascii="Calibri" w:hAnsi="Calibri" w:cs="Calibri"/>
        </w:rPr>
        <w:t>Based</w:t>
      </w:r>
      <w:proofErr w:type="spellEnd"/>
      <w:r w:rsidRPr="00813655">
        <w:rPr>
          <w:rFonts w:ascii="Calibri" w:hAnsi="Calibri" w:cs="Calibri"/>
        </w:rPr>
        <w:t xml:space="preserve"> </w:t>
      </w:r>
      <w:proofErr w:type="spellStart"/>
      <w:r w:rsidRPr="00813655">
        <w:rPr>
          <w:rFonts w:ascii="Calibri" w:hAnsi="Calibri" w:cs="Calibri"/>
        </w:rPr>
        <w:t>on</w:t>
      </w:r>
      <w:proofErr w:type="spellEnd"/>
      <w:r w:rsidRPr="00813655">
        <w:rPr>
          <w:rFonts w:ascii="Calibri" w:hAnsi="Calibri" w:cs="Calibri"/>
        </w:rPr>
        <w:t xml:space="preserve"> Modern </w:t>
      </w:r>
      <w:proofErr w:type="spellStart"/>
      <w:r w:rsidRPr="00813655">
        <w:rPr>
          <w:rFonts w:ascii="Calibri" w:hAnsi="Calibri" w:cs="Calibri"/>
        </w:rPr>
        <w:t>Approaches</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Tajweed</w:t>
      </w:r>
      <w:proofErr w:type="spellEnd"/>
      <w:r w:rsidRPr="00813655">
        <w:rPr>
          <w:rFonts w:ascii="Calibri" w:hAnsi="Calibri" w:cs="Calibri"/>
        </w:rPr>
        <w:t xml:space="preserve"> </w:t>
      </w:r>
      <w:proofErr w:type="spellStart"/>
      <w:r w:rsidRPr="00813655">
        <w:rPr>
          <w:rFonts w:ascii="Calibri" w:hAnsi="Calibri" w:cs="Calibri"/>
        </w:rPr>
        <w:t>Rules</w:t>
      </w:r>
      <w:proofErr w:type="spellEnd"/>
      <w:r w:rsidRPr="00813655">
        <w:rPr>
          <w:rFonts w:ascii="Calibri" w:hAnsi="Calibri" w:cs="Calibri"/>
        </w:rPr>
        <w:t xml:space="preserve">: A </w:t>
      </w:r>
      <w:proofErr w:type="spellStart"/>
      <w:r w:rsidRPr="00813655">
        <w:rPr>
          <w:rFonts w:ascii="Calibri" w:hAnsi="Calibri" w:cs="Calibri"/>
        </w:rPr>
        <w:t>Comprehensive</w:t>
      </w:r>
      <w:proofErr w:type="spellEnd"/>
      <w:r w:rsidRPr="00813655">
        <w:rPr>
          <w:rFonts w:ascii="Calibri" w:hAnsi="Calibri" w:cs="Calibri"/>
        </w:rPr>
        <w:t xml:space="preserve"> </w:t>
      </w:r>
      <w:proofErr w:type="spellStart"/>
      <w:r w:rsidRPr="00813655">
        <w:rPr>
          <w:rFonts w:ascii="Calibri" w:hAnsi="Calibri" w:cs="Calibri"/>
        </w:rPr>
        <w:t>Overview</w:t>
      </w:r>
      <w:proofErr w:type="spellEnd"/>
      <w:r w:rsidRPr="00813655">
        <w:rPr>
          <w:rFonts w:ascii="Calibri" w:hAnsi="Calibri" w:cs="Calibri"/>
        </w:rPr>
        <w:t xml:space="preserve">,” </w:t>
      </w:r>
      <w:r w:rsidRPr="00813655">
        <w:rPr>
          <w:rFonts w:ascii="Calibri" w:hAnsi="Calibri" w:cs="Calibri"/>
          <w:i/>
          <w:iCs/>
        </w:rPr>
        <w:t xml:space="preserve">Int. J. </w:t>
      </w:r>
      <w:proofErr w:type="spellStart"/>
      <w:r w:rsidRPr="00813655">
        <w:rPr>
          <w:rFonts w:ascii="Calibri" w:hAnsi="Calibri" w:cs="Calibri"/>
          <w:i/>
          <w:iCs/>
        </w:rPr>
        <w:t>Adv</w:t>
      </w:r>
      <w:proofErr w:type="spellEnd"/>
      <w:r w:rsidRPr="00813655">
        <w:rPr>
          <w:rFonts w:ascii="Calibri" w:hAnsi="Calibri" w:cs="Calibri"/>
          <w:i/>
          <w:iCs/>
        </w:rPr>
        <w:t xml:space="preserve">. </w:t>
      </w:r>
      <w:proofErr w:type="spellStart"/>
      <w:r w:rsidRPr="00813655">
        <w:rPr>
          <w:rFonts w:ascii="Calibri" w:hAnsi="Calibri" w:cs="Calibri"/>
          <w:i/>
          <w:iCs/>
        </w:rPr>
        <w:t>Comput</w:t>
      </w:r>
      <w:proofErr w:type="spellEnd"/>
      <w:r w:rsidRPr="00813655">
        <w:rPr>
          <w:rFonts w:ascii="Calibri" w:hAnsi="Calibri" w:cs="Calibri"/>
          <w:i/>
          <w:iCs/>
        </w:rPr>
        <w:t xml:space="preserve">. </w:t>
      </w:r>
      <w:proofErr w:type="spellStart"/>
      <w:r w:rsidRPr="00813655">
        <w:rPr>
          <w:rFonts w:ascii="Calibri" w:hAnsi="Calibri" w:cs="Calibri"/>
          <w:i/>
          <w:iCs/>
        </w:rPr>
        <w:t>Sci</w:t>
      </w:r>
      <w:proofErr w:type="spellEnd"/>
      <w:r w:rsidRPr="00813655">
        <w:rPr>
          <w:rFonts w:ascii="Calibri" w:hAnsi="Calibri" w:cs="Calibri"/>
          <w:i/>
          <w:iCs/>
        </w:rPr>
        <w:t xml:space="preserve">. </w:t>
      </w:r>
      <w:proofErr w:type="spellStart"/>
      <w:r w:rsidRPr="00813655">
        <w:rPr>
          <w:rFonts w:ascii="Calibri" w:hAnsi="Calibri" w:cs="Calibri"/>
          <w:i/>
          <w:iCs/>
        </w:rPr>
        <w:t>Appl</w:t>
      </w:r>
      <w:proofErr w:type="spellEnd"/>
      <w:r w:rsidRPr="00813655">
        <w:rPr>
          <w:rFonts w:ascii="Calibri" w:hAnsi="Calibri" w:cs="Calibri"/>
          <w:i/>
          <w:iCs/>
        </w:rPr>
        <w:t>.</w:t>
      </w:r>
      <w:r w:rsidRPr="00813655">
        <w:rPr>
          <w:rFonts w:ascii="Calibri" w:hAnsi="Calibri" w:cs="Calibri"/>
        </w:rPr>
        <w:t>, vol. 14, no. 12, 2023, doi: 10.14569/IJACSA.2023.0141297.</w:t>
      </w:r>
    </w:p>
    <w:p w14:paraId="000C786C" w14:textId="77777777" w:rsidR="00813655" w:rsidRPr="00813655" w:rsidRDefault="00813655" w:rsidP="00813655">
      <w:pPr>
        <w:pStyle w:val="Bibliography"/>
        <w:rPr>
          <w:rFonts w:ascii="Calibri" w:hAnsi="Calibri" w:cs="Calibri"/>
        </w:rPr>
      </w:pPr>
      <w:r w:rsidRPr="00813655">
        <w:rPr>
          <w:rFonts w:ascii="Calibri" w:hAnsi="Calibri" w:cs="Calibri"/>
        </w:rPr>
        <w:t>[7]</w:t>
      </w:r>
      <w:r w:rsidRPr="00813655">
        <w:rPr>
          <w:rFonts w:ascii="Calibri" w:hAnsi="Calibri" w:cs="Calibri"/>
        </w:rPr>
        <w:tab/>
        <w:t xml:space="preserve">Y. </w:t>
      </w:r>
      <w:proofErr w:type="spellStart"/>
      <w:r w:rsidRPr="00813655">
        <w:rPr>
          <w:rFonts w:ascii="Calibri" w:hAnsi="Calibri" w:cs="Calibri"/>
        </w:rPr>
        <w:t>Shohoud</w:t>
      </w:r>
      <w:proofErr w:type="spellEnd"/>
      <w:r w:rsidRPr="00813655">
        <w:rPr>
          <w:rFonts w:ascii="Calibri" w:hAnsi="Calibri" w:cs="Calibri"/>
        </w:rPr>
        <w:t xml:space="preserve">, M. </w:t>
      </w:r>
      <w:proofErr w:type="spellStart"/>
      <w:r w:rsidRPr="00813655">
        <w:rPr>
          <w:rFonts w:ascii="Calibri" w:hAnsi="Calibri" w:cs="Calibri"/>
        </w:rPr>
        <w:t>Shoman</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S. </w:t>
      </w:r>
      <w:proofErr w:type="spellStart"/>
      <w:r w:rsidRPr="00813655">
        <w:rPr>
          <w:rFonts w:ascii="Calibri" w:hAnsi="Calibri" w:cs="Calibri"/>
        </w:rPr>
        <w:t>Abdelazim</w:t>
      </w:r>
      <w:proofErr w:type="spellEnd"/>
      <w:r w:rsidRPr="00813655">
        <w:rPr>
          <w:rFonts w:ascii="Calibri" w:hAnsi="Calibri" w:cs="Calibri"/>
        </w:rPr>
        <w:t>, “</w:t>
      </w:r>
      <w:proofErr w:type="spellStart"/>
      <w:r w:rsidRPr="00813655">
        <w:rPr>
          <w:rFonts w:ascii="Calibri" w:hAnsi="Calibri" w:cs="Calibri"/>
        </w:rPr>
        <w:t>Quranic</w:t>
      </w:r>
      <w:proofErr w:type="spellEnd"/>
      <w:r w:rsidRPr="00813655">
        <w:rPr>
          <w:rFonts w:ascii="Calibri" w:hAnsi="Calibri" w:cs="Calibri"/>
        </w:rPr>
        <w:t xml:space="preserve"> </w:t>
      </w:r>
      <w:proofErr w:type="spellStart"/>
      <w:r w:rsidRPr="00813655">
        <w:rPr>
          <w:rFonts w:ascii="Calibri" w:hAnsi="Calibri" w:cs="Calibri"/>
        </w:rPr>
        <w:t>Conversations</w:t>
      </w:r>
      <w:proofErr w:type="spellEnd"/>
      <w:r w:rsidRPr="00813655">
        <w:rPr>
          <w:rFonts w:ascii="Calibri" w:hAnsi="Calibri" w:cs="Calibri"/>
        </w:rPr>
        <w:t xml:space="preserve">: </w:t>
      </w:r>
      <w:proofErr w:type="spellStart"/>
      <w:r w:rsidRPr="00813655">
        <w:rPr>
          <w:rFonts w:ascii="Calibri" w:hAnsi="Calibri" w:cs="Calibri"/>
        </w:rPr>
        <w:t>Developing</w:t>
      </w:r>
      <w:proofErr w:type="spellEnd"/>
      <w:r w:rsidRPr="00813655">
        <w:rPr>
          <w:rFonts w:ascii="Calibri" w:hAnsi="Calibri" w:cs="Calibri"/>
        </w:rPr>
        <w:t xml:space="preserve"> a </w:t>
      </w:r>
      <w:proofErr w:type="spellStart"/>
      <w:r w:rsidRPr="00813655">
        <w:rPr>
          <w:rFonts w:ascii="Calibri" w:hAnsi="Calibri" w:cs="Calibri"/>
        </w:rPr>
        <w:t>Semantic</w:t>
      </w:r>
      <w:proofErr w:type="spellEnd"/>
      <w:r w:rsidRPr="00813655">
        <w:rPr>
          <w:rFonts w:ascii="Calibri" w:hAnsi="Calibri" w:cs="Calibri"/>
        </w:rPr>
        <w:t xml:space="preserve"> </w:t>
      </w:r>
      <w:proofErr w:type="spellStart"/>
      <w:r w:rsidRPr="00813655">
        <w:rPr>
          <w:rFonts w:ascii="Calibri" w:hAnsi="Calibri" w:cs="Calibri"/>
        </w:rPr>
        <w:t>Search</w:t>
      </w:r>
      <w:proofErr w:type="spellEnd"/>
      <w:r w:rsidRPr="00813655">
        <w:rPr>
          <w:rFonts w:ascii="Calibri" w:hAnsi="Calibri" w:cs="Calibri"/>
        </w:rPr>
        <w:t xml:space="preserve"> </w:t>
      </w:r>
      <w:proofErr w:type="spellStart"/>
      <w:r w:rsidRPr="00813655">
        <w:rPr>
          <w:rFonts w:ascii="Calibri" w:hAnsi="Calibri" w:cs="Calibri"/>
        </w:rPr>
        <w:t>tool</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the</w:t>
      </w:r>
      <w:proofErr w:type="spellEnd"/>
      <w:r w:rsidRPr="00813655">
        <w:rPr>
          <w:rFonts w:ascii="Calibri" w:hAnsi="Calibri" w:cs="Calibri"/>
        </w:rPr>
        <w:t xml:space="preserve"> Quran </w:t>
      </w:r>
      <w:proofErr w:type="spellStart"/>
      <w:r w:rsidRPr="00813655">
        <w:rPr>
          <w:rFonts w:ascii="Calibri" w:hAnsi="Calibri" w:cs="Calibri"/>
        </w:rPr>
        <w:t>using</w:t>
      </w:r>
      <w:proofErr w:type="spellEnd"/>
      <w:r w:rsidRPr="00813655">
        <w:rPr>
          <w:rFonts w:ascii="Calibri" w:hAnsi="Calibri" w:cs="Calibri"/>
        </w:rPr>
        <w:t xml:space="preserve"> </w:t>
      </w:r>
      <w:proofErr w:type="spellStart"/>
      <w:r w:rsidRPr="00813655">
        <w:rPr>
          <w:rFonts w:ascii="Calibri" w:hAnsi="Calibri" w:cs="Calibri"/>
        </w:rPr>
        <w:t>Arabic</w:t>
      </w:r>
      <w:proofErr w:type="spellEnd"/>
      <w:r w:rsidRPr="00813655">
        <w:rPr>
          <w:rFonts w:ascii="Calibri" w:hAnsi="Calibri" w:cs="Calibri"/>
        </w:rPr>
        <w:t xml:space="preserve"> NLP </w:t>
      </w:r>
      <w:proofErr w:type="spellStart"/>
      <w:r w:rsidRPr="00813655">
        <w:rPr>
          <w:rFonts w:ascii="Calibri" w:hAnsi="Calibri" w:cs="Calibri"/>
        </w:rPr>
        <w:t>Techniques</w:t>
      </w:r>
      <w:proofErr w:type="spellEnd"/>
      <w:r w:rsidRPr="00813655">
        <w:rPr>
          <w:rFonts w:ascii="Calibri" w:hAnsi="Calibri" w:cs="Calibri"/>
        </w:rPr>
        <w:t xml:space="preserve">,” Nov. 09, 2023, </w:t>
      </w:r>
      <w:proofErr w:type="spellStart"/>
      <w:r w:rsidRPr="00813655">
        <w:rPr>
          <w:rFonts w:ascii="Calibri" w:hAnsi="Calibri" w:cs="Calibri"/>
          <w:i/>
          <w:iCs/>
        </w:rPr>
        <w:t>arXiv</w:t>
      </w:r>
      <w:proofErr w:type="spellEnd"/>
      <w:r w:rsidRPr="00813655">
        <w:rPr>
          <w:rFonts w:ascii="Calibri" w:hAnsi="Calibri" w:cs="Calibri"/>
        </w:rPr>
        <w:t>: arXiv:2311.05120. doi: 10.48550/arXiv.2311.05120.</w:t>
      </w:r>
    </w:p>
    <w:p w14:paraId="7974850C" w14:textId="77777777" w:rsidR="00813655" w:rsidRPr="00813655" w:rsidRDefault="00813655" w:rsidP="00813655">
      <w:pPr>
        <w:pStyle w:val="Bibliography"/>
        <w:rPr>
          <w:rFonts w:ascii="Calibri" w:hAnsi="Calibri" w:cs="Calibri"/>
        </w:rPr>
      </w:pPr>
      <w:r w:rsidRPr="00813655">
        <w:rPr>
          <w:rFonts w:ascii="Calibri" w:hAnsi="Calibri" w:cs="Calibri"/>
        </w:rPr>
        <w:t>[8]</w:t>
      </w:r>
      <w:r w:rsidRPr="00813655">
        <w:rPr>
          <w:rFonts w:ascii="Calibri" w:hAnsi="Calibri" w:cs="Calibri"/>
        </w:rPr>
        <w:tab/>
        <w:t xml:space="preserve">A. </w:t>
      </w:r>
      <w:proofErr w:type="spellStart"/>
      <w:r w:rsidRPr="00813655">
        <w:rPr>
          <w:rFonts w:ascii="Calibri" w:hAnsi="Calibri" w:cs="Calibri"/>
        </w:rPr>
        <w:t>Baevski</w:t>
      </w:r>
      <w:proofErr w:type="spellEnd"/>
      <w:r w:rsidRPr="00813655">
        <w:rPr>
          <w:rFonts w:ascii="Calibri" w:hAnsi="Calibri" w:cs="Calibri"/>
        </w:rPr>
        <w:t xml:space="preserve">, W.-N. </w:t>
      </w:r>
      <w:proofErr w:type="spellStart"/>
      <w:r w:rsidRPr="00813655">
        <w:rPr>
          <w:rFonts w:ascii="Calibri" w:hAnsi="Calibri" w:cs="Calibri"/>
        </w:rPr>
        <w:t>Hsu</w:t>
      </w:r>
      <w:proofErr w:type="spellEnd"/>
      <w:r w:rsidRPr="00813655">
        <w:rPr>
          <w:rFonts w:ascii="Calibri" w:hAnsi="Calibri" w:cs="Calibri"/>
        </w:rPr>
        <w:t xml:space="preserve">, Q. </w:t>
      </w:r>
      <w:proofErr w:type="spellStart"/>
      <w:r w:rsidRPr="00813655">
        <w:rPr>
          <w:rFonts w:ascii="Calibri" w:hAnsi="Calibri" w:cs="Calibri"/>
        </w:rPr>
        <w:t>Xu</w:t>
      </w:r>
      <w:proofErr w:type="spellEnd"/>
      <w:r w:rsidRPr="00813655">
        <w:rPr>
          <w:rFonts w:ascii="Calibri" w:hAnsi="Calibri" w:cs="Calibri"/>
        </w:rPr>
        <w:t xml:space="preserve">, A. Babu, J. Gu, </w:t>
      </w:r>
      <w:proofErr w:type="spellStart"/>
      <w:r w:rsidRPr="00813655">
        <w:rPr>
          <w:rFonts w:ascii="Calibri" w:hAnsi="Calibri" w:cs="Calibri"/>
        </w:rPr>
        <w:t>and</w:t>
      </w:r>
      <w:proofErr w:type="spellEnd"/>
      <w:r w:rsidRPr="00813655">
        <w:rPr>
          <w:rFonts w:ascii="Calibri" w:hAnsi="Calibri" w:cs="Calibri"/>
        </w:rPr>
        <w:t xml:space="preserve"> M. Auli, “data2vec: A General </w:t>
      </w:r>
      <w:proofErr w:type="spellStart"/>
      <w:r w:rsidRPr="00813655">
        <w:rPr>
          <w:rFonts w:ascii="Calibri" w:hAnsi="Calibri" w:cs="Calibri"/>
        </w:rPr>
        <w:t>Framework</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Self-supervised</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in </w:t>
      </w:r>
      <w:proofErr w:type="spellStart"/>
      <w:r w:rsidRPr="00813655">
        <w:rPr>
          <w:rFonts w:ascii="Calibri" w:hAnsi="Calibri" w:cs="Calibri"/>
        </w:rPr>
        <w:t>Speech</w:t>
      </w:r>
      <w:proofErr w:type="spellEnd"/>
      <w:r w:rsidRPr="00813655">
        <w:rPr>
          <w:rFonts w:ascii="Calibri" w:hAnsi="Calibri" w:cs="Calibri"/>
        </w:rPr>
        <w:t xml:space="preserve">, Vision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Language</w:t>
      </w:r>
      <w:proofErr w:type="spellEnd"/>
      <w:r w:rsidRPr="00813655">
        <w:rPr>
          <w:rFonts w:ascii="Calibri" w:hAnsi="Calibri" w:cs="Calibri"/>
        </w:rPr>
        <w:t xml:space="preserve">,” </w:t>
      </w:r>
      <w:proofErr w:type="spellStart"/>
      <w:r w:rsidRPr="00813655">
        <w:rPr>
          <w:rFonts w:ascii="Calibri" w:hAnsi="Calibri" w:cs="Calibri"/>
        </w:rPr>
        <w:t>Oct</w:t>
      </w:r>
      <w:proofErr w:type="spellEnd"/>
      <w:r w:rsidRPr="00813655">
        <w:rPr>
          <w:rFonts w:ascii="Calibri" w:hAnsi="Calibri" w:cs="Calibri"/>
        </w:rPr>
        <w:t xml:space="preserve">. 25, 2022, </w:t>
      </w:r>
      <w:proofErr w:type="spellStart"/>
      <w:r w:rsidRPr="00813655">
        <w:rPr>
          <w:rFonts w:ascii="Calibri" w:hAnsi="Calibri" w:cs="Calibri"/>
          <w:i/>
          <w:iCs/>
        </w:rPr>
        <w:t>arXiv</w:t>
      </w:r>
      <w:proofErr w:type="spellEnd"/>
      <w:r w:rsidRPr="00813655">
        <w:rPr>
          <w:rFonts w:ascii="Calibri" w:hAnsi="Calibri" w:cs="Calibri"/>
        </w:rPr>
        <w:t>: arXiv:2202.03555. doi: 10.48550/arXiv.2202.03555.</w:t>
      </w:r>
    </w:p>
    <w:p w14:paraId="062117F3" w14:textId="77777777" w:rsidR="00813655" w:rsidRPr="00813655" w:rsidRDefault="00813655" w:rsidP="00813655">
      <w:pPr>
        <w:pStyle w:val="Bibliography"/>
        <w:rPr>
          <w:rFonts w:ascii="Calibri" w:hAnsi="Calibri" w:cs="Calibri"/>
        </w:rPr>
      </w:pPr>
      <w:r w:rsidRPr="00813655">
        <w:rPr>
          <w:rFonts w:ascii="Calibri" w:hAnsi="Calibri" w:cs="Calibri"/>
        </w:rPr>
        <w:t>[9]</w:t>
      </w:r>
      <w:r w:rsidRPr="00813655">
        <w:rPr>
          <w:rFonts w:ascii="Calibri" w:hAnsi="Calibri" w:cs="Calibri"/>
        </w:rPr>
        <w:tab/>
        <w:t xml:space="preserve">O. </w:t>
      </w:r>
      <w:proofErr w:type="spellStart"/>
      <w:r w:rsidRPr="00813655">
        <w:rPr>
          <w:rFonts w:ascii="Calibri" w:hAnsi="Calibri" w:cs="Calibri"/>
        </w:rPr>
        <w:t>Mohamed</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S. A. Aly, “</w:t>
      </w:r>
      <w:proofErr w:type="spellStart"/>
      <w:r w:rsidRPr="00813655">
        <w:rPr>
          <w:rFonts w:ascii="Calibri" w:hAnsi="Calibri" w:cs="Calibri"/>
        </w:rPr>
        <w:t>Arabic</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Emotion</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Employing</w:t>
      </w:r>
      <w:proofErr w:type="spellEnd"/>
      <w:r w:rsidRPr="00813655">
        <w:rPr>
          <w:rFonts w:ascii="Calibri" w:hAnsi="Calibri" w:cs="Calibri"/>
        </w:rPr>
        <w:t xml:space="preserve"> Wav2vec2.0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HuBERT</w:t>
      </w:r>
      <w:proofErr w:type="spellEnd"/>
      <w:r w:rsidRPr="00813655">
        <w:rPr>
          <w:rFonts w:ascii="Calibri" w:hAnsi="Calibri" w:cs="Calibri"/>
        </w:rPr>
        <w:t xml:space="preserve"> </w:t>
      </w:r>
      <w:proofErr w:type="spellStart"/>
      <w:r w:rsidRPr="00813655">
        <w:rPr>
          <w:rFonts w:ascii="Calibri" w:hAnsi="Calibri" w:cs="Calibri"/>
        </w:rPr>
        <w:t>Based</w:t>
      </w:r>
      <w:proofErr w:type="spellEnd"/>
      <w:r w:rsidRPr="00813655">
        <w:rPr>
          <w:rFonts w:ascii="Calibri" w:hAnsi="Calibri" w:cs="Calibri"/>
        </w:rPr>
        <w:t xml:space="preserve"> </w:t>
      </w:r>
      <w:proofErr w:type="spellStart"/>
      <w:r w:rsidRPr="00813655">
        <w:rPr>
          <w:rFonts w:ascii="Calibri" w:hAnsi="Calibri" w:cs="Calibri"/>
        </w:rPr>
        <w:t>on</w:t>
      </w:r>
      <w:proofErr w:type="spellEnd"/>
      <w:r w:rsidRPr="00813655">
        <w:rPr>
          <w:rFonts w:ascii="Calibri" w:hAnsi="Calibri" w:cs="Calibri"/>
        </w:rPr>
        <w:t xml:space="preserve"> BAVED </w:t>
      </w:r>
      <w:proofErr w:type="spellStart"/>
      <w:r w:rsidRPr="00813655">
        <w:rPr>
          <w:rFonts w:ascii="Calibri" w:hAnsi="Calibri" w:cs="Calibri"/>
        </w:rPr>
        <w:t>Dataset</w:t>
      </w:r>
      <w:proofErr w:type="spellEnd"/>
      <w:r w:rsidRPr="00813655">
        <w:rPr>
          <w:rFonts w:ascii="Calibri" w:hAnsi="Calibri" w:cs="Calibri"/>
        </w:rPr>
        <w:t xml:space="preserve">,” </w:t>
      </w:r>
      <w:proofErr w:type="spellStart"/>
      <w:r w:rsidRPr="00813655">
        <w:rPr>
          <w:rFonts w:ascii="Calibri" w:hAnsi="Calibri" w:cs="Calibri"/>
        </w:rPr>
        <w:t>Oct</w:t>
      </w:r>
      <w:proofErr w:type="spellEnd"/>
      <w:r w:rsidRPr="00813655">
        <w:rPr>
          <w:rFonts w:ascii="Calibri" w:hAnsi="Calibri" w:cs="Calibri"/>
        </w:rPr>
        <w:t xml:space="preserve">. 09, 2021, </w:t>
      </w:r>
      <w:proofErr w:type="spellStart"/>
      <w:r w:rsidRPr="00813655">
        <w:rPr>
          <w:rFonts w:ascii="Calibri" w:hAnsi="Calibri" w:cs="Calibri"/>
          <w:i/>
          <w:iCs/>
        </w:rPr>
        <w:t>arXiv</w:t>
      </w:r>
      <w:proofErr w:type="spellEnd"/>
      <w:r w:rsidRPr="00813655">
        <w:rPr>
          <w:rFonts w:ascii="Calibri" w:hAnsi="Calibri" w:cs="Calibri"/>
        </w:rPr>
        <w:t>: arXiv:2110.04425. doi: 10.48550/arXiv.2110.04425.</w:t>
      </w:r>
    </w:p>
    <w:p w14:paraId="3EA06679" w14:textId="77777777" w:rsidR="00813655" w:rsidRPr="00813655" w:rsidRDefault="00813655" w:rsidP="00813655">
      <w:pPr>
        <w:pStyle w:val="Bibliography"/>
        <w:rPr>
          <w:rFonts w:ascii="Calibri" w:hAnsi="Calibri" w:cs="Calibri"/>
        </w:rPr>
      </w:pPr>
      <w:r w:rsidRPr="00813655">
        <w:rPr>
          <w:rFonts w:ascii="Calibri" w:hAnsi="Calibri" w:cs="Calibri"/>
        </w:rPr>
        <w:t>[10]</w:t>
      </w:r>
      <w:r w:rsidRPr="00813655">
        <w:rPr>
          <w:rFonts w:ascii="Calibri" w:hAnsi="Calibri" w:cs="Calibri"/>
        </w:rPr>
        <w:tab/>
        <w:t xml:space="preserve">N. </w:t>
      </w:r>
      <w:proofErr w:type="spellStart"/>
      <w:r w:rsidRPr="00813655">
        <w:rPr>
          <w:rFonts w:ascii="Calibri" w:hAnsi="Calibri" w:cs="Calibri"/>
        </w:rPr>
        <w:t>Vaessen</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D. A. </w:t>
      </w:r>
      <w:proofErr w:type="spellStart"/>
      <w:r w:rsidRPr="00813655">
        <w:rPr>
          <w:rFonts w:ascii="Calibri" w:hAnsi="Calibri" w:cs="Calibri"/>
        </w:rPr>
        <w:t>van</w:t>
      </w:r>
      <w:proofErr w:type="spellEnd"/>
      <w:r w:rsidRPr="00813655">
        <w:rPr>
          <w:rFonts w:ascii="Calibri" w:hAnsi="Calibri" w:cs="Calibri"/>
        </w:rPr>
        <w:t xml:space="preserve"> </w:t>
      </w:r>
      <w:proofErr w:type="spellStart"/>
      <w:r w:rsidRPr="00813655">
        <w:rPr>
          <w:rFonts w:ascii="Calibri" w:hAnsi="Calibri" w:cs="Calibri"/>
        </w:rPr>
        <w:t>Leeuwen</w:t>
      </w:r>
      <w:proofErr w:type="spellEnd"/>
      <w:r w:rsidRPr="00813655">
        <w:rPr>
          <w:rFonts w:ascii="Calibri" w:hAnsi="Calibri" w:cs="Calibri"/>
        </w:rPr>
        <w:t>, “Fine-</w:t>
      </w:r>
      <w:proofErr w:type="spellStart"/>
      <w:r w:rsidRPr="00813655">
        <w:rPr>
          <w:rFonts w:ascii="Calibri" w:hAnsi="Calibri" w:cs="Calibri"/>
        </w:rPr>
        <w:t>tuning</w:t>
      </w:r>
      <w:proofErr w:type="spellEnd"/>
      <w:r w:rsidRPr="00813655">
        <w:rPr>
          <w:rFonts w:ascii="Calibri" w:hAnsi="Calibri" w:cs="Calibri"/>
        </w:rPr>
        <w:t xml:space="preserve"> wav2vec2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speaker</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in </w:t>
      </w:r>
      <w:r w:rsidRPr="00813655">
        <w:rPr>
          <w:rFonts w:ascii="Calibri" w:hAnsi="Calibri" w:cs="Calibri"/>
          <w:i/>
          <w:iCs/>
        </w:rPr>
        <w:t xml:space="preserve">ICASSP 2022 - 2022 IEEE International </w:t>
      </w:r>
      <w:proofErr w:type="spellStart"/>
      <w:r w:rsidRPr="00813655">
        <w:rPr>
          <w:rFonts w:ascii="Calibri" w:hAnsi="Calibri" w:cs="Calibri"/>
          <w:i/>
          <w:iCs/>
        </w:rPr>
        <w:t>Conference</w:t>
      </w:r>
      <w:proofErr w:type="spellEnd"/>
      <w:r w:rsidRPr="00813655">
        <w:rPr>
          <w:rFonts w:ascii="Calibri" w:hAnsi="Calibri" w:cs="Calibri"/>
          <w:i/>
          <w:iCs/>
        </w:rPr>
        <w:t xml:space="preserve"> </w:t>
      </w:r>
      <w:proofErr w:type="spellStart"/>
      <w:r w:rsidRPr="00813655">
        <w:rPr>
          <w:rFonts w:ascii="Calibri" w:hAnsi="Calibri" w:cs="Calibri"/>
          <w:i/>
          <w:iCs/>
        </w:rPr>
        <w:t>on</w:t>
      </w:r>
      <w:proofErr w:type="spellEnd"/>
      <w:r w:rsidRPr="00813655">
        <w:rPr>
          <w:rFonts w:ascii="Calibri" w:hAnsi="Calibri" w:cs="Calibri"/>
          <w:i/>
          <w:iCs/>
        </w:rPr>
        <w:t xml:space="preserve"> </w:t>
      </w:r>
      <w:proofErr w:type="spellStart"/>
      <w:r w:rsidRPr="00813655">
        <w:rPr>
          <w:rFonts w:ascii="Calibri" w:hAnsi="Calibri" w:cs="Calibri"/>
          <w:i/>
          <w:iCs/>
        </w:rPr>
        <w:t>Acoustics</w:t>
      </w:r>
      <w:proofErr w:type="spellEnd"/>
      <w:r w:rsidRPr="00813655">
        <w:rPr>
          <w:rFonts w:ascii="Calibri" w:hAnsi="Calibri" w:cs="Calibri"/>
          <w:i/>
          <w:iCs/>
        </w:rPr>
        <w:t xml:space="preserve">, </w:t>
      </w:r>
      <w:proofErr w:type="spellStart"/>
      <w:r w:rsidRPr="00813655">
        <w:rPr>
          <w:rFonts w:ascii="Calibri" w:hAnsi="Calibri" w:cs="Calibri"/>
          <w:i/>
          <w:iCs/>
        </w:rPr>
        <w:t>Speech</w:t>
      </w:r>
      <w:proofErr w:type="spellEnd"/>
      <w:r w:rsidRPr="00813655">
        <w:rPr>
          <w:rFonts w:ascii="Calibri" w:hAnsi="Calibri" w:cs="Calibri"/>
          <w:i/>
          <w:iCs/>
        </w:rPr>
        <w:t xml:space="preserve"> </w:t>
      </w:r>
      <w:proofErr w:type="spellStart"/>
      <w:r w:rsidRPr="00813655">
        <w:rPr>
          <w:rFonts w:ascii="Calibri" w:hAnsi="Calibri" w:cs="Calibri"/>
          <w:i/>
          <w:iCs/>
        </w:rPr>
        <w:t>and</w:t>
      </w:r>
      <w:proofErr w:type="spellEnd"/>
      <w:r w:rsidRPr="00813655">
        <w:rPr>
          <w:rFonts w:ascii="Calibri" w:hAnsi="Calibri" w:cs="Calibri"/>
          <w:i/>
          <w:iCs/>
        </w:rPr>
        <w:t xml:space="preserve"> </w:t>
      </w:r>
      <w:proofErr w:type="spellStart"/>
      <w:r w:rsidRPr="00813655">
        <w:rPr>
          <w:rFonts w:ascii="Calibri" w:hAnsi="Calibri" w:cs="Calibri"/>
          <w:i/>
          <w:iCs/>
        </w:rPr>
        <w:t>Signal</w:t>
      </w:r>
      <w:proofErr w:type="spellEnd"/>
      <w:r w:rsidRPr="00813655">
        <w:rPr>
          <w:rFonts w:ascii="Calibri" w:hAnsi="Calibri" w:cs="Calibri"/>
          <w:i/>
          <w:iCs/>
        </w:rPr>
        <w:t xml:space="preserve"> </w:t>
      </w:r>
      <w:proofErr w:type="spellStart"/>
      <w:r w:rsidRPr="00813655">
        <w:rPr>
          <w:rFonts w:ascii="Calibri" w:hAnsi="Calibri" w:cs="Calibri"/>
          <w:i/>
          <w:iCs/>
        </w:rPr>
        <w:t>Processing</w:t>
      </w:r>
      <w:proofErr w:type="spellEnd"/>
      <w:r w:rsidRPr="00813655">
        <w:rPr>
          <w:rFonts w:ascii="Calibri" w:hAnsi="Calibri" w:cs="Calibri"/>
          <w:i/>
          <w:iCs/>
        </w:rPr>
        <w:t xml:space="preserve"> (ICASSP)</w:t>
      </w:r>
      <w:r w:rsidRPr="00813655">
        <w:rPr>
          <w:rFonts w:ascii="Calibri" w:hAnsi="Calibri" w:cs="Calibri"/>
        </w:rPr>
        <w:t xml:space="preserve">, May 2022, </w:t>
      </w:r>
      <w:proofErr w:type="spellStart"/>
      <w:r w:rsidRPr="00813655">
        <w:rPr>
          <w:rFonts w:ascii="Calibri" w:hAnsi="Calibri" w:cs="Calibri"/>
        </w:rPr>
        <w:t>pp</w:t>
      </w:r>
      <w:proofErr w:type="spellEnd"/>
      <w:r w:rsidRPr="00813655">
        <w:rPr>
          <w:rFonts w:ascii="Calibri" w:hAnsi="Calibri" w:cs="Calibri"/>
        </w:rPr>
        <w:t>. 7967–7971. doi: 10.1109/ICASSP43922.2022.9746952.</w:t>
      </w:r>
    </w:p>
    <w:p w14:paraId="2A87F558" w14:textId="77777777" w:rsidR="00813655" w:rsidRPr="00813655" w:rsidRDefault="00813655" w:rsidP="00813655">
      <w:pPr>
        <w:pStyle w:val="Bibliography"/>
        <w:rPr>
          <w:rFonts w:ascii="Calibri" w:hAnsi="Calibri" w:cs="Calibri"/>
        </w:rPr>
      </w:pPr>
      <w:r w:rsidRPr="00813655">
        <w:rPr>
          <w:rFonts w:ascii="Calibri" w:hAnsi="Calibri" w:cs="Calibri"/>
        </w:rPr>
        <w:t>[11]</w:t>
      </w:r>
      <w:r w:rsidRPr="00813655">
        <w:rPr>
          <w:rFonts w:ascii="Calibri" w:hAnsi="Calibri" w:cs="Calibri"/>
        </w:rPr>
        <w:tab/>
        <w:t xml:space="preserve">A. </w:t>
      </w:r>
      <w:proofErr w:type="spellStart"/>
      <w:r w:rsidRPr="00813655">
        <w:rPr>
          <w:rFonts w:ascii="Calibri" w:hAnsi="Calibri" w:cs="Calibri"/>
        </w:rPr>
        <w:t>Baevski</w:t>
      </w:r>
      <w:proofErr w:type="spellEnd"/>
      <w:r w:rsidRPr="00813655">
        <w:rPr>
          <w:rFonts w:ascii="Calibri" w:hAnsi="Calibri" w:cs="Calibri"/>
        </w:rPr>
        <w:t xml:space="preserve">, H. </w:t>
      </w:r>
      <w:proofErr w:type="spellStart"/>
      <w:r w:rsidRPr="00813655">
        <w:rPr>
          <w:rFonts w:ascii="Calibri" w:hAnsi="Calibri" w:cs="Calibri"/>
        </w:rPr>
        <w:t>Zhou</w:t>
      </w:r>
      <w:proofErr w:type="spellEnd"/>
      <w:r w:rsidRPr="00813655">
        <w:rPr>
          <w:rFonts w:ascii="Calibri" w:hAnsi="Calibri" w:cs="Calibri"/>
        </w:rPr>
        <w:t xml:space="preserve">, A. </w:t>
      </w:r>
      <w:proofErr w:type="spellStart"/>
      <w:r w:rsidRPr="00813655">
        <w:rPr>
          <w:rFonts w:ascii="Calibri" w:hAnsi="Calibri" w:cs="Calibri"/>
        </w:rPr>
        <w:t>Mohamed</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M. Auli, “wav2vec 2.0: A </w:t>
      </w:r>
      <w:proofErr w:type="spellStart"/>
      <w:r w:rsidRPr="00813655">
        <w:rPr>
          <w:rFonts w:ascii="Calibri" w:hAnsi="Calibri" w:cs="Calibri"/>
        </w:rPr>
        <w:t>Framework</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Self-Supervised</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w:t>
      </w:r>
      <w:proofErr w:type="spellStart"/>
      <w:r w:rsidRPr="00813655">
        <w:rPr>
          <w:rFonts w:ascii="Calibri" w:hAnsi="Calibri" w:cs="Calibri"/>
        </w:rPr>
        <w:t>of</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Representations</w:t>
      </w:r>
      <w:proofErr w:type="spellEnd"/>
      <w:r w:rsidRPr="00813655">
        <w:rPr>
          <w:rFonts w:ascii="Calibri" w:hAnsi="Calibri" w:cs="Calibri"/>
        </w:rPr>
        <w:t xml:space="preserve">,” </w:t>
      </w:r>
      <w:proofErr w:type="spellStart"/>
      <w:r w:rsidRPr="00813655">
        <w:rPr>
          <w:rFonts w:ascii="Calibri" w:hAnsi="Calibri" w:cs="Calibri"/>
        </w:rPr>
        <w:t>Oct</w:t>
      </w:r>
      <w:proofErr w:type="spellEnd"/>
      <w:r w:rsidRPr="00813655">
        <w:rPr>
          <w:rFonts w:ascii="Calibri" w:hAnsi="Calibri" w:cs="Calibri"/>
        </w:rPr>
        <w:t xml:space="preserve">. 22, 2020, </w:t>
      </w:r>
      <w:proofErr w:type="spellStart"/>
      <w:r w:rsidRPr="00813655">
        <w:rPr>
          <w:rFonts w:ascii="Calibri" w:hAnsi="Calibri" w:cs="Calibri"/>
          <w:i/>
          <w:iCs/>
        </w:rPr>
        <w:t>arXiv</w:t>
      </w:r>
      <w:proofErr w:type="spellEnd"/>
      <w:r w:rsidRPr="00813655">
        <w:rPr>
          <w:rFonts w:ascii="Calibri" w:hAnsi="Calibri" w:cs="Calibri"/>
        </w:rPr>
        <w:t>: arXiv:2006.11477. doi: 10.48550/arXiv.2006.11477.</w:t>
      </w:r>
    </w:p>
    <w:p w14:paraId="3CDBEC16" w14:textId="77777777" w:rsidR="00813655" w:rsidRPr="00813655" w:rsidRDefault="00813655" w:rsidP="00813655">
      <w:pPr>
        <w:pStyle w:val="Bibliography"/>
        <w:rPr>
          <w:rFonts w:ascii="Calibri" w:hAnsi="Calibri" w:cs="Calibri"/>
        </w:rPr>
      </w:pPr>
      <w:r w:rsidRPr="00813655">
        <w:rPr>
          <w:rFonts w:ascii="Calibri" w:hAnsi="Calibri" w:cs="Calibri"/>
        </w:rPr>
        <w:t>[12]</w:t>
      </w:r>
      <w:r w:rsidRPr="00813655">
        <w:rPr>
          <w:rFonts w:ascii="Calibri" w:hAnsi="Calibri" w:cs="Calibri"/>
        </w:rPr>
        <w:tab/>
        <w:t xml:space="preserve">M. </w:t>
      </w:r>
      <w:proofErr w:type="spellStart"/>
      <w:r w:rsidRPr="00813655">
        <w:rPr>
          <w:rFonts w:ascii="Calibri" w:hAnsi="Calibri" w:cs="Calibri"/>
        </w:rPr>
        <w:t>Douze</w:t>
      </w:r>
      <w:proofErr w:type="spellEnd"/>
      <w:r w:rsidRPr="00813655">
        <w:rPr>
          <w:rFonts w:ascii="Calibri" w:hAnsi="Calibri" w:cs="Calibri"/>
        </w:rPr>
        <w:t xml:space="preserve"> </w:t>
      </w:r>
      <w:proofErr w:type="spellStart"/>
      <w:r w:rsidRPr="00813655">
        <w:rPr>
          <w:rFonts w:ascii="Calibri" w:hAnsi="Calibri" w:cs="Calibri"/>
          <w:i/>
          <w:iCs/>
        </w:rPr>
        <w:t>et</w:t>
      </w:r>
      <w:proofErr w:type="spellEnd"/>
      <w:r w:rsidRPr="00813655">
        <w:rPr>
          <w:rFonts w:ascii="Calibri" w:hAnsi="Calibri" w:cs="Calibri"/>
          <w:i/>
          <w:iCs/>
        </w:rPr>
        <w:t xml:space="preserve"> </w:t>
      </w:r>
      <w:proofErr w:type="spellStart"/>
      <w:r w:rsidRPr="00813655">
        <w:rPr>
          <w:rFonts w:ascii="Calibri" w:hAnsi="Calibri" w:cs="Calibri"/>
          <w:i/>
          <w:iCs/>
        </w:rPr>
        <w:t>al.</w:t>
      </w:r>
      <w:proofErr w:type="spellEnd"/>
      <w:r w:rsidRPr="00813655">
        <w:rPr>
          <w:rFonts w:ascii="Calibri" w:hAnsi="Calibri" w:cs="Calibri"/>
        </w:rPr>
        <w:t xml:space="preserve">, “The </w:t>
      </w:r>
      <w:proofErr w:type="spellStart"/>
      <w:r w:rsidRPr="00813655">
        <w:rPr>
          <w:rFonts w:ascii="Calibri" w:hAnsi="Calibri" w:cs="Calibri"/>
        </w:rPr>
        <w:t>Faiss</w:t>
      </w:r>
      <w:proofErr w:type="spellEnd"/>
      <w:r w:rsidRPr="00813655">
        <w:rPr>
          <w:rFonts w:ascii="Calibri" w:hAnsi="Calibri" w:cs="Calibri"/>
        </w:rPr>
        <w:t xml:space="preserve"> </w:t>
      </w:r>
      <w:proofErr w:type="spellStart"/>
      <w:r w:rsidRPr="00813655">
        <w:rPr>
          <w:rFonts w:ascii="Calibri" w:hAnsi="Calibri" w:cs="Calibri"/>
        </w:rPr>
        <w:t>library</w:t>
      </w:r>
      <w:proofErr w:type="spellEnd"/>
      <w:r w:rsidRPr="00813655">
        <w:rPr>
          <w:rFonts w:ascii="Calibri" w:hAnsi="Calibri" w:cs="Calibri"/>
        </w:rPr>
        <w:t xml:space="preserve">,” Feb. 11, 2025, </w:t>
      </w:r>
      <w:proofErr w:type="spellStart"/>
      <w:r w:rsidRPr="00813655">
        <w:rPr>
          <w:rFonts w:ascii="Calibri" w:hAnsi="Calibri" w:cs="Calibri"/>
          <w:i/>
          <w:iCs/>
        </w:rPr>
        <w:t>arXiv</w:t>
      </w:r>
      <w:proofErr w:type="spellEnd"/>
      <w:r w:rsidRPr="00813655">
        <w:rPr>
          <w:rFonts w:ascii="Calibri" w:hAnsi="Calibri" w:cs="Calibri"/>
        </w:rPr>
        <w:t>: arXiv:2401.08281. doi: 10.48550/arXiv.2401.08281.</w:t>
      </w:r>
    </w:p>
    <w:p w14:paraId="5BFCEDE5" w14:textId="77777777" w:rsidR="00813655" w:rsidRPr="00813655" w:rsidRDefault="00813655" w:rsidP="00813655">
      <w:pPr>
        <w:pStyle w:val="Bibliography"/>
        <w:rPr>
          <w:rFonts w:ascii="Calibri" w:hAnsi="Calibri" w:cs="Calibri"/>
        </w:rPr>
      </w:pPr>
      <w:r w:rsidRPr="00813655">
        <w:rPr>
          <w:rFonts w:ascii="Calibri" w:hAnsi="Calibri" w:cs="Calibri"/>
        </w:rPr>
        <w:t>[13]</w:t>
      </w:r>
      <w:r w:rsidRPr="00813655">
        <w:rPr>
          <w:rFonts w:ascii="Calibri" w:hAnsi="Calibri" w:cs="Calibri"/>
        </w:rPr>
        <w:tab/>
        <w:t xml:space="preserve">Q. </w:t>
      </w:r>
      <w:proofErr w:type="spellStart"/>
      <w:r w:rsidRPr="00813655">
        <w:rPr>
          <w:rFonts w:ascii="Calibri" w:hAnsi="Calibri" w:cs="Calibri"/>
        </w:rPr>
        <w:t>Shao</w:t>
      </w:r>
      <w:proofErr w:type="spellEnd"/>
      <w:r w:rsidRPr="00813655">
        <w:rPr>
          <w:rFonts w:ascii="Calibri" w:hAnsi="Calibri" w:cs="Calibri"/>
        </w:rPr>
        <w:t xml:space="preserve">, L. </w:t>
      </w:r>
      <w:proofErr w:type="spellStart"/>
      <w:r w:rsidRPr="00813655">
        <w:rPr>
          <w:rFonts w:ascii="Calibri" w:hAnsi="Calibri" w:cs="Calibri"/>
        </w:rPr>
        <w:t>Dong</w:t>
      </w:r>
      <w:proofErr w:type="spellEnd"/>
      <w:r w:rsidRPr="00813655">
        <w:rPr>
          <w:rFonts w:ascii="Calibri" w:hAnsi="Calibri" w:cs="Calibri"/>
        </w:rPr>
        <w:t xml:space="preserve">, K. </w:t>
      </w:r>
      <w:proofErr w:type="spellStart"/>
      <w:r w:rsidRPr="00813655">
        <w:rPr>
          <w:rFonts w:ascii="Calibri" w:hAnsi="Calibri" w:cs="Calibri"/>
        </w:rPr>
        <w:t>Wei</w:t>
      </w:r>
      <w:proofErr w:type="spellEnd"/>
      <w:r w:rsidRPr="00813655">
        <w:rPr>
          <w:rFonts w:ascii="Calibri" w:hAnsi="Calibri" w:cs="Calibri"/>
        </w:rPr>
        <w:t xml:space="preserve">, S. Sun, </w:t>
      </w:r>
      <w:proofErr w:type="spellStart"/>
      <w:r w:rsidRPr="00813655">
        <w:rPr>
          <w:rFonts w:ascii="Calibri" w:hAnsi="Calibri" w:cs="Calibri"/>
        </w:rPr>
        <w:t>and</w:t>
      </w:r>
      <w:proofErr w:type="spellEnd"/>
      <w:r w:rsidRPr="00813655">
        <w:rPr>
          <w:rFonts w:ascii="Calibri" w:hAnsi="Calibri" w:cs="Calibri"/>
        </w:rPr>
        <w:t xml:space="preserve"> L. </w:t>
      </w:r>
      <w:proofErr w:type="spellStart"/>
      <w:r w:rsidRPr="00813655">
        <w:rPr>
          <w:rFonts w:ascii="Calibri" w:hAnsi="Calibri" w:cs="Calibri"/>
        </w:rPr>
        <w:t>Xie</w:t>
      </w:r>
      <w:proofErr w:type="spellEnd"/>
      <w:r w:rsidRPr="00813655">
        <w:rPr>
          <w:rFonts w:ascii="Calibri" w:hAnsi="Calibri" w:cs="Calibri"/>
        </w:rPr>
        <w:t xml:space="preserve">, “DQ-Data2vec: </w:t>
      </w:r>
      <w:proofErr w:type="spellStart"/>
      <w:r w:rsidRPr="00813655">
        <w:rPr>
          <w:rFonts w:ascii="Calibri" w:hAnsi="Calibri" w:cs="Calibri"/>
        </w:rPr>
        <w:t>Decoupling</w:t>
      </w:r>
      <w:proofErr w:type="spellEnd"/>
      <w:r w:rsidRPr="00813655">
        <w:rPr>
          <w:rFonts w:ascii="Calibri" w:hAnsi="Calibri" w:cs="Calibri"/>
        </w:rPr>
        <w:t xml:space="preserve"> </w:t>
      </w:r>
      <w:proofErr w:type="spellStart"/>
      <w:r w:rsidRPr="00813655">
        <w:rPr>
          <w:rFonts w:ascii="Calibri" w:hAnsi="Calibri" w:cs="Calibri"/>
        </w:rPr>
        <w:t>Quantization</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Multilingual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Jan. 23, 2025, </w:t>
      </w:r>
      <w:proofErr w:type="spellStart"/>
      <w:r w:rsidRPr="00813655">
        <w:rPr>
          <w:rFonts w:ascii="Calibri" w:hAnsi="Calibri" w:cs="Calibri"/>
          <w:i/>
          <w:iCs/>
        </w:rPr>
        <w:t>arXiv</w:t>
      </w:r>
      <w:proofErr w:type="spellEnd"/>
      <w:r w:rsidRPr="00813655">
        <w:rPr>
          <w:rFonts w:ascii="Calibri" w:hAnsi="Calibri" w:cs="Calibri"/>
        </w:rPr>
        <w:t>: arXiv:2501.13497. doi: 10.48550/arXiv.2501.13497.</w:t>
      </w:r>
    </w:p>
    <w:p w14:paraId="113F453C" w14:textId="77777777" w:rsidR="00813655" w:rsidRPr="00813655" w:rsidRDefault="00813655" w:rsidP="00813655">
      <w:pPr>
        <w:pStyle w:val="Bibliography"/>
        <w:rPr>
          <w:rFonts w:ascii="Calibri" w:hAnsi="Calibri" w:cs="Calibri"/>
        </w:rPr>
      </w:pPr>
      <w:r w:rsidRPr="00813655">
        <w:rPr>
          <w:rFonts w:ascii="Calibri" w:hAnsi="Calibri" w:cs="Calibri"/>
        </w:rPr>
        <w:t>[14]</w:t>
      </w:r>
      <w:r w:rsidRPr="00813655">
        <w:rPr>
          <w:rFonts w:ascii="Calibri" w:hAnsi="Calibri" w:cs="Calibri"/>
        </w:rPr>
        <w:tab/>
        <w:t xml:space="preserve">J.-X. </w:t>
      </w:r>
      <w:proofErr w:type="spellStart"/>
      <w:r w:rsidRPr="00813655">
        <w:rPr>
          <w:rFonts w:ascii="Calibri" w:hAnsi="Calibri" w:cs="Calibri"/>
        </w:rPr>
        <w:t>Zhang</w:t>
      </w:r>
      <w:proofErr w:type="spellEnd"/>
      <w:r w:rsidRPr="00813655">
        <w:rPr>
          <w:rFonts w:ascii="Calibri" w:hAnsi="Calibri" w:cs="Calibri"/>
        </w:rPr>
        <w:t xml:space="preserve">, G. Wan, Z.-H. Ling, J. Pan, J. </w:t>
      </w:r>
      <w:proofErr w:type="spellStart"/>
      <w:r w:rsidRPr="00813655">
        <w:rPr>
          <w:rFonts w:ascii="Calibri" w:hAnsi="Calibri" w:cs="Calibri"/>
        </w:rPr>
        <w:t>Gao</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C. Liu, “</w:t>
      </w:r>
      <w:proofErr w:type="spellStart"/>
      <w:r w:rsidRPr="00813655">
        <w:rPr>
          <w:rFonts w:ascii="Calibri" w:hAnsi="Calibri" w:cs="Calibri"/>
        </w:rPr>
        <w:t>Self-Supervised</w:t>
      </w:r>
      <w:proofErr w:type="spellEnd"/>
      <w:r w:rsidRPr="00813655">
        <w:rPr>
          <w:rFonts w:ascii="Calibri" w:hAnsi="Calibri" w:cs="Calibri"/>
        </w:rPr>
        <w:t xml:space="preserve"> Audio-Visual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Representations</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By </w:t>
      </w:r>
      <w:proofErr w:type="spellStart"/>
      <w:r w:rsidRPr="00813655">
        <w:rPr>
          <w:rFonts w:ascii="Calibri" w:hAnsi="Calibri" w:cs="Calibri"/>
        </w:rPr>
        <w:t>Multimodal</w:t>
      </w:r>
      <w:proofErr w:type="spellEnd"/>
      <w:r w:rsidRPr="00813655">
        <w:rPr>
          <w:rFonts w:ascii="Calibri" w:hAnsi="Calibri" w:cs="Calibri"/>
        </w:rPr>
        <w:t xml:space="preserve"> </w:t>
      </w:r>
      <w:proofErr w:type="spellStart"/>
      <w:r w:rsidRPr="00813655">
        <w:rPr>
          <w:rFonts w:ascii="Calibri" w:hAnsi="Calibri" w:cs="Calibri"/>
        </w:rPr>
        <w:t>Self-Distillation</w:t>
      </w:r>
      <w:proofErr w:type="spellEnd"/>
      <w:r w:rsidRPr="00813655">
        <w:rPr>
          <w:rFonts w:ascii="Calibri" w:hAnsi="Calibri" w:cs="Calibri"/>
        </w:rPr>
        <w:t xml:space="preserve">,” </w:t>
      </w:r>
      <w:proofErr w:type="spellStart"/>
      <w:r w:rsidRPr="00813655">
        <w:rPr>
          <w:rFonts w:ascii="Calibri" w:hAnsi="Calibri" w:cs="Calibri"/>
        </w:rPr>
        <w:t>Dec</w:t>
      </w:r>
      <w:proofErr w:type="spellEnd"/>
      <w:r w:rsidRPr="00813655">
        <w:rPr>
          <w:rFonts w:ascii="Calibri" w:hAnsi="Calibri" w:cs="Calibri"/>
        </w:rPr>
        <w:t xml:space="preserve">. 06, 2022, </w:t>
      </w:r>
      <w:proofErr w:type="spellStart"/>
      <w:r w:rsidRPr="00813655">
        <w:rPr>
          <w:rFonts w:ascii="Calibri" w:hAnsi="Calibri" w:cs="Calibri"/>
          <w:i/>
          <w:iCs/>
        </w:rPr>
        <w:t>arXiv</w:t>
      </w:r>
      <w:proofErr w:type="spellEnd"/>
      <w:r w:rsidRPr="00813655">
        <w:rPr>
          <w:rFonts w:ascii="Calibri" w:hAnsi="Calibri" w:cs="Calibri"/>
        </w:rPr>
        <w:t>: arXiv:2212.02782. doi: 10.48550/arXiv.2212.02782.</w:t>
      </w:r>
    </w:p>
    <w:p w14:paraId="434FB682" w14:textId="77777777" w:rsidR="00813655" w:rsidRPr="00813655" w:rsidRDefault="00813655" w:rsidP="00813655">
      <w:pPr>
        <w:pStyle w:val="Bibliography"/>
        <w:rPr>
          <w:rFonts w:ascii="Calibri" w:hAnsi="Calibri" w:cs="Calibri"/>
        </w:rPr>
      </w:pPr>
      <w:r w:rsidRPr="00813655">
        <w:rPr>
          <w:rFonts w:ascii="Calibri" w:hAnsi="Calibri" w:cs="Calibri"/>
        </w:rPr>
        <w:t>[15]</w:t>
      </w:r>
      <w:r w:rsidRPr="00813655">
        <w:rPr>
          <w:rFonts w:ascii="Calibri" w:hAnsi="Calibri" w:cs="Calibri"/>
        </w:rPr>
        <w:tab/>
        <w:t xml:space="preserve">J. Lian, A. </w:t>
      </w:r>
      <w:proofErr w:type="spellStart"/>
      <w:r w:rsidRPr="00813655">
        <w:rPr>
          <w:rFonts w:ascii="Calibri" w:hAnsi="Calibri" w:cs="Calibri"/>
        </w:rPr>
        <w:t>Baevski</w:t>
      </w:r>
      <w:proofErr w:type="spellEnd"/>
      <w:r w:rsidRPr="00813655">
        <w:rPr>
          <w:rFonts w:ascii="Calibri" w:hAnsi="Calibri" w:cs="Calibri"/>
        </w:rPr>
        <w:t xml:space="preserve">, W.-N. </w:t>
      </w:r>
      <w:proofErr w:type="spellStart"/>
      <w:r w:rsidRPr="00813655">
        <w:rPr>
          <w:rFonts w:ascii="Calibri" w:hAnsi="Calibri" w:cs="Calibri"/>
        </w:rPr>
        <w:t>Hsu</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M. Auli, “AV-data2vec: </w:t>
      </w:r>
      <w:proofErr w:type="spellStart"/>
      <w:r w:rsidRPr="00813655">
        <w:rPr>
          <w:rFonts w:ascii="Calibri" w:hAnsi="Calibri" w:cs="Calibri"/>
        </w:rPr>
        <w:t>Self-supervised</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w:t>
      </w:r>
      <w:proofErr w:type="spellStart"/>
      <w:r w:rsidRPr="00813655">
        <w:rPr>
          <w:rFonts w:ascii="Calibri" w:hAnsi="Calibri" w:cs="Calibri"/>
        </w:rPr>
        <w:t>of</w:t>
      </w:r>
      <w:proofErr w:type="spellEnd"/>
      <w:r w:rsidRPr="00813655">
        <w:rPr>
          <w:rFonts w:ascii="Calibri" w:hAnsi="Calibri" w:cs="Calibri"/>
        </w:rPr>
        <w:t xml:space="preserve"> Audio-Visual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Representations</w:t>
      </w:r>
      <w:proofErr w:type="spellEnd"/>
      <w:r w:rsidRPr="00813655">
        <w:rPr>
          <w:rFonts w:ascii="Calibri" w:hAnsi="Calibri" w:cs="Calibri"/>
        </w:rPr>
        <w:t xml:space="preserve"> </w:t>
      </w:r>
      <w:proofErr w:type="spellStart"/>
      <w:r w:rsidRPr="00813655">
        <w:rPr>
          <w:rFonts w:ascii="Calibri" w:hAnsi="Calibri" w:cs="Calibri"/>
        </w:rPr>
        <w:t>with</w:t>
      </w:r>
      <w:proofErr w:type="spellEnd"/>
      <w:r w:rsidRPr="00813655">
        <w:rPr>
          <w:rFonts w:ascii="Calibri" w:hAnsi="Calibri" w:cs="Calibri"/>
        </w:rPr>
        <w:t xml:space="preserve"> </w:t>
      </w:r>
      <w:proofErr w:type="spellStart"/>
      <w:r w:rsidRPr="00813655">
        <w:rPr>
          <w:rFonts w:ascii="Calibri" w:hAnsi="Calibri" w:cs="Calibri"/>
        </w:rPr>
        <w:t>Contextualized</w:t>
      </w:r>
      <w:proofErr w:type="spellEnd"/>
      <w:r w:rsidRPr="00813655">
        <w:rPr>
          <w:rFonts w:ascii="Calibri" w:hAnsi="Calibri" w:cs="Calibri"/>
        </w:rPr>
        <w:t xml:space="preserve"> Target </w:t>
      </w:r>
      <w:proofErr w:type="spellStart"/>
      <w:r w:rsidRPr="00813655">
        <w:rPr>
          <w:rFonts w:ascii="Calibri" w:hAnsi="Calibri" w:cs="Calibri"/>
        </w:rPr>
        <w:t>Representations</w:t>
      </w:r>
      <w:proofErr w:type="spellEnd"/>
      <w:r w:rsidRPr="00813655">
        <w:rPr>
          <w:rFonts w:ascii="Calibri" w:hAnsi="Calibri" w:cs="Calibri"/>
        </w:rPr>
        <w:t xml:space="preserve">,” Jan. 21, 2024, </w:t>
      </w:r>
      <w:proofErr w:type="spellStart"/>
      <w:r w:rsidRPr="00813655">
        <w:rPr>
          <w:rFonts w:ascii="Calibri" w:hAnsi="Calibri" w:cs="Calibri"/>
          <w:i/>
          <w:iCs/>
        </w:rPr>
        <w:t>arXiv</w:t>
      </w:r>
      <w:proofErr w:type="spellEnd"/>
      <w:r w:rsidRPr="00813655">
        <w:rPr>
          <w:rFonts w:ascii="Calibri" w:hAnsi="Calibri" w:cs="Calibri"/>
        </w:rPr>
        <w:t>: arXiv:2302.06419. doi: 10.48550/arXiv.2302.06419.</w:t>
      </w:r>
    </w:p>
    <w:p w14:paraId="64197D67" w14:textId="77777777" w:rsidR="00813655" w:rsidRPr="00813655" w:rsidRDefault="00813655" w:rsidP="00813655">
      <w:pPr>
        <w:pStyle w:val="Bibliography"/>
        <w:rPr>
          <w:rFonts w:ascii="Calibri" w:hAnsi="Calibri" w:cs="Calibri"/>
        </w:rPr>
      </w:pPr>
      <w:r w:rsidRPr="00813655">
        <w:rPr>
          <w:rFonts w:ascii="Calibri" w:hAnsi="Calibri" w:cs="Calibri"/>
        </w:rPr>
        <w:lastRenderedPageBreak/>
        <w:t>[16]</w:t>
      </w:r>
      <w:r w:rsidRPr="00813655">
        <w:rPr>
          <w:rFonts w:ascii="Calibri" w:hAnsi="Calibri" w:cs="Calibri"/>
        </w:rPr>
        <w:tab/>
        <w:t xml:space="preserve">V. </w:t>
      </w:r>
      <w:proofErr w:type="spellStart"/>
      <w:r w:rsidRPr="00813655">
        <w:rPr>
          <w:rFonts w:ascii="Calibri" w:hAnsi="Calibri" w:cs="Calibri"/>
        </w:rPr>
        <w:t>Panayotov</w:t>
      </w:r>
      <w:proofErr w:type="spellEnd"/>
      <w:r w:rsidRPr="00813655">
        <w:rPr>
          <w:rFonts w:ascii="Calibri" w:hAnsi="Calibri" w:cs="Calibri"/>
        </w:rPr>
        <w:t xml:space="preserve">, G. Chen, D. </w:t>
      </w:r>
      <w:proofErr w:type="spellStart"/>
      <w:r w:rsidRPr="00813655">
        <w:rPr>
          <w:rFonts w:ascii="Calibri" w:hAnsi="Calibri" w:cs="Calibri"/>
        </w:rPr>
        <w:t>Povey</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S. </w:t>
      </w:r>
      <w:proofErr w:type="spellStart"/>
      <w:r w:rsidRPr="00813655">
        <w:rPr>
          <w:rFonts w:ascii="Calibri" w:hAnsi="Calibri" w:cs="Calibri"/>
        </w:rPr>
        <w:t>Khudanpur</w:t>
      </w:r>
      <w:proofErr w:type="spellEnd"/>
      <w:r w:rsidRPr="00813655">
        <w:rPr>
          <w:rFonts w:ascii="Calibri" w:hAnsi="Calibri" w:cs="Calibri"/>
        </w:rPr>
        <w:t>, “</w:t>
      </w:r>
      <w:proofErr w:type="spellStart"/>
      <w:r w:rsidRPr="00813655">
        <w:rPr>
          <w:rFonts w:ascii="Calibri" w:hAnsi="Calibri" w:cs="Calibri"/>
        </w:rPr>
        <w:t>Librispeech</w:t>
      </w:r>
      <w:proofErr w:type="spellEnd"/>
      <w:r w:rsidRPr="00813655">
        <w:rPr>
          <w:rFonts w:ascii="Calibri" w:hAnsi="Calibri" w:cs="Calibri"/>
        </w:rPr>
        <w:t xml:space="preserve">: An ASR </w:t>
      </w:r>
      <w:proofErr w:type="spellStart"/>
      <w:r w:rsidRPr="00813655">
        <w:rPr>
          <w:rFonts w:ascii="Calibri" w:hAnsi="Calibri" w:cs="Calibri"/>
        </w:rPr>
        <w:t>corpus</w:t>
      </w:r>
      <w:proofErr w:type="spellEnd"/>
      <w:r w:rsidRPr="00813655">
        <w:rPr>
          <w:rFonts w:ascii="Calibri" w:hAnsi="Calibri" w:cs="Calibri"/>
        </w:rPr>
        <w:t xml:space="preserve"> </w:t>
      </w:r>
      <w:proofErr w:type="spellStart"/>
      <w:r w:rsidRPr="00813655">
        <w:rPr>
          <w:rFonts w:ascii="Calibri" w:hAnsi="Calibri" w:cs="Calibri"/>
        </w:rPr>
        <w:t>based</w:t>
      </w:r>
      <w:proofErr w:type="spellEnd"/>
      <w:r w:rsidRPr="00813655">
        <w:rPr>
          <w:rFonts w:ascii="Calibri" w:hAnsi="Calibri" w:cs="Calibri"/>
        </w:rPr>
        <w:t xml:space="preserve"> </w:t>
      </w:r>
      <w:proofErr w:type="spellStart"/>
      <w:r w:rsidRPr="00813655">
        <w:rPr>
          <w:rFonts w:ascii="Calibri" w:hAnsi="Calibri" w:cs="Calibri"/>
        </w:rPr>
        <w:t>on</w:t>
      </w:r>
      <w:proofErr w:type="spellEnd"/>
      <w:r w:rsidRPr="00813655">
        <w:rPr>
          <w:rFonts w:ascii="Calibri" w:hAnsi="Calibri" w:cs="Calibri"/>
        </w:rPr>
        <w:t xml:space="preserve"> </w:t>
      </w:r>
      <w:proofErr w:type="spellStart"/>
      <w:r w:rsidRPr="00813655">
        <w:rPr>
          <w:rFonts w:ascii="Calibri" w:hAnsi="Calibri" w:cs="Calibri"/>
        </w:rPr>
        <w:t>public</w:t>
      </w:r>
      <w:proofErr w:type="spellEnd"/>
      <w:r w:rsidRPr="00813655">
        <w:rPr>
          <w:rFonts w:ascii="Calibri" w:hAnsi="Calibri" w:cs="Calibri"/>
        </w:rPr>
        <w:t xml:space="preserve"> domain audio </w:t>
      </w:r>
      <w:proofErr w:type="spellStart"/>
      <w:r w:rsidRPr="00813655">
        <w:rPr>
          <w:rFonts w:ascii="Calibri" w:hAnsi="Calibri" w:cs="Calibri"/>
        </w:rPr>
        <w:t>books</w:t>
      </w:r>
      <w:proofErr w:type="spellEnd"/>
      <w:r w:rsidRPr="00813655">
        <w:rPr>
          <w:rFonts w:ascii="Calibri" w:hAnsi="Calibri" w:cs="Calibri"/>
        </w:rPr>
        <w:t xml:space="preserve">,” in </w:t>
      </w:r>
      <w:r w:rsidRPr="00813655">
        <w:rPr>
          <w:rFonts w:ascii="Calibri" w:hAnsi="Calibri" w:cs="Calibri"/>
          <w:i/>
          <w:iCs/>
        </w:rPr>
        <w:t xml:space="preserve">2015 IEEE International </w:t>
      </w:r>
      <w:proofErr w:type="spellStart"/>
      <w:r w:rsidRPr="00813655">
        <w:rPr>
          <w:rFonts w:ascii="Calibri" w:hAnsi="Calibri" w:cs="Calibri"/>
          <w:i/>
          <w:iCs/>
        </w:rPr>
        <w:t>Conference</w:t>
      </w:r>
      <w:proofErr w:type="spellEnd"/>
      <w:r w:rsidRPr="00813655">
        <w:rPr>
          <w:rFonts w:ascii="Calibri" w:hAnsi="Calibri" w:cs="Calibri"/>
          <w:i/>
          <w:iCs/>
        </w:rPr>
        <w:t xml:space="preserve"> </w:t>
      </w:r>
      <w:proofErr w:type="spellStart"/>
      <w:r w:rsidRPr="00813655">
        <w:rPr>
          <w:rFonts w:ascii="Calibri" w:hAnsi="Calibri" w:cs="Calibri"/>
          <w:i/>
          <w:iCs/>
        </w:rPr>
        <w:t>on</w:t>
      </w:r>
      <w:proofErr w:type="spellEnd"/>
      <w:r w:rsidRPr="00813655">
        <w:rPr>
          <w:rFonts w:ascii="Calibri" w:hAnsi="Calibri" w:cs="Calibri"/>
          <w:i/>
          <w:iCs/>
        </w:rPr>
        <w:t xml:space="preserve"> </w:t>
      </w:r>
      <w:proofErr w:type="spellStart"/>
      <w:r w:rsidRPr="00813655">
        <w:rPr>
          <w:rFonts w:ascii="Calibri" w:hAnsi="Calibri" w:cs="Calibri"/>
          <w:i/>
          <w:iCs/>
        </w:rPr>
        <w:t>Acoustics</w:t>
      </w:r>
      <w:proofErr w:type="spellEnd"/>
      <w:r w:rsidRPr="00813655">
        <w:rPr>
          <w:rFonts w:ascii="Calibri" w:hAnsi="Calibri" w:cs="Calibri"/>
          <w:i/>
          <w:iCs/>
        </w:rPr>
        <w:t xml:space="preserve">, </w:t>
      </w:r>
      <w:proofErr w:type="spellStart"/>
      <w:r w:rsidRPr="00813655">
        <w:rPr>
          <w:rFonts w:ascii="Calibri" w:hAnsi="Calibri" w:cs="Calibri"/>
          <w:i/>
          <w:iCs/>
        </w:rPr>
        <w:t>Speech</w:t>
      </w:r>
      <w:proofErr w:type="spellEnd"/>
      <w:r w:rsidRPr="00813655">
        <w:rPr>
          <w:rFonts w:ascii="Calibri" w:hAnsi="Calibri" w:cs="Calibri"/>
          <w:i/>
          <w:iCs/>
        </w:rPr>
        <w:t xml:space="preserve"> </w:t>
      </w:r>
      <w:proofErr w:type="spellStart"/>
      <w:r w:rsidRPr="00813655">
        <w:rPr>
          <w:rFonts w:ascii="Calibri" w:hAnsi="Calibri" w:cs="Calibri"/>
          <w:i/>
          <w:iCs/>
        </w:rPr>
        <w:t>and</w:t>
      </w:r>
      <w:proofErr w:type="spellEnd"/>
      <w:r w:rsidRPr="00813655">
        <w:rPr>
          <w:rFonts w:ascii="Calibri" w:hAnsi="Calibri" w:cs="Calibri"/>
          <w:i/>
          <w:iCs/>
        </w:rPr>
        <w:t xml:space="preserve"> </w:t>
      </w:r>
      <w:proofErr w:type="spellStart"/>
      <w:r w:rsidRPr="00813655">
        <w:rPr>
          <w:rFonts w:ascii="Calibri" w:hAnsi="Calibri" w:cs="Calibri"/>
          <w:i/>
          <w:iCs/>
        </w:rPr>
        <w:t>Signal</w:t>
      </w:r>
      <w:proofErr w:type="spellEnd"/>
      <w:r w:rsidRPr="00813655">
        <w:rPr>
          <w:rFonts w:ascii="Calibri" w:hAnsi="Calibri" w:cs="Calibri"/>
          <w:i/>
          <w:iCs/>
        </w:rPr>
        <w:t xml:space="preserve"> </w:t>
      </w:r>
      <w:proofErr w:type="spellStart"/>
      <w:r w:rsidRPr="00813655">
        <w:rPr>
          <w:rFonts w:ascii="Calibri" w:hAnsi="Calibri" w:cs="Calibri"/>
          <w:i/>
          <w:iCs/>
        </w:rPr>
        <w:t>Processing</w:t>
      </w:r>
      <w:proofErr w:type="spellEnd"/>
      <w:r w:rsidRPr="00813655">
        <w:rPr>
          <w:rFonts w:ascii="Calibri" w:hAnsi="Calibri" w:cs="Calibri"/>
          <w:i/>
          <w:iCs/>
        </w:rPr>
        <w:t xml:space="preserve"> (ICASSP)</w:t>
      </w:r>
      <w:r w:rsidRPr="00813655">
        <w:rPr>
          <w:rFonts w:ascii="Calibri" w:hAnsi="Calibri" w:cs="Calibri"/>
        </w:rPr>
        <w:t xml:space="preserve">, </w:t>
      </w:r>
      <w:proofErr w:type="spellStart"/>
      <w:r w:rsidRPr="00813655">
        <w:rPr>
          <w:rFonts w:ascii="Calibri" w:hAnsi="Calibri" w:cs="Calibri"/>
        </w:rPr>
        <w:t>South</w:t>
      </w:r>
      <w:proofErr w:type="spellEnd"/>
      <w:r w:rsidRPr="00813655">
        <w:rPr>
          <w:rFonts w:ascii="Calibri" w:hAnsi="Calibri" w:cs="Calibri"/>
        </w:rPr>
        <w:t xml:space="preserve"> </w:t>
      </w:r>
      <w:proofErr w:type="spellStart"/>
      <w:r w:rsidRPr="00813655">
        <w:rPr>
          <w:rFonts w:ascii="Calibri" w:hAnsi="Calibri" w:cs="Calibri"/>
        </w:rPr>
        <w:t>Brisbane</w:t>
      </w:r>
      <w:proofErr w:type="spellEnd"/>
      <w:r w:rsidRPr="00813655">
        <w:rPr>
          <w:rFonts w:ascii="Calibri" w:hAnsi="Calibri" w:cs="Calibri"/>
        </w:rPr>
        <w:t xml:space="preserve">, </w:t>
      </w:r>
      <w:proofErr w:type="spellStart"/>
      <w:r w:rsidRPr="00813655">
        <w:rPr>
          <w:rFonts w:ascii="Calibri" w:hAnsi="Calibri" w:cs="Calibri"/>
        </w:rPr>
        <w:t>Queensland</w:t>
      </w:r>
      <w:proofErr w:type="spellEnd"/>
      <w:r w:rsidRPr="00813655">
        <w:rPr>
          <w:rFonts w:ascii="Calibri" w:hAnsi="Calibri" w:cs="Calibri"/>
        </w:rPr>
        <w:t xml:space="preserve">, Australia: IEEE, </w:t>
      </w:r>
      <w:proofErr w:type="spellStart"/>
      <w:r w:rsidRPr="00813655">
        <w:rPr>
          <w:rFonts w:ascii="Calibri" w:hAnsi="Calibri" w:cs="Calibri"/>
        </w:rPr>
        <w:t>Apr</w:t>
      </w:r>
      <w:proofErr w:type="spellEnd"/>
      <w:r w:rsidRPr="00813655">
        <w:rPr>
          <w:rFonts w:ascii="Calibri" w:hAnsi="Calibri" w:cs="Calibri"/>
        </w:rPr>
        <w:t xml:space="preserve">. 2015, </w:t>
      </w:r>
      <w:proofErr w:type="spellStart"/>
      <w:r w:rsidRPr="00813655">
        <w:rPr>
          <w:rFonts w:ascii="Calibri" w:hAnsi="Calibri" w:cs="Calibri"/>
        </w:rPr>
        <w:t>pp</w:t>
      </w:r>
      <w:proofErr w:type="spellEnd"/>
      <w:r w:rsidRPr="00813655">
        <w:rPr>
          <w:rFonts w:ascii="Calibri" w:hAnsi="Calibri" w:cs="Calibri"/>
        </w:rPr>
        <w:t>. 5206–5210. doi: 10.1109/ICASSP.2015.7178964.</w:t>
      </w:r>
    </w:p>
    <w:p w14:paraId="40ECD300" w14:textId="77777777" w:rsidR="00813655" w:rsidRPr="00813655" w:rsidRDefault="00813655" w:rsidP="00813655">
      <w:pPr>
        <w:pStyle w:val="Bibliography"/>
        <w:rPr>
          <w:rFonts w:ascii="Calibri" w:hAnsi="Calibri" w:cs="Calibri"/>
        </w:rPr>
      </w:pPr>
      <w:r w:rsidRPr="00813655">
        <w:rPr>
          <w:rFonts w:ascii="Calibri" w:hAnsi="Calibri" w:cs="Calibri"/>
        </w:rPr>
        <w:t>[17]</w:t>
      </w:r>
      <w:r w:rsidRPr="00813655">
        <w:rPr>
          <w:rFonts w:ascii="Calibri" w:hAnsi="Calibri" w:cs="Calibri"/>
        </w:rPr>
        <w:tab/>
        <w:t xml:space="preserve">A. </w:t>
      </w:r>
      <w:proofErr w:type="spellStart"/>
      <w:r w:rsidRPr="00813655">
        <w:rPr>
          <w:rFonts w:ascii="Calibri" w:hAnsi="Calibri" w:cs="Calibri"/>
        </w:rPr>
        <w:t>Conneau</w:t>
      </w:r>
      <w:proofErr w:type="spellEnd"/>
      <w:r w:rsidRPr="00813655">
        <w:rPr>
          <w:rFonts w:ascii="Calibri" w:hAnsi="Calibri" w:cs="Calibri"/>
        </w:rPr>
        <w:t xml:space="preserve">, A. </w:t>
      </w:r>
      <w:proofErr w:type="spellStart"/>
      <w:r w:rsidRPr="00813655">
        <w:rPr>
          <w:rFonts w:ascii="Calibri" w:hAnsi="Calibri" w:cs="Calibri"/>
        </w:rPr>
        <w:t>Baevski</w:t>
      </w:r>
      <w:proofErr w:type="spellEnd"/>
      <w:r w:rsidRPr="00813655">
        <w:rPr>
          <w:rFonts w:ascii="Calibri" w:hAnsi="Calibri" w:cs="Calibri"/>
        </w:rPr>
        <w:t xml:space="preserve">, R. </w:t>
      </w:r>
      <w:proofErr w:type="spellStart"/>
      <w:r w:rsidRPr="00813655">
        <w:rPr>
          <w:rFonts w:ascii="Calibri" w:hAnsi="Calibri" w:cs="Calibri"/>
        </w:rPr>
        <w:t>Collobert</w:t>
      </w:r>
      <w:proofErr w:type="spellEnd"/>
      <w:r w:rsidRPr="00813655">
        <w:rPr>
          <w:rFonts w:ascii="Calibri" w:hAnsi="Calibri" w:cs="Calibri"/>
        </w:rPr>
        <w:t xml:space="preserve">, A. </w:t>
      </w:r>
      <w:proofErr w:type="spellStart"/>
      <w:r w:rsidRPr="00813655">
        <w:rPr>
          <w:rFonts w:ascii="Calibri" w:hAnsi="Calibri" w:cs="Calibri"/>
        </w:rPr>
        <w:t>Mohamed</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M. Auli, “</w:t>
      </w:r>
      <w:proofErr w:type="spellStart"/>
      <w:r w:rsidRPr="00813655">
        <w:rPr>
          <w:rFonts w:ascii="Calibri" w:hAnsi="Calibri" w:cs="Calibri"/>
        </w:rPr>
        <w:t>Unsupervised</w:t>
      </w:r>
      <w:proofErr w:type="spellEnd"/>
      <w:r w:rsidRPr="00813655">
        <w:rPr>
          <w:rFonts w:ascii="Calibri" w:hAnsi="Calibri" w:cs="Calibri"/>
        </w:rPr>
        <w:t xml:space="preserve"> </w:t>
      </w:r>
      <w:proofErr w:type="spellStart"/>
      <w:r w:rsidRPr="00813655">
        <w:rPr>
          <w:rFonts w:ascii="Calibri" w:hAnsi="Calibri" w:cs="Calibri"/>
        </w:rPr>
        <w:t>Cross-lingual</w:t>
      </w:r>
      <w:proofErr w:type="spellEnd"/>
      <w:r w:rsidRPr="00813655">
        <w:rPr>
          <w:rFonts w:ascii="Calibri" w:hAnsi="Calibri" w:cs="Calibri"/>
        </w:rPr>
        <w:t xml:space="preserve"> </w:t>
      </w:r>
      <w:proofErr w:type="spellStart"/>
      <w:r w:rsidRPr="00813655">
        <w:rPr>
          <w:rFonts w:ascii="Calibri" w:hAnsi="Calibri" w:cs="Calibri"/>
        </w:rPr>
        <w:t>Representation</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Dec</w:t>
      </w:r>
      <w:proofErr w:type="spellEnd"/>
      <w:r w:rsidRPr="00813655">
        <w:rPr>
          <w:rFonts w:ascii="Calibri" w:hAnsi="Calibri" w:cs="Calibri"/>
        </w:rPr>
        <w:t xml:space="preserve">. 15, 2020, </w:t>
      </w:r>
      <w:proofErr w:type="spellStart"/>
      <w:r w:rsidRPr="00813655">
        <w:rPr>
          <w:rFonts w:ascii="Calibri" w:hAnsi="Calibri" w:cs="Calibri"/>
          <w:i/>
          <w:iCs/>
        </w:rPr>
        <w:t>arXiv</w:t>
      </w:r>
      <w:proofErr w:type="spellEnd"/>
      <w:r w:rsidRPr="00813655">
        <w:rPr>
          <w:rFonts w:ascii="Calibri" w:hAnsi="Calibri" w:cs="Calibri"/>
        </w:rPr>
        <w:t>: arXiv:2006.13979. doi: 10.48550/arXiv.2006.13979.</w:t>
      </w:r>
    </w:p>
    <w:p w14:paraId="58678722" w14:textId="77777777" w:rsidR="00813655" w:rsidRPr="00813655" w:rsidRDefault="00813655" w:rsidP="00813655">
      <w:pPr>
        <w:pStyle w:val="Bibliography"/>
        <w:rPr>
          <w:rFonts w:ascii="Calibri" w:hAnsi="Calibri" w:cs="Calibri"/>
        </w:rPr>
      </w:pPr>
      <w:r w:rsidRPr="00813655">
        <w:rPr>
          <w:rFonts w:ascii="Calibri" w:hAnsi="Calibri" w:cs="Calibri"/>
        </w:rPr>
        <w:t>[18]</w:t>
      </w:r>
      <w:r w:rsidRPr="00813655">
        <w:rPr>
          <w:rFonts w:ascii="Calibri" w:hAnsi="Calibri" w:cs="Calibri"/>
        </w:rPr>
        <w:tab/>
        <w:t xml:space="preserve">G. </w:t>
      </w:r>
      <w:proofErr w:type="spellStart"/>
      <w:r w:rsidRPr="00813655">
        <w:rPr>
          <w:rFonts w:ascii="Calibri" w:hAnsi="Calibri" w:cs="Calibri"/>
        </w:rPr>
        <w:t>Hinton</w:t>
      </w:r>
      <w:proofErr w:type="spellEnd"/>
      <w:r w:rsidRPr="00813655">
        <w:rPr>
          <w:rFonts w:ascii="Calibri" w:hAnsi="Calibri" w:cs="Calibri"/>
        </w:rPr>
        <w:t xml:space="preserve"> </w:t>
      </w:r>
      <w:proofErr w:type="spellStart"/>
      <w:r w:rsidRPr="00813655">
        <w:rPr>
          <w:rFonts w:ascii="Calibri" w:hAnsi="Calibri" w:cs="Calibri"/>
          <w:i/>
          <w:iCs/>
        </w:rPr>
        <w:t>et</w:t>
      </w:r>
      <w:proofErr w:type="spellEnd"/>
      <w:r w:rsidRPr="00813655">
        <w:rPr>
          <w:rFonts w:ascii="Calibri" w:hAnsi="Calibri" w:cs="Calibri"/>
          <w:i/>
          <w:iCs/>
        </w:rPr>
        <w:t xml:space="preserve"> </w:t>
      </w:r>
      <w:proofErr w:type="spellStart"/>
      <w:r w:rsidRPr="00813655">
        <w:rPr>
          <w:rFonts w:ascii="Calibri" w:hAnsi="Calibri" w:cs="Calibri"/>
          <w:i/>
          <w:iCs/>
        </w:rPr>
        <w:t>al.</w:t>
      </w:r>
      <w:proofErr w:type="spellEnd"/>
      <w:r w:rsidRPr="00813655">
        <w:rPr>
          <w:rFonts w:ascii="Calibri" w:hAnsi="Calibri" w:cs="Calibri"/>
        </w:rPr>
        <w:t>, “</w:t>
      </w:r>
      <w:proofErr w:type="spellStart"/>
      <w:r w:rsidRPr="00813655">
        <w:rPr>
          <w:rFonts w:ascii="Calibri" w:hAnsi="Calibri" w:cs="Calibri"/>
        </w:rPr>
        <w:t>Deep</w:t>
      </w:r>
      <w:proofErr w:type="spellEnd"/>
      <w:r w:rsidRPr="00813655">
        <w:rPr>
          <w:rFonts w:ascii="Calibri" w:hAnsi="Calibri" w:cs="Calibri"/>
        </w:rPr>
        <w:t xml:space="preserve"> Neural </w:t>
      </w:r>
      <w:proofErr w:type="spellStart"/>
      <w:r w:rsidRPr="00813655">
        <w:rPr>
          <w:rFonts w:ascii="Calibri" w:hAnsi="Calibri" w:cs="Calibri"/>
        </w:rPr>
        <w:t>Networks</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Acoustic</w:t>
      </w:r>
      <w:proofErr w:type="spellEnd"/>
      <w:r w:rsidRPr="00813655">
        <w:rPr>
          <w:rFonts w:ascii="Calibri" w:hAnsi="Calibri" w:cs="Calibri"/>
        </w:rPr>
        <w:t xml:space="preserve"> Modeling in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The </w:t>
      </w:r>
      <w:proofErr w:type="spellStart"/>
      <w:r w:rsidRPr="00813655">
        <w:rPr>
          <w:rFonts w:ascii="Calibri" w:hAnsi="Calibri" w:cs="Calibri"/>
        </w:rPr>
        <w:t>Shared</w:t>
      </w:r>
      <w:proofErr w:type="spellEnd"/>
      <w:r w:rsidRPr="00813655">
        <w:rPr>
          <w:rFonts w:ascii="Calibri" w:hAnsi="Calibri" w:cs="Calibri"/>
        </w:rPr>
        <w:t xml:space="preserve"> </w:t>
      </w:r>
      <w:proofErr w:type="spellStart"/>
      <w:r w:rsidRPr="00813655">
        <w:rPr>
          <w:rFonts w:ascii="Calibri" w:hAnsi="Calibri" w:cs="Calibri"/>
        </w:rPr>
        <w:t>Views</w:t>
      </w:r>
      <w:proofErr w:type="spellEnd"/>
      <w:r w:rsidRPr="00813655">
        <w:rPr>
          <w:rFonts w:ascii="Calibri" w:hAnsi="Calibri" w:cs="Calibri"/>
        </w:rPr>
        <w:t xml:space="preserve"> </w:t>
      </w:r>
      <w:proofErr w:type="spellStart"/>
      <w:r w:rsidRPr="00813655">
        <w:rPr>
          <w:rFonts w:ascii="Calibri" w:hAnsi="Calibri" w:cs="Calibri"/>
        </w:rPr>
        <w:t>of</w:t>
      </w:r>
      <w:proofErr w:type="spellEnd"/>
      <w:r w:rsidRPr="00813655">
        <w:rPr>
          <w:rFonts w:ascii="Calibri" w:hAnsi="Calibri" w:cs="Calibri"/>
        </w:rPr>
        <w:t xml:space="preserve"> </w:t>
      </w:r>
      <w:proofErr w:type="spellStart"/>
      <w:r w:rsidRPr="00813655">
        <w:rPr>
          <w:rFonts w:ascii="Calibri" w:hAnsi="Calibri" w:cs="Calibri"/>
        </w:rPr>
        <w:t>Four</w:t>
      </w:r>
      <w:proofErr w:type="spellEnd"/>
      <w:r w:rsidRPr="00813655">
        <w:rPr>
          <w:rFonts w:ascii="Calibri" w:hAnsi="Calibri" w:cs="Calibri"/>
        </w:rPr>
        <w:t xml:space="preserve"> </w:t>
      </w:r>
      <w:proofErr w:type="spellStart"/>
      <w:r w:rsidRPr="00813655">
        <w:rPr>
          <w:rFonts w:ascii="Calibri" w:hAnsi="Calibri" w:cs="Calibri"/>
        </w:rPr>
        <w:t>Research</w:t>
      </w:r>
      <w:proofErr w:type="spellEnd"/>
      <w:r w:rsidRPr="00813655">
        <w:rPr>
          <w:rFonts w:ascii="Calibri" w:hAnsi="Calibri" w:cs="Calibri"/>
        </w:rPr>
        <w:t xml:space="preserve"> </w:t>
      </w:r>
      <w:proofErr w:type="spellStart"/>
      <w:r w:rsidRPr="00813655">
        <w:rPr>
          <w:rFonts w:ascii="Calibri" w:hAnsi="Calibri" w:cs="Calibri"/>
        </w:rPr>
        <w:t>Groups</w:t>
      </w:r>
      <w:proofErr w:type="spellEnd"/>
      <w:r w:rsidRPr="00813655">
        <w:rPr>
          <w:rFonts w:ascii="Calibri" w:hAnsi="Calibri" w:cs="Calibri"/>
        </w:rPr>
        <w:t xml:space="preserve">,” </w:t>
      </w:r>
      <w:r w:rsidRPr="00813655">
        <w:rPr>
          <w:rFonts w:ascii="Calibri" w:hAnsi="Calibri" w:cs="Calibri"/>
          <w:i/>
          <w:iCs/>
        </w:rPr>
        <w:t xml:space="preserve">IEEE </w:t>
      </w:r>
      <w:proofErr w:type="spellStart"/>
      <w:r w:rsidRPr="00813655">
        <w:rPr>
          <w:rFonts w:ascii="Calibri" w:hAnsi="Calibri" w:cs="Calibri"/>
          <w:i/>
          <w:iCs/>
        </w:rPr>
        <w:t>Signal</w:t>
      </w:r>
      <w:proofErr w:type="spellEnd"/>
      <w:r w:rsidRPr="00813655">
        <w:rPr>
          <w:rFonts w:ascii="Calibri" w:hAnsi="Calibri" w:cs="Calibri"/>
          <w:i/>
          <w:iCs/>
        </w:rPr>
        <w:t xml:space="preserve"> </w:t>
      </w:r>
      <w:proofErr w:type="spellStart"/>
      <w:r w:rsidRPr="00813655">
        <w:rPr>
          <w:rFonts w:ascii="Calibri" w:hAnsi="Calibri" w:cs="Calibri"/>
          <w:i/>
          <w:iCs/>
        </w:rPr>
        <w:t>Process</w:t>
      </w:r>
      <w:proofErr w:type="spellEnd"/>
      <w:r w:rsidRPr="00813655">
        <w:rPr>
          <w:rFonts w:ascii="Calibri" w:hAnsi="Calibri" w:cs="Calibri"/>
          <w:i/>
          <w:iCs/>
        </w:rPr>
        <w:t>. Mag.</w:t>
      </w:r>
      <w:r w:rsidRPr="00813655">
        <w:rPr>
          <w:rFonts w:ascii="Calibri" w:hAnsi="Calibri" w:cs="Calibri"/>
        </w:rPr>
        <w:t xml:space="preserve">, vol. 29, no. 6, </w:t>
      </w:r>
      <w:proofErr w:type="spellStart"/>
      <w:r w:rsidRPr="00813655">
        <w:rPr>
          <w:rFonts w:ascii="Calibri" w:hAnsi="Calibri" w:cs="Calibri"/>
        </w:rPr>
        <w:t>pp</w:t>
      </w:r>
      <w:proofErr w:type="spellEnd"/>
      <w:r w:rsidRPr="00813655">
        <w:rPr>
          <w:rFonts w:ascii="Calibri" w:hAnsi="Calibri" w:cs="Calibri"/>
        </w:rPr>
        <w:t>. 82–97, Nov. 2012, doi: 10.1109/MSP.2012.2205597.</w:t>
      </w:r>
    </w:p>
    <w:p w14:paraId="16B7FEEB" w14:textId="77777777" w:rsidR="00813655" w:rsidRPr="00813655" w:rsidRDefault="00813655" w:rsidP="00813655">
      <w:pPr>
        <w:pStyle w:val="Bibliography"/>
        <w:rPr>
          <w:rFonts w:ascii="Calibri" w:hAnsi="Calibri" w:cs="Calibri"/>
        </w:rPr>
      </w:pPr>
      <w:r w:rsidRPr="00813655">
        <w:rPr>
          <w:rFonts w:ascii="Calibri" w:hAnsi="Calibri" w:cs="Calibri"/>
        </w:rPr>
        <w:t>[19]</w:t>
      </w:r>
      <w:r w:rsidRPr="00813655">
        <w:rPr>
          <w:rFonts w:ascii="Calibri" w:hAnsi="Calibri" w:cs="Calibri"/>
        </w:rPr>
        <w:tab/>
        <w:t xml:space="preserve">A. </w:t>
      </w:r>
      <w:proofErr w:type="spellStart"/>
      <w:r w:rsidRPr="00813655">
        <w:rPr>
          <w:rFonts w:ascii="Calibri" w:hAnsi="Calibri" w:cs="Calibri"/>
        </w:rPr>
        <w:t>Graves</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N. </w:t>
      </w:r>
      <w:proofErr w:type="spellStart"/>
      <w:r w:rsidRPr="00813655">
        <w:rPr>
          <w:rFonts w:ascii="Calibri" w:hAnsi="Calibri" w:cs="Calibri"/>
        </w:rPr>
        <w:t>Jaitly</w:t>
      </w:r>
      <w:proofErr w:type="spellEnd"/>
      <w:r w:rsidRPr="00813655">
        <w:rPr>
          <w:rFonts w:ascii="Calibri" w:hAnsi="Calibri" w:cs="Calibri"/>
        </w:rPr>
        <w:t>, “</w:t>
      </w:r>
      <w:proofErr w:type="spellStart"/>
      <w:r w:rsidRPr="00813655">
        <w:rPr>
          <w:rFonts w:ascii="Calibri" w:hAnsi="Calibri" w:cs="Calibri"/>
        </w:rPr>
        <w:t>Towards</w:t>
      </w:r>
      <w:proofErr w:type="spellEnd"/>
      <w:r w:rsidRPr="00813655">
        <w:rPr>
          <w:rFonts w:ascii="Calibri" w:hAnsi="Calibri" w:cs="Calibri"/>
        </w:rPr>
        <w:t xml:space="preserve"> </w:t>
      </w:r>
      <w:proofErr w:type="spellStart"/>
      <w:r w:rsidRPr="00813655">
        <w:rPr>
          <w:rFonts w:ascii="Calibri" w:hAnsi="Calibri" w:cs="Calibri"/>
        </w:rPr>
        <w:t>end-to-end</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with</w:t>
      </w:r>
      <w:proofErr w:type="spellEnd"/>
      <w:r w:rsidRPr="00813655">
        <w:rPr>
          <w:rFonts w:ascii="Calibri" w:hAnsi="Calibri" w:cs="Calibri"/>
        </w:rPr>
        <w:t xml:space="preserve"> </w:t>
      </w:r>
      <w:proofErr w:type="spellStart"/>
      <w:r w:rsidRPr="00813655">
        <w:rPr>
          <w:rFonts w:ascii="Calibri" w:hAnsi="Calibri" w:cs="Calibri"/>
        </w:rPr>
        <w:t>recurrent</w:t>
      </w:r>
      <w:proofErr w:type="spellEnd"/>
      <w:r w:rsidRPr="00813655">
        <w:rPr>
          <w:rFonts w:ascii="Calibri" w:hAnsi="Calibri" w:cs="Calibri"/>
        </w:rPr>
        <w:t xml:space="preserve"> neural </w:t>
      </w:r>
      <w:proofErr w:type="spellStart"/>
      <w:r w:rsidRPr="00813655">
        <w:rPr>
          <w:rFonts w:ascii="Calibri" w:hAnsi="Calibri" w:cs="Calibri"/>
        </w:rPr>
        <w:t>networks</w:t>
      </w:r>
      <w:proofErr w:type="spellEnd"/>
      <w:r w:rsidRPr="00813655">
        <w:rPr>
          <w:rFonts w:ascii="Calibri" w:hAnsi="Calibri" w:cs="Calibri"/>
        </w:rPr>
        <w:t xml:space="preserve">,” </w:t>
      </w:r>
      <w:proofErr w:type="spellStart"/>
      <w:r w:rsidRPr="00813655">
        <w:rPr>
          <w:rFonts w:ascii="Calibri" w:hAnsi="Calibri" w:cs="Calibri"/>
        </w:rPr>
        <w:t>presented</w:t>
      </w:r>
      <w:proofErr w:type="spellEnd"/>
      <w:r w:rsidRPr="00813655">
        <w:rPr>
          <w:rFonts w:ascii="Calibri" w:hAnsi="Calibri" w:cs="Calibri"/>
        </w:rPr>
        <w:t xml:space="preserve"> </w:t>
      </w:r>
      <w:proofErr w:type="spellStart"/>
      <w:r w:rsidRPr="00813655">
        <w:rPr>
          <w:rFonts w:ascii="Calibri" w:hAnsi="Calibri" w:cs="Calibri"/>
        </w:rPr>
        <w:t>at</w:t>
      </w:r>
      <w:proofErr w:type="spellEnd"/>
      <w:r w:rsidRPr="00813655">
        <w:rPr>
          <w:rFonts w:ascii="Calibri" w:hAnsi="Calibri" w:cs="Calibri"/>
        </w:rPr>
        <w:t xml:space="preserve"> </w:t>
      </w:r>
      <w:proofErr w:type="spellStart"/>
      <w:r w:rsidRPr="00813655">
        <w:rPr>
          <w:rFonts w:ascii="Calibri" w:hAnsi="Calibri" w:cs="Calibri"/>
        </w:rPr>
        <w:t>the</w:t>
      </w:r>
      <w:proofErr w:type="spellEnd"/>
      <w:r w:rsidRPr="00813655">
        <w:rPr>
          <w:rFonts w:ascii="Calibri" w:hAnsi="Calibri" w:cs="Calibri"/>
        </w:rPr>
        <w:t xml:space="preserve"> International </w:t>
      </w:r>
      <w:proofErr w:type="spellStart"/>
      <w:r w:rsidRPr="00813655">
        <w:rPr>
          <w:rFonts w:ascii="Calibri" w:hAnsi="Calibri" w:cs="Calibri"/>
        </w:rPr>
        <w:t>conference</w:t>
      </w:r>
      <w:proofErr w:type="spellEnd"/>
      <w:r w:rsidRPr="00813655">
        <w:rPr>
          <w:rFonts w:ascii="Calibri" w:hAnsi="Calibri" w:cs="Calibri"/>
        </w:rPr>
        <w:t xml:space="preserve"> </w:t>
      </w:r>
      <w:proofErr w:type="spellStart"/>
      <w:r w:rsidRPr="00813655">
        <w:rPr>
          <w:rFonts w:ascii="Calibri" w:hAnsi="Calibri" w:cs="Calibri"/>
        </w:rPr>
        <w:t>on</w:t>
      </w:r>
      <w:proofErr w:type="spellEnd"/>
      <w:r w:rsidRPr="00813655">
        <w:rPr>
          <w:rFonts w:ascii="Calibri" w:hAnsi="Calibri" w:cs="Calibri"/>
        </w:rPr>
        <w:t xml:space="preserve"> </w:t>
      </w:r>
      <w:proofErr w:type="spellStart"/>
      <w:r w:rsidRPr="00813655">
        <w:rPr>
          <w:rFonts w:ascii="Calibri" w:hAnsi="Calibri" w:cs="Calibri"/>
        </w:rPr>
        <w:t>machine</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PMLR, 2014, </w:t>
      </w:r>
      <w:proofErr w:type="spellStart"/>
      <w:r w:rsidRPr="00813655">
        <w:rPr>
          <w:rFonts w:ascii="Calibri" w:hAnsi="Calibri" w:cs="Calibri"/>
        </w:rPr>
        <w:t>pp</w:t>
      </w:r>
      <w:proofErr w:type="spellEnd"/>
      <w:r w:rsidRPr="00813655">
        <w:rPr>
          <w:rFonts w:ascii="Calibri" w:hAnsi="Calibri" w:cs="Calibri"/>
        </w:rPr>
        <w:t>. 1764–1772.</w:t>
      </w:r>
    </w:p>
    <w:p w14:paraId="2BBB2F80" w14:textId="77777777" w:rsidR="00813655" w:rsidRPr="00813655" w:rsidRDefault="00813655" w:rsidP="00813655">
      <w:pPr>
        <w:pStyle w:val="Bibliography"/>
        <w:rPr>
          <w:rFonts w:ascii="Calibri" w:hAnsi="Calibri" w:cs="Calibri"/>
        </w:rPr>
      </w:pPr>
      <w:r w:rsidRPr="00813655">
        <w:rPr>
          <w:rFonts w:ascii="Calibri" w:hAnsi="Calibri" w:cs="Calibri"/>
        </w:rPr>
        <w:t>[20]</w:t>
      </w:r>
      <w:r w:rsidRPr="00813655">
        <w:rPr>
          <w:rFonts w:ascii="Calibri" w:hAnsi="Calibri" w:cs="Calibri"/>
        </w:rPr>
        <w:tab/>
        <w:t xml:space="preserve">W. Chan, N. </w:t>
      </w:r>
      <w:proofErr w:type="spellStart"/>
      <w:r w:rsidRPr="00813655">
        <w:rPr>
          <w:rFonts w:ascii="Calibri" w:hAnsi="Calibri" w:cs="Calibri"/>
        </w:rPr>
        <w:t>Jaitly</w:t>
      </w:r>
      <w:proofErr w:type="spellEnd"/>
      <w:r w:rsidRPr="00813655">
        <w:rPr>
          <w:rFonts w:ascii="Calibri" w:hAnsi="Calibri" w:cs="Calibri"/>
        </w:rPr>
        <w:t xml:space="preserve">, Q. Le, </w:t>
      </w:r>
      <w:proofErr w:type="spellStart"/>
      <w:r w:rsidRPr="00813655">
        <w:rPr>
          <w:rFonts w:ascii="Calibri" w:hAnsi="Calibri" w:cs="Calibri"/>
        </w:rPr>
        <w:t>and</w:t>
      </w:r>
      <w:proofErr w:type="spellEnd"/>
      <w:r w:rsidRPr="00813655">
        <w:rPr>
          <w:rFonts w:ascii="Calibri" w:hAnsi="Calibri" w:cs="Calibri"/>
        </w:rPr>
        <w:t xml:space="preserve"> O. </w:t>
      </w:r>
      <w:proofErr w:type="spellStart"/>
      <w:r w:rsidRPr="00813655">
        <w:rPr>
          <w:rFonts w:ascii="Calibri" w:hAnsi="Calibri" w:cs="Calibri"/>
        </w:rPr>
        <w:t>Vinyals</w:t>
      </w:r>
      <w:proofErr w:type="spellEnd"/>
      <w:r w:rsidRPr="00813655">
        <w:rPr>
          <w:rFonts w:ascii="Calibri" w:hAnsi="Calibri" w:cs="Calibri"/>
        </w:rPr>
        <w:t>, “</w:t>
      </w:r>
      <w:proofErr w:type="spellStart"/>
      <w:r w:rsidRPr="00813655">
        <w:rPr>
          <w:rFonts w:ascii="Calibri" w:hAnsi="Calibri" w:cs="Calibri"/>
        </w:rPr>
        <w:t>Listen</w:t>
      </w:r>
      <w:proofErr w:type="spellEnd"/>
      <w:r w:rsidRPr="00813655">
        <w:rPr>
          <w:rFonts w:ascii="Calibri" w:hAnsi="Calibri" w:cs="Calibri"/>
        </w:rPr>
        <w:t xml:space="preserve">, </w:t>
      </w:r>
      <w:proofErr w:type="spellStart"/>
      <w:r w:rsidRPr="00813655">
        <w:rPr>
          <w:rFonts w:ascii="Calibri" w:hAnsi="Calibri" w:cs="Calibri"/>
        </w:rPr>
        <w:t>attend</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spell</w:t>
      </w:r>
      <w:proofErr w:type="spellEnd"/>
      <w:r w:rsidRPr="00813655">
        <w:rPr>
          <w:rFonts w:ascii="Calibri" w:hAnsi="Calibri" w:cs="Calibri"/>
        </w:rPr>
        <w:t xml:space="preserve">: A neural </w:t>
      </w:r>
      <w:proofErr w:type="spellStart"/>
      <w:r w:rsidRPr="00813655">
        <w:rPr>
          <w:rFonts w:ascii="Calibri" w:hAnsi="Calibri" w:cs="Calibri"/>
        </w:rPr>
        <w:t>network</w:t>
      </w:r>
      <w:proofErr w:type="spellEnd"/>
      <w:r w:rsidRPr="00813655">
        <w:rPr>
          <w:rFonts w:ascii="Calibri" w:hAnsi="Calibri" w:cs="Calibri"/>
        </w:rPr>
        <w:t xml:space="preserve"> </w:t>
      </w:r>
      <w:proofErr w:type="spellStart"/>
      <w:r w:rsidRPr="00813655">
        <w:rPr>
          <w:rFonts w:ascii="Calibri" w:hAnsi="Calibri" w:cs="Calibri"/>
        </w:rPr>
        <w:t>for</w:t>
      </w:r>
      <w:proofErr w:type="spellEnd"/>
      <w:r w:rsidRPr="00813655">
        <w:rPr>
          <w:rFonts w:ascii="Calibri" w:hAnsi="Calibri" w:cs="Calibri"/>
        </w:rPr>
        <w:t xml:space="preserve"> </w:t>
      </w:r>
      <w:proofErr w:type="spellStart"/>
      <w:r w:rsidRPr="00813655">
        <w:rPr>
          <w:rFonts w:ascii="Calibri" w:hAnsi="Calibri" w:cs="Calibri"/>
        </w:rPr>
        <w:t>large</w:t>
      </w:r>
      <w:proofErr w:type="spellEnd"/>
      <w:r w:rsidRPr="00813655">
        <w:rPr>
          <w:rFonts w:ascii="Calibri" w:hAnsi="Calibri" w:cs="Calibri"/>
        </w:rPr>
        <w:t xml:space="preserve"> </w:t>
      </w:r>
      <w:proofErr w:type="spellStart"/>
      <w:r w:rsidRPr="00813655">
        <w:rPr>
          <w:rFonts w:ascii="Calibri" w:hAnsi="Calibri" w:cs="Calibri"/>
        </w:rPr>
        <w:t>vocabulary</w:t>
      </w:r>
      <w:proofErr w:type="spellEnd"/>
      <w:r w:rsidRPr="00813655">
        <w:rPr>
          <w:rFonts w:ascii="Calibri" w:hAnsi="Calibri" w:cs="Calibri"/>
        </w:rPr>
        <w:t xml:space="preserve"> </w:t>
      </w:r>
      <w:proofErr w:type="spellStart"/>
      <w:r w:rsidRPr="00813655">
        <w:rPr>
          <w:rFonts w:ascii="Calibri" w:hAnsi="Calibri" w:cs="Calibri"/>
        </w:rPr>
        <w:t>conversational</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recognition</w:t>
      </w:r>
      <w:proofErr w:type="spellEnd"/>
      <w:r w:rsidRPr="00813655">
        <w:rPr>
          <w:rFonts w:ascii="Calibri" w:hAnsi="Calibri" w:cs="Calibri"/>
        </w:rPr>
        <w:t xml:space="preserve">,” </w:t>
      </w:r>
      <w:proofErr w:type="spellStart"/>
      <w:r w:rsidRPr="00813655">
        <w:rPr>
          <w:rFonts w:ascii="Calibri" w:hAnsi="Calibri" w:cs="Calibri"/>
        </w:rPr>
        <w:t>presented</w:t>
      </w:r>
      <w:proofErr w:type="spellEnd"/>
      <w:r w:rsidRPr="00813655">
        <w:rPr>
          <w:rFonts w:ascii="Calibri" w:hAnsi="Calibri" w:cs="Calibri"/>
        </w:rPr>
        <w:t xml:space="preserve"> </w:t>
      </w:r>
      <w:proofErr w:type="spellStart"/>
      <w:r w:rsidRPr="00813655">
        <w:rPr>
          <w:rFonts w:ascii="Calibri" w:hAnsi="Calibri" w:cs="Calibri"/>
        </w:rPr>
        <w:t>at</w:t>
      </w:r>
      <w:proofErr w:type="spellEnd"/>
      <w:r w:rsidRPr="00813655">
        <w:rPr>
          <w:rFonts w:ascii="Calibri" w:hAnsi="Calibri" w:cs="Calibri"/>
        </w:rPr>
        <w:t xml:space="preserve"> </w:t>
      </w:r>
      <w:proofErr w:type="spellStart"/>
      <w:r w:rsidRPr="00813655">
        <w:rPr>
          <w:rFonts w:ascii="Calibri" w:hAnsi="Calibri" w:cs="Calibri"/>
        </w:rPr>
        <w:t>the</w:t>
      </w:r>
      <w:proofErr w:type="spellEnd"/>
      <w:r w:rsidRPr="00813655">
        <w:rPr>
          <w:rFonts w:ascii="Calibri" w:hAnsi="Calibri" w:cs="Calibri"/>
        </w:rPr>
        <w:t xml:space="preserve"> 2016 IEEE </w:t>
      </w:r>
      <w:proofErr w:type="spellStart"/>
      <w:r w:rsidRPr="00813655">
        <w:rPr>
          <w:rFonts w:ascii="Calibri" w:hAnsi="Calibri" w:cs="Calibri"/>
        </w:rPr>
        <w:t>international</w:t>
      </w:r>
      <w:proofErr w:type="spellEnd"/>
      <w:r w:rsidRPr="00813655">
        <w:rPr>
          <w:rFonts w:ascii="Calibri" w:hAnsi="Calibri" w:cs="Calibri"/>
        </w:rPr>
        <w:t xml:space="preserve"> </w:t>
      </w:r>
      <w:proofErr w:type="spellStart"/>
      <w:r w:rsidRPr="00813655">
        <w:rPr>
          <w:rFonts w:ascii="Calibri" w:hAnsi="Calibri" w:cs="Calibri"/>
        </w:rPr>
        <w:t>conference</w:t>
      </w:r>
      <w:proofErr w:type="spellEnd"/>
      <w:r w:rsidRPr="00813655">
        <w:rPr>
          <w:rFonts w:ascii="Calibri" w:hAnsi="Calibri" w:cs="Calibri"/>
        </w:rPr>
        <w:t xml:space="preserve"> </w:t>
      </w:r>
      <w:proofErr w:type="spellStart"/>
      <w:r w:rsidRPr="00813655">
        <w:rPr>
          <w:rFonts w:ascii="Calibri" w:hAnsi="Calibri" w:cs="Calibri"/>
        </w:rPr>
        <w:t>on</w:t>
      </w:r>
      <w:proofErr w:type="spellEnd"/>
      <w:r w:rsidRPr="00813655">
        <w:rPr>
          <w:rFonts w:ascii="Calibri" w:hAnsi="Calibri" w:cs="Calibri"/>
        </w:rPr>
        <w:t xml:space="preserve"> </w:t>
      </w:r>
      <w:proofErr w:type="spellStart"/>
      <w:r w:rsidRPr="00813655">
        <w:rPr>
          <w:rFonts w:ascii="Calibri" w:hAnsi="Calibri" w:cs="Calibri"/>
        </w:rPr>
        <w:t>acoustics</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w:t>
      </w:r>
      <w:proofErr w:type="spellStart"/>
      <w:r w:rsidRPr="00813655">
        <w:rPr>
          <w:rFonts w:ascii="Calibri" w:hAnsi="Calibri" w:cs="Calibri"/>
        </w:rPr>
        <w:t>signal</w:t>
      </w:r>
      <w:proofErr w:type="spellEnd"/>
      <w:r w:rsidRPr="00813655">
        <w:rPr>
          <w:rFonts w:ascii="Calibri" w:hAnsi="Calibri" w:cs="Calibri"/>
        </w:rPr>
        <w:t xml:space="preserve"> </w:t>
      </w:r>
      <w:proofErr w:type="spellStart"/>
      <w:r w:rsidRPr="00813655">
        <w:rPr>
          <w:rFonts w:ascii="Calibri" w:hAnsi="Calibri" w:cs="Calibri"/>
        </w:rPr>
        <w:t>processing</w:t>
      </w:r>
      <w:proofErr w:type="spellEnd"/>
      <w:r w:rsidRPr="00813655">
        <w:rPr>
          <w:rFonts w:ascii="Calibri" w:hAnsi="Calibri" w:cs="Calibri"/>
        </w:rPr>
        <w:t xml:space="preserve"> (ICASSP), IEEE, 2016, </w:t>
      </w:r>
      <w:proofErr w:type="spellStart"/>
      <w:r w:rsidRPr="00813655">
        <w:rPr>
          <w:rFonts w:ascii="Calibri" w:hAnsi="Calibri" w:cs="Calibri"/>
        </w:rPr>
        <w:t>pp</w:t>
      </w:r>
      <w:proofErr w:type="spellEnd"/>
      <w:r w:rsidRPr="00813655">
        <w:rPr>
          <w:rFonts w:ascii="Calibri" w:hAnsi="Calibri" w:cs="Calibri"/>
        </w:rPr>
        <w:t>. 4960–4964.</w:t>
      </w:r>
    </w:p>
    <w:p w14:paraId="471A08D5" w14:textId="77777777" w:rsidR="00813655" w:rsidRPr="00813655" w:rsidRDefault="00813655" w:rsidP="00813655">
      <w:pPr>
        <w:pStyle w:val="Bibliography"/>
        <w:rPr>
          <w:rFonts w:ascii="Calibri" w:hAnsi="Calibri" w:cs="Calibri"/>
        </w:rPr>
      </w:pPr>
      <w:r w:rsidRPr="00813655">
        <w:rPr>
          <w:rFonts w:ascii="Calibri" w:hAnsi="Calibri" w:cs="Calibri"/>
        </w:rPr>
        <w:t>[21]</w:t>
      </w:r>
      <w:r w:rsidRPr="00813655">
        <w:rPr>
          <w:rFonts w:ascii="Calibri" w:hAnsi="Calibri" w:cs="Calibri"/>
        </w:rPr>
        <w:tab/>
        <w:t xml:space="preserve">A. </w:t>
      </w:r>
      <w:proofErr w:type="spellStart"/>
      <w:r w:rsidRPr="00813655">
        <w:rPr>
          <w:rFonts w:ascii="Calibri" w:hAnsi="Calibri" w:cs="Calibri"/>
        </w:rPr>
        <w:t>Graves</w:t>
      </w:r>
      <w:proofErr w:type="spellEnd"/>
      <w:r w:rsidRPr="00813655">
        <w:rPr>
          <w:rFonts w:ascii="Calibri" w:hAnsi="Calibri" w:cs="Calibri"/>
        </w:rPr>
        <w:t>, “</w:t>
      </w:r>
      <w:proofErr w:type="spellStart"/>
      <w:r w:rsidRPr="00813655">
        <w:rPr>
          <w:rFonts w:ascii="Calibri" w:hAnsi="Calibri" w:cs="Calibri"/>
        </w:rPr>
        <w:t>Sequence</w:t>
      </w:r>
      <w:proofErr w:type="spellEnd"/>
      <w:r w:rsidRPr="00813655">
        <w:rPr>
          <w:rFonts w:ascii="Calibri" w:hAnsi="Calibri" w:cs="Calibri"/>
        </w:rPr>
        <w:t xml:space="preserve"> </w:t>
      </w:r>
      <w:proofErr w:type="spellStart"/>
      <w:r w:rsidRPr="00813655">
        <w:rPr>
          <w:rFonts w:ascii="Calibri" w:hAnsi="Calibri" w:cs="Calibri"/>
        </w:rPr>
        <w:t>transduction</w:t>
      </w:r>
      <w:proofErr w:type="spellEnd"/>
      <w:r w:rsidRPr="00813655">
        <w:rPr>
          <w:rFonts w:ascii="Calibri" w:hAnsi="Calibri" w:cs="Calibri"/>
        </w:rPr>
        <w:t xml:space="preserve"> </w:t>
      </w:r>
      <w:proofErr w:type="spellStart"/>
      <w:r w:rsidRPr="00813655">
        <w:rPr>
          <w:rFonts w:ascii="Calibri" w:hAnsi="Calibri" w:cs="Calibri"/>
        </w:rPr>
        <w:t>with</w:t>
      </w:r>
      <w:proofErr w:type="spellEnd"/>
      <w:r w:rsidRPr="00813655">
        <w:rPr>
          <w:rFonts w:ascii="Calibri" w:hAnsi="Calibri" w:cs="Calibri"/>
        </w:rPr>
        <w:t xml:space="preserve"> </w:t>
      </w:r>
      <w:proofErr w:type="spellStart"/>
      <w:r w:rsidRPr="00813655">
        <w:rPr>
          <w:rFonts w:ascii="Calibri" w:hAnsi="Calibri" w:cs="Calibri"/>
        </w:rPr>
        <w:t>recurrent</w:t>
      </w:r>
      <w:proofErr w:type="spellEnd"/>
      <w:r w:rsidRPr="00813655">
        <w:rPr>
          <w:rFonts w:ascii="Calibri" w:hAnsi="Calibri" w:cs="Calibri"/>
        </w:rPr>
        <w:t xml:space="preserve"> neural </w:t>
      </w:r>
      <w:proofErr w:type="spellStart"/>
      <w:r w:rsidRPr="00813655">
        <w:rPr>
          <w:rFonts w:ascii="Calibri" w:hAnsi="Calibri" w:cs="Calibri"/>
        </w:rPr>
        <w:t>networks</w:t>
      </w:r>
      <w:proofErr w:type="spellEnd"/>
      <w:r w:rsidRPr="00813655">
        <w:rPr>
          <w:rFonts w:ascii="Calibri" w:hAnsi="Calibri" w:cs="Calibri"/>
        </w:rPr>
        <w:t xml:space="preserve">,” </w:t>
      </w:r>
      <w:proofErr w:type="spellStart"/>
      <w:r w:rsidRPr="00813655">
        <w:rPr>
          <w:rFonts w:ascii="Calibri" w:hAnsi="Calibri" w:cs="Calibri"/>
          <w:i/>
          <w:iCs/>
        </w:rPr>
        <w:t>ArXiv</w:t>
      </w:r>
      <w:proofErr w:type="spellEnd"/>
      <w:r w:rsidRPr="00813655">
        <w:rPr>
          <w:rFonts w:ascii="Calibri" w:hAnsi="Calibri" w:cs="Calibri"/>
          <w:i/>
          <w:iCs/>
        </w:rPr>
        <w:t xml:space="preserve"> </w:t>
      </w:r>
      <w:proofErr w:type="spellStart"/>
      <w:r w:rsidRPr="00813655">
        <w:rPr>
          <w:rFonts w:ascii="Calibri" w:hAnsi="Calibri" w:cs="Calibri"/>
          <w:i/>
          <w:iCs/>
        </w:rPr>
        <w:t>Prepr</w:t>
      </w:r>
      <w:proofErr w:type="spellEnd"/>
      <w:r w:rsidRPr="00813655">
        <w:rPr>
          <w:rFonts w:ascii="Calibri" w:hAnsi="Calibri" w:cs="Calibri"/>
          <w:i/>
          <w:iCs/>
        </w:rPr>
        <w:t>. ArXiv12113711</w:t>
      </w:r>
      <w:r w:rsidRPr="00813655">
        <w:rPr>
          <w:rFonts w:ascii="Calibri" w:hAnsi="Calibri" w:cs="Calibri"/>
        </w:rPr>
        <w:t>, 2012.</w:t>
      </w:r>
    </w:p>
    <w:p w14:paraId="4CD1AA38" w14:textId="77777777" w:rsidR="00813655" w:rsidRPr="00813655" w:rsidRDefault="00813655" w:rsidP="00813655">
      <w:pPr>
        <w:pStyle w:val="Bibliography"/>
        <w:rPr>
          <w:rFonts w:ascii="Calibri" w:hAnsi="Calibri" w:cs="Calibri"/>
        </w:rPr>
      </w:pPr>
      <w:r w:rsidRPr="00813655">
        <w:rPr>
          <w:rFonts w:ascii="Calibri" w:hAnsi="Calibri" w:cs="Calibri"/>
        </w:rPr>
        <w:t>[22]</w:t>
      </w:r>
      <w:r w:rsidRPr="00813655">
        <w:rPr>
          <w:rFonts w:ascii="Calibri" w:hAnsi="Calibri" w:cs="Calibri"/>
        </w:rPr>
        <w:tab/>
        <w:t xml:space="preserve">W.-N. </w:t>
      </w:r>
      <w:proofErr w:type="spellStart"/>
      <w:r w:rsidRPr="00813655">
        <w:rPr>
          <w:rFonts w:ascii="Calibri" w:hAnsi="Calibri" w:cs="Calibri"/>
        </w:rPr>
        <w:t>Hsu</w:t>
      </w:r>
      <w:proofErr w:type="spellEnd"/>
      <w:r w:rsidRPr="00813655">
        <w:rPr>
          <w:rFonts w:ascii="Calibri" w:hAnsi="Calibri" w:cs="Calibri"/>
        </w:rPr>
        <w:t xml:space="preserve">, B. </w:t>
      </w:r>
      <w:proofErr w:type="spellStart"/>
      <w:r w:rsidRPr="00813655">
        <w:rPr>
          <w:rFonts w:ascii="Calibri" w:hAnsi="Calibri" w:cs="Calibri"/>
        </w:rPr>
        <w:t>Bolte</w:t>
      </w:r>
      <w:proofErr w:type="spellEnd"/>
      <w:r w:rsidRPr="00813655">
        <w:rPr>
          <w:rFonts w:ascii="Calibri" w:hAnsi="Calibri" w:cs="Calibri"/>
        </w:rPr>
        <w:t xml:space="preserve">, Y.-H. H. </w:t>
      </w:r>
      <w:proofErr w:type="spellStart"/>
      <w:r w:rsidRPr="00813655">
        <w:rPr>
          <w:rFonts w:ascii="Calibri" w:hAnsi="Calibri" w:cs="Calibri"/>
        </w:rPr>
        <w:t>Tsai</w:t>
      </w:r>
      <w:proofErr w:type="spellEnd"/>
      <w:r w:rsidRPr="00813655">
        <w:rPr>
          <w:rFonts w:ascii="Calibri" w:hAnsi="Calibri" w:cs="Calibri"/>
        </w:rPr>
        <w:t xml:space="preserve">, K. </w:t>
      </w:r>
      <w:proofErr w:type="spellStart"/>
      <w:r w:rsidRPr="00813655">
        <w:rPr>
          <w:rFonts w:ascii="Calibri" w:hAnsi="Calibri" w:cs="Calibri"/>
        </w:rPr>
        <w:t>Lakhotia</w:t>
      </w:r>
      <w:proofErr w:type="spellEnd"/>
      <w:r w:rsidRPr="00813655">
        <w:rPr>
          <w:rFonts w:ascii="Calibri" w:hAnsi="Calibri" w:cs="Calibri"/>
        </w:rPr>
        <w:t xml:space="preserve">, R. </w:t>
      </w:r>
      <w:proofErr w:type="spellStart"/>
      <w:r w:rsidRPr="00813655">
        <w:rPr>
          <w:rFonts w:ascii="Calibri" w:hAnsi="Calibri" w:cs="Calibri"/>
        </w:rPr>
        <w:t>Salakhutdinov</w:t>
      </w:r>
      <w:proofErr w:type="spellEnd"/>
      <w:r w:rsidRPr="00813655">
        <w:rPr>
          <w:rFonts w:ascii="Calibri" w:hAnsi="Calibri" w:cs="Calibri"/>
        </w:rPr>
        <w:t xml:space="preserve">, </w:t>
      </w:r>
      <w:proofErr w:type="spellStart"/>
      <w:r w:rsidRPr="00813655">
        <w:rPr>
          <w:rFonts w:ascii="Calibri" w:hAnsi="Calibri" w:cs="Calibri"/>
        </w:rPr>
        <w:t>and</w:t>
      </w:r>
      <w:proofErr w:type="spellEnd"/>
      <w:r w:rsidRPr="00813655">
        <w:rPr>
          <w:rFonts w:ascii="Calibri" w:hAnsi="Calibri" w:cs="Calibri"/>
        </w:rPr>
        <w:t xml:space="preserve"> A. </w:t>
      </w:r>
      <w:proofErr w:type="spellStart"/>
      <w:r w:rsidRPr="00813655">
        <w:rPr>
          <w:rFonts w:ascii="Calibri" w:hAnsi="Calibri" w:cs="Calibri"/>
        </w:rPr>
        <w:t>Mohamed</w:t>
      </w:r>
      <w:proofErr w:type="spellEnd"/>
      <w:r w:rsidRPr="00813655">
        <w:rPr>
          <w:rFonts w:ascii="Calibri" w:hAnsi="Calibri" w:cs="Calibri"/>
        </w:rPr>
        <w:t xml:space="preserve">, “Hubert: </w:t>
      </w:r>
      <w:proofErr w:type="spellStart"/>
      <w:r w:rsidRPr="00813655">
        <w:rPr>
          <w:rFonts w:ascii="Calibri" w:hAnsi="Calibri" w:cs="Calibri"/>
        </w:rPr>
        <w:t>Self-supervised</w:t>
      </w:r>
      <w:proofErr w:type="spellEnd"/>
      <w:r w:rsidRPr="00813655">
        <w:rPr>
          <w:rFonts w:ascii="Calibri" w:hAnsi="Calibri" w:cs="Calibri"/>
        </w:rPr>
        <w:t xml:space="preserve"> </w:t>
      </w:r>
      <w:proofErr w:type="spellStart"/>
      <w:r w:rsidRPr="00813655">
        <w:rPr>
          <w:rFonts w:ascii="Calibri" w:hAnsi="Calibri" w:cs="Calibri"/>
        </w:rPr>
        <w:t>speech</w:t>
      </w:r>
      <w:proofErr w:type="spellEnd"/>
      <w:r w:rsidRPr="00813655">
        <w:rPr>
          <w:rFonts w:ascii="Calibri" w:hAnsi="Calibri" w:cs="Calibri"/>
        </w:rPr>
        <w:t xml:space="preserve"> </w:t>
      </w:r>
      <w:proofErr w:type="spellStart"/>
      <w:r w:rsidRPr="00813655">
        <w:rPr>
          <w:rFonts w:ascii="Calibri" w:hAnsi="Calibri" w:cs="Calibri"/>
        </w:rPr>
        <w:t>representation</w:t>
      </w:r>
      <w:proofErr w:type="spellEnd"/>
      <w:r w:rsidRPr="00813655">
        <w:rPr>
          <w:rFonts w:ascii="Calibri" w:hAnsi="Calibri" w:cs="Calibri"/>
        </w:rPr>
        <w:t xml:space="preserve"> </w:t>
      </w:r>
      <w:proofErr w:type="spellStart"/>
      <w:r w:rsidRPr="00813655">
        <w:rPr>
          <w:rFonts w:ascii="Calibri" w:hAnsi="Calibri" w:cs="Calibri"/>
        </w:rPr>
        <w:t>learning</w:t>
      </w:r>
      <w:proofErr w:type="spellEnd"/>
      <w:r w:rsidRPr="00813655">
        <w:rPr>
          <w:rFonts w:ascii="Calibri" w:hAnsi="Calibri" w:cs="Calibri"/>
        </w:rPr>
        <w:t xml:space="preserve"> </w:t>
      </w:r>
      <w:proofErr w:type="spellStart"/>
      <w:r w:rsidRPr="00813655">
        <w:rPr>
          <w:rFonts w:ascii="Calibri" w:hAnsi="Calibri" w:cs="Calibri"/>
        </w:rPr>
        <w:t>by</w:t>
      </w:r>
      <w:proofErr w:type="spellEnd"/>
      <w:r w:rsidRPr="00813655">
        <w:rPr>
          <w:rFonts w:ascii="Calibri" w:hAnsi="Calibri" w:cs="Calibri"/>
        </w:rPr>
        <w:t xml:space="preserve"> </w:t>
      </w:r>
      <w:proofErr w:type="spellStart"/>
      <w:r w:rsidRPr="00813655">
        <w:rPr>
          <w:rFonts w:ascii="Calibri" w:hAnsi="Calibri" w:cs="Calibri"/>
        </w:rPr>
        <w:t>masked</w:t>
      </w:r>
      <w:proofErr w:type="spellEnd"/>
      <w:r w:rsidRPr="00813655">
        <w:rPr>
          <w:rFonts w:ascii="Calibri" w:hAnsi="Calibri" w:cs="Calibri"/>
        </w:rPr>
        <w:t xml:space="preserve"> </w:t>
      </w:r>
      <w:proofErr w:type="spellStart"/>
      <w:r w:rsidRPr="00813655">
        <w:rPr>
          <w:rFonts w:ascii="Calibri" w:hAnsi="Calibri" w:cs="Calibri"/>
        </w:rPr>
        <w:t>prediction</w:t>
      </w:r>
      <w:proofErr w:type="spellEnd"/>
      <w:r w:rsidRPr="00813655">
        <w:rPr>
          <w:rFonts w:ascii="Calibri" w:hAnsi="Calibri" w:cs="Calibri"/>
        </w:rPr>
        <w:t xml:space="preserve"> </w:t>
      </w:r>
      <w:proofErr w:type="spellStart"/>
      <w:r w:rsidRPr="00813655">
        <w:rPr>
          <w:rFonts w:ascii="Calibri" w:hAnsi="Calibri" w:cs="Calibri"/>
        </w:rPr>
        <w:t>of</w:t>
      </w:r>
      <w:proofErr w:type="spellEnd"/>
      <w:r w:rsidRPr="00813655">
        <w:rPr>
          <w:rFonts w:ascii="Calibri" w:hAnsi="Calibri" w:cs="Calibri"/>
        </w:rPr>
        <w:t xml:space="preserve"> </w:t>
      </w:r>
      <w:proofErr w:type="spellStart"/>
      <w:r w:rsidRPr="00813655">
        <w:rPr>
          <w:rFonts w:ascii="Calibri" w:hAnsi="Calibri" w:cs="Calibri"/>
        </w:rPr>
        <w:t>hidden</w:t>
      </w:r>
      <w:proofErr w:type="spellEnd"/>
      <w:r w:rsidRPr="00813655">
        <w:rPr>
          <w:rFonts w:ascii="Calibri" w:hAnsi="Calibri" w:cs="Calibri"/>
        </w:rPr>
        <w:t xml:space="preserve"> </w:t>
      </w:r>
      <w:proofErr w:type="spellStart"/>
      <w:r w:rsidRPr="00813655">
        <w:rPr>
          <w:rFonts w:ascii="Calibri" w:hAnsi="Calibri" w:cs="Calibri"/>
        </w:rPr>
        <w:t>units</w:t>
      </w:r>
      <w:proofErr w:type="spellEnd"/>
      <w:r w:rsidRPr="00813655">
        <w:rPr>
          <w:rFonts w:ascii="Calibri" w:hAnsi="Calibri" w:cs="Calibri"/>
        </w:rPr>
        <w:t xml:space="preserve">,” </w:t>
      </w:r>
      <w:r w:rsidRPr="00813655">
        <w:rPr>
          <w:rFonts w:ascii="Calibri" w:hAnsi="Calibri" w:cs="Calibri"/>
          <w:i/>
          <w:iCs/>
        </w:rPr>
        <w:t xml:space="preserve">IEEEACM Trans. Audio </w:t>
      </w:r>
      <w:proofErr w:type="spellStart"/>
      <w:r w:rsidRPr="00813655">
        <w:rPr>
          <w:rFonts w:ascii="Calibri" w:hAnsi="Calibri" w:cs="Calibri"/>
          <w:i/>
          <w:iCs/>
        </w:rPr>
        <w:t>Speech</w:t>
      </w:r>
      <w:proofErr w:type="spellEnd"/>
      <w:r w:rsidRPr="00813655">
        <w:rPr>
          <w:rFonts w:ascii="Calibri" w:hAnsi="Calibri" w:cs="Calibri"/>
          <w:i/>
          <w:iCs/>
        </w:rPr>
        <w:t xml:space="preserve"> Lang. </w:t>
      </w:r>
      <w:proofErr w:type="spellStart"/>
      <w:r w:rsidRPr="00813655">
        <w:rPr>
          <w:rFonts w:ascii="Calibri" w:hAnsi="Calibri" w:cs="Calibri"/>
          <w:i/>
          <w:iCs/>
        </w:rPr>
        <w:t>Process</w:t>
      </w:r>
      <w:proofErr w:type="spellEnd"/>
      <w:r w:rsidRPr="00813655">
        <w:rPr>
          <w:rFonts w:ascii="Calibri" w:hAnsi="Calibri" w:cs="Calibri"/>
          <w:i/>
          <w:iCs/>
        </w:rPr>
        <w:t>.</w:t>
      </w:r>
      <w:r w:rsidRPr="00813655">
        <w:rPr>
          <w:rFonts w:ascii="Calibri" w:hAnsi="Calibri" w:cs="Calibri"/>
        </w:rPr>
        <w:t xml:space="preserve">, vol. 29, </w:t>
      </w:r>
      <w:proofErr w:type="spellStart"/>
      <w:r w:rsidRPr="00813655">
        <w:rPr>
          <w:rFonts w:ascii="Calibri" w:hAnsi="Calibri" w:cs="Calibri"/>
        </w:rPr>
        <w:t>pp</w:t>
      </w:r>
      <w:proofErr w:type="spellEnd"/>
      <w:r w:rsidRPr="00813655">
        <w:rPr>
          <w:rFonts w:ascii="Calibri" w:hAnsi="Calibri" w:cs="Calibri"/>
        </w:rPr>
        <w:t>. 3451–3460, 2021.</w:t>
      </w:r>
    </w:p>
    <w:p w14:paraId="0EF980CF" w14:textId="06D4D596"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E126A" w14:textId="77777777" w:rsidR="0061571F" w:rsidRDefault="0061571F" w:rsidP="00925A65">
      <w:pPr>
        <w:spacing w:after="0" w:line="240" w:lineRule="auto"/>
      </w:pPr>
      <w:r>
        <w:separator/>
      </w:r>
    </w:p>
  </w:endnote>
  <w:endnote w:type="continuationSeparator" w:id="0">
    <w:p w14:paraId="039705EA" w14:textId="77777777" w:rsidR="0061571F" w:rsidRDefault="0061571F"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5D2EC" w14:textId="77777777" w:rsidR="0061571F" w:rsidRDefault="0061571F" w:rsidP="00925A65">
      <w:pPr>
        <w:spacing w:after="0" w:line="240" w:lineRule="auto"/>
      </w:pPr>
      <w:r>
        <w:separator/>
      </w:r>
    </w:p>
  </w:footnote>
  <w:footnote w:type="continuationSeparator" w:id="0">
    <w:p w14:paraId="07F10502" w14:textId="77777777" w:rsidR="0061571F" w:rsidRDefault="0061571F"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7332"/>
    <w:rsid w:val="000E2C5F"/>
    <w:rsid w:val="000E61CC"/>
    <w:rsid w:val="000E6B07"/>
    <w:rsid w:val="000F3A10"/>
    <w:rsid w:val="000F64B3"/>
    <w:rsid w:val="000F68F3"/>
    <w:rsid w:val="00100A82"/>
    <w:rsid w:val="001011E6"/>
    <w:rsid w:val="001015B6"/>
    <w:rsid w:val="00105B2C"/>
    <w:rsid w:val="00111E35"/>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703C"/>
    <w:rsid w:val="0036744D"/>
    <w:rsid w:val="003709EA"/>
    <w:rsid w:val="00371FB9"/>
    <w:rsid w:val="003741CB"/>
    <w:rsid w:val="0037425B"/>
    <w:rsid w:val="003746CC"/>
    <w:rsid w:val="0037659C"/>
    <w:rsid w:val="00381D71"/>
    <w:rsid w:val="0038375C"/>
    <w:rsid w:val="003841CE"/>
    <w:rsid w:val="003876A5"/>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D08"/>
    <w:rsid w:val="004736C8"/>
    <w:rsid w:val="00474D6F"/>
    <w:rsid w:val="004778A2"/>
    <w:rsid w:val="004821BC"/>
    <w:rsid w:val="00482FA7"/>
    <w:rsid w:val="00485005"/>
    <w:rsid w:val="00486875"/>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22EC"/>
    <w:rsid w:val="005A508D"/>
    <w:rsid w:val="005B23C4"/>
    <w:rsid w:val="005B4E2A"/>
    <w:rsid w:val="005C33FE"/>
    <w:rsid w:val="005D1639"/>
    <w:rsid w:val="005D2EDF"/>
    <w:rsid w:val="005D5FA3"/>
    <w:rsid w:val="005E169C"/>
    <w:rsid w:val="005E19C5"/>
    <w:rsid w:val="005E3132"/>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A46EF"/>
    <w:rsid w:val="006A5115"/>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0D0F"/>
    <w:rsid w:val="0075336D"/>
    <w:rsid w:val="007534F3"/>
    <w:rsid w:val="00760C81"/>
    <w:rsid w:val="0076399C"/>
    <w:rsid w:val="007649F3"/>
    <w:rsid w:val="00764C5C"/>
    <w:rsid w:val="007713CD"/>
    <w:rsid w:val="0077150B"/>
    <w:rsid w:val="0077286F"/>
    <w:rsid w:val="00774245"/>
    <w:rsid w:val="0077596A"/>
    <w:rsid w:val="00785505"/>
    <w:rsid w:val="00793E8C"/>
    <w:rsid w:val="00795B31"/>
    <w:rsid w:val="00796094"/>
    <w:rsid w:val="00796EFB"/>
    <w:rsid w:val="007A0464"/>
    <w:rsid w:val="007A3F4F"/>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3655"/>
    <w:rsid w:val="00816EF5"/>
    <w:rsid w:val="00820F8B"/>
    <w:rsid w:val="008218C3"/>
    <w:rsid w:val="00822482"/>
    <w:rsid w:val="00834866"/>
    <w:rsid w:val="00834C31"/>
    <w:rsid w:val="0083528F"/>
    <w:rsid w:val="008355AB"/>
    <w:rsid w:val="00835AD8"/>
    <w:rsid w:val="00837505"/>
    <w:rsid w:val="00843853"/>
    <w:rsid w:val="00845266"/>
    <w:rsid w:val="00845512"/>
    <w:rsid w:val="00846AD8"/>
    <w:rsid w:val="00855352"/>
    <w:rsid w:val="0085591A"/>
    <w:rsid w:val="00857EC6"/>
    <w:rsid w:val="00865962"/>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C30EE"/>
    <w:rsid w:val="009C3F44"/>
    <w:rsid w:val="009C7A18"/>
    <w:rsid w:val="009D36B2"/>
    <w:rsid w:val="009D3F1D"/>
    <w:rsid w:val="009D5926"/>
    <w:rsid w:val="009D763B"/>
    <w:rsid w:val="009D7C0B"/>
    <w:rsid w:val="009E11BC"/>
    <w:rsid w:val="009E3E44"/>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786E"/>
    <w:rsid w:val="00BB5CB0"/>
    <w:rsid w:val="00BB6B7B"/>
    <w:rsid w:val="00BC2410"/>
    <w:rsid w:val="00BC6A81"/>
    <w:rsid w:val="00BC6E10"/>
    <w:rsid w:val="00BC7E1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C"/>
    <w:rsid w:val="00C2371E"/>
    <w:rsid w:val="00C27BA9"/>
    <w:rsid w:val="00C3679F"/>
    <w:rsid w:val="00C412B8"/>
    <w:rsid w:val="00C43F1B"/>
    <w:rsid w:val="00C50D2E"/>
    <w:rsid w:val="00C51A96"/>
    <w:rsid w:val="00C539E5"/>
    <w:rsid w:val="00C542E9"/>
    <w:rsid w:val="00C62EE5"/>
    <w:rsid w:val="00C643B4"/>
    <w:rsid w:val="00C714FB"/>
    <w:rsid w:val="00C737EB"/>
    <w:rsid w:val="00C74E34"/>
    <w:rsid w:val="00C75001"/>
    <w:rsid w:val="00C85F8D"/>
    <w:rsid w:val="00C9241F"/>
    <w:rsid w:val="00C931D9"/>
    <w:rsid w:val="00C932C4"/>
    <w:rsid w:val="00CA49FD"/>
    <w:rsid w:val="00CB0A07"/>
    <w:rsid w:val="00CB10FF"/>
    <w:rsid w:val="00CB2F8C"/>
    <w:rsid w:val="00CB3959"/>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2D95"/>
    <w:rsid w:val="00D044D1"/>
    <w:rsid w:val="00D047BF"/>
    <w:rsid w:val="00D11469"/>
    <w:rsid w:val="00D120BF"/>
    <w:rsid w:val="00D15166"/>
    <w:rsid w:val="00D1711F"/>
    <w:rsid w:val="00D25620"/>
    <w:rsid w:val="00D25B9D"/>
    <w:rsid w:val="00D25EC9"/>
    <w:rsid w:val="00D261F3"/>
    <w:rsid w:val="00D265A3"/>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A0950"/>
    <w:rsid w:val="00DB0B95"/>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2A9D"/>
    <w:rsid w:val="00ED44FA"/>
    <w:rsid w:val="00EF3797"/>
    <w:rsid w:val="00EF51F9"/>
    <w:rsid w:val="00F0247D"/>
    <w:rsid w:val="00F04B9B"/>
    <w:rsid w:val="00F04DAA"/>
    <w:rsid w:val="00F1170B"/>
    <w:rsid w:val="00F1779B"/>
    <w:rsid w:val="00F247F4"/>
    <w:rsid w:val="00F30785"/>
    <w:rsid w:val="00F35A7C"/>
    <w:rsid w:val="00F37E1B"/>
    <w:rsid w:val="00F40455"/>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205E3001-D564-4D7D-8B74-FF3194BB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2509</TotalTime>
  <Pages>25</Pages>
  <Words>11049</Words>
  <Characters>76461</Characters>
  <Application>Microsoft Office Word</Application>
  <DocSecurity>0</DocSecurity>
  <Lines>2548</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37</cp:revision>
  <cp:lastPrinted>2025-09-10T01:17:00Z</cp:lastPrinted>
  <dcterms:created xsi:type="dcterms:W3CDTF">2025-05-31T09:27:00Z</dcterms:created>
  <dcterms:modified xsi:type="dcterms:W3CDTF">2025-10-05T15:44:00Z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id="0LvY7MBg"/&gt;&lt;style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