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2ABF806C" w:rsidR="002E5F7C" w:rsidRPr="009D450F" w:rsidRDefault="00C944BF">
      <w:pPr>
        <w:rPr>
          <w:color w:val="000000" w:themeColor="text1"/>
        </w:rPr>
      </w:pPr>
      <w:r>
        <w:rPr>
          <w:rFonts w:hint="eastAsia"/>
          <w:color w:val="000000" w:themeColor="text1"/>
        </w:rPr>
        <w:t>マップに関するMTG</w:t>
      </w:r>
      <w:r w:rsidR="00774A5D" w:rsidRPr="009D450F">
        <w:rPr>
          <w:rFonts w:hint="eastAsia"/>
          <w:color w:val="000000" w:themeColor="text1"/>
        </w:rPr>
        <w:t>議事録</w:t>
      </w:r>
    </w:p>
    <w:p w14:paraId="666E8A86" w14:textId="77777777" w:rsidR="00707621" w:rsidRPr="00C944BF" w:rsidRDefault="00707621">
      <w:pPr>
        <w:rPr>
          <w:color w:val="000000" w:themeColor="text1"/>
        </w:rPr>
      </w:pPr>
    </w:p>
    <w:p w14:paraId="39C5183D" w14:textId="675374B7"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E32CBF">
        <w:rPr>
          <w:color w:val="000000" w:themeColor="text1"/>
        </w:rPr>
        <w:t>8/</w:t>
      </w:r>
      <w:r w:rsidR="005241DE">
        <w:rPr>
          <w:rFonts w:hint="eastAsia"/>
          <w:color w:val="000000" w:themeColor="text1"/>
        </w:rPr>
        <w:t>30</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6032A828"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3CF5E0E9" w14:textId="43BE034A"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r w:rsidR="00460145">
        <w:rPr>
          <w:rFonts w:hint="eastAsia"/>
          <w:color w:val="000000" w:themeColor="text1"/>
        </w:rPr>
        <w:t>、瀧田様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7B8E899" w14:textId="77777777" w:rsidR="00774A5D" w:rsidRPr="009D450F" w:rsidRDefault="00774A5D">
      <w:pPr>
        <w:widowControl/>
        <w:jc w:val="left"/>
        <w:rPr>
          <w:color w:val="000000" w:themeColor="text1"/>
        </w:rPr>
      </w:pPr>
      <w:r w:rsidRPr="009D450F">
        <w:rPr>
          <w:color w:val="000000" w:themeColor="text1"/>
        </w:rPr>
        <w:br w:type="page"/>
      </w:r>
    </w:p>
    <w:p w14:paraId="14113E1F" w14:textId="7C62EC5B" w:rsidR="005241DE" w:rsidRDefault="00180A91" w:rsidP="00774A5D">
      <w:pPr>
        <w:widowControl/>
        <w:jc w:val="left"/>
        <w:rPr>
          <w:color w:val="000000" w:themeColor="text1"/>
        </w:rPr>
      </w:pPr>
      <w:r>
        <w:rPr>
          <w:rFonts w:hint="eastAsia"/>
          <w:color w:val="000000" w:themeColor="text1"/>
        </w:rPr>
        <w:lastRenderedPageBreak/>
        <w:t>■マップに関して</w:t>
      </w:r>
    </w:p>
    <w:p w14:paraId="7A12603B" w14:textId="4A913475" w:rsidR="00180A91" w:rsidRDefault="00180A91" w:rsidP="00774A5D">
      <w:pPr>
        <w:widowControl/>
        <w:jc w:val="left"/>
        <w:rPr>
          <w:color w:val="000000" w:themeColor="text1"/>
        </w:rPr>
      </w:pPr>
      <w:r>
        <w:rPr>
          <w:rFonts w:hint="eastAsia"/>
          <w:color w:val="000000" w:themeColor="text1"/>
        </w:rPr>
        <w:t>大石さんの制作頂いたワールドマップに関して。</w:t>
      </w:r>
    </w:p>
    <w:p w14:paraId="50708230" w14:textId="7848462F" w:rsidR="00180A91" w:rsidRDefault="00180A91" w:rsidP="00774A5D">
      <w:pPr>
        <w:widowControl/>
        <w:jc w:val="left"/>
        <w:rPr>
          <w:color w:val="000000" w:themeColor="text1"/>
        </w:rPr>
      </w:pPr>
      <w:r>
        <w:rPr>
          <w:rFonts w:hint="eastAsia"/>
          <w:color w:val="000000" w:themeColor="text1"/>
        </w:rPr>
        <w:t>└</w:t>
      </w:r>
      <w:r w:rsidR="00265B99">
        <w:rPr>
          <w:rFonts w:hint="eastAsia"/>
          <w:color w:val="000000" w:themeColor="text1"/>
        </w:rPr>
        <w:t>すごく</w:t>
      </w:r>
      <w:r>
        <w:rPr>
          <w:rFonts w:hint="eastAsia"/>
          <w:color w:val="000000" w:themeColor="text1"/>
        </w:rPr>
        <w:t>良い。</w:t>
      </w:r>
      <w:r w:rsidR="00265B99">
        <w:rPr>
          <w:rFonts w:hint="eastAsia"/>
          <w:color w:val="000000" w:themeColor="text1"/>
        </w:rPr>
        <w:t>やりたい事を満たしてもらった。</w:t>
      </w:r>
    </w:p>
    <w:p w14:paraId="07B974A2" w14:textId="210D68A4" w:rsidR="00265B99" w:rsidRDefault="00265B99" w:rsidP="00774A5D">
      <w:pPr>
        <w:widowControl/>
        <w:jc w:val="left"/>
        <w:rPr>
          <w:rFonts w:hint="eastAsia"/>
          <w:color w:val="000000" w:themeColor="text1"/>
        </w:rPr>
      </w:pPr>
      <w:r>
        <w:rPr>
          <w:rFonts w:hint="eastAsia"/>
          <w:color w:val="000000" w:themeColor="text1"/>
        </w:rPr>
        <w:t>絵もちもしてる。</w:t>
      </w:r>
    </w:p>
    <w:p w14:paraId="29A46C59" w14:textId="77777777" w:rsidR="00265B99" w:rsidRDefault="00265B99" w:rsidP="00774A5D">
      <w:pPr>
        <w:widowControl/>
        <w:jc w:val="left"/>
        <w:rPr>
          <w:color w:val="000000" w:themeColor="text1"/>
        </w:rPr>
      </w:pPr>
    </w:p>
    <w:p w14:paraId="1A7412BA" w14:textId="48E58ECF" w:rsidR="00265B99" w:rsidRDefault="00265B99" w:rsidP="00774A5D">
      <w:pPr>
        <w:widowControl/>
        <w:jc w:val="left"/>
        <w:rPr>
          <w:color w:val="000000" w:themeColor="text1"/>
        </w:rPr>
      </w:pPr>
      <w:r>
        <w:rPr>
          <w:rFonts w:hint="eastAsia"/>
          <w:color w:val="000000" w:themeColor="text1"/>
        </w:rPr>
        <w:t>どういうものでショートカットでいけるかの遷移。</w:t>
      </w:r>
    </w:p>
    <w:p w14:paraId="6FF20C64" w14:textId="14B838B2" w:rsidR="00265B99" w:rsidRDefault="00265B99" w:rsidP="00774A5D">
      <w:pPr>
        <w:widowControl/>
        <w:jc w:val="left"/>
        <w:rPr>
          <w:color w:val="000000" w:themeColor="text1"/>
        </w:rPr>
      </w:pPr>
      <w:r>
        <w:rPr>
          <w:rFonts w:hint="eastAsia"/>
          <w:color w:val="000000" w:themeColor="text1"/>
        </w:rPr>
        <w:t>ハンターズクエストをどのように遷移するか。</w:t>
      </w:r>
    </w:p>
    <w:p w14:paraId="7A63BAD5" w14:textId="2A4B9392" w:rsidR="00265B99" w:rsidRDefault="00265B99" w:rsidP="00774A5D">
      <w:pPr>
        <w:widowControl/>
        <w:jc w:val="left"/>
        <w:rPr>
          <w:color w:val="000000" w:themeColor="text1"/>
        </w:rPr>
      </w:pPr>
      <w:r>
        <w:rPr>
          <w:rFonts w:hint="eastAsia"/>
          <w:color w:val="000000" w:themeColor="text1"/>
        </w:rPr>
        <w:t>ホームから飛べるもの。ワールドマップから飛べるもの。の精査。</w:t>
      </w:r>
    </w:p>
    <w:p w14:paraId="30690C60" w14:textId="4CE604AB" w:rsidR="00265B99" w:rsidRDefault="00265B99" w:rsidP="00774A5D">
      <w:pPr>
        <w:widowControl/>
        <w:jc w:val="left"/>
        <w:rPr>
          <w:color w:val="000000" w:themeColor="text1"/>
        </w:rPr>
      </w:pPr>
      <w:r>
        <w:rPr>
          <w:rFonts w:hint="eastAsia"/>
          <w:color w:val="000000" w:themeColor="text1"/>
        </w:rPr>
        <w:t>└ホームとワールドマップ両方から飛べるものは置かない想定。</w:t>
      </w:r>
    </w:p>
    <w:p w14:paraId="2F4E002B" w14:textId="5E69489C" w:rsidR="00265B99" w:rsidRDefault="00265B99" w:rsidP="00774A5D">
      <w:pPr>
        <w:widowControl/>
        <w:jc w:val="left"/>
        <w:rPr>
          <w:color w:val="000000" w:themeColor="text1"/>
        </w:rPr>
      </w:pPr>
    </w:p>
    <w:p w14:paraId="08138475" w14:textId="74EA4332" w:rsidR="00265B99" w:rsidRDefault="00265B99" w:rsidP="00774A5D">
      <w:pPr>
        <w:widowControl/>
        <w:jc w:val="left"/>
        <w:rPr>
          <w:color w:val="000000" w:themeColor="text1"/>
        </w:rPr>
      </w:pPr>
      <w:r>
        <w:rPr>
          <w:rFonts w:hint="eastAsia"/>
          <w:color w:val="000000" w:themeColor="text1"/>
        </w:rPr>
        <w:t>ホームは特定のバトルクエスト（誘導したいのみ特例の条件）のみ。</w:t>
      </w:r>
    </w:p>
    <w:p w14:paraId="5A20D930" w14:textId="643D5FF4" w:rsidR="00265B99" w:rsidRDefault="00265B99" w:rsidP="00774A5D">
      <w:pPr>
        <w:widowControl/>
        <w:jc w:val="left"/>
        <w:rPr>
          <w:color w:val="000000" w:themeColor="text1"/>
        </w:rPr>
      </w:pPr>
      <w:r>
        <w:rPr>
          <w:rFonts w:hint="eastAsia"/>
          <w:color w:val="000000" w:themeColor="text1"/>
        </w:rPr>
        <w:t>├考え方としてはOK。</w:t>
      </w:r>
    </w:p>
    <w:p w14:paraId="0AF99EA9" w14:textId="75BC2ADD" w:rsidR="00265B99" w:rsidRDefault="00265B99" w:rsidP="00774A5D">
      <w:pPr>
        <w:widowControl/>
        <w:jc w:val="left"/>
        <w:rPr>
          <w:color w:val="000000" w:themeColor="text1"/>
        </w:rPr>
      </w:pPr>
      <w:r>
        <w:rPr>
          <w:rFonts w:hint="eastAsia"/>
          <w:color w:val="000000" w:themeColor="text1"/>
        </w:rPr>
        <w:t>└もともとマルチのアイコンがあったところにハンターズギルドを当てるのも良いかも。</w:t>
      </w:r>
    </w:p>
    <w:p w14:paraId="58405CF2" w14:textId="383A9A8A" w:rsidR="00265B99" w:rsidRDefault="00265B99" w:rsidP="00774A5D">
      <w:pPr>
        <w:widowControl/>
        <w:jc w:val="left"/>
        <w:rPr>
          <w:color w:val="000000" w:themeColor="text1"/>
        </w:rPr>
      </w:pPr>
    </w:p>
    <w:p w14:paraId="3B4765D1" w14:textId="4EC55A0B" w:rsidR="00265B99" w:rsidRDefault="00265B99" w:rsidP="00774A5D">
      <w:pPr>
        <w:widowControl/>
        <w:jc w:val="left"/>
        <w:rPr>
          <w:color w:val="000000" w:themeColor="text1"/>
        </w:rPr>
      </w:pPr>
      <w:r>
        <w:rPr>
          <w:rFonts w:hint="eastAsia"/>
          <w:color w:val="000000" w:themeColor="text1"/>
        </w:rPr>
        <w:t>・ワールドマップは大筋ではOK</w:t>
      </w:r>
    </w:p>
    <w:p w14:paraId="7CBF8C2D" w14:textId="3067AE97" w:rsidR="00265B99" w:rsidRDefault="00265B99" w:rsidP="00774A5D">
      <w:pPr>
        <w:widowControl/>
        <w:jc w:val="left"/>
        <w:rPr>
          <w:color w:val="000000" w:themeColor="text1"/>
        </w:rPr>
      </w:pPr>
      <w:r>
        <w:rPr>
          <w:rFonts w:hint="eastAsia"/>
          <w:color w:val="000000" w:themeColor="text1"/>
        </w:rPr>
        <w:t>どういうことがやりたいのかを決めないといけないため、</w:t>
      </w:r>
    </w:p>
    <w:p w14:paraId="14A1A768" w14:textId="4F276BA6" w:rsidR="00265B99" w:rsidRPr="00265B99" w:rsidRDefault="00265B99" w:rsidP="00774A5D">
      <w:pPr>
        <w:widowControl/>
        <w:jc w:val="left"/>
        <w:rPr>
          <w:rFonts w:hint="eastAsia"/>
          <w:color w:val="000000" w:themeColor="text1"/>
        </w:rPr>
      </w:pPr>
      <w:r>
        <w:rPr>
          <w:rFonts w:hint="eastAsia"/>
          <w:color w:val="000000" w:themeColor="text1"/>
        </w:rPr>
        <w:t>やりたいことを精査します（土田さん）</w:t>
      </w:r>
    </w:p>
    <w:p w14:paraId="0493BE72" w14:textId="32FDC36D" w:rsidR="00180A91" w:rsidRDefault="00180A91" w:rsidP="00774A5D">
      <w:pPr>
        <w:widowControl/>
        <w:jc w:val="left"/>
        <w:rPr>
          <w:color w:val="000000" w:themeColor="text1"/>
        </w:rPr>
      </w:pPr>
    </w:p>
    <w:p w14:paraId="4C3F0649" w14:textId="43842984" w:rsidR="00180A91" w:rsidRDefault="00180A91" w:rsidP="00774A5D">
      <w:pPr>
        <w:widowControl/>
        <w:jc w:val="left"/>
        <w:rPr>
          <w:color w:val="000000" w:themeColor="text1"/>
        </w:rPr>
      </w:pPr>
      <w:r>
        <w:rPr>
          <w:rFonts w:hint="eastAsia"/>
          <w:color w:val="000000" w:themeColor="text1"/>
        </w:rPr>
        <w:t>■エリアマップに関して</w:t>
      </w:r>
    </w:p>
    <w:p w14:paraId="024F8D4F" w14:textId="300C56A6" w:rsidR="00180A91" w:rsidRDefault="00180A91" w:rsidP="00774A5D">
      <w:pPr>
        <w:widowControl/>
        <w:jc w:val="left"/>
        <w:rPr>
          <w:color w:val="000000" w:themeColor="text1"/>
        </w:rPr>
      </w:pPr>
      <w:r>
        <w:rPr>
          <w:rFonts w:hint="eastAsia"/>
          <w:color w:val="000000" w:themeColor="text1"/>
        </w:rPr>
        <w:t>FFBを想定</w:t>
      </w:r>
    </w:p>
    <w:p w14:paraId="6464F7FE" w14:textId="3659A775" w:rsidR="00180A91" w:rsidRDefault="00180A91" w:rsidP="00774A5D">
      <w:pPr>
        <w:widowControl/>
        <w:jc w:val="left"/>
        <w:rPr>
          <w:color w:val="000000" w:themeColor="text1"/>
        </w:rPr>
      </w:pPr>
    </w:p>
    <w:p w14:paraId="2879F96A" w14:textId="3B1599BE" w:rsidR="00265B99" w:rsidRDefault="008F7AB0" w:rsidP="00774A5D">
      <w:pPr>
        <w:widowControl/>
        <w:jc w:val="left"/>
        <w:rPr>
          <w:color w:val="000000" w:themeColor="text1"/>
        </w:rPr>
      </w:pPr>
      <w:r>
        <w:rPr>
          <w:rFonts w:hint="eastAsia"/>
          <w:color w:val="000000" w:themeColor="text1"/>
        </w:rPr>
        <w:t>・</w:t>
      </w:r>
      <w:r w:rsidR="00265B99">
        <w:rPr>
          <w:rFonts w:hint="eastAsia"/>
          <w:color w:val="000000" w:themeColor="text1"/>
        </w:rPr>
        <w:t>ポイントの数が少ないため、進捗感が低い。</w:t>
      </w:r>
    </w:p>
    <w:p w14:paraId="00C37A4C" w14:textId="77777777" w:rsidR="00265B99" w:rsidRDefault="00265B99" w:rsidP="00774A5D">
      <w:pPr>
        <w:widowControl/>
        <w:jc w:val="left"/>
        <w:rPr>
          <w:color w:val="000000" w:themeColor="text1"/>
        </w:rPr>
      </w:pPr>
    </w:p>
    <w:p w14:paraId="208EC406" w14:textId="12B339F7" w:rsidR="00265B99" w:rsidRDefault="00265B99" w:rsidP="00774A5D">
      <w:pPr>
        <w:widowControl/>
        <w:jc w:val="left"/>
        <w:rPr>
          <w:color w:val="000000" w:themeColor="text1"/>
        </w:rPr>
      </w:pPr>
      <w:r>
        <w:rPr>
          <w:rFonts w:hint="eastAsia"/>
          <w:color w:val="000000" w:themeColor="text1"/>
        </w:rPr>
        <w:t>特定の場所に移動ポイントが重なってしまう問題。</w:t>
      </w:r>
    </w:p>
    <w:p w14:paraId="52AE1F9E" w14:textId="51141871" w:rsidR="00265B99" w:rsidRDefault="00265B99" w:rsidP="00774A5D">
      <w:pPr>
        <w:widowControl/>
        <w:jc w:val="left"/>
        <w:rPr>
          <w:color w:val="000000" w:themeColor="text1"/>
        </w:rPr>
      </w:pPr>
      <w:r>
        <w:rPr>
          <w:rFonts w:hint="eastAsia"/>
          <w:color w:val="000000" w:themeColor="text1"/>
        </w:rPr>
        <w:t>├絵で表現しようしている為に起こる弊害。</w:t>
      </w:r>
    </w:p>
    <w:p w14:paraId="0B73BE95" w14:textId="1A093B0A" w:rsidR="00265B99" w:rsidRDefault="00265B99" w:rsidP="00774A5D">
      <w:pPr>
        <w:widowControl/>
        <w:jc w:val="left"/>
        <w:rPr>
          <w:color w:val="000000" w:themeColor="text1"/>
        </w:rPr>
      </w:pPr>
      <w:r>
        <w:rPr>
          <w:rFonts w:hint="eastAsia"/>
          <w:color w:val="000000" w:themeColor="text1"/>
        </w:rPr>
        <w:t>├マップはマップで割り切ったほうが良いかも。</w:t>
      </w:r>
    </w:p>
    <w:p w14:paraId="78532B4E" w14:textId="2196FF2A" w:rsidR="00265B99" w:rsidRDefault="00265B99" w:rsidP="00774A5D">
      <w:pPr>
        <w:widowControl/>
        <w:jc w:val="left"/>
        <w:rPr>
          <w:color w:val="000000" w:themeColor="text1"/>
        </w:rPr>
      </w:pPr>
      <w:r>
        <w:rPr>
          <w:rFonts w:hint="eastAsia"/>
          <w:color w:val="000000" w:themeColor="text1"/>
        </w:rPr>
        <w:t>├絵的なアピールは減るが、ゲーム的にはその方が良いかも。</w:t>
      </w:r>
    </w:p>
    <w:p w14:paraId="38C7BAD6" w14:textId="6B13A222" w:rsidR="00265B99" w:rsidRDefault="00265B99" w:rsidP="00774A5D">
      <w:pPr>
        <w:widowControl/>
        <w:jc w:val="left"/>
        <w:rPr>
          <w:color w:val="000000" w:themeColor="text1"/>
        </w:rPr>
      </w:pPr>
      <w:r>
        <w:rPr>
          <w:rFonts w:hint="eastAsia"/>
          <w:color w:val="000000" w:themeColor="text1"/>
        </w:rPr>
        <w:t>├その場所に到達した時に表現</w:t>
      </w:r>
      <w:r w:rsidR="008F7AB0">
        <w:rPr>
          <w:rFonts w:hint="eastAsia"/>
          <w:color w:val="000000" w:themeColor="text1"/>
        </w:rPr>
        <w:t>するようにした方が良いかも。</w:t>
      </w:r>
    </w:p>
    <w:p w14:paraId="36BF59AA" w14:textId="0C3C31E5" w:rsidR="008F7AB0" w:rsidRDefault="008F7AB0" w:rsidP="00774A5D">
      <w:pPr>
        <w:widowControl/>
        <w:jc w:val="left"/>
        <w:rPr>
          <w:color w:val="000000" w:themeColor="text1"/>
        </w:rPr>
      </w:pPr>
      <w:r>
        <w:rPr>
          <w:rFonts w:hint="eastAsia"/>
          <w:color w:val="000000" w:themeColor="text1"/>
        </w:rPr>
        <w:t>├マップっぽくやっちゃいたい。</w:t>
      </w:r>
    </w:p>
    <w:p w14:paraId="7C52DBC7" w14:textId="07D75339" w:rsidR="008F7AB0" w:rsidRDefault="008F7AB0" w:rsidP="00774A5D">
      <w:pPr>
        <w:widowControl/>
        <w:jc w:val="left"/>
        <w:rPr>
          <w:color w:val="000000" w:themeColor="text1"/>
        </w:rPr>
      </w:pPr>
      <w:r>
        <w:rPr>
          <w:rFonts w:hint="eastAsia"/>
          <w:color w:val="000000" w:themeColor="text1"/>
        </w:rPr>
        <w:t>├ゲーム的な指定をして、それに則した絵を発注した方が良い。</w:t>
      </w:r>
    </w:p>
    <w:p w14:paraId="6AA06029" w14:textId="28487EF3" w:rsidR="008F7AB0" w:rsidRDefault="008F7AB0" w:rsidP="00774A5D">
      <w:pPr>
        <w:widowControl/>
        <w:jc w:val="left"/>
        <w:rPr>
          <w:color w:val="000000" w:themeColor="text1"/>
        </w:rPr>
      </w:pPr>
      <w:r>
        <w:rPr>
          <w:rFonts w:hint="eastAsia"/>
          <w:color w:val="000000" w:themeColor="text1"/>
        </w:rPr>
        <w:t>├スクロールはしたい。1画面に縛られなくて良い。</w:t>
      </w:r>
    </w:p>
    <w:p w14:paraId="0ACE35EE" w14:textId="0FD35FF9" w:rsidR="008F7AB0" w:rsidRDefault="008F7AB0" w:rsidP="00774A5D">
      <w:pPr>
        <w:widowControl/>
        <w:jc w:val="left"/>
        <w:rPr>
          <w:color w:val="000000" w:themeColor="text1"/>
        </w:rPr>
      </w:pPr>
      <w:r>
        <w:rPr>
          <w:rFonts w:hint="eastAsia"/>
          <w:color w:val="000000" w:themeColor="text1"/>
        </w:rPr>
        <w:t>└土田さんからのやってほしい要望を出してしまうと待たせてしまうため、</w:t>
      </w:r>
    </w:p>
    <w:p w14:paraId="1C78A271" w14:textId="46B7D009" w:rsidR="008F7AB0" w:rsidRDefault="008F7AB0" w:rsidP="008F7AB0">
      <w:pPr>
        <w:widowControl/>
        <w:ind w:firstLineChars="100" w:firstLine="210"/>
        <w:jc w:val="left"/>
        <w:rPr>
          <w:color w:val="000000" w:themeColor="text1"/>
        </w:rPr>
      </w:pPr>
      <w:r>
        <w:rPr>
          <w:rFonts w:hint="eastAsia"/>
          <w:color w:val="000000" w:themeColor="text1"/>
        </w:rPr>
        <w:t>米坂さんと土田さんと瀧田さんで打ち合わせを行い、エリアマップの仕様を詰める。</w:t>
      </w:r>
    </w:p>
    <w:p w14:paraId="14B4C416" w14:textId="75D33929" w:rsidR="008F7AB0" w:rsidRDefault="008F7AB0" w:rsidP="008F7AB0">
      <w:pPr>
        <w:widowControl/>
        <w:ind w:firstLineChars="100" w:firstLine="210"/>
        <w:jc w:val="left"/>
        <w:rPr>
          <w:color w:val="000000" w:themeColor="text1"/>
        </w:rPr>
      </w:pPr>
    </w:p>
    <w:p w14:paraId="2829DA27" w14:textId="41AE2C15" w:rsidR="008F7AB0" w:rsidRDefault="008F7AB0" w:rsidP="008F7AB0">
      <w:pPr>
        <w:widowControl/>
        <w:jc w:val="left"/>
        <w:rPr>
          <w:color w:val="000000" w:themeColor="text1"/>
        </w:rPr>
      </w:pPr>
      <w:r>
        <w:rPr>
          <w:rFonts w:hint="eastAsia"/>
          <w:color w:val="000000" w:themeColor="text1"/>
        </w:rPr>
        <w:t>・デザインを出すときに3者合意の上で進める。</w:t>
      </w:r>
    </w:p>
    <w:p w14:paraId="3E20128F" w14:textId="13E07665" w:rsidR="008F7AB0" w:rsidRDefault="008F7AB0" w:rsidP="008F7AB0">
      <w:pPr>
        <w:widowControl/>
        <w:jc w:val="left"/>
        <w:rPr>
          <w:color w:val="000000" w:themeColor="text1"/>
        </w:rPr>
      </w:pPr>
      <w:r>
        <w:rPr>
          <w:rFonts w:hint="eastAsia"/>
          <w:color w:val="000000" w:themeColor="text1"/>
        </w:rPr>
        <w:t>やるっきゃない☆</w:t>
      </w:r>
    </w:p>
    <w:p w14:paraId="252AB9CA" w14:textId="25CE96CD" w:rsidR="008F7AB0" w:rsidRDefault="008F7AB0" w:rsidP="008F7AB0">
      <w:pPr>
        <w:widowControl/>
        <w:jc w:val="left"/>
        <w:rPr>
          <w:color w:val="000000" w:themeColor="text1"/>
        </w:rPr>
      </w:pPr>
      <w:r>
        <w:rPr>
          <w:rFonts w:hint="eastAsia"/>
          <w:color w:val="000000" w:themeColor="text1"/>
        </w:rPr>
        <w:lastRenderedPageBreak/>
        <w:t>キックオフの為の情報整備は土田さんが担当します。</w:t>
      </w:r>
    </w:p>
    <w:p w14:paraId="017BEACF" w14:textId="6FC0AAAE" w:rsidR="008F7AB0" w:rsidRDefault="008F7AB0" w:rsidP="008F7AB0">
      <w:pPr>
        <w:widowControl/>
        <w:jc w:val="left"/>
        <w:rPr>
          <w:color w:val="000000" w:themeColor="text1"/>
        </w:rPr>
      </w:pPr>
      <w:r>
        <w:rPr>
          <w:rFonts w:hint="eastAsia"/>
          <w:color w:val="000000" w:themeColor="text1"/>
        </w:rPr>
        <w:t>都度瀧田さんとヒアリングを行う。</w:t>
      </w:r>
    </w:p>
    <w:p w14:paraId="4D60D3C4" w14:textId="16A8D81A" w:rsidR="008F7AB0" w:rsidRDefault="008F7AB0" w:rsidP="008F7AB0">
      <w:pPr>
        <w:widowControl/>
        <w:jc w:val="left"/>
        <w:rPr>
          <w:color w:val="000000" w:themeColor="text1"/>
        </w:rPr>
      </w:pPr>
    </w:p>
    <w:p w14:paraId="66772560" w14:textId="54D401FD" w:rsidR="008F7AB0" w:rsidRDefault="008F7AB0" w:rsidP="008F7AB0">
      <w:pPr>
        <w:widowControl/>
        <w:jc w:val="left"/>
        <w:rPr>
          <w:color w:val="000000" w:themeColor="text1"/>
        </w:rPr>
      </w:pPr>
      <w:r>
        <w:rPr>
          <w:rFonts w:hint="eastAsia"/>
          <w:color w:val="000000" w:themeColor="text1"/>
        </w:rPr>
        <w:t>白地図の認識合わせは密に行う。</w:t>
      </w:r>
    </w:p>
    <w:p w14:paraId="645D2D2F" w14:textId="659B61F4" w:rsidR="008F7AB0" w:rsidRDefault="008F7AB0" w:rsidP="008F7AB0">
      <w:pPr>
        <w:widowControl/>
        <w:jc w:val="left"/>
        <w:rPr>
          <w:color w:val="000000" w:themeColor="text1"/>
        </w:rPr>
      </w:pPr>
    </w:p>
    <w:p w14:paraId="1509AD7A" w14:textId="654250AD" w:rsidR="008F7AB0" w:rsidRDefault="008F7AB0" w:rsidP="008F7AB0">
      <w:pPr>
        <w:widowControl/>
        <w:jc w:val="left"/>
        <w:rPr>
          <w:color w:val="000000" w:themeColor="text1"/>
        </w:rPr>
      </w:pPr>
      <w:r>
        <w:rPr>
          <w:rFonts w:hint="eastAsia"/>
          <w:color w:val="000000" w:themeColor="text1"/>
        </w:rPr>
        <w:t>一枚の絵じゃなくなる可能性あり。</w:t>
      </w:r>
    </w:p>
    <w:p w14:paraId="3C1DFA5A" w14:textId="5F09CD5A" w:rsidR="008F7AB0" w:rsidRDefault="008F7AB0" w:rsidP="008F7AB0">
      <w:pPr>
        <w:widowControl/>
        <w:jc w:val="left"/>
        <w:rPr>
          <w:rFonts w:hint="eastAsia"/>
          <w:color w:val="000000" w:themeColor="text1"/>
        </w:rPr>
      </w:pPr>
    </w:p>
    <w:p w14:paraId="1617ED35" w14:textId="5E6815B4" w:rsidR="008F7AB0" w:rsidRDefault="008F7AB0" w:rsidP="008F7AB0">
      <w:pPr>
        <w:widowControl/>
        <w:jc w:val="left"/>
        <w:rPr>
          <w:color w:val="000000" w:themeColor="text1"/>
        </w:rPr>
      </w:pPr>
      <w:r>
        <w:rPr>
          <w:rFonts w:hint="eastAsia"/>
          <w:color w:val="000000" w:themeColor="text1"/>
        </w:rPr>
        <w:t>小山さん、滝田さんとそれぞれ提案をだしつつ作り上げる想定。</w:t>
      </w:r>
    </w:p>
    <w:p w14:paraId="5A15956C" w14:textId="091233D1" w:rsidR="008F7AB0" w:rsidRDefault="008F7AB0" w:rsidP="008F7AB0">
      <w:pPr>
        <w:widowControl/>
        <w:jc w:val="left"/>
        <w:rPr>
          <w:color w:val="000000" w:themeColor="text1"/>
        </w:rPr>
      </w:pPr>
    </w:p>
    <w:p w14:paraId="1A5A9BC4" w14:textId="38BB2C22" w:rsidR="008F7AB0" w:rsidRPr="008F7AB0" w:rsidRDefault="00C944BF" w:rsidP="008F7AB0">
      <w:pPr>
        <w:widowControl/>
        <w:jc w:val="left"/>
        <w:rPr>
          <w:rFonts w:hint="eastAsia"/>
          <w:color w:val="000000" w:themeColor="text1"/>
        </w:rPr>
      </w:pPr>
      <w:r>
        <w:rPr>
          <w:rFonts w:hint="eastAsia"/>
          <w:color w:val="000000" w:themeColor="text1"/>
        </w:rPr>
        <w:t>来週にエリアマップのキックオフ予定。</w:t>
      </w:r>
      <w:bookmarkStart w:id="0" w:name="_GoBack"/>
      <w:bookmarkEnd w:id="0"/>
    </w:p>
    <w:sectPr w:rsidR="008F7AB0" w:rsidRPr="008F7AB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7C2C" w14:textId="77777777" w:rsidR="00480C2B" w:rsidRDefault="00480C2B" w:rsidP="00ED7F0A">
      <w:r>
        <w:separator/>
      </w:r>
    </w:p>
  </w:endnote>
  <w:endnote w:type="continuationSeparator" w:id="0">
    <w:p w14:paraId="08968859" w14:textId="77777777" w:rsidR="00480C2B" w:rsidRDefault="00480C2B"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3A9C" w14:textId="77777777" w:rsidR="00480C2B" w:rsidRDefault="00480C2B" w:rsidP="00ED7F0A">
      <w:r>
        <w:separator/>
      </w:r>
    </w:p>
  </w:footnote>
  <w:footnote w:type="continuationSeparator" w:id="0">
    <w:p w14:paraId="56D53050" w14:textId="77777777" w:rsidR="00480C2B" w:rsidRDefault="00480C2B"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6A0A"/>
    <w:rsid w:val="00097B5D"/>
    <w:rsid w:val="000B5525"/>
    <w:rsid w:val="000C23D4"/>
    <w:rsid w:val="000E0A86"/>
    <w:rsid w:val="000E3FD4"/>
    <w:rsid w:val="00127729"/>
    <w:rsid w:val="00154697"/>
    <w:rsid w:val="00157A42"/>
    <w:rsid w:val="00165B1F"/>
    <w:rsid w:val="001735E7"/>
    <w:rsid w:val="00180A91"/>
    <w:rsid w:val="00182156"/>
    <w:rsid w:val="00183B28"/>
    <w:rsid w:val="00183C15"/>
    <w:rsid w:val="001A3C44"/>
    <w:rsid w:val="001B45B7"/>
    <w:rsid w:val="001C22DA"/>
    <w:rsid w:val="001C2444"/>
    <w:rsid w:val="001C3F86"/>
    <w:rsid w:val="001E55C2"/>
    <w:rsid w:val="001F34CA"/>
    <w:rsid w:val="00201428"/>
    <w:rsid w:val="00203502"/>
    <w:rsid w:val="00207502"/>
    <w:rsid w:val="00207CFD"/>
    <w:rsid w:val="0021225F"/>
    <w:rsid w:val="0021376B"/>
    <w:rsid w:val="002370FD"/>
    <w:rsid w:val="00242C71"/>
    <w:rsid w:val="00262DEC"/>
    <w:rsid w:val="00265B99"/>
    <w:rsid w:val="00280C40"/>
    <w:rsid w:val="002B02CD"/>
    <w:rsid w:val="002B28AA"/>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6014"/>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E2801"/>
    <w:rsid w:val="00513BF1"/>
    <w:rsid w:val="005241DE"/>
    <w:rsid w:val="00534013"/>
    <w:rsid w:val="0053440C"/>
    <w:rsid w:val="00542FCE"/>
    <w:rsid w:val="00544EDD"/>
    <w:rsid w:val="00565ACD"/>
    <w:rsid w:val="005768C4"/>
    <w:rsid w:val="005931B3"/>
    <w:rsid w:val="005A140B"/>
    <w:rsid w:val="005D16A1"/>
    <w:rsid w:val="005D1C0D"/>
    <w:rsid w:val="006112CB"/>
    <w:rsid w:val="00613BAC"/>
    <w:rsid w:val="006403B2"/>
    <w:rsid w:val="00642EF4"/>
    <w:rsid w:val="006546FF"/>
    <w:rsid w:val="006570D6"/>
    <w:rsid w:val="0066327B"/>
    <w:rsid w:val="00665B77"/>
    <w:rsid w:val="006848A4"/>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E12FE"/>
    <w:rsid w:val="008130FF"/>
    <w:rsid w:val="00813B10"/>
    <w:rsid w:val="00816FCD"/>
    <w:rsid w:val="00860FCC"/>
    <w:rsid w:val="00866BF6"/>
    <w:rsid w:val="00881AFA"/>
    <w:rsid w:val="008837E8"/>
    <w:rsid w:val="00894CE4"/>
    <w:rsid w:val="008C3884"/>
    <w:rsid w:val="008C419F"/>
    <w:rsid w:val="008C6CF9"/>
    <w:rsid w:val="008D4C79"/>
    <w:rsid w:val="008F1C4B"/>
    <w:rsid w:val="008F52CA"/>
    <w:rsid w:val="008F7AB0"/>
    <w:rsid w:val="0091503E"/>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674F9"/>
    <w:rsid w:val="00BB2412"/>
    <w:rsid w:val="00BC3B9C"/>
    <w:rsid w:val="00BC7FEF"/>
    <w:rsid w:val="00BD50D6"/>
    <w:rsid w:val="00BE1818"/>
    <w:rsid w:val="00C06868"/>
    <w:rsid w:val="00C21CFA"/>
    <w:rsid w:val="00C368D6"/>
    <w:rsid w:val="00C47924"/>
    <w:rsid w:val="00C529DD"/>
    <w:rsid w:val="00C542EE"/>
    <w:rsid w:val="00C6707B"/>
    <w:rsid w:val="00C75C40"/>
    <w:rsid w:val="00C9320F"/>
    <w:rsid w:val="00C944BF"/>
    <w:rsid w:val="00CA5C1D"/>
    <w:rsid w:val="00CC4174"/>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62AD7"/>
    <w:rsid w:val="00E76457"/>
    <w:rsid w:val="00E80CFF"/>
    <w:rsid w:val="00E83CD9"/>
    <w:rsid w:val="00EA28B1"/>
    <w:rsid w:val="00EA668D"/>
    <w:rsid w:val="00EA683B"/>
    <w:rsid w:val="00EB2E93"/>
    <w:rsid w:val="00EB53B4"/>
    <w:rsid w:val="00EC04A1"/>
    <w:rsid w:val="00ED1E9F"/>
    <w:rsid w:val="00ED7F0A"/>
    <w:rsid w:val="00EE0091"/>
    <w:rsid w:val="00EF137D"/>
    <w:rsid w:val="00F076E5"/>
    <w:rsid w:val="00F10F49"/>
    <w:rsid w:val="00F31E29"/>
    <w:rsid w:val="00F415DD"/>
    <w:rsid w:val="00F4549B"/>
    <w:rsid w:val="00F4791F"/>
    <w:rsid w:val="00F566DF"/>
    <w:rsid w:val="00F60F9A"/>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0261-E667-48C2-89CF-015F2FDE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Words>
  <Characters>760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2017-08-30T06:34:00Z</dcterms:created>
  <dcterms:modified xsi:type="dcterms:W3CDTF">2017-08-30T06:34:00Z</dcterms:modified>
</cp:coreProperties>
</file>