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b/>
          <w:bCs/>
          <w:sz w:val="36"/>
          <w:szCs w:val="36"/>
          <w:lang w:val="en-US"/>
        </w:rPr>
        <w:t>Phần mềm mạng xã hội MangaRW</w:t>
      </w:r>
    </w:p>
    <w:p>
      <w:pPr>
        <w:rPr>
          <w:rFonts w:hint="default"/>
          <w:lang w:val="en-US"/>
        </w:rPr>
      </w:pPr>
      <w:r>
        <w:rPr>
          <w:rFonts w:hint="default"/>
          <w:b/>
          <w:bCs/>
          <w:sz w:val="36"/>
          <w:szCs w:val="36"/>
          <w:lang w:val="en-US"/>
        </w:rPr>
        <w:t xml:space="preserve">Tài liệu vision </w:t>
      </w:r>
      <w:r>
        <w:rPr>
          <w:rFonts w:hint="default"/>
          <w:lang w:val="en-US"/>
        </w:rPr>
        <w:br w:type="page"/>
      </w:r>
    </w:p>
    <w:sdt>
      <w:sdtPr>
        <w:rPr>
          <w:rFonts w:ascii="SimSun" w:hAnsi="SimSun" w:eastAsia="SimSun" w:cs="Times New Roman"/>
          <w:sz w:val="21"/>
          <w:szCs w:val="28"/>
          <w:lang w:val="en-US" w:eastAsia="zh-CN" w:bidi="ar-SA"/>
        </w:rPr>
        <w:id w:val="147469004"/>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default"/>
              <w:b/>
              <w:bCs/>
              <w:sz w:val="40"/>
              <w:szCs w:val="40"/>
              <w:lang w:val="en-US"/>
            </w:rPr>
          </w:pPr>
          <w:bookmarkStart w:id="0" w:name="_Toc13033"/>
          <w:r>
            <w:rPr>
              <w:rFonts w:hint="default" w:ascii="SimSun" w:hAnsi="SimSun" w:cs="Times New Roman"/>
              <w:sz w:val="40"/>
              <w:szCs w:val="40"/>
              <w:lang w:val="en-US" w:eastAsia="zh-CN" w:bidi="ar-SA"/>
            </w:rPr>
            <w:t>Mục lục</w:t>
          </w:r>
        </w:p>
        <w:p>
          <w:pPr>
            <w:pStyle w:val="142"/>
            <w:tabs>
              <w:tab w:val="right" w:leader="dot" w:pos="8306"/>
            </w:tabs>
          </w:pPr>
          <w:r>
            <w:fldChar w:fldCharType="begin"/>
          </w:r>
          <w:r>
            <w:instrText xml:space="preserve">TOC \o "1-2" \h \u </w:instrText>
          </w:r>
          <w:r>
            <w:fldChar w:fldCharType="separate"/>
          </w:r>
          <w:r>
            <w:fldChar w:fldCharType="begin"/>
          </w:r>
          <w:r>
            <w:instrText xml:space="preserve"> HYPERLINK \l _Toc8809 </w:instrText>
          </w:r>
          <w:r>
            <w:fldChar w:fldCharType="separate"/>
          </w:r>
          <w:r>
            <w:rPr>
              <w:rFonts w:hint="default"/>
              <w:lang w:val="en-US"/>
            </w:rPr>
            <w:t>1. Giới thiệu</w:t>
          </w:r>
          <w:r>
            <w:tab/>
          </w:r>
          <w:r>
            <w:fldChar w:fldCharType="begin"/>
          </w:r>
          <w:r>
            <w:instrText xml:space="preserve"> PAGEREF _Toc8809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_Toc6088 </w:instrText>
          </w:r>
          <w:r>
            <w:fldChar w:fldCharType="separate"/>
          </w:r>
          <w:r>
            <w:rPr>
              <w:rFonts w:hint="default"/>
              <w:lang w:val="en-US"/>
            </w:rPr>
            <w:t>1.1. Mục đích</w:t>
          </w:r>
          <w:r>
            <w:tab/>
          </w:r>
          <w:r>
            <w:fldChar w:fldCharType="begin"/>
          </w:r>
          <w:r>
            <w:instrText xml:space="preserve"> PAGEREF _Toc6088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_Toc437 </w:instrText>
          </w:r>
          <w:r>
            <w:fldChar w:fldCharType="separate"/>
          </w:r>
          <w:r>
            <w:rPr>
              <w:rFonts w:hint="default"/>
              <w:lang w:val="en-US"/>
            </w:rPr>
            <w:t>1.2. Phạm vi</w:t>
          </w:r>
          <w:r>
            <w:tab/>
          </w:r>
          <w:r>
            <w:fldChar w:fldCharType="begin"/>
          </w:r>
          <w:r>
            <w:instrText xml:space="preserve"> PAGEREF _Toc437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_Toc29630 </w:instrText>
          </w:r>
          <w:r>
            <w:fldChar w:fldCharType="separate"/>
          </w:r>
          <w:r>
            <w:rPr>
              <w:rFonts w:hint="default"/>
              <w:lang w:val="en-US"/>
            </w:rPr>
            <w:t>1.3. Phát biểu vấn đề</w:t>
          </w:r>
          <w:r>
            <w:tab/>
          </w:r>
          <w:r>
            <w:fldChar w:fldCharType="begin"/>
          </w:r>
          <w:r>
            <w:instrText xml:space="preserve"> PAGEREF _Toc29630 \h </w:instrText>
          </w:r>
          <w:r>
            <w:fldChar w:fldCharType="separate"/>
          </w:r>
          <w:r>
            <w:t>3</w:t>
          </w:r>
          <w:r>
            <w:fldChar w:fldCharType="end"/>
          </w:r>
          <w:r>
            <w:fldChar w:fldCharType="end"/>
          </w:r>
        </w:p>
        <w:p>
          <w:pPr>
            <w:pStyle w:val="142"/>
            <w:tabs>
              <w:tab w:val="right" w:leader="dot" w:pos="8306"/>
            </w:tabs>
          </w:pPr>
          <w:r>
            <w:fldChar w:fldCharType="begin"/>
          </w:r>
          <w:r>
            <w:instrText xml:space="preserve"> HYPERLINK \l _Toc9318 </w:instrText>
          </w:r>
          <w:r>
            <w:fldChar w:fldCharType="separate"/>
          </w:r>
          <w:r>
            <w:rPr>
              <w:rFonts w:hint="default"/>
              <w:lang w:val="en-US"/>
            </w:rPr>
            <w:t>2. Tiến độ dự án</w:t>
          </w:r>
          <w:r>
            <w:tab/>
          </w:r>
          <w:r>
            <w:fldChar w:fldCharType="begin"/>
          </w:r>
          <w:r>
            <w:instrText xml:space="preserve"> PAGEREF _Toc9318 \h </w:instrText>
          </w:r>
          <w:r>
            <w:fldChar w:fldCharType="separate"/>
          </w:r>
          <w:r>
            <w:t>3</w:t>
          </w:r>
          <w:r>
            <w:fldChar w:fldCharType="end"/>
          </w:r>
          <w:r>
            <w:fldChar w:fldCharType="end"/>
          </w:r>
        </w:p>
        <w:p>
          <w:pPr>
            <w:pStyle w:val="142"/>
            <w:tabs>
              <w:tab w:val="right" w:leader="dot" w:pos="8306"/>
            </w:tabs>
          </w:pPr>
          <w:r>
            <w:fldChar w:fldCharType="begin"/>
          </w:r>
          <w:r>
            <w:instrText xml:space="preserve"> HYPERLINK \l _Toc31643 </w:instrText>
          </w:r>
          <w:r>
            <w:fldChar w:fldCharType="separate"/>
          </w:r>
          <w:r>
            <w:rPr>
              <w:rFonts w:hint="default"/>
              <w:lang w:val="en-US"/>
            </w:rPr>
            <w:t>3. Các tính năng của sản phẩm</w:t>
          </w:r>
          <w:r>
            <w:tab/>
          </w:r>
          <w:r>
            <w:fldChar w:fldCharType="begin"/>
          </w:r>
          <w:r>
            <w:instrText xml:space="preserve"> PAGEREF _Toc31643 \h </w:instrText>
          </w:r>
          <w:r>
            <w:fldChar w:fldCharType="separate"/>
          </w:r>
          <w:r>
            <w:t>3</w:t>
          </w:r>
          <w:r>
            <w:fldChar w:fldCharType="end"/>
          </w:r>
          <w:r>
            <w:fldChar w:fldCharType="end"/>
          </w:r>
        </w:p>
        <w:p>
          <w:pPr>
            <w:pStyle w:val="142"/>
            <w:tabs>
              <w:tab w:val="right" w:leader="dot" w:pos="8306"/>
            </w:tabs>
          </w:pPr>
          <w:r>
            <w:fldChar w:fldCharType="begin"/>
          </w:r>
          <w:r>
            <w:instrText xml:space="preserve"> HYPERLINK \l _Toc544 </w:instrText>
          </w:r>
          <w:r>
            <w:fldChar w:fldCharType="separate"/>
          </w:r>
          <w:r>
            <w:rPr>
              <w:rFonts w:hint="default"/>
              <w:lang w:val="en-US"/>
            </w:rPr>
            <w:t>4. Yêu cầu hiệu suất, độ tin cậy</w:t>
          </w:r>
          <w:r>
            <w:tab/>
          </w:r>
          <w:r>
            <w:fldChar w:fldCharType="begin"/>
          </w:r>
          <w:r>
            <w:instrText xml:space="preserve"> PAGEREF _Toc544 \h </w:instrText>
          </w:r>
          <w:r>
            <w:fldChar w:fldCharType="separate"/>
          </w:r>
          <w:r>
            <w:t>4</w:t>
          </w:r>
          <w:r>
            <w:fldChar w:fldCharType="end"/>
          </w:r>
          <w:r>
            <w:fldChar w:fldCharType="end"/>
          </w:r>
        </w:p>
        <w:p>
          <w:pPr>
            <w:pStyle w:val="142"/>
            <w:tabs>
              <w:tab w:val="right" w:leader="dot" w:pos="8306"/>
            </w:tabs>
          </w:pPr>
          <w:r>
            <w:fldChar w:fldCharType="begin"/>
          </w:r>
          <w:r>
            <w:instrText xml:space="preserve"> HYPERLINK \l _Toc13072 </w:instrText>
          </w:r>
          <w:r>
            <w:fldChar w:fldCharType="separate"/>
          </w:r>
          <w:r>
            <w:rPr>
              <w:rFonts w:hint="default"/>
              <w:lang w:val="en-US"/>
            </w:rPr>
            <w:t>5. Yêu cầu kỹ thuật</w:t>
          </w:r>
          <w:r>
            <w:tab/>
          </w:r>
          <w:r>
            <w:fldChar w:fldCharType="begin"/>
          </w:r>
          <w:r>
            <w:instrText xml:space="preserve"> PAGEREF _Toc13072 \h </w:instrText>
          </w:r>
          <w:r>
            <w:fldChar w:fldCharType="separate"/>
          </w:r>
          <w:r>
            <w:t>4</w:t>
          </w:r>
          <w:r>
            <w:fldChar w:fldCharType="end"/>
          </w:r>
          <w:r>
            <w:fldChar w:fldCharType="end"/>
          </w:r>
        </w:p>
        <w:p>
          <w:pPr>
            <w:pStyle w:val="142"/>
            <w:tabs>
              <w:tab w:val="right" w:leader="dot" w:pos="8306"/>
            </w:tabs>
          </w:pPr>
          <w:r>
            <w:fldChar w:fldCharType="begin"/>
          </w:r>
          <w:r>
            <w:instrText xml:space="preserve"> HYPERLINK \l _Toc22513 </w:instrText>
          </w:r>
          <w:r>
            <w:fldChar w:fldCharType="separate"/>
          </w:r>
          <w:r>
            <w:rPr>
              <w:rFonts w:hint="default"/>
              <w:lang w:val="en-US"/>
            </w:rPr>
            <w:t>6. Quy trình phát triển phần mềm</w:t>
          </w:r>
          <w:r>
            <w:tab/>
          </w:r>
          <w:r>
            <w:fldChar w:fldCharType="begin"/>
          </w:r>
          <w:r>
            <w:instrText xml:space="preserve"> PAGEREF _Toc22513 \h </w:instrText>
          </w:r>
          <w:r>
            <w:fldChar w:fldCharType="separate"/>
          </w:r>
          <w:r>
            <w:t>5</w:t>
          </w:r>
          <w:r>
            <w:fldChar w:fldCharType="end"/>
          </w:r>
          <w:r>
            <w:fldChar w:fldCharType="end"/>
          </w:r>
        </w:p>
        <w:p>
          <w:pPr>
            <w:pStyle w:val="142"/>
            <w:tabs>
              <w:tab w:val="right" w:leader="dot" w:pos="8306"/>
            </w:tabs>
          </w:pPr>
          <w:r>
            <w:fldChar w:fldCharType="begin"/>
          </w:r>
          <w:r>
            <w:instrText xml:space="preserve"> HYPERLINK \l _Toc29355 </w:instrText>
          </w:r>
          <w:r>
            <w:fldChar w:fldCharType="separate"/>
          </w:r>
          <w:r>
            <w:t xml:space="preserve">7. </w:t>
          </w:r>
          <w:r>
            <w:rPr>
              <w:rFonts w:hint="default"/>
              <w:lang w:val="en-US"/>
            </w:rPr>
            <w:t>Rủi ro</w:t>
          </w:r>
          <w:r>
            <w:tab/>
          </w:r>
          <w:r>
            <w:fldChar w:fldCharType="begin"/>
          </w:r>
          <w:r>
            <w:instrText xml:space="preserve"> PAGEREF _Toc29355 \h </w:instrText>
          </w:r>
          <w:r>
            <w:fldChar w:fldCharType="separate"/>
          </w:r>
          <w:r>
            <w:t>5</w:t>
          </w:r>
          <w:r>
            <w:fldChar w:fldCharType="end"/>
          </w:r>
          <w:r>
            <w:fldChar w:fldCharType="end"/>
          </w:r>
        </w:p>
        <w:p>
          <w:r>
            <w:fldChar w:fldCharType="end"/>
          </w:r>
        </w:p>
      </w:sdtContent>
    </w:sdt>
    <w:p>
      <w:pPr>
        <w:rPr>
          <w:rFonts w:hint="default"/>
          <w:lang w:val="en-US"/>
        </w:rPr>
      </w:pPr>
      <w:r>
        <w:rPr>
          <w:rFonts w:hint="default"/>
          <w:lang w:val="en-US"/>
        </w:rPr>
        <w:br w:type="page"/>
      </w:r>
      <w:bookmarkStart w:id="15" w:name="_GoBack"/>
      <w:bookmarkEnd w:id="15"/>
    </w:p>
    <w:p>
      <w:pPr>
        <w:pStyle w:val="249"/>
        <w:bidi w:val="0"/>
        <w:rPr>
          <w:rFonts w:hint="default"/>
          <w:lang w:val="en-US"/>
        </w:rPr>
      </w:pPr>
      <w:bookmarkStart w:id="1" w:name="_Toc8809"/>
      <w:r>
        <w:rPr>
          <w:rFonts w:hint="default"/>
          <w:lang w:val="en-US"/>
        </w:rPr>
        <w:t>Giới thiệu</w:t>
      </w:r>
      <w:bookmarkEnd w:id="0"/>
      <w:bookmarkEnd w:id="1"/>
    </w:p>
    <w:p>
      <w:pPr>
        <w:pStyle w:val="250"/>
        <w:bidi w:val="0"/>
        <w:rPr>
          <w:rFonts w:hint="default"/>
          <w:lang w:val="en-US"/>
        </w:rPr>
      </w:pPr>
      <w:bookmarkStart w:id="2" w:name="_Toc21510"/>
      <w:bookmarkStart w:id="3" w:name="_Toc6088"/>
      <w:r>
        <w:rPr>
          <w:rFonts w:hint="default"/>
          <w:lang w:val="en-US"/>
        </w:rPr>
        <w:t>Mục đích</w:t>
      </w:r>
      <w:bookmarkEnd w:id="2"/>
      <w:bookmarkEnd w:id="3"/>
    </w:p>
    <w:p>
      <w:pPr>
        <w:ind w:firstLine="720" w:firstLineChars="0"/>
        <w:rPr>
          <w:rFonts w:hint="default"/>
          <w:lang w:val="en-US"/>
        </w:rPr>
      </w:pPr>
      <w:r>
        <w:t>Phát triển một nền tảng mạng xã hội tích hợp đọc truyện với giao diện thân thiện, đáp ứng nhu cầu đọc truyện của người dùng và tạo ra một cộng đồng đọc truyện đa dạng và sôi nổi.</w:t>
      </w:r>
    </w:p>
    <w:p>
      <w:pPr>
        <w:pStyle w:val="250"/>
        <w:bidi w:val="0"/>
        <w:rPr>
          <w:rFonts w:hint="default"/>
          <w:lang w:val="en-US"/>
        </w:rPr>
      </w:pPr>
      <w:bookmarkStart w:id="4" w:name="_Toc2930"/>
      <w:bookmarkStart w:id="5" w:name="_Toc437"/>
      <w:r>
        <w:rPr>
          <w:rFonts w:hint="default"/>
          <w:lang w:val="en-US"/>
        </w:rPr>
        <w:t>Phạm vi</w:t>
      </w:r>
      <w:bookmarkEnd w:id="4"/>
      <w:bookmarkEnd w:id="5"/>
    </w:p>
    <w:p>
      <w:pPr>
        <w:bidi w:val="0"/>
        <w:rPr>
          <w:rFonts w:hint="default"/>
          <w:lang w:val="en-US"/>
        </w:rPr>
      </w:pPr>
      <w:r>
        <w:rPr>
          <w:rFonts w:hint="default"/>
          <w:lang w:val="en-US"/>
        </w:rPr>
        <w:tab/>
      </w:r>
      <w:r>
        <w:rPr>
          <w:rFonts w:hint="default"/>
          <w:lang w:val="en-US"/>
        </w:rPr>
        <w:t>Phạm vi dự án phát triển phần mềm mạng xã hội MangaRW bao gồm các tính năng của các mạng xã hội hiện có như đăng bài viết, yêu thích, chia sẻ, nhắn tin,… và các tính năng của các trang web đọc truyện hiện nay như đọc truyện, theo dõi truyện, tìm kiếm,…</w:t>
      </w:r>
    </w:p>
    <w:p>
      <w:pPr>
        <w:bidi w:val="0"/>
        <w:rPr>
          <w:rFonts w:hint="default"/>
          <w:lang w:val="en-US"/>
        </w:rPr>
      </w:pPr>
      <w:r>
        <w:rPr>
          <w:rFonts w:hint="default"/>
          <w:lang w:val="en-US"/>
        </w:rPr>
        <w:tab/>
      </w:r>
      <w:r>
        <w:rPr>
          <w:rFonts w:hint="default"/>
          <w:lang w:val="en-US"/>
        </w:rPr>
        <w:t>Phần mềm chỉ hỗi trợ trên Android và hỗ trợ tiếng việt.</w:t>
      </w:r>
    </w:p>
    <w:p>
      <w:pPr>
        <w:pStyle w:val="250"/>
        <w:bidi w:val="0"/>
        <w:rPr>
          <w:rFonts w:hint="default"/>
          <w:lang w:val="en-US"/>
        </w:rPr>
      </w:pPr>
      <w:bookmarkStart w:id="6" w:name="_Toc30265"/>
      <w:bookmarkStart w:id="7" w:name="_Toc29630"/>
      <w:r>
        <w:rPr>
          <w:rFonts w:hint="default"/>
          <w:lang w:val="en-US"/>
        </w:rPr>
        <w:t>Phát biểu vấn đề</w:t>
      </w:r>
      <w:bookmarkEnd w:id="6"/>
      <w:bookmarkEnd w:id="7"/>
    </w:p>
    <w:p>
      <w:pPr>
        <w:rPr>
          <w:rFonts w:hint="default"/>
          <w:lang w:val="en-US"/>
        </w:rPr>
      </w:pPr>
      <w:r>
        <w:rPr>
          <w:rFonts w:hint="default"/>
          <w:lang w:val="en-US"/>
        </w:rPr>
        <w:tab/>
      </w:r>
      <w:r>
        <w:rPr>
          <w:rFonts w:hint="default"/>
          <w:lang w:val="en-US"/>
        </w:rPr>
        <w:t>Đ</w:t>
      </w:r>
      <w:r>
        <w:t>ọc truyện là một hoạt động giải trí phổ biến và người dùng có thể muốn tìm một nơi để đọc truyện, cùng với việc kết nối với người đọc khác để trao đổi, thảo luận và chia sẻ sở thích. Phần mềm mạng xã hội tích hợp đọc truyện cung cấp một nền tảng cho những người yêu thích đọc truyện để tương tác và kết nối với nhau, tạo ra một cộng đồng đọc truyện trực tuyến đầy sôi động và đa dạng.</w:t>
      </w:r>
    </w:p>
    <w:p>
      <w:pPr>
        <w:pStyle w:val="249"/>
        <w:bidi w:val="0"/>
        <w:rPr>
          <w:rFonts w:hint="default"/>
          <w:lang w:val="en-US"/>
        </w:rPr>
      </w:pPr>
      <w:bookmarkStart w:id="8" w:name="_Toc9318"/>
      <w:bookmarkStart w:id="9" w:name="_Toc12246"/>
      <w:r>
        <w:rPr>
          <w:rFonts w:hint="default"/>
          <w:lang w:val="en-US"/>
        </w:rPr>
        <w:t>Tiến độ dự án</w:t>
      </w:r>
      <w:bookmarkEnd w:id="8"/>
    </w:p>
    <w:p>
      <w:pPr>
        <w:ind w:firstLine="720" w:firstLineChars="0"/>
      </w:pPr>
      <w:r>
        <w:t xml:space="preserve">Dự kiến thời gian hoàn thành dự án là 6 tháng, bắt đầu từ ngày </w:t>
      </w:r>
      <w:r>
        <w:rPr>
          <w:rFonts w:hint="default"/>
          <w:lang w:val="en-US"/>
        </w:rPr>
        <w:t>20</w:t>
      </w:r>
      <w:r>
        <w:t>/0</w:t>
      </w:r>
      <w:r>
        <w:rPr>
          <w:rFonts w:hint="default"/>
          <w:lang w:val="en-US"/>
        </w:rPr>
        <w:t>2</w:t>
      </w:r>
      <w:r>
        <w:t xml:space="preserve">/2023 đến ngày </w:t>
      </w:r>
      <w:r>
        <w:rPr>
          <w:rFonts w:hint="default"/>
          <w:lang w:val="en-US"/>
        </w:rPr>
        <w:t>26</w:t>
      </w:r>
      <w:r>
        <w:t>/0</w:t>
      </w:r>
      <w:r>
        <w:rPr>
          <w:rFonts w:hint="default"/>
          <w:lang w:val="en-US"/>
        </w:rPr>
        <w:t>3</w:t>
      </w:r>
      <w:r>
        <w:t>/2023.</w:t>
      </w:r>
    </w:p>
    <w:bookmarkEnd w:id="9"/>
    <w:p>
      <w:pPr>
        <w:pStyle w:val="249"/>
        <w:bidi w:val="0"/>
        <w:rPr>
          <w:rFonts w:hint="default"/>
          <w:lang w:val="en-US"/>
        </w:rPr>
      </w:pPr>
      <w:bookmarkStart w:id="10" w:name="_Toc31643"/>
      <w:r>
        <w:rPr>
          <w:rFonts w:hint="default"/>
          <w:lang w:val="en-US"/>
        </w:rPr>
        <w:t>Các tính năng của sản phẩm</w:t>
      </w:r>
      <w:bookmarkEnd w:id="10"/>
    </w:p>
    <w:p>
      <w:pPr>
        <w:numPr>
          <w:ilvl w:val="0"/>
          <w:numId w:val="12"/>
        </w:numPr>
        <w:bidi w:val="0"/>
        <w:ind w:left="418" w:leftChars="0" w:hanging="418" w:firstLineChars="0"/>
        <w:rPr>
          <w:rFonts w:hint="default"/>
          <w:lang w:val="en-US"/>
        </w:rPr>
      </w:pPr>
      <w:r>
        <w:rPr>
          <w:rFonts w:hint="default"/>
          <w:lang w:val="en-US"/>
        </w:rPr>
        <w:t>Phát triển một ứng dụng di động cho phép người dùng chia sẽ các bộ truyện yêu thích, tự sáng tạo và tạo ra các bộ truyện bằng trí tưởng tượng của bản thân.</w:t>
      </w:r>
    </w:p>
    <w:p>
      <w:pPr>
        <w:numPr>
          <w:ilvl w:val="0"/>
          <w:numId w:val="12"/>
        </w:numPr>
        <w:bidi w:val="0"/>
        <w:ind w:left="418" w:leftChars="0" w:hanging="418" w:firstLineChars="0"/>
        <w:rPr>
          <w:rFonts w:hint="default"/>
          <w:lang w:val="en-US"/>
        </w:rPr>
      </w:pPr>
      <w:r>
        <w:rPr>
          <w:rFonts w:hint="default"/>
          <w:lang w:val="en-US"/>
        </w:rPr>
        <w:t>Độc giả có thể nhắn tin giao tiếp với nhau thông qua ứng dụng.</w:t>
      </w:r>
    </w:p>
    <w:p>
      <w:pPr>
        <w:numPr>
          <w:ilvl w:val="0"/>
          <w:numId w:val="12"/>
        </w:numPr>
        <w:bidi w:val="0"/>
        <w:ind w:left="418" w:leftChars="0" w:hanging="418" w:firstLineChars="0"/>
        <w:rPr>
          <w:rFonts w:hint="default"/>
          <w:lang w:val="en-US"/>
        </w:rPr>
      </w:pPr>
      <w:r>
        <w:rPr>
          <w:rFonts w:hint="default"/>
          <w:lang w:val="en-US"/>
        </w:rPr>
        <w:t>Tích hợp chức năng gợi ý truyện dựa trên lịch sử đọc của người dùng và đánh giá của công đồng để cung cấp cho người dùng trải nghiệm tốt nhất.</w:t>
      </w:r>
    </w:p>
    <w:p>
      <w:pPr>
        <w:numPr>
          <w:ilvl w:val="0"/>
          <w:numId w:val="12"/>
        </w:numPr>
        <w:bidi w:val="0"/>
        <w:ind w:left="418" w:leftChars="0" w:hanging="418" w:firstLineChars="0"/>
        <w:rPr>
          <w:rFonts w:hint="default"/>
          <w:lang w:val="en-US"/>
        </w:rPr>
      </w:pPr>
      <w:r>
        <w:rPr>
          <w:rFonts w:hint="default"/>
          <w:lang w:val="en-US"/>
        </w:rPr>
        <w:t>Tích hợp tính năng chia sẻ trạng thái bản thân, những tác giả có thể thông báo những thông tin về truyện cho các người dùng theo dõi.</w:t>
      </w:r>
    </w:p>
    <w:p>
      <w:pPr>
        <w:numPr>
          <w:ilvl w:val="0"/>
          <w:numId w:val="12"/>
        </w:numPr>
        <w:bidi w:val="0"/>
        <w:ind w:left="418" w:leftChars="0" w:hanging="418" w:firstLineChars="0"/>
      </w:pPr>
      <w:r>
        <w:rPr>
          <w:rFonts w:hint="default"/>
          <w:lang w:val="en-US"/>
        </w:rPr>
        <w:t>Tích hợp chức năng góp điểm để đổi sang tiền mặt cho các tác giả sáng tác truyện. Người dùng có thể nạp để đổi điểm hoặc xem quản cáo để có điểm…</w:t>
      </w:r>
    </w:p>
    <w:p>
      <w:pPr>
        <w:numPr>
          <w:ilvl w:val="0"/>
          <w:numId w:val="12"/>
        </w:numPr>
        <w:bidi w:val="0"/>
        <w:ind w:left="418" w:leftChars="0" w:hanging="418" w:firstLineChars="0"/>
      </w:pPr>
      <w:r>
        <w:t>Hệ thống đọc truyện trực tuyến với nhiều thể loại và chủ đề khác nhau.</w:t>
      </w:r>
    </w:p>
    <w:p>
      <w:pPr>
        <w:numPr>
          <w:ilvl w:val="0"/>
          <w:numId w:val="12"/>
        </w:numPr>
        <w:bidi w:val="0"/>
        <w:ind w:left="418" w:leftChars="0" w:hanging="418" w:firstLineChars="0"/>
        <w:rPr>
          <w:rFonts w:hint="default"/>
          <w:lang w:val="en-US"/>
        </w:rPr>
      </w:pPr>
      <w:r>
        <w:rPr>
          <w:rFonts w:hint="default"/>
        </w:rPr>
        <w:t>Khả năng đánh dấu trang và lưu lại các truyện đang đọc để đọc lại sau.</w:t>
      </w:r>
    </w:p>
    <w:p>
      <w:pPr>
        <w:pStyle w:val="249"/>
        <w:bidi w:val="0"/>
        <w:rPr>
          <w:rFonts w:hint="default"/>
          <w:lang w:val="en-US"/>
        </w:rPr>
      </w:pPr>
      <w:bookmarkStart w:id="11" w:name="_Toc544"/>
      <w:r>
        <w:rPr>
          <w:rFonts w:hint="default"/>
          <w:lang w:val="en-US"/>
        </w:rPr>
        <w:t>Yêu cầu hiệu suất, độ tin cậy</w:t>
      </w:r>
      <w:bookmarkEnd w:id="11"/>
    </w:p>
    <w:p>
      <w:pPr>
        <w:numPr>
          <w:ilvl w:val="0"/>
          <w:numId w:val="13"/>
        </w:numPr>
        <w:ind w:left="418" w:leftChars="0" w:hanging="418" w:firstLineChars="0"/>
      </w:pPr>
      <w:r>
        <w:t>Hệ thống phải có khả năng chịu tải cao, xử lý đa luồng và đảm bảo tính bảo mật cho thông tin của người dùng.</w:t>
      </w:r>
    </w:p>
    <w:p>
      <w:pPr>
        <w:numPr>
          <w:ilvl w:val="0"/>
          <w:numId w:val="13"/>
        </w:numPr>
        <w:ind w:left="418" w:leftChars="0" w:hanging="418" w:firstLineChars="0"/>
      </w:pPr>
      <w:r>
        <w:rPr>
          <w:rFonts w:hint="default"/>
        </w:rPr>
        <w:t>Hệ thống phải tương thích và có thể truy cập trên nhiều thiết bị và hệ điều hành khác nhau.</w:t>
      </w:r>
    </w:p>
    <w:p>
      <w:pPr>
        <w:numPr>
          <w:ilvl w:val="0"/>
          <w:numId w:val="13"/>
        </w:numPr>
        <w:ind w:left="418" w:leftChars="0" w:hanging="418" w:firstLineChars="0"/>
      </w:pPr>
      <w:r>
        <w:rPr>
          <w:rFonts w:hint="default"/>
        </w:rPr>
        <w:t>Phải có khả năng sao lưu, khôi phục dữ liệu và bảo trì hệ thống định kỳ.</w:t>
      </w:r>
    </w:p>
    <w:p>
      <w:pPr>
        <w:numPr>
          <w:ilvl w:val="0"/>
          <w:numId w:val="13"/>
        </w:numPr>
        <w:ind w:left="418" w:leftChars="0" w:hanging="418" w:firstLineChars="0"/>
        <w:rPr>
          <w:rFonts w:hint="default"/>
        </w:rPr>
      </w:pPr>
      <w:r>
        <w:rPr>
          <w:rFonts w:hint="default"/>
        </w:rPr>
        <w:t>Phải đảm bảo khả năng mở rộng và bảo trì dễ dàng.</w:t>
      </w:r>
    </w:p>
    <w:p>
      <w:pPr>
        <w:numPr>
          <w:ilvl w:val="0"/>
          <w:numId w:val="13"/>
        </w:numPr>
        <w:ind w:left="418" w:leftChars="0" w:hanging="418" w:firstLineChars="0"/>
      </w:pPr>
      <w:r>
        <w:t>Phải có tính năng bảo mật cao, đảm bảo an toàn thông tin của người dùng và tránh được các lỗ hổng bảo mật.</w:t>
      </w:r>
    </w:p>
    <w:p>
      <w:pPr>
        <w:numPr>
          <w:ilvl w:val="0"/>
          <w:numId w:val="13"/>
        </w:numPr>
        <w:ind w:left="418" w:leftChars="0" w:hanging="418" w:firstLineChars="0"/>
      </w:pPr>
      <w:r>
        <w:rPr>
          <w:rFonts w:hint="default"/>
        </w:rPr>
        <w:t>Phải có thiết kế giao diện thân thiện, dễ sử dụng và có khả năng tương tác cao.</w:t>
      </w:r>
    </w:p>
    <w:p>
      <w:pPr>
        <w:pStyle w:val="249"/>
        <w:bidi w:val="0"/>
        <w:rPr>
          <w:rFonts w:hint="default"/>
          <w:lang w:val="en-US"/>
        </w:rPr>
      </w:pPr>
      <w:bookmarkStart w:id="12" w:name="_Toc13072"/>
      <w:r>
        <w:rPr>
          <w:rFonts w:hint="default"/>
          <w:lang w:val="en-US"/>
        </w:rPr>
        <w:t>Yêu cầu kỹ thuật</w:t>
      </w:r>
      <w:bookmarkEnd w:id="12"/>
    </w:p>
    <w:p>
      <w:pPr>
        <w:numPr>
          <w:ilvl w:val="0"/>
          <w:numId w:val="13"/>
        </w:numPr>
        <w:ind w:left="418" w:leftChars="0" w:hanging="418" w:firstLineChars="0"/>
      </w:pPr>
      <w:r>
        <w:rPr>
          <w:rFonts w:hint="default"/>
          <w:lang w:val="en-US"/>
        </w:rPr>
        <w:t>Ngôn ngữ lập trình: Kotlin</w:t>
      </w:r>
    </w:p>
    <w:p>
      <w:pPr>
        <w:numPr>
          <w:ilvl w:val="0"/>
          <w:numId w:val="13"/>
        </w:numPr>
        <w:ind w:left="418" w:leftChars="0" w:hanging="418" w:firstLineChars="0"/>
      </w:pPr>
      <w:r>
        <w:rPr>
          <w:rFonts w:hint="default"/>
          <w:lang w:val="en-US"/>
        </w:rPr>
        <w:t>IDE: Android Studio</w:t>
      </w:r>
    </w:p>
    <w:p>
      <w:pPr>
        <w:numPr>
          <w:ilvl w:val="0"/>
          <w:numId w:val="13"/>
        </w:numPr>
        <w:ind w:left="418" w:leftChars="0" w:hanging="418" w:firstLineChars="0"/>
      </w:pPr>
      <w:r>
        <w:rPr>
          <w:rFonts w:hint="default"/>
          <w:lang w:val="en-US"/>
        </w:rPr>
        <w:t>Cơ sở dữ liệu: Firebase</w:t>
      </w:r>
    </w:p>
    <w:p>
      <w:pPr>
        <w:pStyle w:val="249"/>
        <w:bidi w:val="0"/>
        <w:rPr>
          <w:rFonts w:hint="default"/>
          <w:lang w:val="en-US"/>
        </w:rPr>
      </w:pPr>
      <w:bookmarkStart w:id="13" w:name="_Toc22513"/>
      <w:r>
        <w:rPr>
          <w:rFonts w:hint="default"/>
          <w:lang w:val="en-US"/>
        </w:rPr>
        <w:t>Quy trình phát triển phần mềm</w:t>
      </w:r>
      <w:bookmarkEnd w:id="13"/>
    </w:p>
    <w:p>
      <w:pPr>
        <w:rPr>
          <w:rFonts w:hint="default"/>
          <w:lang w:val="en-US"/>
        </w:rPr>
      </w:pPr>
      <w:r>
        <w:rPr>
          <w:rFonts w:hint="default"/>
          <w:lang w:val="en-US"/>
        </w:rPr>
        <w:t xml:space="preserve">Quy trình thác nước </w:t>
      </w:r>
      <w:r>
        <w:rPr>
          <w:rFonts w:hint="default"/>
        </w:rPr>
        <w:t>waterfall model</w:t>
      </w:r>
    </w:p>
    <w:p>
      <w:pPr>
        <w:pStyle w:val="249"/>
        <w:bidi w:val="0"/>
      </w:pPr>
      <w:bookmarkStart w:id="14" w:name="_Toc29355"/>
      <w:r>
        <w:rPr>
          <w:rFonts w:hint="default"/>
          <w:lang w:val="en-US"/>
        </w:rPr>
        <w:t>Rủi ro</w:t>
      </w:r>
      <w:bookmarkEnd w:id="14"/>
    </w:p>
    <w:p>
      <w:pPr>
        <w:numPr>
          <w:numId w:val="0"/>
        </w:numPr>
        <w:ind w:leftChars="0"/>
        <w:rPr>
          <w:rFonts w:hint="default"/>
          <w:lang w:val="en-US"/>
        </w:rPr>
      </w:pPr>
      <w:r>
        <w:rPr>
          <w:rFonts w:hint="default"/>
          <w:lang w:val="en-US"/>
        </w:rPr>
        <w:t>Một số rủi ro:</w:t>
      </w:r>
    </w:p>
    <w:p>
      <w:pPr>
        <w:numPr>
          <w:ilvl w:val="0"/>
          <w:numId w:val="14"/>
        </w:numPr>
        <w:ind w:left="418" w:leftChars="0" w:hanging="418" w:firstLineChars="0"/>
      </w:pPr>
      <w:r>
        <w:t>Đội ngũ phát triển thiếu kinh nghiệm: Điều này có thể dẫn đến các sai sót trong thiết kế, triển khai và kiểm thử phần mềm.</w:t>
      </w:r>
    </w:p>
    <w:p>
      <w:pPr>
        <w:numPr>
          <w:ilvl w:val="0"/>
          <w:numId w:val="14"/>
        </w:numPr>
        <w:ind w:left="418" w:leftChars="0" w:hanging="418" w:firstLineChars="0"/>
      </w:pPr>
      <w:r>
        <w:rPr>
          <w:rFonts w:hint="default"/>
        </w:rPr>
        <w:t>Khó khăn trong quản lý nội dung: Một số vấn đề về quản lý nội dung có thể gặp phải, bao gồm việc quản lý bản quyền, giữ cho nội dung luôn cập nhật, đảm bảo tính bảo mật và ngăn chặn việc sao chép bất hợp pháp.</w:t>
      </w:r>
    </w:p>
    <w:p>
      <w:pPr>
        <w:numPr>
          <w:ilvl w:val="0"/>
          <w:numId w:val="14"/>
        </w:numPr>
        <w:ind w:left="418" w:leftChars="0" w:hanging="418" w:firstLineChars="0"/>
      </w:pPr>
      <w:r>
        <w:rPr>
          <w:rFonts w:hint="default"/>
        </w:rPr>
        <w:t>Thiếu tính tương thích: Phần mềm có thể không tương thích với các thiết bị hoặc hệ thống phần mềm khác.</w:t>
      </w:r>
    </w:p>
    <w:p>
      <w:r>
        <w:rPr>
          <w:rFonts w:hint="default"/>
        </w:rPr>
        <w:t>Các khắc phục có thể áp dụng để giảm thiểu rủi ro:</w:t>
      </w:r>
    </w:p>
    <w:p>
      <w:pPr>
        <w:numPr>
          <w:ilvl w:val="0"/>
          <w:numId w:val="15"/>
        </w:numPr>
        <w:ind w:left="418" w:leftChars="0" w:hanging="418" w:firstLineChars="0"/>
      </w:pPr>
      <w:r>
        <w:rPr>
          <w:rFonts w:hint="default"/>
        </w:rPr>
        <w:t>Tìm kiếm các thành viên phát triển có kinh nghiệm và hiểu biết về các công nghệ phần mềm cần thiết.</w:t>
      </w:r>
    </w:p>
    <w:p>
      <w:pPr>
        <w:numPr>
          <w:ilvl w:val="0"/>
          <w:numId w:val="15"/>
        </w:numPr>
        <w:ind w:left="418" w:leftChars="0" w:hanging="418" w:firstLineChars="0"/>
      </w:pPr>
      <w:r>
        <w:rPr>
          <w:rFonts w:hint="default"/>
        </w:rPr>
        <w:t>Thực hiện kiểm tra bản quyền và đảm bảo tính bảo mật của dữ liệu.</w:t>
      </w:r>
    </w:p>
    <w:p>
      <w:pPr>
        <w:numPr>
          <w:ilvl w:val="0"/>
          <w:numId w:val="15"/>
        </w:numPr>
        <w:ind w:left="418" w:leftChars="0" w:hanging="418" w:firstLineChars="0"/>
      </w:pPr>
      <w:r>
        <w:rPr>
          <w:rFonts w:hint="default"/>
        </w:rPr>
        <w:t>Thực hiện các cuộc thử nghiệm để đảm bảo tính tương thích và tối ưu hoá hiệu suất của phần mềm.</w:t>
      </w:r>
    </w:p>
    <w:p/>
    <w:p/>
    <w:p>
      <w:pPr>
        <w:pStyle w:val="249"/>
        <w:numPr>
          <w:ilvl w:val="0"/>
          <w:numId w:val="0"/>
        </w:numPr>
        <w:bidi w:val="0"/>
        <w:outlineLvl w:val="9"/>
        <w:rPr>
          <w:rFonts w:hint="default"/>
          <w:lang w:val="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C02D0"/>
    <w:multiLevelType w:val="singleLevel"/>
    <w:tmpl w:val="8F3C02D0"/>
    <w:lvl w:ilvl="0" w:tentative="0">
      <w:start w:val="1"/>
      <w:numFmt w:val="bullet"/>
      <w:lvlText w:val="̵"/>
      <w:lvlJc w:val="left"/>
      <w:pPr>
        <w:tabs>
          <w:tab w:val="left" w:pos="420"/>
        </w:tabs>
        <w:ind w:left="418" w:leftChars="0" w:hanging="418" w:firstLineChars="0"/>
      </w:pPr>
      <w:rPr>
        <w:rFonts w:hint="default" w:ascii="Arial" w:hAnsi="Arial" w:cs="Arial"/>
        <w:sz w:val="28"/>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397B6E6"/>
    <w:multiLevelType w:val="singleLevel"/>
    <w:tmpl w:val="2397B6E6"/>
    <w:lvl w:ilvl="0" w:tentative="0">
      <w:start w:val="1"/>
      <w:numFmt w:val="bullet"/>
      <w:lvlText w:val="̵"/>
      <w:lvlJc w:val="left"/>
      <w:pPr>
        <w:tabs>
          <w:tab w:val="left" w:pos="420"/>
        </w:tabs>
        <w:ind w:left="418" w:leftChars="0" w:hanging="418" w:firstLineChars="0"/>
      </w:pPr>
      <w:rPr>
        <w:rFonts w:hint="default" w:ascii="Arial" w:hAnsi="Arial" w:cs="Arial"/>
        <w:sz w:val="28"/>
      </w:rPr>
    </w:lvl>
  </w:abstractNum>
  <w:abstractNum w:abstractNumId="12">
    <w:nsid w:val="43F772C2"/>
    <w:multiLevelType w:val="singleLevel"/>
    <w:tmpl w:val="43F772C2"/>
    <w:lvl w:ilvl="0" w:tentative="0">
      <w:start w:val="1"/>
      <w:numFmt w:val="bullet"/>
      <w:lvlText w:val="̵"/>
      <w:lvlJc w:val="left"/>
      <w:pPr>
        <w:tabs>
          <w:tab w:val="left" w:pos="420"/>
        </w:tabs>
        <w:ind w:left="418" w:leftChars="0" w:hanging="418" w:firstLineChars="0"/>
      </w:pPr>
      <w:rPr>
        <w:rFonts w:hint="default" w:ascii="Arial" w:hAnsi="Arial" w:cs="Arial"/>
        <w:sz w:val="28"/>
      </w:rPr>
    </w:lvl>
  </w:abstractNum>
  <w:abstractNum w:abstractNumId="13">
    <w:nsid w:val="59CB9E2C"/>
    <w:multiLevelType w:val="multilevel"/>
    <w:tmpl w:val="59CB9E2C"/>
    <w:lvl w:ilvl="0" w:tentative="0">
      <w:start w:val="1"/>
      <w:numFmt w:val="decimal"/>
      <w:pStyle w:val="249"/>
      <w:suff w:val="space"/>
      <w:lvlText w:val="%1."/>
      <w:lvlJc w:val="left"/>
    </w:lvl>
    <w:lvl w:ilvl="1" w:tentative="0">
      <w:start w:val="1"/>
      <w:numFmt w:val="decimal"/>
      <w:pStyle w:val="250"/>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652845A8"/>
    <w:multiLevelType w:val="singleLevel"/>
    <w:tmpl w:val="652845A8"/>
    <w:lvl w:ilvl="0" w:tentative="0">
      <w:start w:val="1"/>
      <w:numFmt w:val="bullet"/>
      <w:lvlText w:val="̵"/>
      <w:lvlJc w:val="left"/>
      <w:pPr>
        <w:tabs>
          <w:tab w:val="left" w:pos="420"/>
        </w:tabs>
        <w:ind w:left="418" w:leftChars="0" w:hanging="418" w:firstLineChars="0"/>
      </w:pPr>
      <w:rPr>
        <w:rFonts w:hint="default" w:ascii="Arial" w:hAnsi="Arial" w:cs="Arial"/>
        <w:sz w:val="28"/>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1"/>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1714E"/>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6F266F0"/>
    <w:rsid w:val="50B27142"/>
    <w:rsid w:val="6A4F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line="360" w:lineRule="auto"/>
    </w:pPr>
    <w:rPr>
      <w:rFonts w:ascii="Times New Roman" w:hAnsi="Times New Roman" w:eastAsia="SimSun" w:cs="Times New Roman"/>
      <w:sz w:val="28"/>
      <w:szCs w:val="28"/>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uiPriority w:val="0"/>
    <w:pPr>
      <w:numPr>
        <w:ilvl w:val="0"/>
        <w:numId w:val="11"/>
      </w:numPr>
      <w:spacing w:line="360" w:lineRule="auto"/>
      <w:jc w:val="both"/>
      <w:outlineLvl w:val="0"/>
    </w:pPr>
    <w:rPr>
      <w:b/>
    </w:rPr>
  </w:style>
  <w:style w:type="paragraph" w:customStyle="1" w:styleId="250">
    <w:name w:val="Style2"/>
    <w:basedOn w:val="1"/>
    <w:uiPriority w:val="0"/>
    <w:pPr>
      <w:numPr>
        <w:ilvl w:val="1"/>
        <w:numId w:val="11"/>
      </w:numPr>
      <w:spacing w:line="360" w:lineRule="auto"/>
      <w:outlineLvl w:val="1"/>
    </w:pPr>
    <w:rPr>
      <w:b/>
      <w:bCs/>
    </w:rPr>
  </w:style>
  <w:style w:type="paragraph" w:customStyle="1" w:styleId="251">
    <w:name w:val="WPSOffice手动目录 1"/>
    <w:uiPriority w:val="0"/>
    <w:pPr>
      <w:ind w:leftChars="0"/>
    </w:pPr>
    <w:rPr>
      <w:sz w:val="20"/>
      <w:szCs w:val="20"/>
    </w:rPr>
  </w:style>
  <w:style w:type="paragraph" w:customStyle="1" w:styleId="25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2023-02-16T03:44:00Z</dcterms:created>
  <dc:creator>minhq</dc:creator>
  <cp:lastModifiedBy>Nguyễn Minh Quân</cp:lastModifiedBy>
  <dcterms:modified xsi:type="dcterms:W3CDTF">2023-03-08T02:08:36Z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5D6075065F0240F1926239D722C0A276</vt:lpwstr>
  </property>
</Properties>
</file>