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A8F" w:rsidRPr="004752B9" w:rsidRDefault="00020A8F" w:rsidP="00020A8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>ПРОТОКОЛ</w:t>
      </w:r>
    </w:p>
    <w:p w:rsidR="00020A8F" w:rsidRPr="004752B9" w:rsidRDefault="00020A8F" w:rsidP="00020A8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>судебного заседания</w:t>
      </w:r>
    </w:p>
    <w:p w:rsidR="00020A8F" w:rsidRPr="004752B9" w:rsidRDefault="00020A8F" w:rsidP="00020A8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г. Нижневартовск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="00B8342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12</w:t>
      </w: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мая 2026 года 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Нижневартовский городской суд Ханты-Мансийского автономного округа-Югры в составе: председательствующего судьи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                          </w:t>
      </w:r>
      <w:r w:rsidR="003F3BC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B8342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>Пономарёва</w:t>
      </w:r>
      <w:proofErr w:type="spellEnd"/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В.А., 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при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секретаре </w:t>
      </w: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>судебного заседания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</w:t>
      </w:r>
      <w:r w:rsidR="00B8342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3F3BC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Петрученко Е.В.</w:t>
      </w: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,     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Calibri" w:hAnsi="Times New Roman" w:cs="Times New Roman"/>
          <w:sz w:val="24"/>
          <w:szCs w:val="24"/>
          <w:lang w:eastAsia="ru-RU"/>
        </w:rPr>
        <w:t>c участием: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государственного обвинителя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</w:t>
      </w:r>
      <w:proofErr w:type="spellStart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Дроздецкого</w:t>
      </w:r>
      <w:proofErr w:type="spellEnd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А.С.,   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подсудимого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</w:t>
      </w:r>
      <w:proofErr w:type="spellStart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Арипова</w:t>
      </w:r>
      <w:proofErr w:type="spellEnd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Р.Р.,    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защитника – адвоката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Юнусовой Т.Х., 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4752B9"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  <w:t>Moo0 AudioRecorder</w:t>
      </w:r>
      <w:r w:rsidRPr="004752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уголовное дело в отношении </w:t>
      </w:r>
      <w:proofErr w:type="spellStart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Арипова</w:t>
      </w:r>
      <w:proofErr w:type="spellEnd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>Ришата</w:t>
      </w:r>
      <w:proofErr w:type="spellEnd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>Ринатовича</w:t>
      </w:r>
      <w:proofErr w:type="spellEnd"/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</w:t>
      </w:r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обвиняемого в совершении преступления, </w:t>
      </w:r>
      <w:r w:rsidRPr="004752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предусмотренного ст.322.2  У</w:t>
      </w:r>
      <w:r w:rsidRPr="004752B9">
        <w:rPr>
          <w:rFonts w:ascii="Times New Roman" w:eastAsia="Calibri" w:hAnsi="Times New Roman" w:cs="Times New Roman"/>
          <w:sz w:val="24"/>
          <w:szCs w:val="24"/>
        </w:rPr>
        <w:t>К РФ.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Перед началом судебного заседания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секретарь Петрученко Е.В. </w:t>
      </w:r>
      <w:r w:rsidRPr="004752B9">
        <w:rPr>
          <w:rFonts w:ascii="Times New Roman" w:eastAsia="Calibri" w:hAnsi="Times New Roman" w:cs="Times New Roman"/>
          <w:sz w:val="24"/>
          <w:szCs w:val="24"/>
        </w:rPr>
        <w:t>произвела проверку технического состояния системы.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Судебное заседание открыто в </w:t>
      </w:r>
      <w:r>
        <w:rPr>
          <w:rFonts w:ascii="Times New Roman" w:eastAsia="Calibri" w:hAnsi="Times New Roman" w:cs="Times New Roman"/>
          <w:sz w:val="24"/>
          <w:szCs w:val="24"/>
        </w:rPr>
        <w:t>16</w:t>
      </w:r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 часов 3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 минут</w:t>
      </w:r>
      <w:r>
        <w:rPr>
          <w:rFonts w:ascii="Times New Roman" w:eastAsia="Calibri" w:hAnsi="Times New Roman" w:cs="Times New Roman"/>
          <w:sz w:val="24"/>
          <w:szCs w:val="24"/>
        </w:rPr>
        <w:t>ы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В судебное заседание явились: подсудимый </w:t>
      </w:r>
      <w:proofErr w:type="spellStart"/>
      <w:r w:rsidRPr="004752B9">
        <w:rPr>
          <w:rFonts w:ascii="Times New Roman" w:eastAsia="Calibri" w:hAnsi="Times New Roman" w:cs="Times New Roman"/>
          <w:sz w:val="24"/>
          <w:szCs w:val="24"/>
        </w:rPr>
        <w:t>Арипов</w:t>
      </w:r>
      <w:proofErr w:type="spellEnd"/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 Р.Р.</w:t>
      </w:r>
      <w:r>
        <w:rPr>
          <w:rFonts w:ascii="Times New Roman" w:eastAsia="Calibri" w:hAnsi="Times New Roman" w:cs="Times New Roman"/>
          <w:sz w:val="24"/>
          <w:szCs w:val="24"/>
        </w:rPr>
        <w:t xml:space="preserve">, государственный обвинитель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Дроздецкий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А.С., защитник-адвокат Юнусова Т.Х.</w:t>
      </w:r>
      <w:r w:rsidRPr="004752B9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20A8F" w:rsidRPr="004752B9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2B9">
        <w:rPr>
          <w:rFonts w:ascii="Times New Roman" w:eastAsia="Calibri" w:hAnsi="Times New Roman" w:cs="Times New Roman"/>
          <w:sz w:val="24"/>
          <w:szCs w:val="24"/>
        </w:rPr>
        <w:t>В судебное заседание не явились: --------------------------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2B9">
        <w:rPr>
          <w:rFonts w:ascii="Times New Roman" w:eastAsia="Calibri" w:hAnsi="Times New Roman" w:cs="Times New Roman"/>
          <w:sz w:val="24"/>
          <w:szCs w:val="24"/>
        </w:rPr>
        <w:t>Председательствующий знакомит участников процесса с регламентом судебного заседания (ст. 257 УПК РФ) и разъясняет положение ст. 258 УПК РФ, о мерах воздействия за нарушение порядка в судебном заседании.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Председательствующим, в соответствии с положениями ст.293 УПК РФ, подсудимому предоставляется последнее слово: Ваша честь! </w:t>
      </w:r>
      <w:r>
        <w:rPr>
          <w:rFonts w:ascii="Times New Roman" w:eastAsia="Calibri" w:hAnsi="Times New Roman" w:cs="Times New Roman"/>
          <w:sz w:val="24"/>
          <w:szCs w:val="24"/>
        </w:rPr>
        <w:t>Мне нечего сказать.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>Суд удаляется в совещательную комнату.</w:t>
      </w:r>
    </w:p>
    <w:p w:rsidR="00020A8F" w:rsidRPr="00020A8F" w:rsidRDefault="00020A8F" w:rsidP="00020A8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>Приговор постановлен и провозглашен, путем провозглашения вводной и резолютивной частей 1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мая</w:t>
      </w: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2026 года.</w:t>
      </w:r>
    </w:p>
    <w:p w:rsid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>Разъяснены срок и порядок обжалования приговора, право заявлять ходатайство об участии в суде апелляционной инстанции, о чем указывать в апелляционной жалобе, либо в возражениях, либо в отдельном ходатайстве, а также право воспользоваться помощью защитника.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>Разъяснен 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>Судебное заседание закрыто в 1</w:t>
      </w:r>
      <w:r>
        <w:rPr>
          <w:rFonts w:ascii="Times New Roman" w:eastAsia="Calibri" w:hAnsi="Times New Roman" w:cs="Times New Roman"/>
          <w:sz w:val="24"/>
          <w:szCs w:val="24"/>
        </w:rPr>
        <w:t>6</w:t>
      </w: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часов </w:t>
      </w:r>
      <w:r>
        <w:rPr>
          <w:rFonts w:ascii="Times New Roman" w:eastAsia="Calibri" w:hAnsi="Times New Roman" w:cs="Times New Roman"/>
          <w:sz w:val="24"/>
          <w:szCs w:val="24"/>
        </w:rPr>
        <w:t>50</w:t>
      </w: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минут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Судья: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r w:rsidR="00B8342F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bookmarkStart w:id="0" w:name="_GoBack"/>
      <w:bookmarkEnd w:id="0"/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20A8F">
        <w:rPr>
          <w:rFonts w:ascii="Times New Roman" w:eastAsia="Calibri" w:hAnsi="Times New Roman" w:cs="Times New Roman"/>
          <w:sz w:val="24"/>
          <w:szCs w:val="24"/>
        </w:rPr>
        <w:t>В.А.Пономарёв</w:t>
      </w:r>
      <w:proofErr w:type="spellEnd"/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Секретарь</w:t>
      </w: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020A8F">
        <w:rPr>
          <w:rFonts w:ascii="Times New Roman" w:eastAsia="Calibri" w:hAnsi="Times New Roman" w:cs="Times New Roman"/>
          <w:sz w:val="24"/>
          <w:szCs w:val="24"/>
        </w:rPr>
        <w:tab/>
      </w:r>
      <w:r w:rsidRPr="00020A8F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</w:t>
      </w:r>
      <w:r w:rsidR="00B8342F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Е.В.Петрученко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0A8F">
        <w:rPr>
          <w:rFonts w:ascii="Times New Roman" w:eastAsia="Calibri" w:hAnsi="Times New Roman" w:cs="Times New Roman"/>
          <w:sz w:val="24"/>
          <w:szCs w:val="24"/>
        </w:rPr>
        <w:t>Протокол изготовлен и подписан  « 1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» </w:t>
      </w:r>
      <w:r>
        <w:rPr>
          <w:rFonts w:ascii="Times New Roman" w:eastAsia="Calibri" w:hAnsi="Times New Roman" w:cs="Times New Roman"/>
          <w:sz w:val="24"/>
          <w:szCs w:val="24"/>
        </w:rPr>
        <w:t>мая</w:t>
      </w:r>
      <w:r w:rsidRPr="00020A8F">
        <w:rPr>
          <w:rFonts w:ascii="Times New Roman" w:eastAsia="Calibri" w:hAnsi="Times New Roman" w:cs="Times New Roman"/>
          <w:sz w:val="24"/>
          <w:szCs w:val="24"/>
        </w:rPr>
        <w:t xml:space="preserve"> 2026  года</w:t>
      </w: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20A8F" w:rsidRPr="00020A8F" w:rsidRDefault="00020A8F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C3738" w:rsidRPr="00020A8F" w:rsidRDefault="004C3738" w:rsidP="00020A8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sectPr w:rsidR="004C3738" w:rsidRPr="00020A8F" w:rsidSect="004752B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905"/>
    <w:rsid w:val="00020A8F"/>
    <w:rsid w:val="001B655E"/>
    <w:rsid w:val="003F3BC5"/>
    <w:rsid w:val="004B3905"/>
    <w:rsid w:val="004C3738"/>
    <w:rsid w:val="009473D4"/>
    <w:rsid w:val="00B8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A8F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paragraph" w:customStyle="1" w:styleId="21">
    <w:name w:val="Основной текст с отступом 21"/>
    <w:basedOn w:val="a"/>
    <w:rsid w:val="00020A8F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A8F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paragraph" w:customStyle="1" w:styleId="21">
    <w:name w:val="Основной текст с отступом 21"/>
    <w:basedOn w:val="a"/>
    <w:rsid w:val="00020A8F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6</cp:revision>
  <cp:lastPrinted>2026-05-16T06:41:00Z</cp:lastPrinted>
  <dcterms:created xsi:type="dcterms:W3CDTF">2026-05-13T14:44:00Z</dcterms:created>
  <dcterms:modified xsi:type="dcterms:W3CDTF">2026-05-16T06:42:00Z</dcterms:modified>
</cp:coreProperties>
</file>