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D98" w:rsidRPr="009C1198" w:rsidRDefault="00E87D98" w:rsidP="00E87D98">
      <w:pPr>
        <w:overflowPunct w:val="0"/>
        <w:autoSpaceDE w:val="0"/>
        <w:autoSpaceDN w:val="0"/>
        <w:adjustRightInd w:val="0"/>
        <w:spacing w:after="0" w:line="240" w:lineRule="auto"/>
        <w:ind w:firstLine="709"/>
        <w:jc w:val="center"/>
        <w:textAlignment w:val="baseline"/>
        <w:rPr>
          <w:rFonts w:ascii="Times New Roman" w:hAnsi="Times New Roman" w:cs="Times New Roman"/>
          <w:sz w:val="24"/>
          <w:szCs w:val="24"/>
        </w:rPr>
      </w:pPr>
      <w:bookmarkStart w:id="0" w:name="_GoBack"/>
      <w:bookmarkEnd w:id="0"/>
      <w:r w:rsidRPr="009C1198">
        <w:rPr>
          <w:rFonts w:ascii="Times New Roman" w:hAnsi="Times New Roman" w:cs="Times New Roman"/>
          <w:sz w:val="24"/>
          <w:szCs w:val="24"/>
        </w:rPr>
        <w:t>ПРОТОКОЛ</w:t>
      </w:r>
    </w:p>
    <w:p w:rsidR="00E87D98" w:rsidRPr="009C1198" w:rsidRDefault="00E87D98" w:rsidP="00E87D98">
      <w:pPr>
        <w:overflowPunct w:val="0"/>
        <w:autoSpaceDE w:val="0"/>
        <w:autoSpaceDN w:val="0"/>
        <w:adjustRightInd w:val="0"/>
        <w:spacing w:after="0" w:line="240" w:lineRule="auto"/>
        <w:ind w:firstLine="709"/>
        <w:jc w:val="center"/>
        <w:textAlignment w:val="baseline"/>
        <w:rPr>
          <w:rFonts w:ascii="Times New Roman" w:hAnsi="Times New Roman" w:cs="Times New Roman"/>
          <w:sz w:val="24"/>
          <w:szCs w:val="24"/>
        </w:rPr>
      </w:pPr>
      <w:r w:rsidRPr="009C1198">
        <w:rPr>
          <w:rFonts w:ascii="Times New Roman" w:hAnsi="Times New Roman" w:cs="Times New Roman"/>
          <w:sz w:val="24"/>
          <w:szCs w:val="24"/>
        </w:rPr>
        <w:t>судебного заседания</w:t>
      </w:r>
    </w:p>
    <w:p w:rsidR="00E87D98" w:rsidRPr="009C1198" w:rsidRDefault="00E87D98" w:rsidP="00E87D98">
      <w:pPr>
        <w:overflowPunct w:val="0"/>
        <w:autoSpaceDE w:val="0"/>
        <w:autoSpaceDN w:val="0"/>
        <w:adjustRightInd w:val="0"/>
        <w:spacing w:after="0" w:line="240" w:lineRule="auto"/>
        <w:ind w:firstLine="709"/>
        <w:jc w:val="both"/>
        <w:textAlignment w:val="baseline"/>
        <w:rPr>
          <w:rFonts w:ascii="Times New Roman" w:hAnsi="Times New Roman" w:cs="Times New Roman"/>
          <w:sz w:val="24"/>
          <w:szCs w:val="24"/>
        </w:rPr>
      </w:pPr>
    </w:p>
    <w:p w:rsidR="00E87D98" w:rsidRPr="009C1198" w:rsidRDefault="00E87D98" w:rsidP="00E87D98">
      <w:pPr>
        <w:overflowPunct w:val="0"/>
        <w:autoSpaceDE w:val="0"/>
        <w:autoSpaceDN w:val="0"/>
        <w:adjustRightInd w:val="0"/>
        <w:spacing w:after="0" w:line="240" w:lineRule="auto"/>
        <w:ind w:firstLine="709"/>
        <w:jc w:val="both"/>
        <w:textAlignment w:val="baseline"/>
        <w:rPr>
          <w:rFonts w:ascii="Times New Roman" w:hAnsi="Times New Roman" w:cs="Times New Roman"/>
          <w:sz w:val="24"/>
          <w:szCs w:val="24"/>
        </w:rPr>
      </w:pPr>
      <w:r w:rsidRPr="009C1198">
        <w:rPr>
          <w:rFonts w:ascii="Times New Roman" w:hAnsi="Times New Roman" w:cs="Times New Roman"/>
          <w:sz w:val="24"/>
          <w:szCs w:val="24"/>
        </w:rPr>
        <w:t xml:space="preserve">г. Нижневартовск                                            </w:t>
      </w:r>
      <w:r w:rsidR="00376657" w:rsidRPr="009C1198">
        <w:rPr>
          <w:rFonts w:ascii="Times New Roman" w:hAnsi="Times New Roman" w:cs="Times New Roman"/>
          <w:sz w:val="24"/>
          <w:szCs w:val="24"/>
        </w:rPr>
        <w:t xml:space="preserve">             </w:t>
      </w:r>
      <w:r w:rsidRPr="009C1198">
        <w:rPr>
          <w:rFonts w:ascii="Times New Roman" w:hAnsi="Times New Roman" w:cs="Times New Roman"/>
          <w:sz w:val="24"/>
          <w:szCs w:val="24"/>
        </w:rPr>
        <w:t xml:space="preserve">           </w:t>
      </w:r>
      <w:r w:rsidR="006A031E">
        <w:rPr>
          <w:rFonts w:ascii="Times New Roman" w:hAnsi="Times New Roman" w:cs="Times New Roman"/>
          <w:sz w:val="24"/>
          <w:szCs w:val="24"/>
        </w:rPr>
        <w:t xml:space="preserve">                 14</w:t>
      </w:r>
      <w:r w:rsidR="00B80EE5" w:rsidRPr="009C1198">
        <w:rPr>
          <w:rFonts w:ascii="Times New Roman" w:hAnsi="Times New Roman" w:cs="Times New Roman"/>
          <w:sz w:val="24"/>
          <w:szCs w:val="24"/>
        </w:rPr>
        <w:t xml:space="preserve"> ма</w:t>
      </w:r>
      <w:r w:rsidR="006A031E">
        <w:rPr>
          <w:rFonts w:ascii="Times New Roman" w:hAnsi="Times New Roman" w:cs="Times New Roman"/>
          <w:sz w:val="24"/>
          <w:szCs w:val="24"/>
        </w:rPr>
        <w:t>я</w:t>
      </w:r>
      <w:r w:rsidRPr="009C1198">
        <w:rPr>
          <w:rFonts w:ascii="Times New Roman" w:hAnsi="Times New Roman" w:cs="Times New Roman"/>
          <w:sz w:val="24"/>
          <w:szCs w:val="24"/>
        </w:rPr>
        <w:t xml:space="preserve"> 2026 года</w:t>
      </w:r>
    </w:p>
    <w:p w:rsidR="00E87D98" w:rsidRPr="009C1198" w:rsidRDefault="00E87D98" w:rsidP="00E87D98">
      <w:pPr>
        <w:spacing w:after="0" w:line="240" w:lineRule="auto"/>
        <w:ind w:firstLine="709"/>
        <w:jc w:val="both"/>
        <w:rPr>
          <w:rFonts w:ascii="Times New Roman" w:hAnsi="Times New Roman" w:cs="Times New Roman"/>
          <w:sz w:val="24"/>
          <w:szCs w:val="24"/>
        </w:rPr>
      </w:pPr>
    </w:p>
    <w:p w:rsidR="00E87D98" w:rsidRPr="009C1198" w:rsidRDefault="00E87D98" w:rsidP="00E87D98">
      <w:pPr>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 xml:space="preserve">Судебное заседание открыто в </w:t>
      </w:r>
      <w:r w:rsidR="006A031E">
        <w:rPr>
          <w:rFonts w:ascii="Times New Roman" w:hAnsi="Times New Roman" w:cs="Times New Roman"/>
          <w:sz w:val="24"/>
          <w:szCs w:val="24"/>
        </w:rPr>
        <w:t xml:space="preserve">14 </w:t>
      </w:r>
      <w:r w:rsidRPr="009C1198">
        <w:rPr>
          <w:rFonts w:ascii="Times New Roman" w:hAnsi="Times New Roman" w:cs="Times New Roman"/>
          <w:sz w:val="24"/>
          <w:szCs w:val="24"/>
        </w:rPr>
        <w:t xml:space="preserve">часов </w:t>
      </w:r>
      <w:r w:rsidR="006A031E">
        <w:rPr>
          <w:rFonts w:ascii="Times New Roman" w:hAnsi="Times New Roman" w:cs="Times New Roman"/>
          <w:sz w:val="24"/>
          <w:szCs w:val="24"/>
        </w:rPr>
        <w:t>29</w:t>
      </w:r>
      <w:r w:rsidRPr="009C1198">
        <w:rPr>
          <w:rFonts w:ascii="Times New Roman" w:hAnsi="Times New Roman" w:cs="Times New Roman"/>
          <w:sz w:val="24"/>
          <w:szCs w:val="24"/>
        </w:rPr>
        <w:t xml:space="preserve"> минут</w:t>
      </w:r>
    </w:p>
    <w:p w:rsidR="00E87D98" w:rsidRPr="009C1198" w:rsidRDefault="00E87D98" w:rsidP="00E87D98">
      <w:pPr>
        <w:overflowPunct w:val="0"/>
        <w:autoSpaceDE w:val="0"/>
        <w:autoSpaceDN w:val="0"/>
        <w:adjustRightInd w:val="0"/>
        <w:spacing w:after="0" w:line="240" w:lineRule="auto"/>
        <w:ind w:firstLine="709"/>
        <w:jc w:val="both"/>
        <w:textAlignment w:val="baseline"/>
        <w:rPr>
          <w:rFonts w:ascii="Times New Roman" w:hAnsi="Times New Roman" w:cs="Times New Roman"/>
          <w:sz w:val="24"/>
          <w:szCs w:val="24"/>
        </w:rPr>
      </w:pPr>
    </w:p>
    <w:p w:rsidR="00E87D98" w:rsidRPr="009C1198" w:rsidRDefault="00E87D98" w:rsidP="00E87D98">
      <w:pPr>
        <w:tabs>
          <w:tab w:val="left" w:pos="3206"/>
        </w:tabs>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 xml:space="preserve">Нижневартовский городской суд Ханты-Мансийского автономного округа – Югры в составе председательствующего судьи </w:t>
      </w:r>
      <w:r w:rsidR="006A031E">
        <w:rPr>
          <w:rFonts w:ascii="Times New Roman" w:hAnsi="Times New Roman" w:cs="Times New Roman"/>
          <w:sz w:val="24"/>
          <w:szCs w:val="24"/>
        </w:rPr>
        <w:t xml:space="preserve">                                                        </w:t>
      </w:r>
      <w:r w:rsidRPr="009C1198">
        <w:rPr>
          <w:rFonts w:ascii="Times New Roman" w:hAnsi="Times New Roman" w:cs="Times New Roman"/>
          <w:sz w:val="24"/>
          <w:szCs w:val="24"/>
        </w:rPr>
        <w:t>Пономарёва В.А,</w:t>
      </w:r>
    </w:p>
    <w:p w:rsidR="00E87D98" w:rsidRPr="009C1198" w:rsidRDefault="00E87D98" w:rsidP="00E87D98">
      <w:pPr>
        <w:tabs>
          <w:tab w:val="left" w:pos="3206"/>
        </w:tabs>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 xml:space="preserve">при </w:t>
      </w:r>
      <w:r w:rsidR="006A031E">
        <w:rPr>
          <w:rFonts w:ascii="Times New Roman" w:hAnsi="Times New Roman" w:cs="Times New Roman"/>
          <w:sz w:val="24"/>
          <w:szCs w:val="24"/>
        </w:rPr>
        <w:t>секретаре</w:t>
      </w:r>
      <w:r w:rsidRPr="009C1198">
        <w:rPr>
          <w:rFonts w:ascii="Times New Roman" w:hAnsi="Times New Roman" w:cs="Times New Roman"/>
          <w:sz w:val="24"/>
          <w:szCs w:val="24"/>
        </w:rPr>
        <w:t xml:space="preserve"> судебного заседания</w:t>
      </w:r>
      <w:r w:rsidR="006A031E">
        <w:rPr>
          <w:rFonts w:ascii="Times New Roman" w:hAnsi="Times New Roman" w:cs="Times New Roman"/>
          <w:sz w:val="24"/>
          <w:szCs w:val="24"/>
        </w:rPr>
        <w:t xml:space="preserve">                                                      Петрученко Е.В.</w:t>
      </w:r>
      <w:r w:rsidRPr="009C1198">
        <w:rPr>
          <w:rFonts w:ascii="Times New Roman" w:hAnsi="Times New Roman" w:cs="Times New Roman"/>
          <w:sz w:val="24"/>
          <w:szCs w:val="24"/>
        </w:rPr>
        <w:t>,</w:t>
      </w:r>
    </w:p>
    <w:p w:rsidR="00E87D98" w:rsidRPr="009C1198" w:rsidRDefault="00E87D98" w:rsidP="00E87D98">
      <w:pPr>
        <w:tabs>
          <w:tab w:val="left" w:pos="3206"/>
        </w:tabs>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 xml:space="preserve">с участием: государственного обвинителя – старшего помощника прокурора г.Нижневартовска </w:t>
      </w:r>
      <w:r w:rsidR="006A031E">
        <w:rPr>
          <w:rFonts w:ascii="Times New Roman" w:hAnsi="Times New Roman" w:cs="Times New Roman"/>
          <w:sz w:val="24"/>
          <w:szCs w:val="24"/>
        </w:rPr>
        <w:t xml:space="preserve">                                                                                               </w:t>
      </w:r>
      <w:r w:rsidR="00D84C97">
        <w:rPr>
          <w:rFonts w:ascii="Times New Roman" w:hAnsi="Times New Roman" w:cs="Times New Roman"/>
          <w:sz w:val="24"/>
          <w:szCs w:val="24"/>
        </w:rPr>
        <w:t xml:space="preserve">    Кальчук Т.С.</w:t>
      </w:r>
      <w:r w:rsidRPr="009C1198">
        <w:rPr>
          <w:rFonts w:ascii="Times New Roman" w:hAnsi="Times New Roman" w:cs="Times New Roman"/>
          <w:sz w:val="24"/>
          <w:szCs w:val="24"/>
        </w:rPr>
        <w:t>,</w:t>
      </w:r>
    </w:p>
    <w:p w:rsidR="00E87D98" w:rsidRPr="009C1198" w:rsidRDefault="00E87D98" w:rsidP="00E87D98">
      <w:pPr>
        <w:tabs>
          <w:tab w:val="left" w:pos="3206"/>
        </w:tabs>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 xml:space="preserve">потерпевшего </w:t>
      </w:r>
      <w:r w:rsidR="006A031E">
        <w:rPr>
          <w:rFonts w:ascii="Times New Roman" w:hAnsi="Times New Roman" w:cs="Times New Roman"/>
          <w:sz w:val="24"/>
          <w:szCs w:val="24"/>
        </w:rPr>
        <w:t xml:space="preserve">                                                                                               Г</w:t>
      </w:r>
      <w:r w:rsidRPr="009C1198">
        <w:rPr>
          <w:rFonts w:ascii="Times New Roman" w:hAnsi="Times New Roman" w:cs="Times New Roman"/>
          <w:sz w:val="24"/>
          <w:szCs w:val="24"/>
        </w:rPr>
        <w:t xml:space="preserve">ембух </w:t>
      </w:r>
      <w:r w:rsidR="00322BC9">
        <w:rPr>
          <w:rFonts w:ascii="Times New Roman" w:hAnsi="Times New Roman" w:cs="Times New Roman"/>
          <w:sz w:val="24"/>
          <w:szCs w:val="24"/>
        </w:rPr>
        <w:t>Ю</w:t>
      </w:r>
      <w:r w:rsidRPr="009C1198">
        <w:rPr>
          <w:rFonts w:ascii="Times New Roman" w:hAnsi="Times New Roman" w:cs="Times New Roman"/>
          <w:sz w:val="24"/>
          <w:szCs w:val="24"/>
        </w:rPr>
        <w:t>.В.,</w:t>
      </w:r>
    </w:p>
    <w:p w:rsidR="00E87D98" w:rsidRPr="009C1198" w:rsidRDefault="00E87D98" w:rsidP="00E87D98">
      <w:pPr>
        <w:tabs>
          <w:tab w:val="left" w:pos="3206"/>
        </w:tabs>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 xml:space="preserve">представителя потерпевшего </w:t>
      </w:r>
      <w:r w:rsidR="006A031E">
        <w:rPr>
          <w:rFonts w:ascii="Times New Roman" w:hAnsi="Times New Roman" w:cs="Times New Roman"/>
          <w:sz w:val="24"/>
          <w:szCs w:val="24"/>
        </w:rPr>
        <w:t xml:space="preserve">                                                                </w:t>
      </w:r>
      <w:r w:rsidRPr="009C1198">
        <w:rPr>
          <w:rFonts w:ascii="Times New Roman" w:hAnsi="Times New Roman" w:cs="Times New Roman"/>
          <w:sz w:val="24"/>
          <w:szCs w:val="24"/>
        </w:rPr>
        <w:t>Симоненко О.К.,</w:t>
      </w:r>
    </w:p>
    <w:p w:rsidR="00E87D98" w:rsidRPr="009C1198" w:rsidRDefault="00E87D98" w:rsidP="00E87D98">
      <w:pPr>
        <w:tabs>
          <w:tab w:val="left" w:pos="3206"/>
        </w:tabs>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 xml:space="preserve">защитника-адвоката </w:t>
      </w:r>
      <w:r w:rsidR="006A031E">
        <w:rPr>
          <w:rFonts w:ascii="Times New Roman" w:hAnsi="Times New Roman" w:cs="Times New Roman"/>
          <w:sz w:val="24"/>
          <w:szCs w:val="24"/>
        </w:rPr>
        <w:t xml:space="preserve">                                                                                  </w:t>
      </w:r>
      <w:r w:rsidRPr="009C1198">
        <w:rPr>
          <w:rFonts w:ascii="Times New Roman" w:hAnsi="Times New Roman" w:cs="Times New Roman"/>
          <w:sz w:val="24"/>
          <w:szCs w:val="24"/>
        </w:rPr>
        <w:t>Архипова М.А.</w:t>
      </w:r>
    </w:p>
    <w:p w:rsidR="00E87D98" w:rsidRPr="009C1198" w:rsidRDefault="00E87D98" w:rsidP="00E87D98">
      <w:pPr>
        <w:tabs>
          <w:tab w:val="left" w:pos="3206"/>
        </w:tabs>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 xml:space="preserve">подсудимого </w:t>
      </w:r>
      <w:r w:rsidR="006A031E">
        <w:rPr>
          <w:rFonts w:ascii="Times New Roman" w:hAnsi="Times New Roman" w:cs="Times New Roman"/>
          <w:sz w:val="24"/>
          <w:szCs w:val="24"/>
        </w:rPr>
        <w:t xml:space="preserve">                                                                                                  </w:t>
      </w:r>
      <w:r w:rsidRPr="009C1198">
        <w:rPr>
          <w:rFonts w:ascii="Times New Roman" w:hAnsi="Times New Roman" w:cs="Times New Roman"/>
          <w:sz w:val="24"/>
          <w:szCs w:val="24"/>
        </w:rPr>
        <w:t xml:space="preserve">Руденко С.Г. </w:t>
      </w:r>
    </w:p>
    <w:p w:rsidR="006A031E" w:rsidRDefault="006A031E" w:rsidP="00E87D98">
      <w:pPr>
        <w:tabs>
          <w:tab w:val="left" w:pos="3206"/>
        </w:tabs>
        <w:spacing w:after="0" w:line="240" w:lineRule="auto"/>
        <w:ind w:firstLine="709"/>
        <w:jc w:val="both"/>
        <w:rPr>
          <w:rFonts w:ascii="Times New Roman" w:hAnsi="Times New Roman" w:cs="Times New Roman"/>
          <w:sz w:val="24"/>
          <w:szCs w:val="24"/>
        </w:rPr>
      </w:pPr>
    </w:p>
    <w:p w:rsidR="00E87D98" w:rsidRPr="009C1198" w:rsidRDefault="00E87D98" w:rsidP="00E87D98">
      <w:pPr>
        <w:tabs>
          <w:tab w:val="left" w:pos="3206"/>
        </w:tabs>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 xml:space="preserve">рассмотрев в открытом судебном заседании уголовное дело в отношении Руденко Сергея Геннадьевича, </w:t>
      </w:r>
      <w:r w:rsidRPr="009C1198">
        <w:rPr>
          <w:rFonts w:ascii="Times New Roman" w:hAnsi="Times New Roman" w:cs="Times New Roman"/>
          <w:color w:val="000000"/>
          <w:sz w:val="24"/>
          <w:szCs w:val="24"/>
        </w:rPr>
        <w:t>обвиняемого в совершении</w:t>
      </w:r>
      <w:r w:rsidRPr="009C1198">
        <w:rPr>
          <w:rFonts w:ascii="Times New Roman" w:hAnsi="Times New Roman" w:cs="Times New Roman"/>
          <w:sz w:val="24"/>
          <w:szCs w:val="24"/>
        </w:rPr>
        <w:t xml:space="preserve"> преступления, предусмотренного ч. 4 ст.160 УК РФ.</w:t>
      </w:r>
    </w:p>
    <w:p w:rsidR="00E87D98" w:rsidRPr="009C1198" w:rsidRDefault="00E87D98" w:rsidP="00E87D98">
      <w:pPr>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В назначенное время председательствующий открывает судебное заседание и объявляет о разбирательстве данного дела.</w:t>
      </w:r>
    </w:p>
    <w:p w:rsidR="00E87D98" w:rsidRPr="009C1198" w:rsidRDefault="00E87D98" w:rsidP="00E87D98">
      <w:pPr>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Запись осуществляется при помощи программного обеспечения Moo0 AudioRecorder.</w:t>
      </w:r>
    </w:p>
    <w:p w:rsidR="00E87D98" w:rsidRPr="009C1198" w:rsidRDefault="00E87D98" w:rsidP="00E87D98">
      <w:pPr>
        <w:spacing w:after="0" w:line="240" w:lineRule="auto"/>
        <w:ind w:firstLine="720"/>
        <w:jc w:val="both"/>
        <w:rPr>
          <w:rFonts w:ascii="Times New Roman" w:hAnsi="Times New Roman" w:cs="Times New Roman"/>
          <w:sz w:val="24"/>
          <w:szCs w:val="24"/>
        </w:rPr>
      </w:pPr>
      <w:r w:rsidRPr="009C1198">
        <w:rPr>
          <w:rFonts w:ascii="Times New Roman" w:hAnsi="Times New Roman" w:cs="Times New Roman"/>
          <w:sz w:val="24"/>
          <w:szCs w:val="24"/>
        </w:rPr>
        <w:t xml:space="preserve">Перед началом судебного заседания </w:t>
      </w:r>
      <w:r w:rsidR="00D84C97">
        <w:rPr>
          <w:rFonts w:ascii="Times New Roman" w:hAnsi="Times New Roman" w:cs="Times New Roman"/>
          <w:sz w:val="24"/>
          <w:szCs w:val="24"/>
        </w:rPr>
        <w:t>секретарь</w:t>
      </w:r>
      <w:r w:rsidRPr="009C1198">
        <w:rPr>
          <w:rFonts w:ascii="Times New Roman" w:hAnsi="Times New Roman" w:cs="Times New Roman"/>
          <w:sz w:val="24"/>
          <w:szCs w:val="24"/>
        </w:rPr>
        <w:t xml:space="preserve"> произвел(а) проверку технического состояния системы</w:t>
      </w:r>
      <w:r w:rsidR="00D84C97">
        <w:rPr>
          <w:rFonts w:ascii="Times New Roman" w:hAnsi="Times New Roman" w:cs="Times New Roman"/>
          <w:sz w:val="24"/>
          <w:szCs w:val="24"/>
        </w:rPr>
        <w:t>.</w:t>
      </w:r>
    </w:p>
    <w:p w:rsidR="00E87D98" w:rsidRPr="009C1198" w:rsidRDefault="00E87D98" w:rsidP="00E87D98">
      <w:pPr>
        <w:tabs>
          <w:tab w:val="left" w:pos="3206"/>
        </w:tabs>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 xml:space="preserve">В судебное заседание явились: государственный обвинитель </w:t>
      </w:r>
      <w:r w:rsidR="00D84C97">
        <w:rPr>
          <w:rFonts w:ascii="Times New Roman" w:hAnsi="Times New Roman" w:cs="Times New Roman"/>
          <w:sz w:val="24"/>
          <w:szCs w:val="24"/>
        </w:rPr>
        <w:t>Кальчук Т.С.</w:t>
      </w:r>
      <w:r w:rsidRPr="009C1198">
        <w:rPr>
          <w:rFonts w:ascii="Times New Roman" w:hAnsi="Times New Roman" w:cs="Times New Roman"/>
          <w:sz w:val="24"/>
          <w:szCs w:val="24"/>
        </w:rPr>
        <w:t>, потерпевший Гембух Ю.В., представитель потерпевшего Симоненко О.К., защитник</w:t>
      </w:r>
      <w:r w:rsidR="00D84C97">
        <w:rPr>
          <w:rFonts w:ascii="Times New Roman" w:hAnsi="Times New Roman" w:cs="Times New Roman"/>
          <w:sz w:val="24"/>
          <w:szCs w:val="24"/>
        </w:rPr>
        <w:t>-адвокат</w:t>
      </w:r>
      <w:r w:rsidRPr="009C1198">
        <w:rPr>
          <w:rFonts w:ascii="Times New Roman" w:hAnsi="Times New Roman" w:cs="Times New Roman"/>
          <w:sz w:val="24"/>
          <w:szCs w:val="24"/>
        </w:rPr>
        <w:t xml:space="preserve"> Архипов М.А., подсудимый Руденко С.Г.</w:t>
      </w:r>
    </w:p>
    <w:p w:rsidR="00E87D98" w:rsidRPr="009C1198" w:rsidRDefault="00E87D98" w:rsidP="00E87D98">
      <w:pPr>
        <w:tabs>
          <w:tab w:val="left" w:pos="3206"/>
        </w:tabs>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 xml:space="preserve">В судебное заседание не явились: </w:t>
      </w:r>
      <w:r w:rsidR="00D84C97">
        <w:rPr>
          <w:rFonts w:ascii="Times New Roman" w:hAnsi="Times New Roman" w:cs="Times New Roman"/>
          <w:sz w:val="24"/>
          <w:szCs w:val="24"/>
        </w:rPr>
        <w:t>----------------------.</w:t>
      </w:r>
    </w:p>
    <w:p w:rsidR="00E87D98" w:rsidRPr="009C1198" w:rsidRDefault="00E87D98" w:rsidP="00E87D98">
      <w:pPr>
        <w:spacing w:after="0" w:line="240" w:lineRule="auto"/>
        <w:ind w:firstLine="709"/>
        <w:jc w:val="both"/>
        <w:rPr>
          <w:rFonts w:ascii="Times New Roman" w:hAnsi="Times New Roman" w:cs="Times New Roman"/>
          <w:sz w:val="24"/>
          <w:szCs w:val="24"/>
        </w:rPr>
      </w:pPr>
    </w:p>
    <w:p w:rsidR="00E87D98" w:rsidRPr="009C1198" w:rsidRDefault="00E87D98" w:rsidP="00E87D98">
      <w:pPr>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 xml:space="preserve">Председательствующий объявляет состав суда, сообщает, кто является государственным обвинителем, защитником, а также </w:t>
      </w:r>
      <w:r w:rsidR="00D84C97">
        <w:rPr>
          <w:rFonts w:ascii="Times New Roman" w:hAnsi="Times New Roman" w:cs="Times New Roman"/>
          <w:sz w:val="24"/>
          <w:szCs w:val="24"/>
        </w:rPr>
        <w:t>секретарем</w:t>
      </w:r>
      <w:r w:rsidRPr="009C1198">
        <w:rPr>
          <w:rFonts w:ascii="Times New Roman" w:hAnsi="Times New Roman" w:cs="Times New Roman"/>
          <w:sz w:val="24"/>
          <w:szCs w:val="24"/>
        </w:rPr>
        <w:t xml:space="preserve"> судебного заседания.</w:t>
      </w:r>
    </w:p>
    <w:p w:rsidR="00E87D98" w:rsidRPr="009C1198" w:rsidRDefault="00E87D98" w:rsidP="00E87D98">
      <w:pPr>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 xml:space="preserve">Председательствующий разъясняет право заявить отвод составу суда, государственному обвинителю, защитнику, </w:t>
      </w:r>
      <w:r w:rsidR="00D84C97">
        <w:rPr>
          <w:rFonts w:ascii="Times New Roman" w:hAnsi="Times New Roman" w:cs="Times New Roman"/>
          <w:sz w:val="24"/>
          <w:szCs w:val="24"/>
        </w:rPr>
        <w:t>секретарю</w:t>
      </w:r>
      <w:r w:rsidRPr="009C1198">
        <w:rPr>
          <w:rFonts w:ascii="Times New Roman" w:hAnsi="Times New Roman" w:cs="Times New Roman"/>
          <w:sz w:val="24"/>
          <w:szCs w:val="24"/>
        </w:rPr>
        <w:t xml:space="preserve"> судебного заседания.</w:t>
      </w:r>
    </w:p>
    <w:p w:rsidR="00E87D98" w:rsidRPr="009C1198" w:rsidRDefault="00E87D98" w:rsidP="00E87D98">
      <w:pPr>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 xml:space="preserve">Отводов составу суда, государственному обвинителю, защитнику, </w:t>
      </w:r>
      <w:r w:rsidR="00D84C97">
        <w:rPr>
          <w:rFonts w:ascii="Times New Roman" w:hAnsi="Times New Roman" w:cs="Times New Roman"/>
          <w:sz w:val="24"/>
          <w:szCs w:val="24"/>
        </w:rPr>
        <w:t>секретарю</w:t>
      </w:r>
      <w:r w:rsidRPr="009C1198">
        <w:rPr>
          <w:rFonts w:ascii="Times New Roman" w:hAnsi="Times New Roman" w:cs="Times New Roman"/>
          <w:sz w:val="24"/>
          <w:szCs w:val="24"/>
        </w:rPr>
        <w:t xml:space="preserve"> судебного заседания не заявлено.</w:t>
      </w:r>
    </w:p>
    <w:p w:rsidR="00E87D98" w:rsidRPr="009C1198" w:rsidRDefault="00E87D98" w:rsidP="00E87D98">
      <w:pPr>
        <w:spacing w:after="0" w:line="240" w:lineRule="auto"/>
        <w:ind w:firstLine="709"/>
        <w:jc w:val="both"/>
        <w:rPr>
          <w:rFonts w:ascii="Times New Roman" w:hAnsi="Times New Roman" w:cs="Times New Roman"/>
          <w:sz w:val="24"/>
          <w:szCs w:val="24"/>
        </w:rPr>
      </w:pPr>
    </w:p>
    <w:p w:rsidR="00E87D98" w:rsidRPr="009C1198" w:rsidRDefault="00E87D98" w:rsidP="00E87D98">
      <w:pPr>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Стороны опрашиваются о наличии у них ходатайств.</w:t>
      </w:r>
    </w:p>
    <w:p w:rsidR="00E87D98" w:rsidRDefault="00D84C97" w:rsidP="00E87D9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Защитник Архипов М.А.: Ваша честь, </w:t>
      </w:r>
      <w:r w:rsidR="00716CCE" w:rsidRPr="000F2B3D">
        <w:rPr>
          <w:rFonts w:ascii="Times New Roman" w:hAnsi="Times New Roman" w:cs="Times New Roman"/>
          <w:sz w:val="24"/>
          <w:szCs w:val="24"/>
        </w:rPr>
        <w:t xml:space="preserve">мы хотим приобщить к материалам дела грамоты и награждения </w:t>
      </w:r>
      <w:r w:rsidR="00716CCE">
        <w:rPr>
          <w:rFonts w:ascii="Times New Roman" w:hAnsi="Times New Roman" w:cs="Times New Roman"/>
          <w:sz w:val="24"/>
          <w:szCs w:val="24"/>
        </w:rPr>
        <w:t xml:space="preserve">Руденко С.Г. </w:t>
      </w:r>
      <w:r w:rsidR="00716CCE" w:rsidRPr="000F2B3D">
        <w:rPr>
          <w:rFonts w:ascii="Times New Roman" w:hAnsi="Times New Roman" w:cs="Times New Roman"/>
          <w:sz w:val="24"/>
          <w:szCs w:val="24"/>
        </w:rPr>
        <w:t xml:space="preserve">от работодателей. Это почетная грамота, врученная Сергею Геннадьевичу за многолетний труд, выданная компанией ООО «Бюро Развития Розничных Продаж». Также это грамота </w:t>
      </w:r>
      <w:r w:rsidR="00AB01C0">
        <w:rPr>
          <w:rFonts w:ascii="Times New Roman" w:hAnsi="Times New Roman" w:cs="Times New Roman"/>
          <w:sz w:val="24"/>
          <w:szCs w:val="24"/>
        </w:rPr>
        <w:t>от</w:t>
      </w:r>
      <w:r w:rsidR="00716CCE" w:rsidRPr="000F2B3D">
        <w:rPr>
          <w:rFonts w:ascii="Times New Roman" w:hAnsi="Times New Roman" w:cs="Times New Roman"/>
          <w:sz w:val="24"/>
          <w:szCs w:val="24"/>
        </w:rPr>
        <w:t xml:space="preserve"> магазина «Бюро», грамота за </w:t>
      </w:r>
      <w:r w:rsidR="00AB01C0">
        <w:rPr>
          <w:rFonts w:ascii="Times New Roman" w:hAnsi="Times New Roman" w:cs="Times New Roman"/>
          <w:sz w:val="24"/>
          <w:szCs w:val="24"/>
        </w:rPr>
        <w:t>отличную</w:t>
      </w:r>
      <w:r w:rsidR="00716CCE" w:rsidRPr="000F2B3D">
        <w:rPr>
          <w:rFonts w:ascii="Times New Roman" w:hAnsi="Times New Roman" w:cs="Times New Roman"/>
          <w:sz w:val="24"/>
          <w:szCs w:val="24"/>
        </w:rPr>
        <w:t xml:space="preserve"> работу и высокие показатели. Также благодарственное письмо от общественной организации «Союз десантников», о том, что Сергей Геннадьевич помогает ребятам, находящимся в зоне проведения специальной военной операции</w:t>
      </w:r>
      <w:r w:rsidR="00AB01C0">
        <w:rPr>
          <w:rFonts w:ascii="Times New Roman" w:hAnsi="Times New Roman" w:cs="Times New Roman"/>
          <w:sz w:val="24"/>
          <w:szCs w:val="24"/>
        </w:rPr>
        <w:t xml:space="preserve">, </w:t>
      </w:r>
      <w:r>
        <w:rPr>
          <w:rFonts w:ascii="Times New Roman" w:hAnsi="Times New Roman" w:cs="Times New Roman"/>
          <w:sz w:val="24"/>
          <w:szCs w:val="24"/>
        </w:rPr>
        <w:t>а также документы подтверждающие частичное возмещение ущерба, на сумму 4400 рублей.</w:t>
      </w:r>
    </w:p>
    <w:p w:rsidR="00D84C97" w:rsidRDefault="00D84C97" w:rsidP="00E87D9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Государственный обвинитель: не возражаю против приобщения</w:t>
      </w:r>
      <w:r w:rsidR="00AB01C0">
        <w:rPr>
          <w:rFonts w:ascii="Times New Roman" w:hAnsi="Times New Roman" w:cs="Times New Roman"/>
          <w:sz w:val="24"/>
          <w:szCs w:val="24"/>
        </w:rPr>
        <w:t>.</w:t>
      </w:r>
    </w:p>
    <w:p w:rsidR="00D84C97" w:rsidRDefault="00D84C97" w:rsidP="00E87D9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Защитник Симоненко О.К.: Ваша честь, не возражаем, но единственное хотела бы уточнить, так как у нас платежное поручение на сумму 4250 рублей.</w:t>
      </w:r>
    </w:p>
    <w:p w:rsidR="00D84C97" w:rsidRDefault="00D84C97" w:rsidP="00E87D9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Защитник Архипов М.А.: Ваша честь, уточняю, комиссия банка 150 рублей, соответственно без комиссии 4250 рублей</w:t>
      </w:r>
      <w:r w:rsidR="00AB01C0">
        <w:rPr>
          <w:rFonts w:ascii="Times New Roman" w:hAnsi="Times New Roman" w:cs="Times New Roman"/>
          <w:sz w:val="24"/>
          <w:szCs w:val="24"/>
        </w:rPr>
        <w:t>.</w:t>
      </w:r>
    </w:p>
    <w:p w:rsidR="00D84C97" w:rsidRDefault="00D84C97" w:rsidP="00E87D9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Суд совещаясь на месте постановил, удовлетворить ходатайство защитника, приобщить к материалам уголовного дела представленные документы, а именно грамоты, </w:t>
      </w:r>
      <w:r>
        <w:rPr>
          <w:rFonts w:ascii="Times New Roman" w:hAnsi="Times New Roman" w:cs="Times New Roman"/>
          <w:sz w:val="24"/>
          <w:szCs w:val="24"/>
        </w:rPr>
        <w:lastRenderedPageBreak/>
        <w:t>благодарственное письмо, документы о частичном возмещении причиненного материального ущерба.</w:t>
      </w:r>
    </w:p>
    <w:p w:rsidR="00D84C97" w:rsidRDefault="00D84C97" w:rsidP="00E87D98">
      <w:pPr>
        <w:spacing w:after="0" w:line="240" w:lineRule="auto"/>
        <w:ind w:firstLine="709"/>
        <w:jc w:val="both"/>
        <w:rPr>
          <w:rFonts w:ascii="Times New Roman" w:hAnsi="Times New Roman" w:cs="Times New Roman"/>
          <w:sz w:val="24"/>
          <w:szCs w:val="24"/>
        </w:rPr>
      </w:pPr>
    </w:p>
    <w:p w:rsidR="00A7503A" w:rsidRPr="009C1198" w:rsidRDefault="00A7503A" w:rsidP="00A7503A">
      <w:pPr>
        <w:spacing w:after="0" w:line="240" w:lineRule="auto"/>
        <w:ind w:firstLine="709"/>
        <w:jc w:val="both"/>
        <w:rPr>
          <w:rFonts w:ascii="Times New Roman" w:hAnsi="Times New Roman" w:cs="Times New Roman"/>
          <w:sz w:val="24"/>
          <w:szCs w:val="24"/>
        </w:rPr>
      </w:pPr>
      <w:r w:rsidRPr="009C1198">
        <w:rPr>
          <w:rFonts w:ascii="Times New Roman" w:hAnsi="Times New Roman" w:cs="Times New Roman"/>
          <w:sz w:val="24"/>
          <w:szCs w:val="24"/>
        </w:rPr>
        <w:t>Стороны опрашиваются о наличии у них ходатайств.</w:t>
      </w:r>
    </w:p>
    <w:p w:rsidR="00D84C97" w:rsidRPr="009C1198" w:rsidRDefault="00A7503A" w:rsidP="00E87D9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Дополнений и ходатайств не поступило</w:t>
      </w:r>
      <w:r w:rsidR="00AB01C0">
        <w:rPr>
          <w:rFonts w:ascii="Times New Roman" w:hAnsi="Times New Roman" w:cs="Times New Roman"/>
          <w:sz w:val="24"/>
          <w:szCs w:val="24"/>
        </w:rPr>
        <w:t>.</w:t>
      </w:r>
    </w:p>
    <w:p w:rsidR="00A7503A" w:rsidRPr="00A7503A" w:rsidRDefault="00A7503A" w:rsidP="00A7503A">
      <w:pPr>
        <w:spacing w:after="0" w:line="240" w:lineRule="auto"/>
        <w:ind w:firstLine="709"/>
        <w:jc w:val="both"/>
        <w:rPr>
          <w:rFonts w:ascii="Times New Roman" w:hAnsi="Times New Roman" w:cs="Times New Roman"/>
          <w:sz w:val="24"/>
          <w:szCs w:val="24"/>
        </w:rPr>
      </w:pPr>
      <w:r w:rsidRPr="00A7503A">
        <w:rPr>
          <w:rFonts w:ascii="Times New Roman" w:hAnsi="Times New Roman" w:cs="Times New Roman"/>
          <w:sz w:val="24"/>
          <w:szCs w:val="24"/>
        </w:rPr>
        <w:t>Обсуждается вопрос о возможности окончить судебное следствие и перейти к судебным прениям.</w:t>
      </w:r>
    </w:p>
    <w:p w:rsidR="00A7503A" w:rsidRPr="00A7503A" w:rsidRDefault="00A7503A" w:rsidP="00A7503A">
      <w:pPr>
        <w:spacing w:after="0" w:line="240" w:lineRule="auto"/>
        <w:ind w:firstLine="709"/>
        <w:jc w:val="both"/>
        <w:rPr>
          <w:rFonts w:ascii="Times New Roman" w:hAnsi="Times New Roman" w:cs="Times New Roman"/>
          <w:sz w:val="24"/>
          <w:szCs w:val="24"/>
        </w:rPr>
      </w:pPr>
      <w:r w:rsidRPr="00A7503A">
        <w:rPr>
          <w:rFonts w:ascii="Times New Roman" w:hAnsi="Times New Roman" w:cs="Times New Roman"/>
          <w:sz w:val="24"/>
          <w:szCs w:val="24"/>
        </w:rPr>
        <w:t>От участников процесса возражений не поступило.</w:t>
      </w:r>
    </w:p>
    <w:p w:rsidR="00A7503A" w:rsidRPr="00A7503A" w:rsidRDefault="00A7503A" w:rsidP="00A7503A">
      <w:pPr>
        <w:spacing w:after="0" w:line="240" w:lineRule="auto"/>
        <w:ind w:firstLine="709"/>
        <w:jc w:val="both"/>
        <w:rPr>
          <w:rFonts w:ascii="Times New Roman" w:hAnsi="Times New Roman" w:cs="Times New Roman"/>
          <w:sz w:val="24"/>
          <w:szCs w:val="24"/>
        </w:rPr>
      </w:pPr>
      <w:r w:rsidRPr="00A7503A">
        <w:rPr>
          <w:rFonts w:ascii="Times New Roman" w:hAnsi="Times New Roman" w:cs="Times New Roman"/>
          <w:sz w:val="24"/>
          <w:szCs w:val="24"/>
        </w:rPr>
        <w:t>Суд, совещаясь на месте, постановил: судебное следствие считать оконченным.</w:t>
      </w:r>
    </w:p>
    <w:p w:rsidR="00A7503A" w:rsidRPr="00A7503A" w:rsidRDefault="00AB01C0" w:rsidP="00A7503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С</w:t>
      </w:r>
      <w:r w:rsidR="00A7503A" w:rsidRPr="00A7503A">
        <w:rPr>
          <w:rFonts w:ascii="Times New Roman" w:hAnsi="Times New Roman" w:cs="Times New Roman"/>
          <w:sz w:val="24"/>
          <w:szCs w:val="24"/>
        </w:rPr>
        <w:t>уд переходит к выслушиванию прений сторон.</w:t>
      </w:r>
    </w:p>
    <w:p w:rsidR="00716CCE" w:rsidRDefault="00A7503A" w:rsidP="00E10B90">
      <w:pPr>
        <w:spacing w:after="0" w:line="240" w:lineRule="auto"/>
        <w:ind w:firstLine="709"/>
        <w:jc w:val="both"/>
        <w:rPr>
          <w:rFonts w:ascii="Times New Roman" w:hAnsi="Times New Roman" w:cs="Times New Roman"/>
          <w:sz w:val="24"/>
          <w:szCs w:val="24"/>
        </w:rPr>
      </w:pPr>
      <w:r w:rsidRPr="00E10B90">
        <w:rPr>
          <w:rFonts w:ascii="Times New Roman" w:hAnsi="Times New Roman" w:cs="Times New Roman"/>
          <w:b/>
          <w:sz w:val="24"/>
          <w:szCs w:val="24"/>
        </w:rPr>
        <w:t>Слово для выступления в прениях предоставляется государственному обвинителю:</w:t>
      </w:r>
      <w:r w:rsidRPr="00A7503A">
        <w:rPr>
          <w:rFonts w:ascii="Times New Roman" w:hAnsi="Times New Roman" w:cs="Times New Roman"/>
          <w:sz w:val="24"/>
          <w:szCs w:val="24"/>
        </w:rPr>
        <w:t xml:space="preserve"> </w:t>
      </w:r>
      <w:r w:rsidR="00E10B90" w:rsidRPr="000F2B3D">
        <w:rPr>
          <w:rFonts w:ascii="Times New Roman" w:hAnsi="Times New Roman" w:cs="Times New Roman"/>
          <w:sz w:val="24"/>
          <w:szCs w:val="24"/>
        </w:rPr>
        <w:t xml:space="preserve">Ваша честь, </w:t>
      </w:r>
      <w:r w:rsidR="00E10B90">
        <w:rPr>
          <w:rFonts w:ascii="Times New Roman" w:hAnsi="Times New Roman" w:cs="Times New Roman"/>
          <w:sz w:val="24"/>
          <w:szCs w:val="24"/>
        </w:rPr>
        <w:t xml:space="preserve">уважаемая сторона защиты, другие участники процесса, рассмотрено уголовное дело по обвинению Руденко Сергея Геннадьевича, обвиняемого в совершении умышленного корыстного преступления, направленного против имущества юридического лица при изложенных в обвинении обстоятельствах, с которыми подсудимый не согласился. Вместе с тем, считаю, что в результате тщательного судебного разбирательства установлено, что подсудимый виновен в совершении </w:t>
      </w:r>
      <w:r w:rsidR="00E10B90" w:rsidRPr="000F2B3D">
        <w:rPr>
          <w:rFonts w:ascii="Times New Roman" w:hAnsi="Times New Roman" w:cs="Times New Roman"/>
          <w:sz w:val="24"/>
          <w:szCs w:val="24"/>
        </w:rPr>
        <w:t>инкриминир</w:t>
      </w:r>
      <w:r w:rsidR="00E10B90">
        <w:rPr>
          <w:rFonts w:ascii="Times New Roman" w:hAnsi="Times New Roman" w:cs="Times New Roman"/>
          <w:sz w:val="24"/>
          <w:szCs w:val="24"/>
        </w:rPr>
        <w:t>уемого</w:t>
      </w:r>
      <w:r w:rsidR="00E10B90" w:rsidRPr="000F2B3D">
        <w:rPr>
          <w:rFonts w:ascii="Times New Roman" w:hAnsi="Times New Roman" w:cs="Times New Roman"/>
          <w:sz w:val="24"/>
          <w:szCs w:val="24"/>
        </w:rPr>
        <w:t xml:space="preserve"> преступления</w:t>
      </w:r>
      <w:r w:rsidR="00E10B90">
        <w:rPr>
          <w:rFonts w:ascii="Times New Roman" w:hAnsi="Times New Roman" w:cs="Times New Roman"/>
          <w:sz w:val="24"/>
          <w:szCs w:val="24"/>
        </w:rPr>
        <w:t>, и вина его</w:t>
      </w:r>
      <w:r w:rsidR="00E10B90" w:rsidRPr="000F2B3D">
        <w:rPr>
          <w:rFonts w:ascii="Times New Roman" w:hAnsi="Times New Roman" w:cs="Times New Roman"/>
          <w:sz w:val="24"/>
          <w:szCs w:val="24"/>
        </w:rPr>
        <w:t xml:space="preserve"> доказана. Подсудимый вину не признал, не согласился с объемом предъявленного обвинения, обосновывая свою позицию якобы обоснованным списанием </w:t>
      </w:r>
      <w:r w:rsidR="00E10B90">
        <w:rPr>
          <w:rFonts w:ascii="Times New Roman" w:hAnsi="Times New Roman" w:cs="Times New Roman"/>
          <w:sz w:val="24"/>
          <w:szCs w:val="24"/>
        </w:rPr>
        <w:t xml:space="preserve">товарно-материальных ценностей </w:t>
      </w:r>
      <w:r w:rsidR="00E10B90" w:rsidRPr="000F2B3D">
        <w:rPr>
          <w:rFonts w:ascii="Times New Roman" w:hAnsi="Times New Roman" w:cs="Times New Roman"/>
          <w:sz w:val="24"/>
          <w:szCs w:val="24"/>
        </w:rPr>
        <w:t xml:space="preserve">на производственные нужды и отсутствием фактов реализации сторонним покупателям, в том числе без </w:t>
      </w:r>
      <w:r w:rsidR="00E10B90">
        <w:rPr>
          <w:rFonts w:ascii="Times New Roman" w:hAnsi="Times New Roman" w:cs="Times New Roman"/>
          <w:sz w:val="24"/>
          <w:szCs w:val="24"/>
        </w:rPr>
        <w:t>проведения операций</w:t>
      </w:r>
      <w:r w:rsidR="00E10B90" w:rsidRPr="000F2B3D">
        <w:rPr>
          <w:rFonts w:ascii="Times New Roman" w:hAnsi="Times New Roman" w:cs="Times New Roman"/>
          <w:sz w:val="24"/>
          <w:szCs w:val="24"/>
        </w:rPr>
        <w:t xml:space="preserve"> по кассе и без проведения банковских операций. Считаю, что причастность и виновность подсудимого в совершении инкриминированного преступления нашла свое подтверждение, прежде всего показаниями представителя потерпевшего, свидетельскими показаниями и представленными письменными материалами уголовного дела. Так, представитель потерпевшего по делу показал относительно выявленных фактов хищения заведующим магазина «Бюро» товарно-материальных ценностей в виде офисной бумаги на заявленную сумму, детально показал по служебным обязанностям подсудимого, являющегося материально ответственным лицом, по полномочиям и действиям, выявленным в результате </w:t>
      </w:r>
      <w:r w:rsidR="00E01998">
        <w:rPr>
          <w:rFonts w:ascii="Times New Roman" w:hAnsi="Times New Roman" w:cs="Times New Roman"/>
          <w:sz w:val="24"/>
          <w:szCs w:val="24"/>
        </w:rPr>
        <w:t xml:space="preserve">как собственного, </w:t>
      </w:r>
      <w:r w:rsidR="00E10B90" w:rsidRPr="000F2B3D">
        <w:rPr>
          <w:rFonts w:ascii="Times New Roman" w:hAnsi="Times New Roman" w:cs="Times New Roman"/>
          <w:sz w:val="24"/>
          <w:szCs w:val="24"/>
        </w:rPr>
        <w:t xml:space="preserve">служебного расследования, а также в дальнейшем следственными органами, </w:t>
      </w:r>
      <w:r w:rsidR="00E01998">
        <w:rPr>
          <w:rFonts w:ascii="Times New Roman" w:hAnsi="Times New Roman" w:cs="Times New Roman"/>
          <w:sz w:val="24"/>
          <w:szCs w:val="24"/>
        </w:rPr>
        <w:t xml:space="preserve">повлекших </w:t>
      </w:r>
      <w:r w:rsidR="00E10B90" w:rsidRPr="000F2B3D">
        <w:rPr>
          <w:rFonts w:ascii="Times New Roman" w:hAnsi="Times New Roman" w:cs="Times New Roman"/>
          <w:sz w:val="24"/>
          <w:szCs w:val="24"/>
        </w:rPr>
        <w:t>причи</w:t>
      </w:r>
      <w:r w:rsidR="00E01998">
        <w:rPr>
          <w:rFonts w:ascii="Times New Roman" w:hAnsi="Times New Roman" w:cs="Times New Roman"/>
          <w:sz w:val="24"/>
          <w:szCs w:val="24"/>
        </w:rPr>
        <w:t>нение</w:t>
      </w:r>
      <w:r w:rsidR="00E10B90" w:rsidRPr="000F2B3D">
        <w:rPr>
          <w:rFonts w:ascii="Times New Roman" w:hAnsi="Times New Roman" w:cs="Times New Roman"/>
          <w:sz w:val="24"/>
          <w:szCs w:val="24"/>
        </w:rPr>
        <w:t xml:space="preserve"> материального ущерба на заявленную сумму</w:t>
      </w:r>
      <w:r w:rsidR="00E01998">
        <w:rPr>
          <w:rFonts w:ascii="Times New Roman" w:hAnsi="Times New Roman" w:cs="Times New Roman"/>
          <w:sz w:val="24"/>
          <w:szCs w:val="24"/>
        </w:rPr>
        <w:t xml:space="preserve"> в исковых требованиях,</w:t>
      </w:r>
      <w:r w:rsidR="00E10B90" w:rsidRPr="000F2B3D">
        <w:rPr>
          <w:rFonts w:ascii="Times New Roman" w:hAnsi="Times New Roman" w:cs="Times New Roman"/>
          <w:sz w:val="24"/>
          <w:szCs w:val="24"/>
        </w:rPr>
        <w:t xml:space="preserve"> настаивая на возмещении в данном объеме, а именно свыше 10 млн</w:t>
      </w:r>
      <w:r w:rsidR="00E01998">
        <w:rPr>
          <w:rFonts w:ascii="Times New Roman" w:hAnsi="Times New Roman" w:cs="Times New Roman"/>
          <w:sz w:val="24"/>
          <w:szCs w:val="24"/>
        </w:rPr>
        <w:t>.</w:t>
      </w:r>
      <w:r w:rsidR="00E10B90" w:rsidRPr="000F2B3D">
        <w:rPr>
          <w:rFonts w:ascii="Times New Roman" w:hAnsi="Times New Roman" w:cs="Times New Roman"/>
          <w:sz w:val="24"/>
          <w:szCs w:val="24"/>
        </w:rPr>
        <w:t xml:space="preserve"> рублей. Представитель потерпевшего показал, что склад </w:t>
      </w:r>
      <w:r w:rsidR="00E01998">
        <w:rPr>
          <w:rFonts w:ascii="Times New Roman" w:hAnsi="Times New Roman" w:cs="Times New Roman"/>
          <w:sz w:val="24"/>
          <w:szCs w:val="24"/>
        </w:rPr>
        <w:t xml:space="preserve">с </w:t>
      </w:r>
      <w:r w:rsidR="00E10B90" w:rsidRPr="000F2B3D">
        <w:rPr>
          <w:rFonts w:ascii="Times New Roman" w:hAnsi="Times New Roman" w:cs="Times New Roman"/>
          <w:sz w:val="24"/>
          <w:szCs w:val="24"/>
        </w:rPr>
        <w:t>товарно-материальны</w:t>
      </w:r>
      <w:r w:rsidR="00E01998">
        <w:rPr>
          <w:rFonts w:ascii="Times New Roman" w:hAnsi="Times New Roman" w:cs="Times New Roman"/>
          <w:sz w:val="24"/>
          <w:szCs w:val="24"/>
        </w:rPr>
        <w:t>ми</w:t>
      </w:r>
      <w:r w:rsidR="00E10B90" w:rsidRPr="000F2B3D">
        <w:rPr>
          <w:rFonts w:ascii="Times New Roman" w:hAnsi="Times New Roman" w:cs="Times New Roman"/>
          <w:sz w:val="24"/>
          <w:szCs w:val="24"/>
        </w:rPr>
        <w:t xml:space="preserve"> ценност</w:t>
      </w:r>
      <w:r w:rsidR="00E01998">
        <w:rPr>
          <w:rFonts w:ascii="Times New Roman" w:hAnsi="Times New Roman" w:cs="Times New Roman"/>
          <w:sz w:val="24"/>
          <w:szCs w:val="24"/>
        </w:rPr>
        <w:t>ями</w:t>
      </w:r>
      <w:r w:rsidR="00E10B90" w:rsidRPr="000F2B3D">
        <w:rPr>
          <w:rFonts w:ascii="Times New Roman" w:hAnsi="Times New Roman" w:cs="Times New Roman"/>
          <w:sz w:val="24"/>
          <w:szCs w:val="24"/>
        </w:rPr>
        <w:t xml:space="preserve"> находился в распоряжении Руденко, у которого имелось рабочее место, оборудованное</w:t>
      </w:r>
      <w:r w:rsidR="00E01998">
        <w:rPr>
          <w:rFonts w:ascii="Times New Roman" w:hAnsi="Times New Roman" w:cs="Times New Roman"/>
          <w:sz w:val="24"/>
          <w:szCs w:val="24"/>
        </w:rPr>
        <w:t>,</w:t>
      </w:r>
      <w:r w:rsidR="00E10B90" w:rsidRPr="000F2B3D">
        <w:rPr>
          <w:rFonts w:ascii="Times New Roman" w:hAnsi="Times New Roman" w:cs="Times New Roman"/>
          <w:sz w:val="24"/>
          <w:szCs w:val="24"/>
        </w:rPr>
        <w:t xml:space="preserve"> с доступом к учетной записи с перечнем ТМЦ, путем вхождения в программу «1С:Предприятие». Как установлено, посредством указанной программы</w:t>
      </w:r>
      <w:r w:rsidR="00753D2E">
        <w:rPr>
          <w:rFonts w:ascii="Times New Roman" w:hAnsi="Times New Roman" w:cs="Times New Roman"/>
          <w:sz w:val="24"/>
          <w:szCs w:val="24"/>
        </w:rPr>
        <w:t>,</w:t>
      </w:r>
      <w:r w:rsidR="00E10B90" w:rsidRPr="000F2B3D">
        <w:rPr>
          <w:rFonts w:ascii="Times New Roman" w:hAnsi="Times New Roman" w:cs="Times New Roman"/>
          <w:sz w:val="24"/>
          <w:szCs w:val="24"/>
        </w:rPr>
        <w:t xml:space="preserve"> путем</w:t>
      </w:r>
      <w:r w:rsidR="00753D2E">
        <w:rPr>
          <w:rFonts w:ascii="Times New Roman" w:hAnsi="Times New Roman" w:cs="Times New Roman"/>
          <w:sz w:val="24"/>
          <w:szCs w:val="24"/>
        </w:rPr>
        <w:t xml:space="preserve"> ее</w:t>
      </w:r>
      <w:r w:rsidR="00E10B90" w:rsidRPr="000F2B3D">
        <w:rPr>
          <w:rFonts w:ascii="Times New Roman" w:hAnsi="Times New Roman" w:cs="Times New Roman"/>
          <w:sz w:val="24"/>
          <w:szCs w:val="24"/>
        </w:rPr>
        <w:t xml:space="preserve"> редактирования данных за отчетный период, путем переноса остатков ТМЦ с одного отчетного периода в другой, в пограничный период, и путем создания требований-накладных на внутреннее потребление офисной бумаги были созданы данные, посредством которых подсудимый произвел списание выявленных излишков, которые в дальнейшем сотрудниками предприятия были аннулированы и приведены в соответствие. Свидетель Дементьева показала также по выявленным фактам недостачи товара при проведении инвентаризации товара, находящегося под отчетом подсудимого. Все </w:t>
      </w:r>
      <w:r w:rsidR="00656523">
        <w:rPr>
          <w:rFonts w:ascii="Times New Roman" w:hAnsi="Times New Roman" w:cs="Times New Roman"/>
          <w:sz w:val="24"/>
          <w:szCs w:val="24"/>
        </w:rPr>
        <w:t xml:space="preserve">должностные </w:t>
      </w:r>
      <w:r w:rsidR="00E10B90" w:rsidRPr="000F2B3D">
        <w:rPr>
          <w:rFonts w:ascii="Times New Roman" w:hAnsi="Times New Roman" w:cs="Times New Roman"/>
          <w:sz w:val="24"/>
          <w:szCs w:val="24"/>
        </w:rPr>
        <w:t xml:space="preserve">лица, допрошенные в судебном заседании, являющиеся свидетелями, детально, поэтапно показали относительно процедуры постановки на учет соответствующих ТМЦ и их списания на нужды предприятия, а также хронологию событий, в результате которой была выявлена недостача принадлежащего предприятию имущества. То есть установлено, что Руденко реализовывал бумагу без официального проведения документов через программу предприятия «1С:Предприятие», третьим лицам, без проведения банковскими операциями, </w:t>
      </w:r>
      <w:r w:rsidR="00656523">
        <w:rPr>
          <w:rFonts w:ascii="Times New Roman" w:hAnsi="Times New Roman" w:cs="Times New Roman"/>
          <w:sz w:val="24"/>
          <w:szCs w:val="24"/>
        </w:rPr>
        <w:t xml:space="preserve">то есть </w:t>
      </w:r>
      <w:r w:rsidR="00E10B90" w:rsidRPr="000F2B3D">
        <w:rPr>
          <w:rFonts w:ascii="Times New Roman" w:hAnsi="Times New Roman" w:cs="Times New Roman"/>
          <w:sz w:val="24"/>
          <w:szCs w:val="24"/>
        </w:rPr>
        <w:t>без подтверждения банковскими операциями своих действий. Свидетель Огнев в суде показал, что знаком с Руденко, который предложил, как известно было свидетелю, являясь представителем торговой точки торгового предприятия, предложил приобрести офисную бумагу, на что свидетель в свою очередь согласился и неоднократно</w:t>
      </w:r>
      <w:r w:rsidR="00916681">
        <w:rPr>
          <w:rFonts w:ascii="Times New Roman" w:hAnsi="Times New Roman" w:cs="Times New Roman"/>
          <w:sz w:val="24"/>
          <w:szCs w:val="24"/>
        </w:rPr>
        <w:t>,</w:t>
      </w:r>
      <w:r w:rsidR="00E10B90" w:rsidRPr="000F2B3D">
        <w:rPr>
          <w:rFonts w:ascii="Times New Roman" w:hAnsi="Times New Roman" w:cs="Times New Roman"/>
          <w:sz w:val="24"/>
          <w:szCs w:val="24"/>
        </w:rPr>
        <w:t xml:space="preserve"> впоследствии</w:t>
      </w:r>
      <w:r w:rsidR="00916681">
        <w:rPr>
          <w:rFonts w:ascii="Times New Roman" w:hAnsi="Times New Roman" w:cs="Times New Roman"/>
          <w:sz w:val="24"/>
          <w:szCs w:val="24"/>
        </w:rPr>
        <w:t>,</w:t>
      </w:r>
      <w:r w:rsidR="00E10B90" w:rsidRPr="000F2B3D">
        <w:rPr>
          <w:rFonts w:ascii="Times New Roman" w:hAnsi="Times New Roman" w:cs="Times New Roman"/>
          <w:sz w:val="24"/>
          <w:szCs w:val="24"/>
        </w:rPr>
        <w:t xml:space="preserve"> приобретал и вывозил на своем автомобиле офисную бумагу, оплачивая за данный товар как в том числе банковскими перечислениями, а также </w:t>
      </w:r>
      <w:r w:rsidR="00916681">
        <w:rPr>
          <w:rFonts w:ascii="Times New Roman" w:hAnsi="Times New Roman" w:cs="Times New Roman"/>
          <w:sz w:val="24"/>
          <w:szCs w:val="24"/>
        </w:rPr>
        <w:t xml:space="preserve">путем </w:t>
      </w:r>
      <w:r w:rsidR="00E10B90" w:rsidRPr="000F2B3D">
        <w:rPr>
          <w:rFonts w:ascii="Times New Roman" w:hAnsi="Times New Roman" w:cs="Times New Roman"/>
          <w:sz w:val="24"/>
          <w:szCs w:val="24"/>
        </w:rPr>
        <w:t>передач</w:t>
      </w:r>
      <w:r w:rsidR="00916681">
        <w:rPr>
          <w:rFonts w:ascii="Times New Roman" w:hAnsi="Times New Roman" w:cs="Times New Roman"/>
          <w:sz w:val="24"/>
          <w:szCs w:val="24"/>
        </w:rPr>
        <w:t>и</w:t>
      </w:r>
      <w:r w:rsidR="00E10B90" w:rsidRPr="000F2B3D">
        <w:rPr>
          <w:rFonts w:ascii="Times New Roman" w:hAnsi="Times New Roman" w:cs="Times New Roman"/>
          <w:sz w:val="24"/>
          <w:szCs w:val="24"/>
        </w:rPr>
        <w:t xml:space="preserve"> наличных денежных средств. Как пояснил свидетель, данные взаимоотношения были выгодны для него, поскольку цена продажи отличалась от рыночной и, соответственно, на предложение Руденко свидетель согласился </w:t>
      </w:r>
      <w:r w:rsidR="00B97AAC">
        <w:rPr>
          <w:rFonts w:ascii="Times New Roman" w:hAnsi="Times New Roman" w:cs="Times New Roman"/>
          <w:sz w:val="24"/>
          <w:szCs w:val="24"/>
        </w:rPr>
        <w:t xml:space="preserve">и </w:t>
      </w:r>
      <w:r w:rsidR="00E10B90" w:rsidRPr="000F2B3D">
        <w:rPr>
          <w:rFonts w:ascii="Times New Roman" w:hAnsi="Times New Roman" w:cs="Times New Roman"/>
          <w:sz w:val="24"/>
          <w:szCs w:val="24"/>
        </w:rPr>
        <w:t xml:space="preserve">неоднократно воспользоваться данным предложением. Аналогичные показания были даны свидетелем Алмазовым по фактам закупа офисной бумаги у Руденко, как представителя торгового предприятия, путем погрузки товарно-материальных ценностей в свой автомобиль. Кроме того, вина подсудимого подтверждается письменными материалами уголовного дела, как то: заявлением представителя потерпевшего по факту хищения, рапортами об обнаружении преступления по факту хищения имущества, принадлежащего юридическому лицу. Размер причиненного преступлением ущерба подтверждается пакетом документов о стоимости похищенного на соответствующую сумму, актами приемки ТМЦ </w:t>
      </w:r>
      <w:r w:rsidR="004E3F7A">
        <w:rPr>
          <w:rFonts w:ascii="Times New Roman" w:hAnsi="Times New Roman" w:cs="Times New Roman"/>
          <w:sz w:val="24"/>
          <w:szCs w:val="24"/>
        </w:rPr>
        <w:t>на хранение</w:t>
      </w:r>
      <w:r w:rsidR="00E10B90" w:rsidRPr="000F2B3D">
        <w:rPr>
          <w:rFonts w:ascii="Times New Roman" w:hAnsi="Times New Roman" w:cs="Times New Roman"/>
          <w:sz w:val="24"/>
          <w:szCs w:val="24"/>
        </w:rPr>
        <w:t>, приемными актами, приходными ордерами, производственными отчетами по списанию ТМЦ п</w:t>
      </w:r>
      <w:r w:rsidR="004E3F7A">
        <w:rPr>
          <w:rFonts w:ascii="Times New Roman" w:hAnsi="Times New Roman" w:cs="Times New Roman"/>
          <w:sz w:val="24"/>
          <w:szCs w:val="24"/>
        </w:rPr>
        <w:t>роизводства, протоколами осмотров</w:t>
      </w:r>
      <w:r w:rsidR="00E10B90" w:rsidRPr="000F2B3D">
        <w:rPr>
          <w:rFonts w:ascii="Times New Roman" w:hAnsi="Times New Roman" w:cs="Times New Roman"/>
          <w:sz w:val="24"/>
          <w:szCs w:val="24"/>
        </w:rPr>
        <w:t xml:space="preserve"> мест происшествия, магазина, склада, документов, изъятых в ходе соответствующих </w:t>
      </w:r>
      <w:r w:rsidR="004E3F7A">
        <w:rPr>
          <w:rFonts w:ascii="Times New Roman" w:hAnsi="Times New Roman" w:cs="Times New Roman"/>
          <w:sz w:val="24"/>
          <w:szCs w:val="24"/>
        </w:rPr>
        <w:t xml:space="preserve">процессуальных и </w:t>
      </w:r>
      <w:r w:rsidR="00E10B90" w:rsidRPr="000F2B3D">
        <w:rPr>
          <w:rFonts w:ascii="Times New Roman" w:hAnsi="Times New Roman" w:cs="Times New Roman"/>
          <w:sz w:val="24"/>
          <w:szCs w:val="24"/>
        </w:rPr>
        <w:t>следственных действий,</w:t>
      </w:r>
      <w:r w:rsidR="004E3F7A">
        <w:rPr>
          <w:rFonts w:ascii="Times New Roman" w:hAnsi="Times New Roman" w:cs="Times New Roman"/>
          <w:sz w:val="24"/>
          <w:szCs w:val="24"/>
        </w:rPr>
        <w:t xml:space="preserve"> протоколами</w:t>
      </w:r>
      <w:r w:rsidR="00E10B90" w:rsidRPr="000F2B3D">
        <w:rPr>
          <w:rFonts w:ascii="Times New Roman" w:hAnsi="Times New Roman" w:cs="Times New Roman"/>
          <w:sz w:val="24"/>
          <w:szCs w:val="24"/>
        </w:rPr>
        <w:t xml:space="preserve"> выемок, а именно служебной документации, актов инвентаризации, равно видеозаписями с камер наблюдения. Из заключения эксперта следуют выводы относительно расхождения показателей </w:t>
      </w:r>
      <w:r w:rsidR="004E3F7A">
        <w:rPr>
          <w:rFonts w:ascii="Times New Roman" w:hAnsi="Times New Roman" w:cs="Times New Roman"/>
          <w:sz w:val="24"/>
          <w:szCs w:val="24"/>
        </w:rPr>
        <w:t xml:space="preserve">в </w:t>
      </w:r>
      <w:r w:rsidR="00E10B90" w:rsidRPr="000F2B3D">
        <w:rPr>
          <w:rFonts w:ascii="Times New Roman" w:hAnsi="Times New Roman" w:cs="Times New Roman"/>
          <w:sz w:val="24"/>
          <w:szCs w:val="24"/>
        </w:rPr>
        <w:t>части стоимос</w:t>
      </w:r>
      <w:r w:rsidR="004E3F7A">
        <w:rPr>
          <w:rFonts w:ascii="Times New Roman" w:hAnsi="Times New Roman" w:cs="Times New Roman"/>
          <w:sz w:val="24"/>
          <w:szCs w:val="24"/>
        </w:rPr>
        <w:t>ти суммы по документу об обороте</w:t>
      </w:r>
      <w:r w:rsidR="00E10B90" w:rsidRPr="000F2B3D">
        <w:rPr>
          <w:rFonts w:ascii="Times New Roman" w:hAnsi="Times New Roman" w:cs="Times New Roman"/>
          <w:sz w:val="24"/>
          <w:szCs w:val="24"/>
        </w:rPr>
        <w:t xml:space="preserve"> движений денежных средств на предприятии, где </w:t>
      </w:r>
      <w:r w:rsidR="004E3F7A">
        <w:rPr>
          <w:rFonts w:ascii="Times New Roman" w:hAnsi="Times New Roman" w:cs="Times New Roman"/>
          <w:sz w:val="24"/>
          <w:szCs w:val="24"/>
        </w:rPr>
        <w:t>должностным</w:t>
      </w:r>
      <w:r w:rsidR="00E10B90" w:rsidRPr="000F2B3D">
        <w:rPr>
          <w:rFonts w:ascii="Times New Roman" w:hAnsi="Times New Roman" w:cs="Times New Roman"/>
          <w:sz w:val="24"/>
          <w:szCs w:val="24"/>
        </w:rPr>
        <w:t xml:space="preserve"> лицом являлся подсудимый, и, соответственно, выводы несут смысловую нагрузку о причинении юридическому лицу материального ущерба. Таким образом, считаю, что не доверять показаниям представителя потерпевшего, свидетелей не имеется оснований. Данные показания согласуются между собой, являются дополняющими друг друга. В то время как к показаниям подсудимого считаю, что необходи</w:t>
      </w:r>
      <w:r w:rsidR="004E3F7A">
        <w:rPr>
          <w:rFonts w:ascii="Times New Roman" w:hAnsi="Times New Roman" w:cs="Times New Roman"/>
          <w:sz w:val="24"/>
          <w:szCs w:val="24"/>
        </w:rPr>
        <w:t>мо отнестись критически. В частности,</w:t>
      </w:r>
      <w:r w:rsidR="00E10B90" w:rsidRPr="000F2B3D">
        <w:rPr>
          <w:rFonts w:ascii="Times New Roman" w:hAnsi="Times New Roman" w:cs="Times New Roman"/>
          <w:sz w:val="24"/>
          <w:szCs w:val="24"/>
        </w:rPr>
        <w:t xml:space="preserve"> относительно довода о невыплате заработной оплаты, наличии долговых обязательств перед ним, данные утверждения являются голословными и не подтверждены стороной защиты, в противовес в частности тому, что, как каждый свидетель показал, заработная плата выплачивалась своевременно, задержки не имелось, и, соответственно, каких-либо оснований для заимствования, временного, постоянного, для обращения имущества предприятия в свою пользу у подсудимого не имелось. Таким образом, совокупность полученных в судебном разбирательстве доказательств свидетельствует об </w:t>
      </w:r>
      <w:r w:rsidR="001A30AE">
        <w:rPr>
          <w:rFonts w:ascii="Times New Roman" w:hAnsi="Times New Roman" w:cs="Times New Roman"/>
          <w:sz w:val="24"/>
          <w:szCs w:val="24"/>
        </w:rPr>
        <w:t>обоснованности</w:t>
      </w:r>
      <w:r w:rsidR="00E10B90" w:rsidRPr="000F2B3D">
        <w:rPr>
          <w:rFonts w:ascii="Times New Roman" w:hAnsi="Times New Roman" w:cs="Times New Roman"/>
          <w:sz w:val="24"/>
          <w:szCs w:val="24"/>
        </w:rPr>
        <w:t xml:space="preserve"> предъявленного подсудимому обвинения, и, соответственно, считаю, что квалификация противоправных действий подсудимого на </w:t>
      </w:r>
      <w:r w:rsidR="001A30AE">
        <w:rPr>
          <w:rFonts w:ascii="Times New Roman" w:hAnsi="Times New Roman" w:cs="Times New Roman"/>
          <w:sz w:val="24"/>
          <w:szCs w:val="24"/>
        </w:rPr>
        <w:t xml:space="preserve">стадии </w:t>
      </w:r>
      <w:r w:rsidR="00E10B90" w:rsidRPr="000F2B3D">
        <w:rPr>
          <w:rFonts w:ascii="Times New Roman" w:hAnsi="Times New Roman" w:cs="Times New Roman"/>
          <w:sz w:val="24"/>
          <w:szCs w:val="24"/>
        </w:rPr>
        <w:t>предварительно</w:t>
      </w:r>
      <w:r w:rsidR="001A30AE">
        <w:rPr>
          <w:rFonts w:ascii="Times New Roman" w:hAnsi="Times New Roman" w:cs="Times New Roman"/>
          <w:sz w:val="24"/>
          <w:szCs w:val="24"/>
        </w:rPr>
        <w:t>го следствия</w:t>
      </w:r>
      <w:r w:rsidR="00E10B90" w:rsidRPr="000F2B3D">
        <w:rPr>
          <w:rFonts w:ascii="Times New Roman" w:hAnsi="Times New Roman" w:cs="Times New Roman"/>
          <w:sz w:val="24"/>
          <w:szCs w:val="24"/>
        </w:rPr>
        <w:t xml:space="preserve"> является верной и правильной. При этом все квалифицирующие признаки также нашли свое подтверждение и подкреплены соответствующими доказательствами. Действия подсудимого являлись умышленными, носили умышленный характер, совершены </w:t>
      </w:r>
      <w:r w:rsidR="001A30AE">
        <w:rPr>
          <w:rFonts w:ascii="Times New Roman" w:hAnsi="Times New Roman" w:cs="Times New Roman"/>
          <w:sz w:val="24"/>
          <w:szCs w:val="24"/>
        </w:rPr>
        <w:t>с прямым умыслом</w:t>
      </w:r>
      <w:r w:rsidR="00E10B90" w:rsidRPr="000F2B3D">
        <w:rPr>
          <w:rFonts w:ascii="Times New Roman" w:hAnsi="Times New Roman" w:cs="Times New Roman"/>
          <w:sz w:val="24"/>
          <w:szCs w:val="24"/>
        </w:rPr>
        <w:t xml:space="preserve">. Руденко Сергей Геннадьевич был осведомлен о том, что он состоит в соответствующей должности, с возложением на него соответствующих обязанностей согласно должностной инструкции, согласно локальным актам о возложении на него ответственности как на материально ответственное лицо, и желал наступления неблагоприятных последствий для предприятия. Соответственно, каких-либо оснований для прекращения уголовного дела, равно как оснований для освобождения подсудимого от уголовной ответственности в рамках действующего уголовного законодательства считаю, что не имеется, как и не имеется оснований для постановления приговора без назначения наказания </w:t>
      </w:r>
      <w:r w:rsidR="00716CCE">
        <w:rPr>
          <w:rFonts w:ascii="Times New Roman" w:hAnsi="Times New Roman" w:cs="Times New Roman"/>
          <w:sz w:val="24"/>
          <w:szCs w:val="24"/>
        </w:rPr>
        <w:t>либо</w:t>
      </w:r>
      <w:r w:rsidR="00E10B90" w:rsidRPr="000F2B3D">
        <w:rPr>
          <w:rFonts w:ascii="Times New Roman" w:hAnsi="Times New Roman" w:cs="Times New Roman"/>
          <w:sz w:val="24"/>
          <w:szCs w:val="24"/>
        </w:rPr>
        <w:t xml:space="preserve"> освобождения виновного лица от наказания. Таким образом, на основании вышеизложенного, Ваша честь, опираясь на закон, который гласит, что наказание применяется, прежде всего, в целях восстановления социальной справедливости, прошу признать Руденко Сергея Геннадьевича виновным в совершении преступления, предусмотренного ч. 4 ст. 160 Уголовного кодекса Российской Федерации, а именно совершение растраты, то есть хищения чужого имущества, вверенного виновному, </w:t>
      </w:r>
      <w:r w:rsidR="00716CCE">
        <w:rPr>
          <w:rFonts w:ascii="Times New Roman" w:hAnsi="Times New Roman" w:cs="Times New Roman"/>
          <w:sz w:val="24"/>
          <w:szCs w:val="24"/>
        </w:rPr>
        <w:t xml:space="preserve">совершенное лицом </w:t>
      </w:r>
      <w:r w:rsidR="00E10B90" w:rsidRPr="000F2B3D">
        <w:rPr>
          <w:rFonts w:ascii="Times New Roman" w:hAnsi="Times New Roman" w:cs="Times New Roman"/>
          <w:sz w:val="24"/>
          <w:szCs w:val="24"/>
        </w:rPr>
        <w:t>с использованием своего служебного положения в особо крупном размере, и назначить соответствующее наказание за содеянное, учитывая степень тяжести совершенного деяния, равн</w:t>
      </w:r>
      <w:r w:rsidR="00716CCE">
        <w:rPr>
          <w:rFonts w:ascii="Times New Roman" w:hAnsi="Times New Roman" w:cs="Times New Roman"/>
          <w:sz w:val="24"/>
          <w:szCs w:val="24"/>
        </w:rPr>
        <w:t>о учитывая</w:t>
      </w:r>
      <w:r w:rsidR="00E10B90" w:rsidRPr="000F2B3D">
        <w:rPr>
          <w:rFonts w:ascii="Times New Roman" w:hAnsi="Times New Roman" w:cs="Times New Roman"/>
          <w:sz w:val="24"/>
          <w:szCs w:val="24"/>
        </w:rPr>
        <w:t xml:space="preserve"> характеристик</w:t>
      </w:r>
      <w:r w:rsidR="00716CCE">
        <w:rPr>
          <w:rFonts w:ascii="Times New Roman" w:hAnsi="Times New Roman" w:cs="Times New Roman"/>
          <w:sz w:val="24"/>
          <w:szCs w:val="24"/>
        </w:rPr>
        <w:t>и</w:t>
      </w:r>
      <w:r w:rsidR="00E10B90" w:rsidRPr="000F2B3D">
        <w:rPr>
          <w:rFonts w:ascii="Times New Roman" w:hAnsi="Times New Roman" w:cs="Times New Roman"/>
          <w:sz w:val="24"/>
          <w:szCs w:val="24"/>
        </w:rPr>
        <w:t xml:space="preserve"> личности подсудимого, которая также был</w:t>
      </w:r>
      <w:r w:rsidR="00716CCE">
        <w:rPr>
          <w:rFonts w:ascii="Times New Roman" w:hAnsi="Times New Roman" w:cs="Times New Roman"/>
          <w:sz w:val="24"/>
          <w:szCs w:val="24"/>
        </w:rPr>
        <w:t>и</w:t>
      </w:r>
      <w:r w:rsidR="00E10B90" w:rsidRPr="000F2B3D">
        <w:rPr>
          <w:rFonts w:ascii="Times New Roman" w:hAnsi="Times New Roman" w:cs="Times New Roman"/>
          <w:sz w:val="24"/>
          <w:szCs w:val="24"/>
        </w:rPr>
        <w:t xml:space="preserve"> исследован</w:t>
      </w:r>
      <w:r w:rsidR="00716CCE">
        <w:rPr>
          <w:rFonts w:ascii="Times New Roman" w:hAnsi="Times New Roman" w:cs="Times New Roman"/>
          <w:sz w:val="24"/>
          <w:szCs w:val="24"/>
        </w:rPr>
        <w:t>ы</w:t>
      </w:r>
      <w:r w:rsidR="00E10B90" w:rsidRPr="000F2B3D">
        <w:rPr>
          <w:rFonts w:ascii="Times New Roman" w:hAnsi="Times New Roman" w:cs="Times New Roman"/>
          <w:sz w:val="24"/>
          <w:szCs w:val="24"/>
        </w:rPr>
        <w:t xml:space="preserve"> в судебном заседании. Так, подсудимый Руденко привлекается к уголовной ответственности впервые, не судим, каких-либо компрометирующих данных в отношении него не представлено, на учетах соответствующих врачей не состоит</w:t>
      </w:r>
      <w:r w:rsidR="00716CCE">
        <w:rPr>
          <w:rFonts w:ascii="Times New Roman" w:hAnsi="Times New Roman" w:cs="Times New Roman"/>
          <w:sz w:val="24"/>
          <w:szCs w:val="24"/>
        </w:rPr>
        <w:t>, вменяем</w:t>
      </w:r>
      <w:r w:rsidR="00E10B90" w:rsidRPr="000F2B3D">
        <w:rPr>
          <w:rFonts w:ascii="Times New Roman" w:hAnsi="Times New Roman" w:cs="Times New Roman"/>
          <w:sz w:val="24"/>
          <w:szCs w:val="24"/>
        </w:rPr>
        <w:t xml:space="preserve">. В качестве смягчающих наказание обстоятельств следует признать частичное возмещение причиненного преступлением ущерба, участие в благотворительной деятельности. Отягчающих наказание обстоятельств не имеется. В свою очередь, Ваша честь, предлагаю назначить Руденко Сергею Геннадьевичу наказание за совершение преступления, предусмотренного ч. 4 ст. 160 Уголовного кодекса Российской Федерации, в виде лишения свободы сроком на 4 года со штрафом в размере 100 тысяч рублей с отбыванием наказания в исправительной колонии общего режима. Соответственно, меру пресечения изменить на заключение под стражу в зале суда и </w:t>
      </w:r>
      <w:r w:rsidR="00716CCE">
        <w:rPr>
          <w:rFonts w:ascii="Times New Roman" w:hAnsi="Times New Roman" w:cs="Times New Roman"/>
          <w:sz w:val="24"/>
          <w:szCs w:val="24"/>
        </w:rPr>
        <w:t>зачесть в</w:t>
      </w:r>
      <w:r w:rsidR="00E10B90" w:rsidRPr="000F2B3D">
        <w:rPr>
          <w:rFonts w:ascii="Times New Roman" w:hAnsi="Times New Roman" w:cs="Times New Roman"/>
          <w:sz w:val="24"/>
          <w:szCs w:val="24"/>
        </w:rPr>
        <w:t xml:space="preserve"> срок наказания, срок нахождения под стражей </w:t>
      </w:r>
      <w:r w:rsidR="00716CCE">
        <w:rPr>
          <w:rFonts w:ascii="Times New Roman" w:hAnsi="Times New Roman" w:cs="Times New Roman"/>
          <w:sz w:val="24"/>
          <w:szCs w:val="24"/>
        </w:rPr>
        <w:t xml:space="preserve">с даты избрания </w:t>
      </w:r>
      <w:r w:rsidR="00E10B90" w:rsidRPr="000F2B3D">
        <w:rPr>
          <w:rFonts w:ascii="Times New Roman" w:hAnsi="Times New Roman" w:cs="Times New Roman"/>
          <w:sz w:val="24"/>
          <w:szCs w:val="24"/>
        </w:rPr>
        <w:t xml:space="preserve">до даты вступления приговора в законную силу. Вещественные доказательства по делу </w:t>
      </w:r>
      <w:r w:rsidR="00716CCE">
        <w:rPr>
          <w:rFonts w:ascii="Times New Roman" w:hAnsi="Times New Roman" w:cs="Times New Roman"/>
          <w:sz w:val="24"/>
          <w:szCs w:val="24"/>
        </w:rPr>
        <w:t>определить</w:t>
      </w:r>
      <w:r w:rsidR="00E10B90" w:rsidRPr="000F2B3D">
        <w:rPr>
          <w:rFonts w:ascii="Times New Roman" w:hAnsi="Times New Roman" w:cs="Times New Roman"/>
          <w:sz w:val="24"/>
          <w:szCs w:val="24"/>
        </w:rPr>
        <w:t xml:space="preserve"> по принадлежности в соответствии с положениями статьи 81 УПК РФ, соответственно</w:t>
      </w:r>
      <w:r w:rsidR="00716CCE">
        <w:rPr>
          <w:rFonts w:ascii="Times New Roman" w:hAnsi="Times New Roman" w:cs="Times New Roman"/>
          <w:sz w:val="24"/>
          <w:szCs w:val="24"/>
        </w:rPr>
        <w:t>,</w:t>
      </w:r>
      <w:r w:rsidR="00E10B90" w:rsidRPr="000F2B3D">
        <w:rPr>
          <w:rFonts w:ascii="Times New Roman" w:hAnsi="Times New Roman" w:cs="Times New Roman"/>
          <w:sz w:val="24"/>
          <w:szCs w:val="24"/>
        </w:rPr>
        <w:t xml:space="preserve"> документацию, соответствующ</w:t>
      </w:r>
      <w:r w:rsidR="00716CCE">
        <w:rPr>
          <w:rFonts w:ascii="Times New Roman" w:hAnsi="Times New Roman" w:cs="Times New Roman"/>
          <w:sz w:val="24"/>
          <w:szCs w:val="24"/>
        </w:rPr>
        <w:t>ие</w:t>
      </w:r>
      <w:r w:rsidR="00E10B90" w:rsidRPr="000F2B3D">
        <w:rPr>
          <w:rFonts w:ascii="Times New Roman" w:hAnsi="Times New Roman" w:cs="Times New Roman"/>
          <w:sz w:val="24"/>
          <w:szCs w:val="24"/>
        </w:rPr>
        <w:t xml:space="preserve"> ТМЦ, передать владельцу, собственнику. Иск, заявленный представителем потерпевшего на обозначенную сумму, считаю обоснованным и подлежащим удовлетворению в заявленном объеме за минусом частично возмещенного размера, за минусом возмещенного подсудимым. Процессуальны</w:t>
      </w:r>
      <w:r w:rsidR="00716CCE">
        <w:rPr>
          <w:rFonts w:ascii="Times New Roman" w:hAnsi="Times New Roman" w:cs="Times New Roman"/>
          <w:sz w:val="24"/>
          <w:szCs w:val="24"/>
        </w:rPr>
        <w:t>х</w:t>
      </w:r>
      <w:r w:rsidR="00E10B90" w:rsidRPr="000F2B3D">
        <w:rPr>
          <w:rFonts w:ascii="Times New Roman" w:hAnsi="Times New Roman" w:cs="Times New Roman"/>
          <w:sz w:val="24"/>
          <w:szCs w:val="24"/>
        </w:rPr>
        <w:t xml:space="preserve"> издерж</w:t>
      </w:r>
      <w:r w:rsidR="00716CCE">
        <w:rPr>
          <w:rFonts w:ascii="Times New Roman" w:hAnsi="Times New Roman" w:cs="Times New Roman"/>
          <w:sz w:val="24"/>
          <w:szCs w:val="24"/>
        </w:rPr>
        <w:t>е</w:t>
      </w:r>
      <w:r w:rsidR="00E10B90" w:rsidRPr="000F2B3D">
        <w:rPr>
          <w:rFonts w:ascii="Times New Roman" w:hAnsi="Times New Roman" w:cs="Times New Roman"/>
          <w:sz w:val="24"/>
          <w:szCs w:val="24"/>
        </w:rPr>
        <w:t>к</w:t>
      </w:r>
      <w:r w:rsidR="00716CCE">
        <w:rPr>
          <w:rFonts w:ascii="Times New Roman" w:hAnsi="Times New Roman" w:cs="Times New Roman"/>
          <w:sz w:val="24"/>
          <w:szCs w:val="24"/>
        </w:rPr>
        <w:t xml:space="preserve"> нет</w:t>
      </w:r>
      <w:r w:rsidR="00751B53">
        <w:rPr>
          <w:rFonts w:ascii="Times New Roman" w:hAnsi="Times New Roman" w:cs="Times New Roman"/>
          <w:sz w:val="24"/>
          <w:szCs w:val="24"/>
        </w:rPr>
        <w:t>, арест на имущество не накладывался.</w:t>
      </w:r>
    </w:p>
    <w:p w:rsidR="00A7503A" w:rsidRDefault="00A7503A" w:rsidP="00A7503A">
      <w:pPr>
        <w:spacing w:after="0" w:line="240" w:lineRule="auto"/>
        <w:ind w:firstLine="709"/>
        <w:jc w:val="both"/>
        <w:rPr>
          <w:rFonts w:ascii="Times New Roman" w:hAnsi="Times New Roman" w:cs="Times New Roman"/>
          <w:sz w:val="24"/>
          <w:szCs w:val="24"/>
        </w:rPr>
      </w:pPr>
    </w:p>
    <w:p w:rsidR="00230E65" w:rsidRPr="000E6DB6" w:rsidRDefault="00A7503A" w:rsidP="00230E65">
      <w:pPr>
        <w:spacing w:after="0" w:line="240" w:lineRule="auto"/>
        <w:ind w:firstLine="708"/>
        <w:jc w:val="both"/>
        <w:rPr>
          <w:rFonts w:ascii="Times New Roman" w:hAnsi="Times New Roman" w:cs="Times New Roman"/>
          <w:sz w:val="24"/>
          <w:szCs w:val="24"/>
        </w:rPr>
      </w:pPr>
      <w:r w:rsidRPr="00230E65">
        <w:rPr>
          <w:rFonts w:ascii="Times New Roman" w:hAnsi="Times New Roman" w:cs="Times New Roman"/>
          <w:b/>
          <w:sz w:val="24"/>
          <w:szCs w:val="24"/>
        </w:rPr>
        <w:t xml:space="preserve">Слово в прениях предоставляется </w:t>
      </w:r>
      <w:r w:rsidR="00751B53" w:rsidRPr="00230E65">
        <w:rPr>
          <w:rFonts w:ascii="Times New Roman" w:hAnsi="Times New Roman" w:cs="Times New Roman"/>
          <w:b/>
          <w:sz w:val="24"/>
          <w:szCs w:val="24"/>
        </w:rPr>
        <w:t xml:space="preserve">представителю потерпевшего </w:t>
      </w:r>
      <w:r w:rsidRPr="00230E65">
        <w:rPr>
          <w:rFonts w:ascii="Times New Roman" w:hAnsi="Times New Roman" w:cs="Times New Roman"/>
          <w:b/>
          <w:sz w:val="24"/>
          <w:szCs w:val="24"/>
        </w:rPr>
        <w:t>Симоненко О.К</w:t>
      </w:r>
      <w:r>
        <w:rPr>
          <w:rFonts w:ascii="Times New Roman" w:hAnsi="Times New Roman" w:cs="Times New Roman"/>
          <w:sz w:val="24"/>
          <w:szCs w:val="24"/>
        </w:rPr>
        <w:t>.</w:t>
      </w:r>
      <w:r w:rsidRPr="00A7503A">
        <w:rPr>
          <w:rFonts w:ascii="Times New Roman" w:hAnsi="Times New Roman" w:cs="Times New Roman"/>
          <w:sz w:val="24"/>
          <w:szCs w:val="24"/>
        </w:rPr>
        <w:t xml:space="preserve">: </w:t>
      </w:r>
      <w:r w:rsidR="00230E65" w:rsidRPr="000E6DB6">
        <w:rPr>
          <w:rFonts w:ascii="Times New Roman" w:hAnsi="Times New Roman" w:cs="Times New Roman"/>
          <w:sz w:val="24"/>
          <w:szCs w:val="24"/>
        </w:rPr>
        <w:t>Ваша честь,</w:t>
      </w:r>
      <w:r w:rsidR="00102432">
        <w:rPr>
          <w:rFonts w:ascii="Times New Roman" w:hAnsi="Times New Roman" w:cs="Times New Roman"/>
          <w:sz w:val="24"/>
          <w:szCs w:val="24"/>
        </w:rPr>
        <w:t xml:space="preserve"> уважаемые </w:t>
      </w:r>
      <w:r w:rsidR="00322BC9">
        <w:rPr>
          <w:rFonts w:ascii="Times New Roman" w:hAnsi="Times New Roman" w:cs="Times New Roman"/>
          <w:sz w:val="24"/>
          <w:szCs w:val="24"/>
        </w:rPr>
        <w:t>присутствующие</w:t>
      </w:r>
      <w:r w:rsidR="00102432">
        <w:rPr>
          <w:rFonts w:ascii="Times New Roman" w:hAnsi="Times New Roman" w:cs="Times New Roman"/>
          <w:sz w:val="24"/>
          <w:szCs w:val="24"/>
        </w:rPr>
        <w:t>,</w:t>
      </w:r>
      <w:r w:rsidR="00230E65" w:rsidRPr="000E6DB6">
        <w:rPr>
          <w:rFonts w:ascii="Times New Roman" w:hAnsi="Times New Roman" w:cs="Times New Roman"/>
          <w:sz w:val="24"/>
          <w:szCs w:val="24"/>
        </w:rPr>
        <w:t xml:space="preserve"> подсудимый Руденко</w:t>
      </w:r>
      <w:r w:rsidR="00230E65">
        <w:rPr>
          <w:rFonts w:ascii="Times New Roman" w:hAnsi="Times New Roman" w:cs="Times New Roman"/>
          <w:sz w:val="24"/>
          <w:szCs w:val="24"/>
        </w:rPr>
        <w:t xml:space="preserve"> С.Г.</w:t>
      </w:r>
      <w:r w:rsidR="00230E65" w:rsidRPr="000E6DB6">
        <w:rPr>
          <w:rFonts w:ascii="Times New Roman" w:hAnsi="Times New Roman" w:cs="Times New Roman"/>
          <w:sz w:val="24"/>
          <w:szCs w:val="24"/>
        </w:rPr>
        <w:t xml:space="preserve"> обвиняется в совершении преступления, предусмотренного ч. 4 ст. 160 УК РФ, которое относится к категории тяжких. Как в ходе предварительного следствия, так и в ходе судебного разбирательства подсудимый вину в </w:t>
      </w:r>
      <w:r w:rsidR="00102432">
        <w:rPr>
          <w:rFonts w:ascii="Times New Roman" w:hAnsi="Times New Roman" w:cs="Times New Roman"/>
          <w:sz w:val="24"/>
          <w:szCs w:val="24"/>
        </w:rPr>
        <w:t>содеянном</w:t>
      </w:r>
      <w:r w:rsidR="00230E65" w:rsidRPr="000E6DB6">
        <w:rPr>
          <w:rFonts w:ascii="Times New Roman" w:hAnsi="Times New Roman" w:cs="Times New Roman"/>
          <w:sz w:val="24"/>
          <w:szCs w:val="24"/>
        </w:rPr>
        <w:t xml:space="preserve"> не признал, пытаясь таким образом уйти от ответственности за содеянное, однако какого-либо логичного и </w:t>
      </w:r>
      <w:r w:rsidR="00102432">
        <w:rPr>
          <w:rFonts w:ascii="Times New Roman" w:hAnsi="Times New Roman" w:cs="Times New Roman"/>
          <w:sz w:val="24"/>
          <w:szCs w:val="24"/>
        </w:rPr>
        <w:t>вразумительного</w:t>
      </w:r>
      <w:r w:rsidR="00230E65" w:rsidRPr="000E6DB6">
        <w:rPr>
          <w:rFonts w:ascii="Times New Roman" w:hAnsi="Times New Roman" w:cs="Times New Roman"/>
          <w:sz w:val="24"/>
          <w:szCs w:val="24"/>
        </w:rPr>
        <w:t xml:space="preserve"> объяснения от подсудимого относительно своей невиновности мы так до сегодняшнего дня и не услышали. Фактически все утверждения подсудимого о его непричастности к растрате вверенного </w:t>
      </w:r>
      <w:r w:rsidR="00102432">
        <w:rPr>
          <w:rFonts w:ascii="Times New Roman" w:hAnsi="Times New Roman" w:cs="Times New Roman"/>
          <w:sz w:val="24"/>
          <w:szCs w:val="24"/>
        </w:rPr>
        <w:t xml:space="preserve">ему </w:t>
      </w:r>
      <w:r w:rsidR="00230E65" w:rsidRPr="000E6DB6">
        <w:rPr>
          <w:rFonts w:ascii="Times New Roman" w:hAnsi="Times New Roman" w:cs="Times New Roman"/>
          <w:sz w:val="24"/>
          <w:szCs w:val="24"/>
        </w:rPr>
        <w:t>имущества являются голословными и полностью опровергаются представленными материалами уголовного дела и доказательствами. Одним из важных документов по делу является договор о полной материальной ответственности, заключенный между ООО «Бюро» и Руденко, в соответствии с которым Руденко принял на себя полную материальную ответственность за недостачу вверенного ему работодателем имущества. А также в дополнение к этому в деле имеется договор о полной коллективной материальной ответственности, заключенный с руководителем коллектива заведующим магазином «Бюро Кэш» Руденко Сергеем Геннадьевичам, вверенным работодателем для хранения и реализации имущества ООО «Бюро Кэш». Исходя из этого следует, что выявленная в результате ревизии недостача товарно-материальных ценностей в магазине «Бюро Кэш» на общую сумм</w:t>
      </w:r>
      <w:r w:rsidR="00102432">
        <w:rPr>
          <w:rFonts w:ascii="Times New Roman" w:hAnsi="Times New Roman" w:cs="Times New Roman"/>
          <w:sz w:val="24"/>
          <w:szCs w:val="24"/>
        </w:rPr>
        <w:t>у в размере 10 661 177 рублей 17</w:t>
      </w:r>
      <w:r w:rsidR="00230E65" w:rsidRPr="000E6DB6">
        <w:rPr>
          <w:rFonts w:ascii="Times New Roman" w:hAnsi="Times New Roman" w:cs="Times New Roman"/>
          <w:sz w:val="24"/>
          <w:szCs w:val="24"/>
        </w:rPr>
        <w:t xml:space="preserve"> копеек, где заведующим магазином являлся непосредственно Руденко, напрямую к нему относится по степени ответственности за растрату вверенного ему имущества. А именно в данном случае растраченным имуществом являются бумага формата А4 и А3, которые Руденко используя свое служебное положение с целью получения незаконной материальной выгоды, реализовывая иным гражданам, в частности Огневу и Алмазову, которые проходят по уголовному делу свидетелями, при этом их личности были установлены благодаря видеозаписям с камер наблюдения, признанными по уголовному делу вещественными доказательствами. На представленных с магазина «Бюро Кэш» видеозаписях с камер наблюдения прекрасно видно, каким образом Руденко осуществлял отгрузку крупных партий бумаги. При этом денежные средства от продажи бумаги им не проводились в день отгрузки по кассе, что безусловно было установлено органами предварительного следствия и подтверждает корыстные побуждения Руденко в незаконном обогащении в личных целях </w:t>
      </w:r>
      <w:r w:rsidR="00102432">
        <w:rPr>
          <w:rFonts w:ascii="Times New Roman" w:hAnsi="Times New Roman" w:cs="Times New Roman"/>
          <w:sz w:val="24"/>
          <w:szCs w:val="24"/>
        </w:rPr>
        <w:t>вверенного</w:t>
      </w:r>
      <w:r w:rsidR="00230E65" w:rsidRPr="000E6DB6">
        <w:rPr>
          <w:rFonts w:ascii="Times New Roman" w:hAnsi="Times New Roman" w:cs="Times New Roman"/>
          <w:sz w:val="24"/>
          <w:szCs w:val="24"/>
        </w:rPr>
        <w:t xml:space="preserve"> имущества потерпевшего. Кроме того, подсудимый Руденко Сергей Геннадьевич 1 января 2025 года под своей учетной записью перед проведением плановой инвентаризации </w:t>
      </w:r>
      <w:r w:rsidR="00102432">
        <w:rPr>
          <w:rFonts w:ascii="Times New Roman" w:hAnsi="Times New Roman" w:cs="Times New Roman"/>
          <w:sz w:val="24"/>
          <w:szCs w:val="24"/>
        </w:rPr>
        <w:t>списал</w:t>
      </w:r>
      <w:r w:rsidR="00230E65" w:rsidRPr="000E6DB6">
        <w:rPr>
          <w:rFonts w:ascii="Times New Roman" w:hAnsi="Times New Roman" w:cs="Times New Roman"/>
          <w:sz w:val="24"/>
          <w:szCs w:val="24"/>
        </w:rPr>
        <w:t xml:space="preserve"> тр</w:t>
      </w:r>
      <w:r w:rsidR="00102432">
        <w:rPr>
          <w:rFonts w:ascii="Times New Roman" w:hAnsi="Times New Roman" w:cs="Times New Roman"/>
          <w:sz w:val="24"/>
          <w:szCs w:val="24"/>
        </w:rPr>
        <w:t>емя</w:t>
      </w:r>
      <w:r w:rsidR="00230E65" w:rsidRPr="000E6DB6">
        <w:rPr>
          <w:rFonts w:ascii="Times New Roman" w:hAnsi="Times New Roman" w:cs="Times New Roman"/>
          <w:sz w:val="24"/>
          <w:szCs w:val="24"/>
        </w:rPr>
        <w:t xml:space="preserve"> требования</w:t>
      </w:r>
      <w:r w:rsidR="00102432">
        <w:rPr>
          <w:rFonts w:ascii="Times New Roman" w:hAnsi="Times New Roman" w:cs="Times New Roman"/>
          <w:sz w:val="24"/>
          <w:szCs w:val="24"/>
        </w:rPr>
        <w:t>ми</w:t>
      </w:r>
      <w:r w:rsidR="00230E65" w:rsidRPr="000E6DB6">
        <w:rPr>
          <w:rFonts w:ascii="Times New Roman" w:hAnsi="Times New Roman" w:cs="Times New Roman"/>
          <w:sz w:val="24"/>
          <w:szCs w:val="24"/>
        </w:rPr>
        <w:t>-накладны</w:t>
      </w:r>
      <w:r w:rsidR="00102432">
        <w:rPr>
          <w:rFonts w:ascii="Times New Roman" w:hAnsi="Times New Roman" w:cs="Times New Roman"/>
          <w:sz w:val="24"/>
          <w:szCs w:val="24"/>
        </w:rPr>
        <w:t>ми</w:t>
      </w:r>
      <w:r w:rsidR="00230E65" w:rsidRPr="000E6DB6">
        <w:rPr>
          <w:rFonts w:ascii="Times New Roman" w:hAnsi="Times New Roman" w:cs="Times New Roman"/>
          <w:sz w:val="24"/>
          <w:szCs w:val="24"/>
        </w:rPr>
        <w:t xml:space="preserve"> на внутренн</w:t>
      </w:r>
      <w:r w:rsidR="00102432">
        <w:rPr>
          <w:rFonts w:ascii="Times New Roman" w:hAnsi="Times New Roman" w:cs="Times New Roman"/>
          <w:sz w:val="24"/>
          <w:szCs w:val="24"/>
        </w:rPr>
        <w:t>ие</w:t>
      </w:r>
      <w:r w:rsidR="00230E65" w:rsidRPr="000E6DB6">
        <w:rPr>
          <w:rFonts w:ascii="Times New Roman" w:hAnsi="Times New Roman" w:cs="Times New Roman"/>
          <w:sz w:val="24"/>
          <w:szCs w:val="24"/>
        </w:rPr>
        <w:t xml:space="preserve"> </w:t>
      </w:r>
      <w:r w:rsidR="00102432">
        <w:rPr>
          <w:rFonts w:ascii="Times New Roman" w:hAnsi="Times New Roman" w:cs="Times New Roman"/>
          <w:sz w:val="24"/>
          <w:szCs w:val="24"/>
        </w:rPr>
        <w:t>нужды</w:t>
      </w:r>
      <w:r w:rsidR="00230E65" w:rsidRPr="000E6DB6">
        <w:rPr>
          <w:rFonts w:ascii="Times New Roman" w:hAnsi="Times New Roman" w:cs="Times New Roman"/>
          <w:sz w:val="24"/>
          <w:szCs w:val="24"/>
        </w:rPr>
        <w:t xml:space="preserve"> магазина 37 367 пачек офисной бумаги, похищенной со склада данного магазина за период с 1 января 2024 года по 20 января 2025 года. Однако сотрудниками «Бюро» данные документы были обнаружены, после чего была проведена итоговая инвентаризация и окончательно определена сумма причиненного материального ущерба ООО «Бюро». О том, что данные 3 требования-накладные на списание 1-го января 25-го года создавались именно Руденко, свидетельствует его учетная запись, под которой видно, кто эти документы создавал. Соответственно, учитывая, что у каждого сотрудника магазина имеется своя учетная запись с логином и паролем, данные которых никому из сотрудников не сообщается и держится в тайне друг от друга, то вполне очевидно, что никто, кроме Руденко, данные документы создать не мог. Предвидя возможную версию подсудимого или его защиты о том, что при включенном компьютере с рабочего места Руденко любой из сотрудников магазина мог иметь доступ к созданию нужных ему документов под учетной записью Руденко, чтобы переложить на него всю ответственность за похищенные товарно-материальные ценности, </w:t>
      </w:r>
      <w:r w:rsidR="001F1F0C">
        <w:rPr>
          <w:rFonts w:ascii="Times New Roman" w:hAnsi="Times New Roman" w:cs="Times New Roman"/>
          <w:sz w:val="24"/>
          <w:szCs w:val="24"/>
        </w:rPr>
        <w:t xml:space="preserve">то </w:t>
      </w:r>
      <w:r w:rsidR="00230E65" w:rsidRPr="000E6DB6">
        <w:rPr>
          <w:rFonts w:ascii="Times New Roman" w:hAnsi="Times New Roman" w:cs="Times New Roman"/>
          <w:sz w:val="24"/>
          <w:szCs w:val="24"/>
        </w:rPr>
        <w:t xml:space="preserve">считаю, что данная версия </w:t>
      </w:r>
      <w:r w:rsidR="001F1F0C">
        <w:rPr>
          <w:rFonts w:ascii="Times New Roman" w:hAnsi="Times New Roman" w:cs="Times New Roman"/>
          <w:sz w:val="24"/>
          <w:szCs w:val="24"/>
        </w:rPr>
        <w:t>п</w:t>
      </w:r>
      <w:r w:rsidR="00230E65" w:rsidRPr="000E6DB6">
        <w:rPr>
          <w:rFonts w:ascii="Times New Roman" w:hAnsi="Times New Roman" w:cs="Times New Roman"/>
          <w:sz w:val="24"/>
          <w:szCs w:val="24"/>
        </w:rPr>
        <w:t>одсудимо</w:t>
      </w:r>
      <w:r w:rsidR="001F1F0C">
        <w:rPr>
          <w:rFonts w:ascii="Times New Roman" w:hAnsi="Times New Roman" w:cs="Times New Roman"/>
          <w:sz w:val="24"/>
          <w:szCs w:val="24"/>
        </w:rPr>
        <w:t>го</w:t>
      </w:r>
      <w:r w:rsidR="00230E65" w:rsidRPr="000E6DB6">
        <w:rPr>
          <w:rFonts w:ascii="Times New Roman" w:hAnsi="Times New Roman" w:cs="Times New Roman"/>
          <w:sz w:val="24"/>
          <w:szCs w:val="24"/>
        </w:rPr>
        <w:t xml:space="preserve"> будет являться абсурдной, так как кабинет Руденко всегда им закрывался </w:t>
      </w:r>
      <w:r w:rsidR="001F1F0C">
        <w:rPr>
          <w:rFonts w:ascii="Times New Roman" w:hAnsi="Times New Roman" w:cs="Times New Roman"/>
          <w:sz w:val="24"/>
          <w:szCs w:val="24"/>
        </w:rPr>
        <w:t>на ключ</w:t>
      </w:r>
      <w:r w:rsidR="00230E65" w:rsidRPr="000E6DB6">
        <w:rPr>
          <w:rFonts w:ascii="Times New Roman" w:hAnsi="Times New Roman" w:cs="Times New Roman"/>
          <w:sz w:val="24"/>
          <w:szCs w:val="24"/>
        </w:rPr>
        <w:t xml:space="preserve">. Никто из сотрудников без его ведома не имел доступ к его кабинету. Также </w:t>
      </w:r>
      <w:r w:rsidR="001F1F0C">
        <w:rPr>
          <w:rFonts w:ascii="Times New Roman" w:hAnsi="Times New Roman" w:cs="Times New Roman"/>
          <w:sz w:val="24"/>
          <w:szCs w:val="24"/>
        </w:rPr>
        <w:t>никто</w:t>
      </w:r>
      <w:r w:rsidR="00230E65" w:rsidRPr="000E6DB6">
        <w:rPr>
          <w:rFonts w:ascii="Times New Roman" w:hAnsi="Times New Roman" w:cs="Times New Roman"/>
          <w:sz w:val="24"/>
          <w:szCs w:val="24"/>
        </w:rPr>
        <w:t xml:space="preserve"> из сотрудников не знали </w:t>
      </w:r>
      <w:r w:rsidR="001F1F0C">
        <w:rPr>
          <w:rFonts w:ascii="Times New Roman" w:hAnsi="Times New Roman" w:cs="Times New Roman"/>
          <w:sz w:val="24"/>
          <w:szCs w:val="24"/>
        </w:rPr>
        <w:t>его</w:t>
      </w:r>
      <w:r w:rsidR="00230E65" w:rsidRPr="000E6DB6">
        <w:rPr>
          <w:rFonts w:ascii="Times New Roman" w:hAnsi="Times New Roman" w:cs="Times New Roman"/>
          <w:sz w:val="24"/>
          <w:szCs w:val="24"/>
        </w:rPr>
        <w:t xml:space="preserve"> пароль для входа в компьютер. А учитывая, что в день создания этих документов, 1 января 2025 года, был праздничный выходной день, то, соответственно, никто из сотрудников не выходил в этот день на работу и тем более не имел возможности попасть в кабинет Руденко для создания указанных документов через его компьютер. Все операции с документами по </w:t>
      </w:r>
      <w:r w:rsidR="001F1F0C">
        <w:rPr>
          <w:rFonts w:ascii="Times New Roman" w:hAnsi="Times New Roman" w:cs="Times New Roman"/>
          <w:sz w:val="24"/>
          <w:szCs w:val="24"/>
        </w:rPr>
        <w:t xml:space="preserve">реализации </w:t>
      </w:r>
      <w:r w:rsidR="00230E65" w:rsidRPr="000E6DB6">
        <w:rPr>
          <w:rFonts w:ascii="Times New Roman" w:hAnsi="Times New Roman" w:cs="Times New Roman"/>
          <w:sz w:val="24"/>
          <w:szCs w:val="24"/>
        </w:rPr>
        <w:t xml:space="preserve">бумаги были осуществлены с рабочего компьютера Руденко, и это доказывается протоколом осмотра предметов. Кроме того, само поведение подсудимого после обнаружения данных трех накладных на списание, когда для него стало очевидным, что благодаря данным документам в магазине будет выявлена недостача, </w:t>
      </w:r>
      <w:r w:rsidR="001F1F0C">
        <w:rPr>
          <w:rFonts w:ascii="Times New Roman" w:hAnsi="Times New Roman" w:cs="Times New Roman"/>
          <w:sz w:val="24"/>
          <w:szCs w:val="24"/>
        </w:rPr>
        <w:t xml:space="preserve"> в особо </w:t>
      </w:r>
      <w:r w:rsidR="00230E65" w:rsidRPr="000E6DB6">
        <w:rPr>
          <w:rFonts w:ascii="Times New Roman" w:hAnsi="Times New Roman" w:cs="Times New Roman"/>
          <w:sz w:val="24"/>
          <w:szCs w:val="24"/>
        </w:rPr>
        <w:t>крупном размере, то именно само поведение Руденко напрямую выдавало его вину в совершении данного преступления. А именно, прежде всего, 24 января 2025 года Руденко отказался подписать приказ и уведомление о проведении инвентаризации 25 января 2025 года без объяснения причин, покинул свой кабинет, рабочее место и больше вообще не выходил на работу в магазин, при этом отказался видеться с присут</w:t>
      </w:r>
      <w:r w:rsidR="001F1F0C">
        <w:rPr>
          <w:rFonts w:ascii="Times New Roman" w:hAnsi="Times New Roman" w:cs="Times New Roman"/>
          <w:sz w:val="24"/>
          <w:szCs w:val="24"/>
        </w:rPr>
        <w:t>ствовать на ревизии</w:t>
      </w:r>
      <w:r w:rsidR="00230E65" w:rsidRPr="000E6DB6">
        <w:rPr>
          <w:rFonts w:ascii="Times New Roman" w:hAnsi="Times New Roman" w:cs="Times New Roman"/>
          <w:sz w:val="24"/>
          <w:szCs w:val="24"/>
        </w:rPr>
        <w:t xml:space="preserve">. Согласитесь, что данное поведение является очень странным для человека, который не причастен к хищению </w:t>
      </w:r>
      <w:r w:rsidR="001F1F0C">
        <w:rPr>
          <w:rFonts w:ascii="Times New Roman" w:hAnsi="Times New Roman" w:cs="Times New Roman"/>
          <w:sz w:val="24"/>
          <w:szCs w:val="24"/>
        </w:rPr>
        <w:t xml:space="preserve">товарно- </w:t>
      </w:r>
      <w:r w:rsidR="00230E65" w:rsidRPr="000E6DB6">
        <w:rPr>
          <w:rFonts w:ascii="Times New Roman" w:hAnsi="Times New Roman" w:cs="Times New Roman"/>
          <w:sz w:val="24"/>
          <w:szCs w:val="24"/>
        </w:rPr>
        <w:t xml:space="preserve">материальных ценностей. Затем Руденко позвонил сотруднику магазина Давыдовой и сообщил ей о том, что у него </w:t>
      </w:r>
      <w:r w:rsidR="001F1F0C">
        <w:rPr>
          <w:rFonts w:ascii="Times New Roman" w:hAnsi="Times New Roman" w:cs="Times New Roman"/>
          <w:sz w:val="24"/>
          <w:szCs w:val="24"/>
        </w:rPr>
        <w:t>выявлена</w:t>
      </w:r>
      <w:r w:rsidR="00230E65" w:rsidRPr="000E6DB6">
        <w:rPr>
          <w:rFonts w:ascii="Times New Roman" w:hAnsi="Times New Roman" w:cs="Times New Roman"/>
          <w:sz w:val="24"/>
          <w:szCs w:val="24"/>
        </w:rPr>
        <w:t xml:space="preserve"> недостача </w:t>
      </w:r>
      <w:r w:rsidR="001F1F0C">
        <w:rPr>
          <w:rFonts w:ascii="Times New Roman" w:hAnsi="Times New Roman" w:cs="Times New Roman"/>
          <w:sz w:val="24"/>
          <w:szCs w:val="24"/>
        </w:rPr>
        <w:t>на</w:t>
      </w:r>
      <w:r w:rsidR="00230E65" w:rsidRPr="000E6DB6">
        <w:rPr>
          <w:rFonts w:ascii="Times New Roman" w:hAnsi="Times New Roman" w:cs="Times New Roman"/>
          <w:sz w:val="24"/>
          <w:szCs w:val="24"/>
        </w:rPr>
        <w:t xml:space="preserve"> склад</w:t>
      </w:r>
      <w:r w:rsidR="001F1F0C">
        <w:rPr>
          <w:rFonts w:ascii="Times New Roman" w:hAnsi="Times New Roman" w:cs="Times New Roman"/>
          <w:sz w:val="24"/>
          <w:szCs w:val="24"/>
        </w:rPr>
        <w:t>е</w:t>
      </w:r>
      <w:r w:rsidR="00230E65" w:rsidRPr="000E6DB6">
        <w:rPr>
          <w:rFonts w:ascii="Times New Roman" w:hAnsi="Times New Roman" w:cs="Times New Roman"/>
          <w:sz w:val="24"/>
          <w:szCs w:val="24"/>
        </w:rPr>
        <w:t xml:space="preserve"> товарно-материальных ценностей на сумму свыше 10 млн</w:t>
      </w:r>
      <w:r w:rsidR="001F1F0C">
        <w:rPr>
          <w:rFonts w:ascii="Times New Roman" w:hAnsi="Times New Roman" w:cs="Times New Roman"/>
          <w:sz w:val="24"/>
          <w:szCs w:val="24"/>
        </w:rPr>
        <w:t>.</w:t>
      </w:r>
      <w:r w:rsidR="00230E65" w:rsidRPr="000E6DB6">
        <w:rPr>
          <w:rFonts w:ascii="Times New Roman" w:hAnsi="Times New Roman" w:cs="Times New Roman"/>
          <w:sz w:val="24"/>
          <w:szCs w:val="24"/>
        </w:rPr>
        <w:t xml:space="preserve"> рублей, хотя на тот момент еще не была проведена итоговая инвентаризация. Соответственно, точную сумму ущерба также никому из сотрудников магазина не было известно. Никому, кроме самого подсудимого, так как именно Руденко точно знал, в каком количестве и на какую сумму им была реализована из склада магазина бумага, о чем он и сообщил в итоге по телефону Давыдовой. После чего 27 января 2025 года по телефону была произведена переписка между Руденко и Ге</w:t>
      </w:r>
      <w:r w:rsidR="000C6F9A">
        <w:rPr>
          <w:rFonts w:ascii="Times New Roman" w:hAnsi="Times New Roman" w:cs="Times New Roman"/>
          <w:sz w:val="24"/>
          <w:szCs w:val="24"/>
        </w:rPr>
        <w:t>м</w:t>
      </w:r>
      <w:r w:rsidR="00230E65" w:rsidRPr="000E6DB6">
        <w:rPr>
          <w:rFonts w:ascii="Times New Roman" w:hAnsi="Times New Roman" w:cs="Times New Roman"/>
          <w:sz w:val="24"/>
          <w:szCs w:val="24"/>
        </w:rPr>
        <w:t>бу</w:t>
      </w:r>
      <w:r w:rsidR="00FB5552">
        <w:rPr>
          <w:rFonts w:ascii="Times New Roman" w:hAnsi="Times New Roman" w:cs="Times New Roman"/>
          <w:sz w:val="24"/>
          <w:szCs w:val="24"/>
        </w:rPr>
        <w:t>х Виктором Викторовичем</w:t>
      </w:r>
      <w:r w:rsidR="00230E65" w:rsidRPr="000E6DB6">
        <w:rPr>
          <w:rFonts w:ascii="Times New Roman" w:hAnsi="Times New Roman" w:cs="Times New Roman"/>
          <w:sz w:val="24"/>
          <w:szCs w:val="24"/>
        </w:rPr>
        <w:t xml:space="preserve">, из которой следует, что фактически Руденко признался ему в совершении хищения товарно-материальных ценностей и готов был по </w:t>
      </w:r>
      <w:r w:rsidR="00FB5552">
        <w:rPr>
          <w:rFonts w:ascii="Times New Roman" w:hAnsi="Times New Roman" w:cs="Times New Roman"/>
          <w:sz w:val="24"/>
          <w:szCs w:val="24"/>
        </w:rPr>
        <w:t>мирному</w:t>
      </w:r>
      <w:r w:rsidR="00230E65" w:rsidRPr="000E6DB6">
        <w:rPr>
          <w:rFonts w:ascii="Times New Roman" w:hAnsi="Times New Roman" w:cs="Times New Roman"/>
          <w:sz w:val="24"/>
          <w:szCs w:val="24"/>
        </w:rPr>
        <w:t xml:space="preserve"> договориться с ним, чтобы </w:t>
      </w:r>
      <w:r w:rsidR="00FB5552">
        <w:rPr>
          <w:rFonts w:ascii="Times New Roman" w:hAnsi="Times New Roman" w:cs="Times New Roman"/>
          <w:sz w:val="24"/>
          <w:szCs w:val="24"/>
        </w:rPr>
        <w:t>выплатить</w:t>
      </w:r>
      <w:r w:rsidR="00230E65" w:rsidRPr="000E6DB6">
        <w:rPr>
          <w:rFonts w:ascii="Times New Roman" w:hAnsi="Times New Roman" w:cs="Times New Roman"/>
          <w:sz w:val="24"/>
          <w:szCs w:val="24"/>
        </w:rPr>
        <w:t xml:space="preserve"> сумму причиненного ущерба. Данная переписка </w:t>
      </w:r>
      <w:r w:rsidR="00FB5552">
        <w:rPr>
          <w:rFonts w:ascii="Times New Roman" w:hAnsi="Times New Roman" w:cs="Times New Roman"/>
          <w:sz w:val="24"/>
          <w:szCs w:val="24"/>
        </w:rPr>
        <w:t>имеется в материалах уголовного дела и</w:t>
      </w:r>
      <w:r w:rsidR="00230E65" w:rsidRPr="000E6DB6">
        <w:rPr>
          <w:rFonts w:ascii="Times New Roman" w:hAnsi="Times New Roman" w:cs="Times New Roman"/>
          <w:sz w:val="24"/>
          <w:szCs w:val="24"/>
        </w:rPr>
        <w:t xml:space="preserve"> неоднократно была оглашена в судебном заседании, в том числе и по данному факту был допрошен в качестве свидетеля сам Ге</w:t>
      </w:r>
      <w:r w:rsidR="000C6F9A">
        <w:rPr>
          <w:rFonts w:ascii="Times New Roman" w:hAnsi="Times New Roman" w:cs="Times New Roman"/>
          <w:sz w:val="24"/>
          <w:szCs w:val="24"/>
        </w:rPr>
        <w:t>м</w:t>
      </w:r>
      <w:r w:rsidR="00230E65" w:rsidRPr="000E6DB6">
        <w:rPr>
          <w:rFonts w:ascii="Times New Roman" w:hAnsi="Times New Roman" w:cs="Times New Roman"/>
          <w:sz w:val="24"/>
          <w:szCs w:val="24"/>
        </w:rPr>
        <w:t>бу</w:t>
      </w:r>
      <w:r w:rsidR="00FB5552">
        <w:rPr>
          <w:rFonts w:ascii="Times New Roman" w:hAnsi="Times New Roman" w:cs="Times New Roman"/>
          <w:sz w:val="24"/>
          <w:szCs w:val="24"/>
        </w:rPr>
        <w:t>х Виктор</w:t>
      </w:r>
      <w:r w:rsidR="00230E65" w:rsidRPr="000E6DB6">
        <w:rPr>
          <w:rFonts w:ascii="Times New Roman" w:hAnsi="Times New Roman" w:cs="Times New Roman"/>
          <w:sz w:val="24"/>
          <w:szCs w:val="24"/>
        </w:rPr>
        <w:t xml:space="preserve"> Викторович, подтвердивший в суде данный факт. И при данном общении с Ге</w:t>
      </w:r>
      <w:r w:rsidR="000C6F9A">
        <w:rPr>
          <w:rFonts w:ascii="Times New Roman" w:hAnsi="Times New Roman" w:cs="Times New Roman"/>
          <w:sz w:val="24"/>
          <w:szCs w:val="24"/>
        </w:rPr>
        <w:t>м</w:t>
      </w:r>
      <w:r w:rsidR="00230E65" w:rsidRPr="000E6DB6">
        <w:rPr>
          <w:rFonts w:ascii="Times New Roman" w:hAnsi="Times New Roman" w:cs="Times New Roman"/>
          <w:sz w:val="24"/>
          <w:szCs w:val="24"/>
        </w:rPr>
        <w:t>бу</w:t>
      </w:r>
      <w:r w:rsidR="00FB5552">
        <w:rPr>
          <w:rFonts w:ascii="Times New Roman" w:hAnsi="Times New Roman" w:cs="Times New Roman"/>
          <w:sz w:val="24"/>
          <w:szCs w:val="24"/>
        </w:rPr>
        <w:t>х</w:t>
      </w:r>
      <w:r w:rsidR="00230E65" w:rsidRPr="000E6DB6">
        <w:rPr>
          <w:rFonts w:ascii="Times New Roman" w:hAnsi="Times New Roman" w:cs="Times New Roman"/>
          <w:sz w:val="24"/>
          <w:szCs w:val="24"/>
        </w:rPr>
        <w:t xml:space="preserve"> вполне очевидно, исходя из текста переписки, что Руденко не пытался каким-либо образом оправдаться за свой поступок, привести какие-то аргументы своей невиновности, либо представить своего рода доказательства своей непричастности к совершению растраты вверенного ему имущества. Наоборот, все сводилось к тому, чтобы мирно разрешить сложившуюся ситуацию. Мы считаем, что именно </w:t>
      </w:r>
      <w:r w:rsidR="003A7C0C">
        <w:rPr>
          <w:rFonts w:ascii="Times New Roman" w:hAnsi="Times New Roman" w:cs="Times New Roman"/>
          <w:sz w:val="24"/>
          <w:szCs w:val="24"/>
        </w:rPr>
        <w:t xml:space="preserve">пристрастие </w:t>
      </w:r>
      <w:r w:rsidR="00230E65" w:rsidRPr="000E6DB6">
        <w:rPr>
          <w:rFonts w:ascii="Times New Roman" w:hAnsi="Times New Roman" w:cs="Times New Roman"/>
          <w:sz w:val="24"/>
          <w:szCs w:val="24"/>
        </w:rPr>
        <w:t xml:space="preserve">Руденко </w:t>
      </w:r>
      <w:r w:rsidR="003A7C0C">
        <w:rPr>
          <w:rFonts w:ascii="Times New Roman" w:hAnsi="Times New Roman" w:cs="Times New Roman"/>
          <w:sz w:val="24"/>
          <w:szCs w:val="24"/>
        </w:rPr>
        <w:t xml:space="preserve">к азартным играм вполне </w:t>
      </w:r>
      <w:r w:rsidR="00230E65" w:rsidRPr="000E6DB6">
        <w:rPr>
          <w:rFonts w:ascii="Times New Roman" w:hAnsi="Times New Roman" w:cs="Times New Roman"/>
          <w:sz w:val="24"/>
          <w:szCs w:val="24"/>
        </w:rPr>
        <w:t>объясня</w:t>
      </w:r>
      <w:r w:rsidR="003A7C0C">
        <w:rPr>
          <w:rFonts w:ascii="Times New Roman" w:hAnsi="Times New Roman" w:cs="Times New Roman"/>
          <w:sz w:val="24"/>
          <w:szCs w:val="24"/>
        </w:rPr>
        <w:t>е</w:t>
      </w:r>
      <w:r w:rsidR="00230E65" w:rsidRPr="000E6DB6">
        <w:rPr>
          <w:rFonts w:ascii="Times New Roman" w:hAnsi="Times New Roman" w:cs="Times New Roman"/>
          <w:sz w:val="24"/>
          <w:szCs w:val="24"/>
        </w:rPr>
        <w:t>т необходимость и причину, по которой подсудимый у многих людей, в том числе у сотрудников магазина, занимал в долг денежные средства на протяжении длительного периода времени. И также становится понятно, куда именно тратил</w:t>
      </w:r>
      <w:r w:rsidR="003A7C0C">
        <w:rPr>
          <w:rFonts w:ascii="Times New Roman" w:hAnsi="Times New Roman" w:cs="Times New Roman"/>
          <w:sz w:val="24"/>
          <w:szCs w:val="24"/>
        </w:rPr>
        <w:t>ись</w:t>
      </w:r>
      <w:r w:rsidR="00230E65" w:rsidRPr="000E6DB6">
        <w:rPr>
          <w:rFonts w:ascii="Times New Roman" w:hAnsi="Times New Roman" w:cs="Times New Roman"/>
          <w:sz w:val="24"/>
          <w:szCs w:val="24"/>
        </w:rPr>
        <w:t xml:space="preserve"> денежные средства от растраченных</w:t>
      </w:r>
      <w:r w:rsidR="003A7C0C">
        <w:rPr>
          <w:rFonts w:ascii="Times New Roman" w:hAnsi="Times New Roman" w:cs="Times New Roman"/>
          <w:sz w:val="24"/>
          <w:szCs w:val="24"/>
        </w:rPr>
        <w:t xml:space="preserve"> им</w:t>
      </w:r>
      <w:r w:rsidR="00230E65" w:rsidRPr="000E6DB6">
        <w:rPr>
          <w:rFonts w:ascii="Times New Roman" w:hAnsi="Times New Roman" w:cs="Times New Roman"/>
          <w:sz w:val="24"/>
          <w:szCs w:val="24"/>
        </w:rPr>
        <w:t xml:space="preserve"> товарно-материальных ценностей, принадлежащих потерпевшему. Учитывая, что подсудимый не женат, у него нет </w:t>
      </w:r>
      <w:r w:rsidR="003A7C0C">
        <w:rPr>
          <w:rFonts w:ascii="Times New Roman" w:hAnsi="Times New Roman" w:cs="Times New Roman"/>
          <w:sz w:val="24"/>
          <w:szCs w:val="24"/>
        </w:rPr>
        <w:t xml:space="preserve">на иждивении </w:t>
      </w:r>
      <w:r w:rsidR="00230E65" w:rsidRPr="000E6DB6">
        <w:rPr>
          <w:rFonts w:ascii="Times New Roman" w:hAnsi="Times New Roman" w:cs="Times New Roman"/>
          <w:sz w:val="24"/>
          <w:szCs w:val="24"/>
        </w:rPr>
        <w:t>детей, а также на нем не числится какое-либо имущество, приобретенное на протяжении периода времени, в течение которого совер</w:t>
      </w:r>
      <w:r w:rsidR="003A7C0C">
        <w:rPr>
          <w:rFonts w:ascii="Times New Roman" w:hAnsi="Times New Roman" w:cs="Times New Roman"/>
          <w:sz w:val="24"/>
          <w:szCs w:val="24"/>
        </w:rPr>
        <w:t>шалась растрата имущества «Бюро</w:t>
      </w:r>
      <w:r w:rsidR="00230E65" w:rsidRPr="000E6DB6">
        <w:rPr>
          <w:rFonts w:ascii="Times New Roman" w:hAnsi="Times New Roman" w:cs="Times New Roman"/>
          <w:sz w:val="24"/>
          <w:szCs w:val="24"/>
        </w:rPr>
        <w:t>». По уголовному делу была проведена бухгалтерская экспертиза, выводы которой по сумме ущерба не были оспорены подсудимым либо его защитником. Соответственно, сумма ущерба по делу определена окончательно, и на эту сумму потерпевшей стороной заявлены исковые требования, которые мы просим удовлетворить в полном объеме, за минусом суммы, которая была на сегодняшний день выплачена подсудимым. Эта сумма выплачена в размере 4 250 рублей. В итоге считаем, что подлежит взысканию с подсудимого сумма в размере 10 656 927 рублей 1</w:t>
      </w:r>
      <w:r w:rsidR="00B36E55">
        <w:rPr>
          <w:rFonts w:ascii="Times New Roman" w:hAnsi="Times New Roman" w:cs="Times New Roman"/>
          <w:sz w:val="24"/>
          <w:szCs w:val="24"/>
        </w:rPr>
        <w:t>7</w:t>
      </w:r>
      <w:r w:rsidR="00230E65" w:rsidRPr="000E6DB6">
        <w:rPr>
          <w:rFonts w:ascii="Times New Roman" w:hAnsi="Times New Roman" w:cs="Times New Roman"/>
          <w:sz w:val="24"/>
          <w:szCs w:val="24"/>
        </w:rPr>
        <w:t xml:space="preserve"> копеек. Изначально подсудимый занял позицию непризнания вины по уголовному делу, что свидетельствует о том, что он не раскаивается в своем преступлении, не хочет нести ответственность за содеянное, и не желает в добровольном порядке возместить ущерб потерпевшему в полном объеме и принести свои извинения за содеянное. Соответственно, это говорит о том, что в деле нет смягчающих обстоятельств, которые бы позволили мне, как представителю потерпевшего, просить о мягком наказании для подсудимого. Тот факт, что подсудимый уже в конце судебного разбирательства частично признался в совершении растраты на сумму 181 500 рублей, а также принял меры к добровольному возмещению материального ущерба потерпевшему на сумму 4 250 рублей, свидетельствует о том, что возмещение вреда в данном случае носит лишь показной и формальный характер с целью избежать </w:t>
      </w:r>
      <w:r w:rsidR="00B36E55">
        <w:rPr>
          <w:rFonts w:ascii="Times New Roman" w:hAnsi="Times New Roman" w:cs="Times New Roman"/>
          <w:sz w:val="24"/>
          <w:szCs w:val="24"/>
        </w:rPr>
        <w:t>сурового наказания при вынесении приговора</w:t>
      </w:r>
      <w:r w:rsidR="00230E65" w:rsidRPr="000E6DB6">
        <w:rPr>
          <w:rFonts w:ascii="Times New Roman" w:hAnsi="Times New Roman" w:cs="Times New Roman"/>
          <w:sz w:val="24"/>
          <w:szCs w:val="24"/>
        </w:rPr>
        <w:t xml:space="preserve">. Поэтому, с учетом вышеизложенного, мы просим суд назначить Руденко наказание именно в виде реального лишения свободы, так как считаем, что само поведение подсудимого на протяжении всего предварительного следствия и судебного разбирательства свидетельствует о том, что подсудимый ничуть не раскаялся и должных выводов для себя не сделал за совершенное </w:t>
      </w:r>
      <w:r w:rsidR="00B36E55">
        <w:rPr>
          <w:rFonts w:ascii="Times New Roman" w:hAnsi="Times New Roman" w:cs="Times New Roman"/>
          <w:sz w:val="24"/>
          <w:szCs w:val="24"/>
        </w:rPr>
        <w:t>им проступок</w:t>
      </w:r>
      <w:r w:rsidR="00230E65" w:rsidRPr="000E6DB6">
        <w:rPr>
          <w:rFonts w:ascii="Times New Roman" w:hAnsi="Times New Roman" w:cs="Times New Roman"/>
          <w:sz w:val="24"/>
          <w:szCs w:val="24"/>
        </w:rPr>
        <w:t xml:space="preserve">. В </w:t>
      </w:r>
      <w:r w:rsidR="00B36E55">
        <w:rPr>
          <w:rFonts w:ascii="Times New Roman" w:hAnsi="Times New Roman" w:cs="Times New Roman"/>
          <w:sz w:val="24"/>
          <w:szCs w:val="24"/>
        </w:rPr>
        <w:t>данном</w:t>
      </w:r>
      <w:r w:rsidR="00230E65" w:rsidRPr="000E6DB6">
        <w:rPr>
          <w:rFonts w:ascii="Times New Roman" w:hAnsi="Times New Roman" w:cs="Times New Roman"/>
          <w:sz w:val="24"/>
          <w:szCs w:val="24"/>
        </w:rPr>
        <w:t xml:space="preserve"> случае мы полностью солидарны со стороной государственного обвинения. У меня все, Ваша честь, </w:t>
      </w:r>
      <w:r w:rsidR="00B36E55">
        <w:rPr>
          <w:rFonts w:ascii="Times New Roman" w:hAnsi="Times New Roman" w:cs="Times New Roman"/>
          <w:sz w:val="24"/>
          <w:szCs w:val="24"/>
        </w:rPr>
        <w:t>просит приобщить прени</w:t>
      </w:r>
      <w:r w:rsidR="00A03302">
        <w:rPr>
          <w:rFonts w:ascii="Times New Roman" w:hAnsi="Times New Roman" w:cs="Times New Roman"/>
          <w:sz w:val="24"/>
          <w:szCs w:val="24"/>
        </w:rPr>
        <w:t>я</w:t>
      </w:r>
      <w:r w:rsidR="00B36E55">
        <w:rPr>
          <w:rFonts w:ascii="Times New Roman" w:hAnsi="Times New Roman" w:cs="Times New Roman"/>
          <w:sz w:val="24"/>
          <w:szCs w:val="24"/>
        </w:rPr>
        <w:t xml:space="preserve"> к материалам дела.</w:t>
      </w:r>
    </w:p>
    <w:p w:rsidR="00A7503A" w:rsidRDefault="00A7503A" w:rsidP="00A7503A">
      <w:pPr>
        <w:spacing w:after="0" w:line="240" w:lineRule="auto"/>
        <w:ind w:firstLine="709"/>
        <w:jc w:val="both"/>
        <w:rPr>
          <w:rFonts w:ascii="Times New Roman" w:hAnsi="Times New Roman" w:cs="Times New Roman"/>
          <w:sz w:val="24"/>
          <w:szCs w:val="24"/>
        </w:rPr>
      </w:pPr>
      <w:r w:rsidRPr="00A7503A">
        <w:rPr>
          <w:rFonts w:ascii="Times New Roman" w:hAnsi="Times New Roman" w:cs="Times New Roman"/>
          <w:sz w:val="24"/>
          <w:szCs w:val="24"/>
        </w:rPr>
        <w:t xml:space="preserve"> </w:t>
      </w:r>
    </w:p>
    <w:p w:rsidR="00357A54" w:rsidRDefault="00A7503A" w:rsidP="00357A54">
      <w:pPr>
        <w:spacing w:after="0" w:line="240" w:lineRule="auto"/>
        <w:ind w:firstLine="708"/>
        <w:jc w:val="both"/>
        <w:rPr>
          <w:rFonts w:ascii="Times New Roman" w:hAnsi="Times New Roman" w:cs="Times New Roman"/>
          <w:sz w:val="24"/>
          <w:szCs w:val="24"/>
        </w:rPr>
      </w:pPr>
      <w:r w:rsidRPr="000C6F9A">
        <w:rPr>
          <w:rFonts w:ascii="Times New Roman" w:hAnsi="Times New Roman" w:cs="Times New Roman"/>
          <w:b/>
          <w:sz w:val="24"/>
          <w:szCs w:val="24"/>
        </w:rPr>
        <w:t>Слово в прениях предоставляется потерпевшему:</w:t>
      </w:r>
      <w:r w:rsidR="000C6F9A" w:rsidRPr="000C6F9A">
        <w:rPr>
          <w:rFonts w:ascii="Times New Roman" w:hAnsi="Times New Roman" w:cs="Times New Roman"/>
          <w:b/>
          <w:sz w:val="24"/>
          <w:szCs w:val="24"/>
        </w:rPr>
        <w:t xml:space="preserve"> </w:t>
      </w:r>
      <w:r w:rsidR="000C6F9A" w:rsidRPr="000C6F9A">
        <w:rPr>
          <w:rFonts w:ascii="Times New Roman" w:hAnsi="Times New Roman" w:cs="Times New Roman"/>
          <w:sz w:val="24"/>
          <w:szCs w:val="24"/>
        </w:rPr>
        <w:t>в принципе, основное было сказано</w:t>
      </w:r>
      <w:r w:rsidR="000C6F9A">
        <w:rPr>
          <w:rFonts w:ascii="Times New Roman" w:hAnsi="Times New Roman" w:cs="Times New Roman"/>
          <w:sz w:val="24"/>
          <w:szCs w:val="24"/>
        </w:rPr>
        <w:t>,</w:t>
      </w:r>
      <w:r w:rsidR="000C6F9A" w:rsidRPr="000C6F9A">
        <w:rPr>
          <w:rFonts w:ascii="Times New Roman" w:hAnsi="Times New Roman" w:cs="Times New Roman"/>
          <w:sz w:val="24"/>
          <w:szCs w:val="24"/>
        </w:rPr>
        <w:t xml:space="preserve"> со</w:t>
      </w:r>
      <w:r w:rsidR="000C6F9A">
        <w:rPr>
          <w:rFonts w:ascii="Times New Roman" w:hAnsi="Times New Roman" w:cs="Times New Roman"/>
          <w:sz w:val="24"/>
          <w:szCs w:val="24"/>
        </w:rPr>
        <w:t xml:space="preserve"> своей</w:t>
      </w:r>
      <w:r w:rsidR="000C6F9A" w:rsidRPr="000C6F9A">
        <w:rPr>
          <w:rFonts w:ascii="Times New Roman" w:hAnsi="Times New Roman" w:cs="Times New Roman"/>
          <w:sz w:val="24"/>
          <w:szCs w:val="24"/>
        </w:rPr>
        <w:t xml:space="preserve"> стороны </w:t>
      </w:r>
      <w:r w:rsidR="000C6F9A">
        <w:rPr>
          <w:rFonts w:ascii="Times New Roman" w:hAnsi="Times New Roman" w:cs="Times New Roman"/>
          <w:sz w:val="24"/>
          <w:szCs w:val="24"/>
        </w:rPr>
        <w:t>д</w:t>
      </w:r>
      <w:r w:rsidR="000C6F9A" w:rsidRPr="000C6F9A">
        <w:rPr>
          <w:rFonts w:ascii="Times New Roman" w:hAnsi="Times New Roman" w:cs="Times New Roman"/>
          <w:sz w:val="24"/>
          <w:szCs w:val="24"/>
        </w:rPr>
        <w:t xml:space="preserve">обавлю, что </w:t>
      </w:r>
      <w:r w:rsidR="000C6F9A">
        <w:rPr>
          <w:rFonts w:ascii="Times New Roman" w:hAnsi="Times New Roman" w:cs="Times New Roman"/>
          <w:sz w:val="24"/>
          <w:szCs w:val="24"/>
        </w:rPr>
        <w:t xml:space="preserve">в процессе </w:t>
      </w:r>
      <w:r w:rsidR="000C6F9A" w:rsidRPr="000C6F9A">
        <w:rPr>
          <w:rFonts w:ascii="Times New Roman" w:hAnsi="Times New Roman" w:cs="Times New Roman"/>
          <w:sz w:val="24"/>
          <w:szCs w:val="24"/>
        </w:rPr>
        <w:t xml:space="preserve">свидетели </w:t>
      </w:r>
      <w:r w:rsidR="000C6F9A">
        <w:rPr>
          <w:rFonts w:ascii="Times New Roman" w:hAnsi="Times New Roman" w:cs="Times New Roman"/>
          <w:sz w:val="24"/>
          <w:szCs w:val="24"/>
        </w:rPr>
        <w:t>о</w:t>
      </w:r>
      <w:r w:rsidR="000C6F9A" w:rsidRPr="000C6F9A">
        <w:rPr>
          <w:rFonts w:ascii="Times New Roman" w:hAnsi="Times New Roman" w:cs="Times New Roman"/>
          <w:sz w:val="24"/>
          <w:szCs w:val="24"/>
        </w:rPr>
        <w:t xml:space="preserve">характеризовали </w:t>
      </w:r>
      <w:r w:rsidR="000C6F9A">
        <w:rPr>
          <w:rFonts w:ascii="Times New Roman" w:hAnsi="Times New Roman" w:cs="Times New Roman"/>
          <w:sz w:val="24"/>
          <w:szCs w:val="24"/>
        </w:rPr>
        <w:t xml:space="preserve">все </w:t>
      </w:r>
      <w:r w:rsidR="000C6F9A" w:rsidRPr="000C6F9A">
        <w:rPr>
          <w:rFonts w:ascii="Times New Roman" w:hAnsi="Times New Roman" w:cs="Times New Roman"/>
          <w:sz w:val="24"/>
          <w:szCs w:val="24"/>
        </w:rPr>
        <w:t xml:space="preserve">Руденко как ответственного, добросовестного работника, у которого идеальный порядок в документах и, в принципе, к которому никогда не было вопросов. Также Руденко является очень опытным работником, </w:t>
      </w:r>
      <w:r w:rsidR="000C6F9A">
        <w:rPr>
          <w:rFonts w:ascii="Times New Roman" w:hAnsi="Times New Roman" w:cs="Times New Roman"/>
          <w:sz w:val="24"/>
          <w:szCs w:val="24"/>
        </w:rPr>
        <w:t xml:space="preserve">работал на складе, работал менеджером по продажам, работал заведующим магазина более 10 лет, </w:t>
      </w:r>
      <w:r w:rsidR="000C6F9A" w:rsidRPr="000C6F9A">
        <w:rPr>
          <w:rFonts w:ascii="Times New Roman" w:hAnsi="Times New Roman" w:cs="Times New Roman"/>
          <w:sz w:val="24"/>
          <w:szCs w:val="24"/>
        </w:rPr>
        <w:t xml:space="preserve">и </w:t>
      </w:r>
      <w:r w:rsidR="000C6F9A">
        <w:rPr>
          <w:rFonts w:ascii="Times New Roman" w:hAnsi="Times New Roman" w:cs="Times New Roman"/>
          <w:sz w:val="24"/>
          <w:szCs w:val="24"/>
        </w:rPr>
        <w:t xml:space="preserve">вот эти </w:t>
      </w:r>
      <w:r w:rsidR="000C6F9A" w:rsidRPr="000C6F9A">
        <w:rPr>
          <w:rFonts w:ascii="Times New Roman" w:hAnsi="Times New Roman" w:cs="Times New Roman"/>
          <w:sz w:val="24"/>
          <w:szCs w:val="24"/>
        </w:rPr>
        <w:t xml:space="preserve">версии о том, что он не заметил, что в его складе не хватает 37000 пачек бумаги, я </w:t>
      </w:r>
      <w:r w:rsidR="00550FDC">
        <w:rPr>
          <w:rFonts w:ascii="Times New Roman" w:hAnsi="Times New Roman" w:cs="Times New Roman"/>
          <w:sz w:val="24"/>
          <w:szCs w:val="24"/>
        </w:rPr>
        <w:t>считаю нереальными. Сотрудник квалификации Руденко и его скрупулёзность</w:t>
      </w:r>
      <w:r w:rsidR="000C6F9A" w:rsidRPr="000C6F9A">
        <w:rPr>
          <w:rFonts w:ascii="Times New Roman" w:hAnsi="Times New Roman" w:cs="Times New Roman"/>
          <w:sz w:val="24"/>
          <w:szCs w:val="24"/>
        </w:rPr>
        <w:t>, конечно же, все это видел, он не мог не заметить, что бумаги н</w:t>
      </w:r>
      <w:r w:rsidR="00550FDC">
        <w:rPr>
          <w:rFonts w:ascii="Times New Roman" w:hAnsi="Times New Roman" w:cs="Times New Roman"/>
          <w:sz w:val="24"/>
          <w:szCs w:val="24"/>
        </w:rPr>
        <w:t xml:space="preserve">ет в таком огромном количестве, и он не мог не заметить, что документы эти были. </w:t>
      </w:r>
      <w:r w:rsidR="000C6F9A" w:rsidRPr="000C6F9A">
        <w:rPr>
          <w:rFonts w:ascii="Times New Roman" w:hAnsi="Times New Roman" w:cs="Times New Roman"/>
          <w:sz w:val="24"/>
          <w:szCs w:val="24"/>
        </w:rPr>
        <w:t>Также он воспользовался доверием Генбу</w:t>
      </w:r>
      <w:r w:rsidR="00357A54">
        <w:rPr>
          <w:rFonts w:ascii="Times New Roman" w:hAnsi="Times New Roman" w:cs="Times New Roman"/>
          <w:sz w:val="24"/>
          <w:szCs w:val="24"/>
        </w:rPr>
        <w:t>х Виктора</w:t>
      </w:r>
      <w:r w:rsidR="000C6F9A" w:rsidRPr="000C6F9A">
        <w:rPr>
          <w:rFonts w:ascii="Times New Roman" w:hAnsi="Times New Roman" w:cs="Times New Roman"/>
          <w:sz w:val="24"/>
          <w:szCs w:val="24"/>
        </w:rPr>
        <w:t xml:space="preserve"> Викторовича, ввиду того, что они земляки из Казахстана, и Виктор Викторович хорошо к нему всегда относился, просил, чтобы его приняли на работу,</w:t>
      </w:r>
      <w:r w:rsidR="00357A54">
        <w:rPr>
          <w:rFonts w:ascii="Times New Roman" w:hAnsi="Times New Roman" w:cs="Times New Roman"/>
          <w:sz w:val="24"/>
          <w:szCs w:val="24"/>
        </w:rPr>
        <w:t xml:space="preserve"> а он таким образом решил отплатить за его доброту</w:t>
      </w:r>
      <w:r w:rsidR="000C6F9A" w:rsidRPr="000C6F9A">
        <w:rPr>
          <w:rFonts w:ascii="Times New Roman" w:hAnsi="Times New Roman" w:cs="Times New Roman"/>
          <w:sz w:val="24"/>
          <w:szCs w:val="24"/>
        </w:rPr>
        <w:t xml:space="preserve">. </w:t>
      </w:r>
    </w:p>
    <w:p w:rsidR="00357A54" w:rsidRDefault="00357A54" w:rsidP="00357A54">
      <w:pPr>
        <w:spacing w:after="0" w:line="240" w:lineRule="auto"/>
        <w:ind w:firstLine="708"/>
        <w:jc w:val="both"/>
        <w:rPr>
          <w:rFonts w:ascii="Times New Roman" w:hAnsi="Times New Roman" w:cs="Times New Roman"/>
          <w:b/>
          <w:sz w:val="24"/>
          <w:szCs w:val="24"/>
        </w:rPr>
      </w:pPr>
    </w:p>
    <w:p w:rsidR="00357A54" w:rsidRDefault="00357A54" w:rsidP="00357A54">
      <w:pPr>
        <w:spacing w:after="0" w:line="240" w:lineRule="auto"/>
        <w:ind w:firstLine="708"/>
        <w:jc w:val="both"/>
        <w:rPr>
          <w:rFonts w:ascii="Times New Roman" w:hAnsi="Times New Roman" w:cs="Times New Roman"/>
          <w:sz w:val="24"/>
          <w:szCs w:val="24"/>
        </w:rPr>
      </w:pPr>
      <w:r w:rsidRPr="000C6F9A">
        <w:rPr>
          <w:rFonts w:ascii="Times New Roman" w:hAnsi="Times New Roman" w:cs="Times New Roman"/>
          <w:b/>
          <w:sz w:val="24"/>
          <w:szCs w:val="24"/>
        </w:rPr>
        <w:t>Слово в прениях предоставляется</w:t>
      </w:r>
      <w:r>
        <w:rPr>
          <w:rFonts w:ascii="Times New Roman" w:hAnsi="Times New Roman" w:cs="Times New Roman"/>
          <w:b/>
          <w:sz w:val="24"/>
          <w:szCs w:val="24"/>
        </w:rPr>
        <w:t xml:space="preserve"> подсудимому: </w:t>
      </w:r>
      <w:r w:rsidRPr="00357A54">
        <w:rPr>
          <w:rFonts w:ascii="Times New Roman" w:hAnsi="Times New Roman" w:cs="Times New Roman"/>
          <w:sz w:val="24"/>
          <w:szCs w:val="24"/>
        </w:rPr>
        <w:t>Ваша честь, я раскаиваюсь, что взял вот эту сумму</w:t>
      </w:r>
      <w:r w:rsidR="000C6F9A" w:rsidRPr="00357A54">
        <w:rPr>
          <w:rFonts w:ascii="Times New Roman" w:hAnsi="Times New Roman" w:cs="Times New Roman"/>
          <w:sz w:val="24"/>
          <w:szCs w:val="24"/>
        </w:rPr>
        <w:t xml:space="preserve">, которую </w:t>
      </w:r>
      <w:r>
        <w:rPr>
          <w:rFonts w:ascii="Times New Roman" w:hAnsi="Times New Roman" w:cs="Times New Roman"/>
          <w:sz w:val="24"/>
          <w:szCs w:val="24"/>
        </w:rPr>
        <w:t>я</w:t>
      </w:r>
      <w:r w:rsidR="000C6F9A" w:rsidRPr="00357A54">
        <w:rPr>
          <w:rFonts w:ascii="Times New Roman" w:hAnsi="Times New Roman" w:cs="Times New Roman"/>
          <w:sz w:val="24"/>
          <w:szCs w:val="24"/>
        </w:rPr>
        <w:t xml:space="preserve"> озвучивал</w:t>
      </w:r>
      <w:r>
        <w:rPr>
          <w:rFonts w:ascii="Times New Roman" w:hAnsi="Times New Roman" w:cs="Times New Roman"/>
          <w:sz w:val="24"/>
          <w:szCs w:val="24"/>
        </w:rPr>
        <w:t xml:space="preserve"> до этого</w:t>
      </w:r>
      <w:r w:rsidR="000C6F9A" w:rsidRPr="00357A54">
        <w:rPr>
          <w:rFonts w:ascii="Times New Roman" w:hAnsi="Times New Roman" w:cs="Times New Roman"/>
          <w:sz w:val="24"/>
          <w:szCs w:val="24"/>
        </w:rPr>
        <w:t>,</w:t>
      </w:r>
      <w:r>
        <w:rPr>
          <w:rFonts w:ascii="Times New Roman" w:hAnsi="Times New Roman" w:cs="Times New Roman"/>
          <w:sz w:val="24"/>
          <w:szCs w:val="24"/>
        </w:rPr>
        <w:t xml:space="preserve"> в размере</w:t>
      </w:r>
      <w:r w:rsidR="000C6F9A" w:rsidRPr="00357A54">
        <w:rPr>
          <w:rFonts w:ascii="Times New Roman" w:hAnsi="Times New Roman" w:cs="Times New Roman"/>
          <w:sz w:val="24"/>
          <w:szCs w:val="24"/>
        </w:rPr>
        <w:t xml:space="preserve"> 181 500 рублей, </w:t>
      </w:r>
      <w:r>
        <w:rPr>
          <w:rFonts w:ascii="Times New Roman" w:hAnsi="Times New Roman" w:cs="Times New Roman"/>
          <w:sz w:val="24"/>
          <w:szCs w:val="24"/>
        </w:rPr>
        <w:t>прошу строго не судить</w:t>
      </w:r>
      <w:r w:rsidR="00322BC9">
        <w:rPr>
          <w:rFonts w:ascii="Times New Roman" w:hAnsi="Times New Roman" w:cs="Times New Roman"/>
          <w:sz w:val="24"/>
          <w:szCs w:val="24"/>
        </w:rPr>
        <w:t>. Исковые требования не признаю.</w:t>
      </w:r>
    </w:p>
    <w:p w:rsidR="00357A54" w:rsidRDefault="00357A54" w:rsidP="00357A54">
      <w:pPr>
        <w:spacing w:after="0" w:line="240" w:lineRule="auto"/>
        <w:ind w:firstLine="708"/>
        <w:jc w:val="both"/>
        <w:rPr>
          <w:rFonts w:ascii="Times New Roman" w:hAnsi="Times New Roman" w:cs="Times New Roman"/>
          <w:sz w:val="24"/>
          <w:szCs w:val="24"/>
        </w:rPr>
      </w:pPr>
    </w:p>
    <w:p w:rsidR="00322BC9" w:rsidRPr="00322BC9" w:rsidRDefault="00322BC9" w:rsidP="00322BC9">
      <w:pPr>
        <w:spacing w:after="0" w:line="240" w:lineRule="auto"/>
        <w:ind w:firstLine="708"/>
        <w:jc w:val="both"/>
        <w:rPr>
          <w:rFonts w:ascii="Times New Roman" w:hAnsi="Times New Roman" w:cs="Times New Roman"/>
          <w:sz w:val="24"/>
          <w:szCs w:val="24"/>
        </w:rPr>
      </w:pPr>
      <w:r w:rsidRPr="00322BC9">
        <w:rPr>
          <w:rFonts w:ascii="Times New Roman" w:hAnsi="Times New Roman" w:cs="Times New Roman"/>
          <w:b/>
          <w:sz w:val="24"/>
          <w:szCs w:val="24"/>
        </w:rPr>
        <w:t>Слово в прениях предоставляется защитнику-адвокату Архипову М.А.:</w:t>
      </w:r>
      <w:r w:rsidRPr="00322BC9">
        <w:rPr>
          <w:rFonts w:ascii="Times New Roman" w:hAnsi="Times New Roman" w:cs="Times New Roman"/>
          <w:sz w:val="24"/>
          <w:szCs w:val="24"/>
        </w:rPr>
        <w:t xml:space="preserve"> Ваша честь,</w:t>
      </w:r>
      <w:r>
        <w:rPr>
          <w:rFonts w:ascii="Times New Roman" w:hAnsi="Times New Roman" w:cs="Times New Roman"/>
          <w:sz w:val="24"/>
          <w:szCs w:val="24"/>
        </w:rPr>
        <w:t xml:space="preserve"> уважаемые</w:t>
      </w:r>
      <w:r w:rsidRPr="00322BC9">
        <w:rPr>
          <w:rFonts w:ascii="Times New Roman" w:hAnsi="Times New Roman" w:cs="Times New Roman"/>
          <w:sz w:val="24"/>
          <w:szCs w:val="24"/>
        </w:rPr>
        <w:t xml:space="preserve"> участники процесса, хотелось бы, </w:t>
      </w:r>
      <w:r>
        <w:rPr>
          <w:rFonts w:ascii="Times New Roman" w:hAnsi="Times New Roman" w:cs="Times New Roman"/>
          <w:sz w:val="24"/>
          <w:szCs w:val="24"/>
        </w:rPr>
        <w:t>парировать</w:t>
      </w:r>
      <w:r w:rsidRPr="00322BC9">
        <w:rPr>
          <w:rFonts w:ascii="Times New Roman" w:hAnsi="Times New Roman" w:cs="Times New Roman"/>
          <w:sz w:val="24"/>
          <w:szCs w:val="24"/>
        </w:rPr>
        <w:t xml:space="preserve"> </w:t>
      </w:r>
      <w:r>
        <w:rPr>
          <w:rFonts w:ascii="Times New Roman" w:hAnsi="Times New Roman" w:cs="Times New Roman"/>
          <w:sz w:val="24"/>
          <w:szCs w:val="24"/>
        </w:rPr>
        <w:t>доводам</w:t>
      </w:r>
      <w:r w:rsidRPr="00322BC9">
        <w:rPr>
          <w:rFonts w:ascii="Times New Roman" w:hAnsi="Times New Roman" w:cs="Times New Roman"/>
          <w:sz w:val="24"/>
          <w:szCs w:val="24"/>
        </w:rPr>
        <w:t xml:space="preserve"> обвинения, </w:t>
      </w:r>
      <w:r>
        <w:rPr>
          <w:rFonts w:ascii="Times New Roman" w:hAnsi="Times New Roman" w:cs="Times New Roman"/>
          <w:sz w:val="24"/>
          <w:szCs w:val="24"/>
        </w:rPr>
        <w:t>по поводу показаний Огнева, обвинение утверждает, что Огнев покупал бумагу дешевле,</w:t>
      </w:r>
      <w:r w:rsidR="00C349C5">
        <w:rPr>
          <w:rFonts w:ascii="Times New Roman" w:hAnsi="Times New Roman" w:cs="Times New Roman"/>
          <w:sz w:val="24"/>
          <w:szCs w:val="24"/>
        </w:rPr>
        <w:t xml:space="preserve"> чем она в магазине продавалась.</w:t>
      </w:r>
      <w:r w:rsidRPr="00322BC9">
        <w:rPr>
          <w:rFonts w:ascii="Times New Roman" w:hAnsi="Times New Roman" w:cs="Times New Roman"/>
          <w:sz w:val="24"/>
          <w:szCs w:val="24"/>
        </w:rPr>
        <w:t xml:space="preserve"> Но </w:t>
      </w:r>
      <w:r w:rsidR="00C349C5">
        <w:rPr>
          <w:rFonts w:ascii="Times New Roman" w:hAnsi="Times New Roman" w:cs="Times New Roman"/>
          <w:sz w:val="24"/>
          <w:szCs w:val="24"/>
        </w:rPr>
        <w:t xml:space="preserve">по </w:t>
      </w:r>
      <w:r w:rsidRPr="00322BC9">
        <w:rPr>
          <w:rFonts w:ascii="Times New Roman" w:hAnsi="Times New Roman" w:cs="Times New Roman"/>
          <w:sz w:val="24"/>
          <w:szCs w:val="24"/>
        </w:rPr>
        <w:t>показания</w:t>
      </w:r>
      <w:r w:rsidR="00C349C5">
        <w:rPr>
          <w:rFonts w:ascii="Times New Roman" w:hAnsi="Times New Roman" w:cs="Times New Roman"/>
          <w:sz w:val="24"/>
          <w:szCs w:val="24"/>
        </w:rPr>
        <w:t>м</w:t>
      </w:r>
      <w:r w:rsidRPr="00322BC9">
        <w:rPr>
          <w:rFonts w:ascii="Times New Roman" w:hAnsi="Times New Roman" w:cs="Times New Roman"/>
          <w:sz w:val="24"/>
          <w:szCs w:val="24"/>
        </w:rPr>
        <w:t xml:space="preserve"> Огнева мы видели, что он ее покупал в магазине, как обычный покупатель. Никаких скидок или разницы в цене не было. Также </w:t>
      </w:r>
      <w:r w:rsidR="00C349C5">
        <w:rPr>
          <w:rFonts w:ascii="Times New Roman" w:hAnsi="Times New Roman" w:cs="Times New Roman"/>
          <w:sz w:val="24"/>
          <w:szCs w:val="24"/>
        </w:rPr>
        <w:t>по поводу зарплаты, Ваша честь, мо</w:t>
      </w:r>
      <w:r w:rsidRPr="00322BC9">
        <w:rPr>
          <w:rFonts w:ascii="Times New Roman" w:hAnsi="Times New Roman" w:cs="Times New Roman"/>
          <w:sz w:val="24"/>
          <w:szCs w:val="24"/>
        </w:rPr>
        <w:t>й подзащитный не говорил, что зарплата не выплачивалась. Он говорил о том, что она была небольшая, о том, что она выплачивалась не вовремя, из-за чего у него образовались долги. По поводу того, что он знал о сумме ущерба до завершения инвентаризации, он сам являлся материально ответственным лицом и знал реальное положение дел на складе. В отношении свидетелей,</w:t>
      </w:r>
      <w:r w:rsidR="00712DC9">
        <w:rPr>
          <w:rFonts w:ascii="Times New Roman" w:hAnsi="Times New Roman" w:cs="Times New Roman"/>
          <w:sz w:val="24"/>
          <w:szCs w:val="24"/>
        </w:rPr>
        <w:t xml:space="preserve"> работников, </w:t>
      </w:r>
      <w:r w:rsidRPr="00322BC9">
        <w:rPr>
          <w:rFonts w:ascii="Times New Roman" w:hAnsi="Times New Roman" w:cs="Times New Roman"/>
          <w:sz w:val="24"/>
          <w:szCs w:val="24"/>
        </w:rPr>
        <w:t xml:space="preserve"> которые получали финансовое вознаграждение от потерпевшего, также считаем, что к их показаниям следует отнестись критически, поскольку они </w:t>
      </w:r>
      <w:r w:rsidR="00712DC9">
        <w:rPr>
          <w:rFonts w:ascii="Times New Roman" w:hAnsi="Times New Roman" w:cs="Times New Roman"/>
          <w:sz w:val="24"/>
          <w:szCs w:val="24"/>
        </w:rPr>
        <w:t>противоречат друг другу</w:t>
      </w:r>
      <w:r w:rsidRPr="00322BC9">
        <w:rPr>
          <w:rFonts w:ascii="Times New Roman" w:hAnsi="Times New Roman" w:cs="Times New Roman"/>
          <w:sz w:val="24"/>
          <w:szCs w:val="24"/>
        </w:rPr>
        <w:t>. Подсудимый Руденко Сергей Геннадьевич в ходе судебного разбирательства признал вину частично</w:t>
      </w:r>
      <w:r w:rsidR="00712DC9">
        <w:rPr>
          <w:rFonts w:ascii="Times New Roman" w:hAnsi="Times New Roman" w:cs="Times New Roman"/>
          <w:sz w:val="24"/>
          <w:szCs w:val="24"/>
        </w:rPr>
        <w:t>, в содеянном раскаялся</w:t>
      </w:r>
      <w:r w:rsidRPr="00322BC9">
        <w:rPr>
          <w:rFonts w:ascii="Times New Roman" w:hAnsi="Times New Roman" w:cs="Times New Roman"/>
          <w:sz w:val="24"/>
          <w:szCs w:val="24"/>
        </w:rPr>
        <w:t xml:space="preserve">. В ходе судебного </w:t>
      </w:r>
      <w:r w:rsidR="00712DC9">
        <w:rPr>
          <w:rFonts w:ascii="Times New Roman" w:hAnsi="Times New Roman" w:cs="Times New Roman"/>
          <w:sz w:val="24"/>
          <w:szCs w:val="24"/>
        </w:rPr>
        <w:t>заседания</w:t>
      </w:r>
      <w:r w:rsidRPr="00322BC9">
        <w:rPr>
          <w:rFonts w:ascii="Times New Roman" w:hAnsi="Times New Roman" w:cs="Times New Roman"/>
          <w:sz w:val="24"/>
          <w:szCs w:val="24"/>
        </w:rPr>
        <w:t xml:space="preserve"> дал показания, которые подтверждаются </w:t>
      </w:r>
      <w:r w:rsidR="00712DC9">
        <w:rPr>
          <w:rFonts w:ascii="Times New Roman" w:hAnsi="Times New Roman" w:cs="Times New Roman"/>
          <w:sz w:val="24"/>
          <w:szCs w:val="24"/>
        </w:rPr>
        <w:t>имеющимися</w:t>
      </w:r>
      <w:r w:rsidRPr="00322BC9">
        <w:rPr>
          <w:rFonts w:ascii="Times New Roman" w:hAnsi="Times New Roman" w:cs="Times New Roman"/>
          <w:sz w:val="24"/>
          <w:szCs w:val="24"/>
        </w:rPr>
        <w:t xml:space="preserve"> доказательств</w:t>
      </w:r>
      <w:r w:rsidR="00712DC9">
        <w:rPr>
          <w:rFonts w:ascii="Times New Roman" w:hAnsi="Times New Roman" w:cs="Times New Roman"/>
          <w:sz w:val="24"/>
          <w:szCs w:val="24"/>
        </w:rPr>
        <w:t>ами в</w:t>
      </w:r>
      <w:r w:rsidRPr="00322BC9">
        <w:rPr>
          <w:rFonts w:ascii="Times New Roman" w:hAnsi="Times New Roman" w:cs="Times New Roman"/>
          <w:sz w:val="24"/>
          <w:szCs w:val="24"/>
        </w:rPr>
        <w:t xml:space="preserve"> материал</w:t>
      </w:r>
      <w:r w:rsidR="00712DC9">
        <w:rPr>
          <w:rFonts w:ascii="Times New Roman" w:hAnsi="Times New Roman" w:cs="Times New Roman"/>
          <w:sz w:val="24"/>
          <w:szCs w:val="24"/>
        </w:rPr>
        <w:t>ах</w:t>
      </w:r>
      <w:r w:rsidRPr="00322BC9">
        <w:rPr>
          <w:rFonts w:ascii="Times New Roman" w:hAnsi="Times New Roman" w:cs="Times New Roman"/>
          <w:sz w:val="24"/>
          <w:szCs w:val="24"/>
        </w:rPr>
        <w:t xml:space="preserve"> уголовного дела. Преступные действия моего подзащитного попали в объектив видеокамер, которые установлены по всему периметру территории, где осуществлялась его</w:t>
      </w:r>
      <w:r w:rsidR="00712DC9">
        <w:rPr>
          <w:rFonts w:ascii="Times New Roman" w:hAnsi="Times New Roman" w:cs="Times New Roman"/>
          <w:sz w:val="24"/>
          <w:szCs w:val="24"/>
        </w:rPr>
        <w:t xml:space="preserve"> трудовая</w:t>
      </w:r>
      <w:r w:rsidRPr="00322BC9">
        <w:rPr>
          <w:rFonts w:ascii="Times New Roman" w:hAnsi="Times New Roman" w:cs="Times New Roman"/>
          <w:sz w:val="24"/>
          <w:szCs w:val="24"/>
        </w:rPr>
        <w:t xml:space="preserve"> деятельность, в том числе и в рабочем кабинете</w:t>
      </w:r>
      <w:r w:rsidR="00712DC9">
        <w:rPr>
          <w:rFonts w:ascii="Times New Roman" w:hAnsi="Times New Roman" w:cs="Times New Roman"/>
          <w:sz w:val="24"/>
          <w:szCs w:val="24"/>
        </w:rPr>
        <w:t>, прямо над его головой</w:t>
      </w:r>
      <w:r w:rsidRPr="00322BC9">
        <w:rPr>
          <w:rFonts w:ascii="Times New Roman" w:hAnsi="Times New Roman" w:cs="Times New Roman"/>
          <w:sz w:val="24"/>
          <w:szCs w:val="24"/>
        </w:rPr>
        <w:t xml:space="preserve">. Сторона обвинения настаивает на том, что Руденко </w:t>
      </w:r>
      <w:r w:rsidR="00712DC9">
        <w:rPr>
          <w:rFonts w:ascii="Times New Roman" w:hAnsi="Times New Roman" w:cs="Times New Roman"/>
          <w:sz w:val="24"/>
          <w:szCs w:val="24"/>
        </w:rPr>
        <w:t xml:space="preserve">за </w:t>
      </w:r>
      <w:r w:rsidRPr="00322BC9">
        <w:rPr>
          <w:rFonts w:ascii="Times New Roman" w:hAnsi="Times New Roman" w:cs="Times New Roman"/>
          <w:sz w:val="24"/>
          <w:szCs w:val="24"/>
        </w:rPr>
        <w:t xml:space="preserve">2024 год присвоил </w:t>
      </w:r>
      <w:r w:rsidR="00712DC9">
        <w:rPr>
          <w:rFonts w:ascii="Times New Roman" w:hAnsi="Times New Roman" w:cs="Times New Roman"/>
          <w:sz w:val="24"/>
          <w:szCs w:val="24"/>
        </w:rPr>
        <w:t xml:space="preserve">себе </w:t>
      </w:r>
      <w:r w:rsidRPr="00322BC9">
        <w:rPr>
          <w:rFonts w:ascii="Times New Roman" w:hAnsi="Times New Roman" w:cs="Times New Roman"/>
          <w:sz w:val="24"/>
          <w:szCs w:val="24"/>
        </w:rPr>
        <w:t xml:space="preserve">39 975 пачек бумаги. В 2024 году было 248 рабочих дней. Фактически получается, что </w:t>
      </w:r>
      <w:r w:rsidR="00712DC9">
        <w:rPr>
          <w:rFonts w:ascii="Times New Roman" w:hAnsi="Times New Roman" w:cs="Times New Roman"/>
          <w:sz w:val="24"/>
          <w:szCs w:val="24"/>
        </w:rPr>
        <w:t xml:space="preserve">Руденко </w:t>
      </w:r>
      <w:r w:rsidRPr="00322BC9">
        <w:rPr>
          <w:rFonts w:ascii="Times New Roman" w:hAnsi="Times New Roman" w:cs="Times New Roman"/>
          <w:sz w:val="24"/>
          <w:szCs w:val="24"/>
        </w:rPr>
        <w:t>в течение года</w:t>
      </w:r>
      <w:r w:rsidR="00712DC9">
        <w:rPr>
          <w:rFonts w:ascii="Times New Roman" w:hAnsi="Times New Roman" w:cs="Times New Roman"/>
          <w:sz w:val="24"/>
          <w:szCs w:val="24"/>
        </w:rPr>
        <w:t>,</w:t>
      </w:r>
      <w:r w:rsidRPr="00322BC9">
        <w:rPr>
          <w:rFonts w:ascii="Times New Roman" w:hAnsi="Times New Roman" w:cs="Times New Roman"/>
          <w:sz w:val="24"/>
          <w:szCs w:val="24"/>
        </w:rPr>
        <w:t xml:space="preserve"> каждый рабочий день, незаметно от всех, в том числе от видеокамер, которые, как мы выяснили, были </w:t>
      </w:r>
      <w:r w:rsidR="00712DC9">
        <w:rPr>
          <w:rFonts w:ascii="Times New Roman" w:hAnsi="Times New Roman" w:cs="Times New Roman"/>
          <w:sz w:val="24"/>
          <w:szCs w:val="24"/>
        </w:rPr>
        <w:t xml:space="preserve">не </w:t>
      </w:r>
      <w:r w:rsidRPr="00322BC9">
        <w:rPr>
          <w:rFonts w:ascii="Times New Roman" w:hAnsi="Times New Roman" w:cs="Times New Roman"/>
          <w:sz w:val="24"/>
          <w:szCs w:val="24"/>
        </w:rPr>
        <w:t>установлены только в туалетах</w:t>
      </w:r>
      <w:r w:rsidR="00712DC9">
        <w:rPr>
          <w:rFonts w:ascii="Times New Roman" w:hAnsi="Times New Roman" w:cs="Times New Roman"/>
          <w:sz w:val="24"/>
          <w:szCs w:val="24"/>
        </w:rPr>
        <w:t>, он</w:t>
      </w:r>
      <w:r w:rsidRPr="00322BC9">
        <w:rPr>
          <w:rFonts w:ascii="Times New Roman" w:hAnsi="Times New Roman" w:cs="Times New Roman"/>
          <w:sz w:val="24"/>
          <w:szCs w:val="24"/>
        </w:rPr>
        <w:t xml:space="preserve"> </w:t>
      </w:r>
      <w:r w:rsidR="00712DC9">
        <w:rPr>
          <w:rFonts w:ascii="Times New Roman" w:hAnsi="Times New Roman" w:cs="Times New Roman"/>
          <w:sz w:val="24"/>
          <w:szCs w:val="24"/>
        </w:rPr>
        <w:t>отгружал</w:t>
      </w:r>
      <w:r w:rsidRPr="00322BC9">
        <w:rPr>
          <w:rFonts w:ascii="Times New Roman" w:hAnsi="Times New Roman" w:cs="Times New Roman"/>
          <w:sz w:val="24"/>
          <w:szCs w:val="24"/>
        </w:rPr>
        <w:t xml:space="preserve"> по 5-6 автомобилей </w:t>
      </w:r>
      <w:r w:rsidR="00712DC9">
        <w:rPr>
          <w:rFonts w:ascii="Times New Roman" w:hAnsi="Times New Roman" w:cs="Times New Roman"/>
          <w:sz w:val="24"/>
          <w:szCs w:val="24"/>
        </w:rPr>
        <w:t>с похищенной бумагой</w:t>
      </w:r>
      <w:r w:rsidRPr="00322BC9">
        <w:rPr>
          <w:rFonts w:ascii="Times New Roman" w:hAnsi="Times New Roman" w:cs="Times New Roman"/>
          <w:sz w:val="24"/>
          <w:szCs w:val="24"/>
        </w:rPr>
        <w:t xml:space="preserve"> ежедневно. В то время как совершенные преступные действия моего подзащитного сразу были раскрыты администрацией при просмотре видеозаписей из камер видеонаблюдения. Если разделить 39 975 пачек</w:t>
      </w:r>
      <w:r w:rsidR="00712DC9">
        <w:rPr>
          <w:rFonts w:ascii="Times New Roman" w:hAnsi="Times New Roman" w:cs="Times New Roman"/>
          <w:sz w:val="24"/>
          <w:szCs w:val="24"/>
        </w:rPr>
        <w:t xml:space="preserve"> бумаги </w:t>
      </w:r>
      <w:r w:rsidRPr="00322BC9">
        <w:rPr>
          <w:rFonts w:ascii="Times New Roman" w:hAnsi="Times New Roman" w:cs="Times New Roman"/>
          <w:sz w:val="24"/>
          <w:szCs w:val="24"/>
        </w:rPr>
        <w:t xml:space="preserve">на 248 рабочих дней, </w:t>
      </w:r>
      <w:r w:rsidR="00712DC9">
        <w:rPr>
          <w:rFonts w:ascii="Times New Roman" w:hAnsi="Times New Roman" w:cs="Times New Roman"/>
          <w:sz w:val="24"/>
          <w:szCs w:val="24"/>
        </w:rPr>
        <w:t xml:space="preserve">то </w:t>
      </w:r>
      <w:r w:rsidRPr="00322BC9">
        <w:rPr>
          <w:rFonts w:ascii="Times New Roman" w:hAnsi="Times New Roman" w:cs="Times New Roman"/>
          <w:sz w:val="24"/>
          <w:szCs w:val="24"/>
        </w:rPr>
        <w:t>получается</w:t>
      </w:r>
      <w:r w:rsidR="00712DC9">
        <w:rPr>
          <w:rFonts w:ascii="Times New Roman" w:hAnsi="Times New Roman" w:cs="Times New Roman"/>
          <w:sz w:val="24"/>
          <w:szCs w:val="24"/>
        </w:rPr>
        <w:t xml:space="preserve">, что мой подзащитный каждый день вывозил </w:t>
      </w:r>
      <w:r w:rsidRPr="00322BC9">
        <w:rPr>
          <w:rFonts w:ascii="Times New Roman" w:hAnsi="Times New Roman" w:cs="Times New Roman"/>
          <w:sz w:val="24"/>
          <w:szCs w:val="24"/>
        </w:rPr>
        <w:t xml:space="preserve">примерно </w:t>
      </w:r>
      <w:r w:rsidR="004301F3">
        <w:rPr>
          <w:rFonts w:ascii="Times New Roman" w:hAnsi="Times New Roman" w:cs="Times New Roman"/>
          <w:sz w:val="24"/>
          <w:szCs w:val="24"/>
        </w:rPr>
        <w:t>по 16</w:t>
      </w:r>
      <w:r w:rsidRPr="00322BC9">
        <w:rPr>
          <w:rFonts w:ascii="Times New Roman" w:hAnsi="Times New Roman" w:cs="Times New Roman"/>
          <w:sz w:val="24"/>
          <w:szCs w:val="24"/>
        </w:rPr>
        <w:t xml:space="preserve">0 пачек в день, </w:t>
      </w:r>
      <w:r w:rsidR="004301F3">
        <w:rPr>
          <w:rFonts w:ascii="Times New Roman" w:hAnsi="Times New Roman" w:cs="Times New Roman"/>
          <w:sz w:val="24"/>
          <w:szCs w:val="24"/>
        </w:rPr>
        <w:t xml:space="preserve">но пешком он это сделать не мог, </w:t>
      </w:r>
      <w:r w:rsidR="00A2476D">
        <w:rPr>
          <w:rFonts w:ascii="Times New Roman" w:hAnsi="Times New Roman" w:cs="Times New Roman"/>
          <w:sz w:val="24"/>
          <w:szCs w:val="24"/>
        </w:rPr>
        <w:t xml:space="preserve">соответственно это нужен был </w:t>
      </w:r>
      <w:r w:rsidR="004301F3">
        <w:rPr>
          <w:rFonts w:ascii="Times New Roman" w:hAnsi="Times New Roman" w:cs="Times New Roman"/>
          <w:sz w:val="24"/>
          <w:szCs w:val="24"/>
        </w:rPr>
        <w:t>транспорт</w:t>
      </w:r>
      <w:r w:rsidR="00A2476D">
        <w:rPr>
          <w:rFonts w:ascii="Times New Roman" w:hAnsi="Times New Roman" w:cs="Times New Roman"/>
          <w:sz w:val="24"/>
          <w:szCs w:val="24"/>
        </w:rPr>
        <w:t xml:space="preserve"> и это бы </w:t>
      </w:r>
      <w:r w:rsidR="004301F3">
        <w:rPr>
          <w:rFonts w:ascii="Times New Roman" w:hAnsi="Times New Roman" w:cs="Times New Roman"/>
          <w:sz w:val="24"/>
          <w:szCs w:val="24"/>
        </w:rPr>
        <w:t>попал</w:t>
      </w:r>
      <w:r w:rsidR="00A2476D">
        <w:rPr>
          <w:rFonts w:ascii="Times New Roman" w:hAnsi="Times New Roman" w:cs="Times New Roman"/>
          <w:sz w:val="24"/>
          <w:szCs w:val="24"/>
        </w:rPr>
        <w:t>о</w:t>
      </w:r>
      <w:r w:rsidR="004301F3">
        <w:rPr>
          <w:rFonts w:ascii="Times New Roman" w:hAnsi="Times New Roman" w:cs="Times New Roman"/>
          <w:sz w:val="24"/>
          <w:szCs w:val="24"/>
        </w:rPr>
        <w:t xml:space="preserve"> в объектив </w:t>
      </w:r>
      <w:r w:rsidR="00A2476D">
        <w:rPr>
          <w:rFonts w:ascii="Times New Roman" w:hAnsi="Times New Roman" w:cs="Times New Roman"/>
          <w:sz w:val="24"/>
          <w:szCs w:val="24"/>
        </w:rPr>
        <w:t>видеок</w:t>
      </w:r>
      <w:r w:rsidR="004301F3">
        <w:rPr>
          <w:rFonts w:ascii="Times New Roman" w:hAnsi="Times New Roman" w:cs="Times New Roman"/>
          <w:sz w:val="24"/>
          <w:szCs w:val="24"/>
        </w:rPr>
        <w:t>амер</w:t>
      </w:r>
      <w:r w:rsidR="00A2476D">
        <w:rPr>
          <w:rFonts w:ascii="Times New Roman" w:hAnsi="Times New Roman" w:cs="Times New Roman"/>
          <w:sz w:val="24"/>
          <w:szCs w:val="24"/>
        </w:rPr>
        <w:t>, но этому никаких доказательств не представлено</w:t>
      </w:r>
      <w:r w:rsidR="004301F3">
        <w:rPr>
          <w:rFonts w:ascii="Times New Roman" w:hAnsi="Times New Roman" w:cs="Times New Roman"/>
          <w:sz w:val="24"/>
          <w:szCs w:val="24"/>
        </w:rPr>
        <w:t xml:space="preserve">. </w:t>
      </w:r>
      <w:r w:rsidRPr="00322BC9">
        <w:rPr>
          <w:rFonts w:ascii="Times New Roman" w:hAnsi="Times New Roman" w:cs="Times New Roman"/>
          <w:sz w:val="24"/>
          <w:szCs w:val="24"/>
        </w:rPr>
        <w:t>Это нам в свою очередь говорит о том, что товарно-материальные ценности если и были кем-то списаны документально, это еще не означает, что они были вывезены с территории склада магазина. Доказательств того, что товарно-материальные ценности были</w:t>
      </w:r>
      <w:r w:rsidR="00A2476D">
        <w:rPr>
          <w:rFonts w:ascii="Times New Roman" w:hAnsi="Times New Roman" w:cs="Times New Roman"/>
          <w:sz w:val="24"/>
          <w:szCs w:val="24"/>
        </w:rPr>
        <w:t xml:space="preserve"> присвоены и </w:t>
      </w:r>
      <w:r w:rsidRPr="00322BC9">
        <w:rPr>
          <w:rFonts w:ascii="Times New Roman" w:hAnsi="Times New Roman" w:cs="Times New Roman"/>
          <w:sz w:val="24"/>
          <w:szCs w:val="24"/>
        </w:rPr>
        <w:t xml:space="preserve"> растрачены </w:t>
      </w:r>
      <w:r w:rsidR="00A2476D">
        <w:rPr>
          <w:rFonts w:ascii="Times New Roman" w:hAnsi="Times New Roman" w:cs="Times New Roman"/>
          <w:sz w:val="24"/>
          <w:szCs w:val="24"/>
        </w:rPr>
        <w:t>моим подзащитным</w:t>
      </w:r>
      <w:r w:rsidRPr="00322BC9">
        <w:rPr>
          <w:rFonts w:ascii="Times New Roman" w:hAnsi="Times New Roman" w:cs="Times New Roman"/>
          <w:sz w:val="24"/>
          <w:szCs w:val="24"/>
        </w:rPr>
        <w:t xml:space="preserve"> в особо крупном размере, следствием не представлено. Следовательно, можно говорить о том, что объем похищенных товарно-материальных ценностей, указанный в обвинении, является предположительным и не доказанным. Таким образом, Руденко Сергей Геннадьевич в настоящее время, не представля</w:t>
      </w:r>
      <w:r w:rsidR="00A2476D">
        <w:rPr>
          <w:rFonts w:ascii="Times New Roman" w:hAnsi="Times New Roman" w:cs="Times New Roman"/>
          <w:sz w:val="24"/>
          <w:szCs w:val="24"/>
        </w:rPr>
        <w:t>ет</w:t>
      </w:r>
      <w:r w:rsidRPr="00322BC9">
        <w:rPr>
          <w:rFonts w:ascii="Times New Roman" w:hAnsi="Times New Roman" w:cs="Times New Roman"/>
          <w:sz w:val="24"/>
          <w:szCs w:val="24"/>
        </w:rPr>
        <w:t xml:space="preserve"> никакой общественной опасности, </w:t>
      </w:r>
      <w:r w:rsidR="00A2476D">
        <w:rPr>
          <w:rFonts w:ascii="Times New Roman" w:hAnsi="Times New Roman" w:cs="Times New Roman"/>
          <w:sz w:val="24"/>
          <w:szCs w:val="24"/>
        </w:rPr>
        <w:t xml:space="preserve">он </w:t>
      </w:r>
      <w:r w:rsidRPr="00322BC9">
        <w:rPr>
          <w:rFonts w:ascii="Times New Roman" w:hAnsi="Times New Roman" w:cs="Times New Roman"/>
          <w:sz w:val="24"/>
          <w:szCs w:val="24"/>
        </w:rPr>
        <w:t xml:space="preserve">предпринял все возможные меры для </w:t>
      </w:r>
      <w:r w:rsidR="00A2476D">
        <w:rPr>
          <w:rFonts w:ascii="Times New Roman" w:hAnsi="Times New Roman" w:cs="Times New Roman"/>
          <w:sz w:val="24"/>
          <w:szCs w:val="24"/>
        </w:rPr>
        <w:t>раскрытия своей преступной деятельности</w:t>
      </w:r>
      <w:r w:rsidRPr="00322BC9">
        <w:rPr>
          <w:rFonts w:ascii="Times New Roman" w:hAnsi="Times New Roman" w:cs="Times New Roman"/>
          <w:sz w:val="24"/>
          <w:szCs w:val="24"/>
        </w:rPr>
        <w:t xml:space="preserve">. Руденко Сергей Геннадьевич на учете у психиатра и нарколога не состоит. Характеризуется по месту жительства удовлетворительно. </w:t>
      </w:r>
      <w:r w:rsidR="00A2476D">
        <w:rPr>
          <w:rFonts w:ascii="Times New Roman" w:hAnsi="Times New Roman" w:cs="Times New Roman"/>
          <w:sz w:val="24"/>
          <w:szCs w:val="24"/>
        </w:rPr>
        <w:t>К уголовной и административной ответственности</w:t>
      </w:r>
      <w:r w:rsidRPr="00322BC9">
        <w:rPr>
          <w:rFonts w:ascii="Times New Roman" w:hAnsi="Times New Roman" w:cs="Times New Roman"/>
          <w:sz w:val="24"/>
          <w:szCs w:val="24"/>
        </w:rPr>
        <w:t xml:space="preserve"> ранее</w:t>
      </w:r>
      <w:r w:rsidR="00A2476D">
        <w:rPr>
          <w:rFonts w:ascii="Times New Roman" w:hAnsi="Times New Roman" w:cs="Times New Roman"/>
          <w:sz w:val="24"/>
          <w:szCs w:val="24"/>
        </w:rPr>
        <w:t xml:space="preserve"> никогда</w:t>
      </w:r>
      <w:r w:rsidRPr="00322BC9">
        <w:rPr>
          <w:rFonts w:ascii="Times New Roman" w:hAnsi="Times New Roman" w:cs="Times New Roman"/>
          <w:sz w:val="24"/>
          <w:szCs w:val="24"/>
        </w:rPr>
        <w:t xml:space="preserve"> не привлекался. Также Сергей Геннадьевич принима</w:t>
      </w:r>
      <w:r w:rsidR="00A2476D">
        <w:rPr>
          <w:rFonts w:ascii="Times New Roman" w:hAnsi="Times New Roman" w:cs="Times New Roman"/>
          <w:sz w:val="24"/>
          <w:szCs w:val="24"/>
        </w:rPr>
        <w:t>ет активное</w:t>
      </w:r>
      <w:r w:rsidRPr="00322BC9">
        <w:rPr>
          <w:rFonts w:ascii="Times New Roman" w:hAnsi="Times New Roman" w:cs="Times New Roman"/>
          <w:sz w:val="24"/>
          <w:szCs w:val="24"/>
        </w:rPr>
        <w:t xml:space="preserve"> участие в благотворительной деятельности, периодически осуществля</w:t>
      </w:r>
      <w:r w:rsidR="00A2476D">
        <w:rPr>
          <w:rFonts w:ascii="Times New Roman" w:hAnsi="Times New Roman" w:cs="Times New Roman"/>
          <w:sz w:val="24"/>
          <w:szCs w:val="24"/>
        </w:rPr>
        <w:t>ет</w:t>
      </w:r>
      <w:r w:rsidRPr="00322BC9">
        <w:rPr>
          <w:rFonts w:ascii="Times New Roman" w:hAnsi="Times New Roman" w:cs="Times New Roman"/>
          <w:sz w:val="24"/>
          <w:szCs w:val="24"/>
        </w:rPr>
        <w:t xml:space="preserve"> денежные переводы на</w:t>
      </w:r>
      <w:r w:rsidR="00A2476D">
        <w:rPr>
          <w:rFonts w:ascii="Times New Roman" w:hAnsi="Times New Roman" w:cs="Times New Roman"/>
          <w:sz w:val="24"/>
          <w:szCs w:val="24"/>
        </w:rPr>
        <w:t>шим бойцам СВО</w:t>
      </w:r>
      <w:r w:rsidRPr="00322BC9">
        <w:rPr>
          <w:rFonts w:ascii="Times New Roman" w:hAnsi="Times New Roman" w:cs="Times New Roman"/>
          <w:sz w:val="24"/>
          <w:szCs w:val="24"/>
        </w:rPr>
        <w:t xml:space="preserve">. Имеет грамоты и награды работодателя за многолетний труд и достижение высоких показателей и профессиональное решение задач. В то же время </w:t>
      </w:r>
      <w:r w:rsidR="00A2476D">
        <w:rPr>
          <w:rFonts w:ascii="Times New Roman" w:hAnsi="Times New Roman" w:cs="Times New Roman"/>
          <w:sz w:val="24"/>
          <w:szCs w:val="24"/>
        </w:rPr>
        <w:t xml:space="preserve">мнение </w:t>
      </w:r>
      <w:r w:rsidRPr="00322BC9">
        <w:rPr>
          <w:rFonts w:ascii="Times New Roman" w:hAnsi="Times New Roman" w:cs="Times New Roman"/>
          <w:sz w:val="24"/>
          <w:szCs w:val="24"/>
        </w:rPr>
        <w:t>работодателя</w:t>
      </w:r>
      <w:r w:rsidR="00A2476D">
        <w:rPr>
          <w:rFonts w:ascii="Times New Roman" w:hAnsi="Times New Roman" w:cs="Times New Roman"/>
          <w:sz w:val="24"/>
          <w:szCs w:val="24"/>
        </w:rPr>
        <w:t>,</w:t>
      </w:r>
      <w:r w:rsidRPr="00322BC9">
        <w:rPr>
          <w:rFonts w:ascii="Times New Roman" w:hAnsi="Times New Roman" w:cs="Times New Roman"/>
          <w:sz w:val="24"/>
          <w:szCs w:val="24"/>
        </w:rPr>
        <w:t xml:space="preserve"> высказан</w:t>
      </w:r>
      <w:r w:rsidR="00A2476D">
        <w:rPr>
          <w:rFonts w:ascii="Times New Roman" w:hAnsi="Times New Roman" w:cs="Times New Roman"/>
          <w:sz w:val="24"/>
          <w:szCs w:val="24"/>
        </w:rPr>
        <w:t>н</w:t>
      </w:r>
      <w:r w:rsidRPr="00322BC9">
        <w:rPr>
          <w:rFonts w:ascii="Times New Roman" w:hAnsi="Times New Roman" w:cs="Times New Roman"/>
          <w:sz w:val="24"/>
          <w:szCs w:val="24"/>
        </w:rPr>
        <w:t>о</w:t>
      </w:r>
      <w:r w:rsidR="00A2476D">
        <w:rPr>
          <w:rFonts w:ascii="Times New Roman" w:hAnsi="Times New Roman" w:cs="Times New Roman"/>
          <w:sz w:val="24"/>
          <w:szCs w:val="24"/>
        </w:rPr>
        <w:t>е</w:t>
      </w:r>
      <w:r w:rsidRPr="00322BC9">
        <w:rPr>
          <w:rFonts w:ascii="Times New Roman" w:hAnsi="Times New Roman" w:cs="Times New Roman"/>
          <w:sz w:val="24"/>
          <w:szCs w:val="24"/>
        </w:rPr>
        <w:t xml:space="preserve"> в судебном заседании, что Руденко является </w:t>
      </w:r>
      <w:r w:rsidR="00A2476D">
        <w:rPr>
          <w:rFonts w:ascii="Times New Roman" w:hAnsi="Times New Roman" w:cs="Times New Roman"/>
          <w:sz w:val="24"/>
          <w:szCs w:val="24"/>
        </w:rPr>
        <w:t>посредственным</w:t>
      </w:r>
      <w:r w:rsidRPr="00322BC9">
        <w:rPr>
          <w:rFonts w:ascii="Times New Roman" w:hAnsi="Times New Roman" w:cs="Times New Roman"/>
          <w:sz w:val="24"/>
          <w:szCs w:val="24"/>
        </w:rPr>
        <w:t xml:space="preserve"> работником, </w:t>
      </w:r>
      <w:r w:rsidR="00A2476D">
        <w:rPr>
          <w:rFonts w:ascii="Times New Roman" w:hAnsi="Times New Roman" w:cs="Times New Roman"/>
          <w:sz w:val="24"/>
          <w:szCs w:val="24"/>
        </w:rPr>
        <w:t>выглядит как попытка оговора моего подзащитного. Я думаю столько грамот у него бы не было, если бы он был каким-то плохим работником</w:t>
      </w:r>
      <w:r w:rsidR="00E937B1">
        <w:rPr>
          <w:rFonts w:ascii="Times New Roman" w:hAnsi="Times New Roman" w:cs="Times New Roman"/>
          <w:sz w:val="24"/>
          <w:szCs w:val="24"/>
        </w:rPr>
        <w:t>. П</w:t>
      </w:r>
      <w:r w:rsidRPr="00322BC9">
        <w:rPr>
          <w:rFonts w:ascii="Times New Roman" w:hAnsi="Times New Roman" w:cs="Times New Roman"/>
          <w:sz w:val="24"/>
          <w:szCs w:val="24"/>
        </w:rPr>
        <w:t xml:space="preserve">рошу суд при назначении наказания учесть в качестве смягчающих </w:t>
      </w:r>
      <w:r w:rsidR="00E937B1">
        <w:rPr>
          <w:rFonts w:ascii="Times New Roman" w:hAnsi="Times New Roman" w:cs="Times New Roman"/>
          <w:sz w:val="24"/>
          <w:szCs w:val="24"/>
        </w:rPr>
        <w:t xml:space="preserve">вину </w:t>
      </w:r>
      <w:r w:rsidRPr="00322BC9">
        <w:rPr>
          <w:rFonts w:ascii="Times New Roman" w:hAnsi="Times New Roman" w:cs="Times New Roman"/>
          <w:sz w:val="24"/>
          <w:szCs w:val="24"/>
        </w:rPr>
        <w:t>обстоятельств</w:t>
      </w:r>
      <w:r w:rsidR="00E937B1">
        <w:rPr>
          <w:rFonts w:ascii="Times New Roman" w:hAnsi="Times New Roman" w:cs="Times New Roman"/>
          <w:sz w:val="24"/>
          <w:szCs w:val="24"/>
        </w:rPr>
        <w:t xml:space="preserve"> в соответствии со ст.61 УК РФ – признание вины в содеянном, раскаяние и частичное возмещение материального ущерба. </w:t>
      </w:r>
      <w:r w:rsidRPr="00322BC9">
        <w:rPr>
          <w:rFonts w:ascii="Times New Roman" w:hAnsi="Times New Roman" w:cs="Times New Roman"/>
          <w:sz w:val="24"/>
          <w:szCs w:val="24"/>
        </w:rPr>
        <w:t xml:space="preserve">Обстоятельств, отягчающих наказание, не имеется. Учитывая личность Руденко Сергея Геннадьевича, </w:t>
      </w:r>
      <w:r w:rsidR="002F01CF">
        <w:rPr>
          <w:rFonts w:ascii="Times New Roman" w:hAnsi="Times New Roman" w:cs="Times New Roman"/>
          <w:sz w:val="24"/>
          <w:szCs w:val="24"/>
        </w:rPr>
        <w:t xml:space="preserve">уровень </w:t>
      </w:r>
      <w:r w:rsidRPr="00322BC9">
        <w:rPr>
          <w:rFonts w:ascii="Times New Roman" w:hAnsi="Times New Roman" w:cs="Times New Roman"/>
          <w:sz w:val="24"/>
          <w:szCs w:val="24"/>
        </w:rPr>
        <w:t>общественной опасности совершенного преступления,</w:t>
      </w:r>
      <w:r w:rsidR="002F01CF">
        <w:rPr>
          <w:rFonts w:ascii="Times New Roman" w:hAnsi="Times New Roman" w:cs="Times New Roman"/>
          <w:sz w:val="24"/>
          <w:szCs w:val="24"/>
        </w:rPr>
        <w:t xml:space="preserve"> </w:t>
      </w:r>
      <w:r w:rsidRPr="00322BC9">
        <w:rPr>
          <w:rFonts w:ascii="Times New Roman" w:hAnsi="Times New Roman" w:cs="Times New Roman"/>
          <w:sz w:val="24"/>
          <w:szCs w:val="24"/>
        </w:rPr>
        <w:t xml:space="preserve">назначить справедливое наказание, </w:t>
      </w:r>
      <w:r w:rsidR="002F01CF">
        <w:rPr>
          <w:rFonts w:ascii="Times New Roman" w:hAnsi="Times New Roman" w:cs="Times New Roman"/>
          <w:sz w:val="24"/>
          <w:szCs w:val="24"/>
        </w:rPr>
        <w:t xml:space="preserve">признать поведение моего подзащитного после совершения преступления, наличие </w:t>
      </w:r>
      <w:r w:rsidRPr="00322BC9">
        <w:rPr>
          <w:rFonts w:ascii="Times New Roman" w:hAnsi="Times New Roman" w:cs="Times New Roman"/>
          <w:sz w:val="24"/>
          <w:szCs w:val="24"/>
        </w:rPr>
        <w:t xml:space="preserve">смягчающих </w:t>
      </w:r>
      <w:r w:rsidR="002F01CF">
        <w:rPr>
          <w:rFonts w:ascii="Times New Roman" w:hAnsi="Times New Roman" w:cs="Times New Roman"/>
          <w:sz w:val="24"/>
          <w:szCs w:val="24"/>
        </w:rPr>
        <w:t xml:space="preserve">вину </w:t>
      </w:r>
      <w:r w:rsidRPr="00322BC9">
        <w:rPr>
          <w:rFonts w:ascii="Times New Roman" w:hAnsi="Times New Roman" w:cs="Times New Roman"/>
          <w:sz w:val="24"/>
          <w:szCs w:val="24"/>
        </w:rPr>
        <w:t xml:space="preserve">обстоятельств, применив положения ст. 64 УК РФ. Таким образом, прошу суд переквалифицировать обвинение со ст. 160 ч. 4 на ст. 160 ч. 1 УК РФ и назначить наказание, не связанное с </w:t>
      </w:r>
      <w:r w:rsidR="00E937B1">
        <w:rPr>
          <w:rFonts w:ascii="Times New Roman" w:hAnsi="Times New Roman" w:cs="Times New Roman"/>
          <w:sz w:val="24"/>
          <w:szCs w:val="24"/>
        </w:rPr>
        <w:t xml:space="preserve">реальным </w:t>
      </w:r>
      <w:r w:rsidRPr="00322BC9">
        <w:rPr>
          <w:rFonts w:ascii="Times New Roman" w:hAnsi="Times New Roman" w:cs="Times New Roman"/>
          <w:sz w:val="24"/>
          <w:szCs w:val="24"/>
        </w:rPr>
        <w:t>лишением свободы.</w:t>
      </w:r>
      <w:r w:rsidR="00E937B1">
        <w:rPr>
          <w:rFonts w:ascii="Times New Roman" w:hAnsi="Times New Roman" w:cs="Times New Roman"/>
          <w:sz w:val="24"/>
          <w:szCs w:val="24"/>
        </w:rPr>
        <w:t xml:space="preserve"> Считаю, что такого наказания будет достаточно для исправления Руденко С.Г.</w:t>
      </w:r>
    </w:p>
    <w:p w:rsidR="007A73EA" w:rsidRDefault="007A73EA" w:rsidP="007A73EA">
      <w:pPr>
        <w:spacing w:after="0" w:line="240" w:lineRule="auto"/>
        <w:ind w:firstLine="709"/>
        <w:jc w:val="both"/>
        <w:rPr>
          <w:rFonts w:ascii="Times New Roman" w:hAnsi="Times New Roman" w:cs="Times New Roman"/>
          <w:sz w:val="24"/>
          <w:szCs w:val="24"/>
        </w:rPr>
      </w:pPr>
    </w:p>
    <w:p w:rsidR="007A73EA" w:rsidRPr="00A7503A" w:rsidRDefault="007A73EA" w:rsidP="007A73EA">
      <w:pPr>
        <w:spacing w:after="0" w:line="240" w:lineRule="auto"/>
        <w:ind w:firstLine="709"/>
        <w:jc w:val="both"/>
        <w:rPr>
          <w:rFonts w:ascii="Times New Roman" w:hAnsi="Times New Roman" w:cs="Times New Roman"/>
          <w:sz w:val="24"/>
          <w:szCs w:val="24"/>
        </w:rPr>
      </w:pPr>
      <w:r w:rsidRPr="00A7503A">
        <w:rPr>
          <w:rFonts w:ascii="Times New Roman" w:hAnsi="Times New Roman" w:cs="Times New Roman"/>
          <w:sz w:val="24"/>
          <w:szCs w:val="24"/>
        </w:rPr>
        <w:t>Сторонам предоставляется право реплик.</w:t>
      </w:r>
    </w:p>
    <w:p w:rsidR="007A73EA" w:rsidRPr="007A73EA" w:rsidRDefault="007A73EA" w:rsidP="007A73EA">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Государственный обвинитель: Ваша честь, в части доводов </w:t>
      </w:r>
      <w:r w:rsidRPr="007A73EA">
        <w:rPr>
          <w:rFonts w:ascii="Times New Roman" w:hAnsi="Times New Roman" w:cs="Times New Roman"/>
          <w:sz w:val="24"/>
          <w:szCs w:val="24"/>
        </w:rPr>
        <w:t>стороны защиты относительно прошения к суду об оценке, критичной оценке свидетельским показаниям следует отме</w:t>
      </w:r>
      <w:r>
        <w:rPr>
          <w:rFonts w:ascii="Times New Roman" w:hAnsi="Times New Roman" w:cs="Times New Roman"/>
          <w:sz w:val="24"/>
          <w:szCs w:val="24"/>
        </w:rPr>
        <w:t>тить, что каких-либо признаков о</w:t>
      </w:r>
      <w:r w:rsidRPr="007A73EA">
        <w:rPr>
          <w:rFonts w:ascii="Times New Roman" w:hAnsi="Times New Roman" w:cs="Times New Roman"/>
          <w:sz w:val="24"/>
          <w:szCs w:val="24"/>
        </w:rPr>
        <w:t xml:space="preserve">говора считаю, что со стороны свидетелей не </w:t>
      </w:r>
      <w:r>
        <w:rPr>
          <w:rFonts w:ascii="Times New Roman" w:hAnsi="Times New Roman" w:cs="Times New Roman"/>
          <w:sz w:val="24"/>
          <w:szCs w:val="24"/>
        </w:rPr>
        <w:t>указано</w:t>
      </w:r>
      <w:r w:rsidRPr="007A73EA">
        <w:rPr>
          <w:rFonts w:ascii="Times New Roman" w:hAnsi="Times New Roman" w:cs="Times New Roman"/>
          <w:sz w:val="24"/>
          <w:szCs w:val="24"/>
        </w:rPr>
        <w:t xml:space="preserve"> сторон</w:t>
      </w:r>
      <w:r>
        <w:rPr>
          <w:rFonts w:ascii="Times New Roman" w:hAnsi="Times New Roman" w:cs="Times New Roman"/>
          <w:sz w:val="24"/>
          <w:szCs w:val="24"/>
        </w:rPr>
        <w:t>ой</w:t>
      </w:r>
      <w:r w:rsidRPr="007A73EA">
        <w:rPr>
          <w:rFonts w:ascii="Times New Roman" w:hAnsi="Times New Roman" w:cs="Times New Roman"/>
          <w:sz w:val="24"/>
          <w:szCs w:val="24"/>
        </w:rPr>
        <w:t xml:space="preserve"> защиты. Каждый свидетель предупрежден об уголовной ответственности и указал источник сво</w:t>
      </w:r>
      <w:r>
        <w:rPr>
          <w:rFonts w:ascii="Times New Roman" w:hAnsi="Times New Roman" w:cs="Times New Roman"/>
          <w:sz w:val="24"/>
          <w:szCs w:val="24"/>
        </w:rPr>
        <w:t>й</w:t>
      </w:r>
      <w:r w:rsidRPr="007A73EA">
        <w:rPr>
          <w:rFonts w:ascii="Times New Roman" w:hAnsi="Times New Roman" w:cs="Times New Roman"/>
          <w:sz w:val="24"/>
          <w:szCs w:val="24"/>
        </w:rPr>
        <w:t xml:space="preserve"> </w:t>
      </w:r>
      <w:r>
        <w:rPr>
          <w:rFonts w:ascii="Times New Roman" w:hAnsi="Times New Roman" w:cs="Times New Roman"/>
          <w:sz w:val="24"/>
          <w:szCs w:val="24"/>
        </w:rPr>
        <w:t>осведомленности</w:t>
      </w:r>
      <w:r w:rsidRPr="007A73EA">
        <w:rPr>
          <w:rFonts w:ascii="Times New Roman" w:hAnsi="Times New Roman" w:cs="Times New Roman"/>
          <w:sz w:val="24"/>
          <w:szCs w:val="24"/>
        </w:rPr>
        <w:t xml:space="preserve">. Поэтому они должны быть положены в основу объективного приговора. Так, в части смягчающих наказание обстоятельств, по мнению защиты, которые могут быть признаны исключительными, считаю таковых оснований не имеется. Перечисленные обстоятельства: участие в благотворительной деятельности, наградные грамоты </w:t>
      </w:r>
      <w:r w:rsidR="00B81C30">
        <w:rPr>
          <w:rFonts w:ascii="Times New Roman" w:hAnsi="Times New Roman" w:cs="Times New Roman"/>
          <w:sz w:val="24"/>
          <w:szCs w:val="24"/>
        </w:rPr>
        <w:t>-</w:t>
      </w:r>
      <w:r w:rsidRPr="007A73EA">
        <w:rPr>
          <w:rFonts w:ascii="Times New Roman" w:hAnsi="Times New Roman" w:cs="Times New Roman"/>
          <w:sz w:val="24"/>
          <w:szCs w:val="24"/>
        </w:rPr>
        <w:t xml:space="preserve"> не служат таковыми основаниями. Считаю, что не имеется оснований ни к снижению наказания, ни к снижению категории преступления.</w:t>
      </w:r>
    </w:p>
    <w:p w:rsidR="00C90210" w:rsidRDefault="00C90210" w:rsidP="007A73E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Представитель потерпевшего: есть возражение относительно доводов стороны защиты о том, что к смягчающим обстоятельствам необходимо отнести признание вины. Подсудимый не признал себя виновным в инкриминируемом преступлении, поэтому считаем, что это не может являться смягчающим обстоятельством. Кроме того, защита ни раз употребляла количество бумаги, которое вменяется подсудимому в размере 39 тысяч пачек бумаги, однако такая цифра не вменяется подсудимому, откуда защита взяла такую цифру непонятно. В остальном поддерживаем сторону обвинения.</w:t>
      </w:r>
    </w:p>
    <w:p w:rsidR="004D252B" w:rsidRDefault="00C90210" w:rsidP="007A73E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Потерпевший: я тоже бы хотел добавить о том, что хищение не могло быть произведено в таком количестве, но во – первых, в районе 37 тысяч пачек бумаги, действительно 39 нигде не было, </w:t>
      </w:r>
      <w:r w:rsidRPr="000C6F9A">
        <w:rPr>
          <w:rFonts w:ascii="Times New Roman" w:hAnsi="Times New Roman" w:cs="Times New Roman"/>
          <w:sz w:val="24"/>
          <w:szCs w:val="24"/>
        </w:rPr>
        <w:t>это примерно 750 пачек в неделю, 150 в день, то есть это в пачках много, а в коробках это 30 коробок в день. 30 коробок, вполне мо</w:t>
      </w:r>
      <w:r>
        <w:rPr>
          <w:rFonts w:ascii="Times New Roman" w:hAnsi="Times New Roman" w:cs="Times New Roman"/>
          <w:sz w:val="24"/>
          <w:szCs w:val="24"/>
        </w:rPr>
        <w:t>жно</w:t>
      </w:r>
      <w:r w:rsidRPr="000C6F9A">
        <w:rPr>
          <w:rFonts w:ascii="Times New Roman" w:hAnsi="Times New Roman" w:cs="Times New Roman"/>
          <w:sz w:val="24"/>
          <w:szCs w:val="24"/>
        </w:rPr>
        <w:t xml:space="preserve"> загрузить в машину и вывезти. То есть там коробка 12 килограмм, 350 килограммов </w:t>
      </w:r>
      <w:r w:rsidR="00942C16">
        <w:rPr>
          <w:rFonts w:ascii="Times New Roman" w:hAnsi="Times New Roman" w:cs="Times New Roman"/>
          <w:sz w:val="24"/>
          <w:szCs w:val="24"/>
        </w:rPr>
        <w:t>легковая машина</w:t>
      </w:r>
      <w:r w:rsidRPr="000C6F9A">
        <w:rPr>
          <w:rFonts w:ascii="Times New Roman" w:hAnsi="Times New Roman" w:cs="Times New Roman"/>
          <w:sz w:val="24"/>
          <w:szCs w:val="24"/>
        </w:rPr>
        <w:t xml:space="preserve"> вполне мож</w:t>
      </w:r>
      <w:r w:rsidR="00942C16">
        <w:rPr>
          <w:rFonts w:ascii="Times New Roman" w:hAnsi="Times New Roman" w:cs="Times New Roman"/>
          <w:sz w:val="24"/>
          <w:szCs w:val="24"/>
        </w:rPr>
        <w:t>ет увезти</w:t>
      </w:r>
      <w:r w:rsidRPr="000C6F9A">
        <w:rPr>
          <w:rFonts w:ascii="Times New Roman" w:hAnsi="Times New Roman" w:cs="Times New Roman"/>
          <w:sz w:val="24"/>
          <w:szCs w:val="24"/>
        </w:rPr>
        <w:t>. И, собс</w:t>
      </w:r>
      <w:r w:rsidR="00942C16">
        <w:rPr>
          <w:rFonts w:ascii="Times New Roman" w:hAnsi="Times New Roman" w:cs="Times New Roman"/>
          <w:sz w:val="24"/>
          <w:szCs w:val="24"/>
        </w:rPr>
        <w:t>твенно, на видеонаблюдении такие</w:t>
      </w:r>
      <w:r w:rsidRPr="000C6F9A">
        <w:rPr>
          <w:rFonts w:ascii="Times New Roman" w:hAnsi="Times New Roman" w:cs="Times New Roman"/>
          <w:sz w:val="24"/>
          <w:szCs w:val="24"/>
        </w:rPr>
        <w:t xml:space="preserve"> случаи и были зафиксированы</w:t>
      </w:r>
      <w:r w:rsidR="00942C16">
        <w:rPr>
          <w:rFonts w:ascii="Times New Roman" w:hAnsi="Times New Roman" w:cs="Times New Roman"/>
          <w:sz w:val="24"/>
          <w:szCs w:val="24"/>
        </w:rPr>
        <w:t xml:space="preserve">, </w:t>
      </w:r>
      <w:r w:rsidRPr="000C6F9A">
        <w:rPr>
          <w:rFonts w:ascii="Times New Roman" w:hAnsi="Times New Roman" w:cs="Times New Roman"/>
          <w:sz w:val="24"/>
          <w:szCs w:val="24"/>
        </w:rPr>
        <w:t xml:space="preserve">но видеонаблюдение у вас не хранится весь год. И записи были только за январь и декабрь. И вот на этих записях было передано в полицию 4 автомобиля. Мы нашли только 2. То есть 4 автомобиля, 4 случая. То есть этих случаев на самом деле было много. И записи у нас хранились только за 1 месяц. И опять же </w:t>
      </w:r>
      <w:r w:rsidR="00942C16">
        <w:rPr>
          <w:rFonts w:ascii="Times New Roman" w:hAnsi="Times New Roman" w:cs="Times New Roman"/>
          <w:sz w:val="24"/>
          <w:szCs w:val="24"/>
        </w:rPr>
        <w:t>Руденко принял за год порядка 50 тысяч пачек бумаги</w:t>
      </w:r>
      <w:r w:rsidRPr="000C6F9A">
        <w:rPr>
          <w:rFonts w:ascii="Times New Roman" w:hAnsi="Times New Roman" w:cs="Times New Roman"/>
          <w:sz w:val="24"/>
          <w:szCs w:val="24"/>
        </w:rPr>
        <w:t>,</w:t>
      </w:r>
      <w:r w:rsidR="00942C16">
        <w:rPr>
          <w:rFonts w:ascii="Times New Roman" w:hAnsi="Times New Roman" w:cs="Times New Roman"/>
          <w:sz w:val="24"/>
          <w:szCs w:val="24"/>
        </w:rPr>
        <w:t xml:space="preserve"> 13 тысяч он продал, возникает вопрос, куда же делись эти 37 тысяч пачек, которых в его подразделении не разместить невозможно, значит они должны были быть там, но по факту их нет, значит они куда-то исчезли. Никто </w:t>
      </w:r>
      <w:r w:rsidRPr="000C6F9A">
        <w:rPr>
          <w:rFonts w:ascii="Times New Roman" w:hAnsi="Times New Roman" w:cs="Times New Roman"/>
          <w:sz w:val="24"/>
          <w:szCs w:val="24"/>
        </w:rPr>
        <w:t>кроме Руденко, в таком количестве и</w:t>
      </w:r>
      <w:r w:rsidR="00942C16">
        <w:rPr>
          <w:rFonts w:ascii="Times New Roman" w:hAnsi="Times New Roman" w:cs="Times New Roman"/>
          <w:sz w:val="24"/>
          <w:szCs w:val="24"/>
        </w:rPr>
        <w:t>х забрать оттуда</w:t>
      </w:r>
      <w:r w:rsidRPr="000C6F9A">
        <w:rPr>
          <w:rFonts w:ascii="Times New Roman" w:hAnsi="Times New Roman" w:cs="Times New Roman"/>
          <w:sz w:val="24"/>
          <w:szCs w:val="24"/>
        </w:rPr>
        <w:t xml:space="preserve"> не мог</w:t>
      </w:r>
      <w:r w:rsidR="00942C16">
        <w:rPr>
          <w:rFonts w:ascii="Times New Roman" w:hAnsi="Times New Roman" w:cs="Times New Roman"/>
          <w:sz w:val="24"/>
          <w:szCs w:val="24"/>
        </w:rPr>
        <w:t>,</w:t>
      </w:r>
      <w:r w:rsidRPr="000C6F9A">
        <w:rPr>
          <w:rFonts w:ascii="Times New Roman" w:hAnsi="Times New Roman" w:cs="Times New Roman"/>
          <w:sz w:val="24"/>
          <w:szCs w:val="24"/>
        </w:rPr>
        <w:t xml:space="preserve"> без его ведома. Это огромное количество, и не мог такой компетентный </w:t>
      </w:r>
      <w:r w:rsidR="00942C16">
        <w:rPr>
          <w:rFonts w:ascii="Times New Roman" w:hAnsi="Times New Roman" w:cs="Times New Roman"/>
          <w:sz w:val="24"/>
          <w:szCs w:val="24"/>
        </w:rPr>
        <w:t xml:space="preserve">и опытный </w:t>
      </w:r>
      <w:r w:rsidRPr="000C6F9A">
        <w:rPr>
          <w:rFonts w:ascii="Times New Roman" w:hAnsi="Times New Roman" w:cs="Times New Roman"/>
          <w:sz w:val="24"/>
          <w:szCs w:val="24"/>
        </w:rPr>
        <w:t xml:space="preserve">работник не видеть, </w:t>
      </w:r>
      <w:r w:rsidR="00942C16">
        <w:rPr>
          <w:rFonts w:ascii="Times New Roman" w:hAnsi="Times New Roman" w:cs="Times New Roman"/>
          <w:sz w:val="24"/>
          <w:szCs w:val="24"/>
        </w:rPr>
        <w:t>такого расхода</w:t>
      </w:r>
      <w:r w:rsidRPr="000C6F9A">
        <w:rPr>
          <w:rFonts w:ascii="Times New Roman" w:hAnsi="Times New Roman" w:cs="Times New Roman"/>
          <w:sz w:val="24"/>
          <w:szCs w:val="24"/>
        </w:rPr>
        <w:t xml:space="preserve">. Так что вполне такой объем за этот период мог быть похищен. Вполне он это </w:t>
      </w:r>
      <w:r w:rsidR="00942C16">
        <w:rPr>
          <w:rFonts w:ascii="Times New Roman" w:hAnsi="Times New Roman" w:cs="Times New Roman"/>
          <w:sz w:val="24"/>
          <w:szCs w:val="24"/>
        </w:rPr>
        <w:t>от</w:t>
      </w:r>
      <w:r w:rsidRPr="000C6F9A">
        <w:rPr>
          <w:rFonts w:ascii="Times New Roman" w:hAnsi="Times New Roman" w:cs="Times New Roman"/>
          <w:sz w:val="24"/>
          <w:szCs w:val="24"/>
        </w:rPr>
        <w:t>грузил</w:t>
      </w:r>
      <w:r w:rsidR="004D252B">
        <w:rPr>
          <w:rFonts w:ascii="Times New Roman" w:hAnsi="Times New Roman" w:cs="Times New Roman"/>
          <w:sz w:val="24"/>
          <w:szCs w:val="24"/>
        </w:rPr>
        <w:t xml:space="preserve"> и на видео я лично это видел, как осуществлялись погрузки, как люди</w:t>
      </w:r>
      <w:r w:rsidR="0052016D">
        <w:rPr>
          <w:rFonts w:ascii="Times New Roman" w:hAnsi="Times New Roman" w:cs="Times New Roman"/>
          <w:sz w:val="24"/>
          <w:szCs w:val="24"/>
        </w:rPr>
        <w:t>,</w:t>
      </w:r>
      <w:r w:rsidR="004D252B">
        <w:rPr>
          <w:rFonts w:ascii="Times New Roman" w:hAnsi="Times New Roman" w:cs="Times New Roman"/>
          <w:sz w:val="24"/>
          <w:szCs w:val="24"/>
        </w:rPr>
        <w:t xml:space="preserve"> не заходя в магазин</w:t>
      </w:r>
      <w:r w:rsidR="0052016D">
        <w:rPr>
          <w:rFonts w:ascii="Times New Roman" w:hAnsi="Times New Roman" w:cs="Times New Roman"/>
          <w:sz w:val="24"/>
          <w:szCs w:val="24"/>
        </w:rPr>
        <w:t>,</w:t>
      </w:r>
      <w:r w:rsidR="004D252B">
        <w:rPr>
          <w:rFonts w:ascii="Times New Roman" w:hAnsi="Times New Roman" w:cs="Times New Roman"/>
          <w:sz w:val="24"/>
          <w:szCs w:val="24"/>
        </w:rPr>
        <w:t xml:space="preserve"> подъезжали и второпях, быстро Руденко загружает и быстро эти машины уезжают</w:t>
      </w:r>
      <w:r w:rsidRPr="000C6F9A">
        <w:rPr>
          <w:rFonts w:ascii="Times New Roman" w:hAnsi="Times New Roman" w:cs="Times New Roman"/>
          <w:sz w:val="24"/>
          <w:szCs w:val="24"/>
        </w:rPr>
        <w:t xml:space="preserve">. </w:t>
      </w:r>
    </w:p>
    <w:p w:rsidR="004D252B" w:rsidRDefault="004D252B" w:rsidP="007A73E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Сторона защиты: считаю, что все вот это только предположения, которые не имеют под собой никакой доказательственной базы</w:t>
      </w:r>
      <w:r w:rsidR="0052016D">
        <w:rPr>
          <w:rFonts w:ascii="Times New Roman" w:hAnsi="Times New Roman" w:cs="Times New Roman"/>
          <w:sz w:val="24"/>
          <w:szCs w:val="24"/>
        </w:rPr>
        <w:t>.</w:t>
      </w:r>
      <w:r>
        <w:rPr>
          <w:rFonts w:ascii="Times New Roman" w:hAnsi="Times New Roman" w:cs="Times New Roman"/>
          <w:sz w:val="24"/>
          <w:szCs w:val="24"/>
        </w:rPr>
        <w:t xml:space="preserve"> </w:t>
      </w:r>
    </w:p>
    <w:p w:rsidR="00C90210" w:rsidRDefault="004D252B" w:rsidP="007A73E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Подсудимый: вот В</w:t>
      </w:r>
      <w:r w:rsidR="00C90210" w:rsidRPr="000C6F9A">
        <w:rPr>
          <w:rFonts w:ascii="Times New Roman" w:hAnsi="Times New Roman" w:cs="Times New Roman"/>
          <w:sz w:val="24"/>
          <w:szCs w:val="24"/>
        </w:rPr>
        <w:t xml:space="preserve">ы говорите, что видели на камере, что машины подъезжали, а что </w:t>
      </w:r>
      <w:r>
        <w:rPr>
          <w:rFonts w:ascii="Times New Roman" w:hAnsi="Times New Roman" w:cs="Times New Roman"/>
          <w:sz w:val="24"/>
          <w:szCs w:val="24"/>
        </w:rPr>
        <w:t xml:space="preserve">ж </w:t>
      </w:r>
      <w:r w:rsidR="00C90210" w:rsidRPr="000C6F9A">
        <w:rPr>
          <w:rFonts w:ascii="Times New Roman" w:hAnsi="Times New Roman" w:cs="Times New Roman"/>
          <w:sz w:val="24"/>
          <w:szCs w:val="24"/>
        </w:rPr>
        <w:t>вы молчали</w:t>
      </w:r>
      <w:r>
        <w:rPr>
          <w:rFonts w:ascii="Times New Roman" w:hAnsi="Times New Roman" w:cs="Times New Roman"/>
          <w:sz w:val="24"/>
          <w:szCs w:val="24"/>
        </w:rPr>
        <w:t xml:space="preserve"> целый год</w:t>
      </w:r>
      <w:r w:rsidR="00C90210" w:rsidRPr="000C6F9A">
        <w:rPr>
          <w:rFonts w:ascii="Times New Roman" w:hAnsi="Times New Roman" w:cs="Times New Roman"/>
          <w:sz w:val="24"/>
          <w:szCs w:val="24"/>
        </w:rPr>
        <w:t xml:space="preserve">, </w:t>
      </w:r>
      <w:r>
        <w:rPr>
          <w:rFonts w:ascii="Times New Roman" w:hAnsi="Times New Roman" w:cs="Times New Roman"/>
          <w:sz w:val="24"/>
          <w:szCs w:val="24"/>
        </w:rPr>
        <w:t>раз вы это все видели и молчали?</w:t>
      </w:r>
      <w:r w:rsidR="00094293">
        <w:rPr>
          <w:rFonts w:ascii="Times New Roman" w:hAnsi="Times New Roman" w:cs="Times New Roman"/>
          <w:sz w:val="24"/>
          <w:szCs w:val="24"/>
        </w:rPr>
        <w:t xml:space="preserve"> У меня все.</w:t>
      </w:r>
    </w:p>
    <w:p w:rsidR="0052016D" w:rsidRDefault="0052016D" w:rsidP="007A73E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Реплик нет</w:t>
      </w:r>
    </w:p>
    <w:p w:rsidR="00094293" w:rsidRDefault="00094293" w:rsidP="007A73EA">
      <w:pPr>
        <w:spacing w:after="0" w:line="240" w:lineRule="auto"/>
        <w:ind w:firstLine="709"/>
        <w:jc w:val="both"/>
        <w:rPr>
          <w:rFonts w:ascii="Times New Roman" w:hAnsi="Times New Roman" w:cs="Times New Roman"/>
          <w:sz w:val="24"/>
          <w:szCs w:val="24"/>
        </w:rPr>
      </w:pPr>
    </w:p>
    <w:p w:rsidR="0052016D" w:rsidRPr="00A7503A" w:rsidRDefault="0052016D" w:rsidP="007A73E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Председательствующий оглашает, что в связи с уходом в отпуск судебное заседание откладывается на 03 июля </w:t>
      </w:r>
      <w:r w:rsidR="001A51E0">
        <w:rPr>
          <w:rFonts w:ascii="Times New Roman" w:hAnsi="Times New Roman" w:cs="Times New Roman"/>
          <w:sz w:val="24"/>
          <w:szCs w:val="24"/>
        </w:rPr>
        <w:t xml:space="preserve">2026 года </w:t>
      </w:r>
      <w:r>
        <w:rPr>
          <w:rFonts w:ascii="Times New Roman" w:hAnsi="Times New Roman" w:cs="Times New Roman"/>
          <w:sz w:val="24"/>
          <w:szCs w:val="24"/>
        </w:rPr>
        <w:t xml:space="preserve">в 10 часов 30 минут, подсудимому будет предоставлено последнее слово и суд удалится в совещательную </w:t>
      </w:r>
      <w:r w:rsidR="001A51E0">
        <w:rPr>
          <w:rFonts w:ascii="Times New Roman" w:hAnsi="Times New Roman" w:cs="Times New Roman"/>
          <w:sz w:val="24"/>
          <w:szCs w:val="24"/>
        </w:rPr>
        <w:t>комнату.</w:t>
      </w:r>
    </w:p>
    <w:p w:rsidR="00357A54" w:rsidRPr="00322BC9" w:rsidRDefault="0052016D" w:rsidP="00357A54">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От сторон возражений не поступило.</w:t>
      </w:r>
    </w:p>
    <w:p w:rsidR="00490E62" w:rsidRDefault="00490E62" w:rsidP="00A7503A">
      <w:pPr>
        <w:spacing w:after="0" w:line="240" w:lineRule="auto"/>
        <w:ind w:firstLine="709"/>
        <w:jc w:val="both"/>
        <w:rPr>
          <w:rFonts w:ascii="Times New Roman" w:hAnsi="Times New Roman" w:cs="Times New Roman"/>
          <w:color w:val="000000"/>
          <w:sz w:val="24"/>
          <w:szCs w:val="24"/>
        </w:rPr>
      </w:pPr>
    </w:p>
    <w:p w:rsidR="00A7503A" w:rsidRPr="00DE3D41" w:rsidRDefault="00A7503A" w:rsidP="00A7503A">
      <w:pPr>
        <w:spacing w:after="0" w:line="240" w:lineRule="auto"/>
        <w:ind w:firstLine="709"/>
        <w:jc w:val="both"/>
        <w:rPr>
          <w:rFonts w:ascii="Times New Roman" w:hAnsi="Times New Roman" w:cs="Times New Roman"/>
          <w:color w:val="000000"/>
          <w:sz w:val="24"/>
          <w:szCs w:val="24"/>
        </w:rPr>
      </w:pPr>
      <w:r w:rsidRPr="00DE3D41">
        <w:rPr>
          <w:rFonts w:ascii="Times New Roman" w:hAnsi="Times New Roman" w:cs="Times New Roman"/>
          <w:color w:val="000000"/>
          <w:sz w:val="24"/>
          <w:szCs w:val="24"/>
        </w:rPr>
        <w:t>Судебное заседание закрыто в 1</w:t>
      </w:r>
      <w:r>
        <w:rPr>
          <w:rFonts w:ascii="Times New Roman" w:hAnsi="Times New Roman" w:cs="Times New Roman"/>
          <w:color w:val="000000"/>
          <w:sz w:val="24"/>
          <w:szCs w:val="24"/>
        </w:rPr>
        <w:t>5</w:t>
      </w:r>
      <w:r w:rsidRPr="00DE3D41">
        <w:rPr>
          <w:rFonts w:ascii="Times New Roman" w:hAnsi="Times New Roman" w:cs="Times New Roman"/>
          <w:color w:val="000000"/>
          <w:sz w:val="24"/>
          <w:szCs w:val="24"/>
        </w:rPr>
        <w:t xml:space="preserve"> часов </w:t>
      </w:r>
      <w:r>
        <w:rPr>
          <w:rFonts w:ascii="Times New Roman" w:hAnsi="Times New Roman" w:cs="Times New Roman"/>
          <w:color w:val="000000"/>
          <w:sz w:val="24"/>
          <w:szCs w:val="24"/>
        </w:rPr>
        <w:t>11</w:t>
      </w:r>
      <w:r w:rsidR="0052016D">
        <w:rPr>
          <w:rFonts w:ascii="Times New Roman" w:hAnsi="Times New Roman" w:cs="Times New Roman"/>
          <w:color w:val="000000"/>
          <w:sz w:val="24"/>
          <w:szCs w:val="24"/>
        </w:rPr>
        <w:t xml:space="preserve"> </w:t>
      </w:r>
      <w:r w:rsidRPr="00DE3D41">
        <w:rPr>
          <w:rFonts w:ascii="Times New Roman" w:hAnsi="Times New Roman" w:cs="Times New Roman"/>
          <w:color w:val="000000"/>
          <w:sz w:val="24"/>
          <w:szCs w:val="24"/>
        </w:rPr>
        <w:t>минут</w:t>
      </w:r>
      <w:r w:rsidR="0052016D">
        <w:rPr>
          <w:rFonts w:ascii="Times New Roman" w:hAnsi="Times New Roman" w:cs="Times New Roman"/>
          <w:color w:val="000000"/>
          <w:sz w:val="24"/>
          <w:szCs w:val="24"/>
        </w:rPr>
        <w:t>.</w:t>
      </w:r>
    </w:p>
    <w:p w:rsidR="00490E62" w:rsidRPr="006B2BBB" w:rsidRDefault="00490E62" w:rsidP="00490E62">
      <w:pPr>
        <w:spacing w:after="0" w:line="240" w:lineRule="auto"/>
        <w:ind w:firstLine="709"/>
        <w:jc w:val="both"/>
        <w:rPr>
          <w:rFonts w:ascii="Times New Roman" w:hAnsi="Times New Roman" w:cs="Times New Roman"/>
          <w:sz w:val="24"/>
          <w:szCs w:val="24"/>
        </w:rPr>
      </w:pPr>
      <w:r w:rsidRPr="006B2BBB">
        <w:rPr>
          <w:rFonts w:ascii="Times New Roman" w:hAnsi="Times New Roman" w:cs="Times New Roman"/>
          <w:sz w:val="24"/>
          <w:szCs w:val="24"/>
        </w:rPr>
        <w:t>К протоколу судебного заседания приобщен носитель аудиозаписи – оптический диск CD-R.</w:t>
      </w:r>
    </w:p>
    <w:p w:rsidR="00A7503A" w:rsidRPr="00DE3D41" w:rsidRDefault="00A7503A" w:rsidP="00A7503A">
      <w:pPr>
        <w:spacing w:after="0" w:line="240" w:lineRule="auto"/>
        <w:ind w:firstLine="709"/>
        <w:jc w:val="both"/>
        <w:rPr>
          <w:rFonts w:ascii="Times New Roman" w:hAnsi="Times New Roman" w:cs="Times New Roman"/>
          <w:color w:val="000000"/>
          <w:sz w:val="24"/>
          <w:szCs w:val="24"/>
        </w:rPr>
      </w:pPr>
    </w:p>
    <w:p w:rsidR="00A7503A" w:rsidRPr="00DE3D41" w:rsidRDefault="00A7503A" w:rsidP="00A7503A">
      <w:pPr>
        <w:spacing w:after="0" w:line="240" w:lineRule="auto"/>
        <w:ind w:firstLine="709"/>
        <w:jc w:val="both"/>
        <w:rPr>
          <w:rFonts w:ascii="Times New Roman" w:eastAsia="Calibri" w:hAnsi="Times New Roman" w:cs="Times New Roman"/>
          <w:sz w:val="24"/>
          <w:szCs w:val="24"/>
        </w:rPr>
      </w:pPr>
      <w:r w:rsidRPr="00DE3D41">
        <w:rPr>
          <w:rFonts w:ascii="Times New Roman" w:eastAsia="Calibri" w:hAnsi="Times New Roman" w:cs="Times New Roman"/>
          <w:sz w:val="24"/>
          <w:szCs w:val="24"/>
        </w:rPr>
        <w:t xml:space="preserve">Судья                                                                                      </w:t>
      </w:r>
      <w:r>
        <w:rPr>
          <w:rFonts w:ascii="Times New Roman" w:eastAsia="Calibri" w:hAnsi="Times New Roman" w:cs="Times New Roman"/>
          <w:sz w:val="24"/>
          <w:szCs w:val="24"/>
        </w:rPr>
        <w:t xml:space="preserve">                    </w:t>
      </w:r>
      <w:r w:rsidRPr="00DE3D41">
        <w:rPr>
          <w:rFonts w:ascii="Times New Roman" w:eastAsia="Calibri" w:hAnsi="Times New Roman" w:cs="Times New Roman"/>
          <w:sz w:val="24"/>
          <w:szCs w:val="24"/>
        </w:rPr>
        <w:t xml:space="preserve">В.А. Пономарёв  </w:t>
      </w:r>
    </w:p>
    <w:p w:rsidR="00A7503A" w:rsidRPr="00DE3D41" w:rsidRDefault="00A7503A" w:rsidP="00A7503A">
      <w:pPr>
        <w:spacing w:after="0" w:line="240" w:lineRule="auto"/>
        <w:ind w:firstLine="709"/>
        <w:jc w:val="both"/>
        <w:rPr>
          <w:rFonts w:ascii="Times New Roman" w:eastAsia="Calibri" w:hAnsi="Times New Roman" w:cs="Times New Roman"/>
          <w:sz w:val="24"/>
          <w:szCs w:val="24"/>
        </w:rPr>
      </w:pPr>
    </w:p>
    <w:p w:rsidR="00A7503A" w:rsidRPr="00DE3D41" w:rsidRDefault="00A7503A" w:rsidP="00A7503A">
      <w:pPr>
        <w:spacing w:after="0" w:line="240" w:lineRule="auto"/>
        <w:ind w:firstLine="709"/>
        <w:jc w:val="both"/>
        <w:rPr>
          <w:rFonts w:ascii="Times New Roman" w:eastAsia="Calibri" w:hAnsi="Times New Roman" w:cs="Times New Roman"/>
          <w:sz w:val="24"/>
          <w:szCs w:val="24"/>
        </w:rPr>
      </w:pPr>
      <w:r>
        <w:rPr>
          <w:rFonts w:ascii="Times New Roman" w:eastAsia="Calibri" w:hAnsi="Times New Roman" w:cs="Times New Roman"/>
          <w:sz w:val="24"/>
          <w:szCs w:val="24"/>
        </w:rPr>
        <w:t>Секретарь</w:t>
      </w:r>
      <w:r w:rsidRPr="00DE3D41">
        <w:rPr>
          <w:rFonts w:ascii="Times New Roman" w:eastAsia="Calibri" w:hAnsi="Times New Roman" w:cs="Times New Roman"/>
          <w:sz w:val="24"/>
          <w:szCs w:val="24"/>
        </w:rPr>
        <w:t xml:space="preserve"> </w:t>
      </w:r>
      <w:r w:rsidRPr="00DE3D41">
        <w:rPr>
          <w:rFonts w:ascii="Times New Roman" w:eastAsia="Calibri" w:hAnsi="Times New Roman" w:cs="Times New Roman"/>
          <w:sz w:val="24"/>
          <w:szCs w:val="24"/>
        </w:rPr>
        <w:tab/>
      </w:r>
      <w:r w:rsidRPr="00DE3D41">
        <w:rPr>
          <w:rFonts w:ascii="Times New Roman" w:eastAsia="Calibri" w:hAnsi="Times New Roman" w:cs="Times New Roman"/>
          <w:sz w:val="24"/>
          <w:szCs w:val="24"/>
        </w:rPr>
        <w:tab/>
        <w:t xml:space="preserve">                                                   </w:t>
      </w:r>
      <w:r>
        <w:rPr>
          <w:rFonts w:ascii="Times New Roman" w:eastAsia="Calibri" w:hAnsi="Times New Roman" w:cs="Times New Roman"/>
          <w:sz w:val="24"/>
          <w:szCs w:val="24"/>
        </w:rPr>
        <w:t xml:space="preserve">                             </w:t>
      </w:r>
      <w:r w:rsidRPr="00DE3D41">
        <w:rPr>
          <w:rFonts w:ascii="Times New Roman" w:eastAsia="Calibri" w:hAnsi="Times New Roman" w:cs="Times New Roman"/>
          <w:sz w:val="24"/>
          <w:szCs w:val="24"/>
        </w:rPr>
        <w:t xml:space="preserve"> </w:t>
      </w:r>
      <w:r>
        <w:rPr>
          <w:rFonts w:ascii="Times New Roman" w:eastAsia="Calibri" w:hAnsi="Times New Roman" w:cs="Times New Roman"/>
          <w:sz w:val="24"/>
          <w:szCs w:val="24"/>
        </w:rPr>
        <w:t>Е.В.Петрученко</w:t>
      </w:r>
    </w:p>
    <w:p w:rsidR="00A7503A" w:rsidRDefault="00A7503A" w:rsidP="00A7503A">
      <w:pPr>
        <w:spacing w:after="0" w:line="240" w:lineRule="auto"/>
        <w:ind w:firstLine="709"/>
        <w:jc w:val="both"/>
        <w:rPr>
          <w:rFonts w:ascii="Times New Roman" w:eastAsia="Calibri" w:hAnsi="Times New Roman" w:cs="Times New Roman"/>
          <w:sz w:val="24"/>
          <w:szCs w:val="24"/>
        </w:rPr>
      </w:pPr>
    </w:p>
    <w:p w:rsidR="00A7503A" w:rsidRPr="00DE3D41" w:rsidRDefault="00A7503A" w:rsidP="00A7503A">
      <w:pPr>
        <w:spacing w:after="0" w:line="240" w:lineRule="auto"/>
        <w:ind w:firstLine="709"/>
        <w:jc w:val="both"/>
        <w:rPr>
          <w:rFonts w:ascii="Times New Roman" w:hAnsi="Times New Roman" w:cs="Times New Roman"/>
          <w:sz w:val="24"/>
          <w:szCs w:val="24"/>
        </w:rPr>
      </w:pPr>
      <w:r w:rsidRPr="00DE3D41">
        <w:rPr>
          <w:rFonts w:ascii="Times New Roman" w:eastAsia="Calibri" w:hAnsi="Times New Roman" w:cs="Times New Roman"/>
          <w:sz w:val="24"/>
          <w:szCs w:val="24"/>
        </w:rPr>
        <w:t>Протокол изготовлен и подписан  «</w:t>
      </w:r>
      <w:r>
        <w:rPr>
          <w:rFonts w:ascii="Times New Roman" w:eastAsia="Calibri" w:hAnsi="Times New Roman" w:cs="Times New Roman"/>
          <w:sz w:val="24"/>
          <w:szCs w:val="24"/>
        </w:rPr>
        <w:t>14</w:t>
      </w:r>
      <w:r w:rsidRPr="00DE3D41">
        <w:rPr>
          <w:rFonts w:ascii="Times New Roman" w:eastAsia="Calibri" w:hAnsi="Times New Roman" w:cs="Times New Roman"/>
          <w:sz w:val="24"/>
          <w:szCs w:val="24"/>
        </w:rPr>
        <w:t xml:space="preserve">» </w:t>
      </w:r>
      <w:r>
        <w:rPr>
          <w:rFonts w:ascii="Times New Roman" w:eastAsia="Calibri" w:hAnsi="Times New Roman" w:cs="Times New Roman"/>
          <w:sz w:val="24"/>
          <w:szCs w:val="24"/>
        </w:rPr>
        <w:t>мая</w:t>
      </w:r>
      <w:r w:rsidRPr="00DE3D41">
        <w:rPr>
          <w:rFonts w:ascii="Times New Roman" w:eastAsia="Calibri" w:hAnsi="Times New Roman" w:cs="Times New Roman"/>
          <w:sz w:val="24"/>
          <w:szCs w:val="24"/>
        </w:rPr>
        <w:t xml:space="preserve"> 2026  года</w:t>
      </w:r>
    </w:p>
    <w:p w:rsidR="00A7503A" w:rsidRPr="00DE3D41" w:rsidRDefault="00A7503A" w:rsidP="00A7503A">
      <w:pPr>
        <w:pStyle w:val="2"/>
        <w:shd w:val="clear" w:color="auto" w:fill="auto"/>
        <w:spacing w:before="0" w:after="0" w:line="240" w:lineRule="auto"/>
        <w:ind w:left="20" w:right="-1" w:firstLine="700"/>
        <w:rPr>
          <w:rFonts w:ascii="Times New Roman" w:hAnsi="Times New Roman" w:cs="Times New Roman"/>
          <w:sz w:val="24"/>
          <w:szCs w:val="24"/>
        </w:rPr>
      </w:pPr>
    </w:p>
    <w:p w:rsidR="00A7503A" w:rsidRPr="00A7503A" w:rsidRDefault="00A7503A" w:rsidP="00A7503A">
      <w:pPr>
        <w:spacing w:after="0" w:line="240" w:lineRule="auto"/>
        <w:ind w:firstLine="709"/>
        <w:jc w:val="both"/>
        <w:rPr>
          <w:rFonts w:ascii="Times New Roman" w:hAnsi="Times New Roman" w:cs="Times New Roman"/>
          <w:sz w:val="24"/>
          <w:szCs w:val="24"/>
        </w:rPr>
      </w:pPr>
    </w:p>
    <w:p w:rsidR="00A7503A" w:rsidRPr="00A7503A" w:rsidRDefault="00A7503A" w:rsidP="00A7503A">
      <w:pPr>
        <w:spacing w:after="0" w:line="240" w:lineRule="auto"/>
        <w:ind w:firstLine="709"/>
        <w:jc w:val="both"/>
        <w:rPr>
          <w:rFonts w:ascii="Times New Roman" w:hAnsi="Times New Roman" w:cs="Times New Roman"/>
          <w:sz w:val="24"/>
          <w:szCs w:val="24"/>
        </w:rPr>
      </w:pPr>
    </w:p>
    <w:p w:rsidR="00A7503A" w:rsidRPr="00A7503A" w:rsidRDefault="00A7503A" w:rsidP="00A7503A">
      <w:pPr>
        <w:spacing w:after="0" w:line="240" w:lineRule="auto"/>
        <w:ind w:firstLine="709"/>
        <w:jc w:val="both"/>
        <w:rPr>
          <w:rFonts w:ascii="Times New Roman" w:hAnsi="Times New Roman" w:cs="Times New Roman"/>
          <w:sz w:val="24"/>
          <w:szCs w:val="24"/>
        </w:rPr>
      </w:pPr>
    </w:p>
    <w:p w:rsidR="00E87D98" w:rsidRPr="00A7503A" w:rsidRDefault="00E87D98" w:rsidP="00E87D98">
      <w:pPr>
        <w:spacing w:after="0" w:line="240" w:lineRule="auto"/>
        <w:ind w:firstLine="709"/>
        <w:jc w:val="both"/>
        <w:rPr>
          <w:rFonts w:ascii="Times New Roman" w:hAnsi="Times New Roman" w:cs="Times New Roman"/>
          <w:sz w:val="24"/>
          <w:szCs w:val="24"/>
        </w:rPr>
      </w:pPr>
    </w:p>
    <w:sectPr w:rsidR="00E87D98" w:rsidRPr="00A7503A" w:rsidSect="00E87D98">
      <w:footerReference w:type="default" r:id="rId7"/>
      <w:pgSz w:w="11906" w:h="16838"/>
      <w:pgMar w:top="709" w:right="850" w:bottom="851"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275A" w:rsidRDefault="009D275A" w:rsidP="00446221">
      <w:pPr>
        <w:spacing w:after="0" w:line="240" w:lineRule="auto"/>
      </w:pPr>
      <w:r>
        <w:separator/>
      </w:r>
    </w:p>
  </w:endnote>
  <w:endnote w:type="continuationSeparator" w:id="0">
    <w:p w:rsidR="009D275A" w:rsidRDefault="009D275A" w:rsidP="00446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4293" w:rsidRDefault="00094293">
    <w:pPr>
      <w:pStyle w:val="Footer"/>
      <w:jc w:val="right"/>
    </w:pPr>
    <w:r>
      <w:fldChar w:fldCharType="begin"/>
    </w:r>
    <w:r>
      <w:instrText xml:space="preserve"> PAGE   \* MERGEFORMAT </w:instrText>
    </w:r>
    <w:r>
      <w:fldChar w:fldCharType="separate"/>
    </w:r>
    <w:r w:rsidR="00D267CE">
      <w:rPr>
        <w:noProof/>
      </w:rPr>
      <w:t>1</w:t>
    </w:r>
    <w:r>
      <w:fldChar w:fldCharType="end"/>
    </w:r>
  </w:p>
  <w:p w:rsidR="00094293" w:rsidRDefault="000942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275A" w:rsidRDefault="009D275A" w:rsidP="00446221">
      <w:pPr>
        <w:spacing w:after="0" w:line="240" w:lineRule="auto"/>
      </w:pPr>
      <w:r>
        <w:separator/>
      </w:r>
    </w:p>
  </w:footnote>
  <w:footnote w:type="continuationSeparator" w:id="0">
    <w:p w:rsidR="009D275A" w:rsidRDefault="009D275A" w:rsidP="004462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B3F78"/>
    <w:multiLevelType w:val="hybridMultilevel"/>
    <w:tmpl w:val="7374A70E"/>
    <w:lvl w:ilvl="0" w:tplc="3200B37E">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368424B1"/>
    <w:multiLevelType w:val="hybridMultilevel"/>
    <w:tmpl w:val="9B9A0EC0"/>
    <w:lvl w:ilvl="0" w:tplc="688C53F6">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8"/>
  <w:doNotHyphenateCaps/>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C4B63"/>
    <w:rsid w:val="00000B82"/>
    <w:rsid w:val="000022C8"/>
    <w:rsid w:val="00003433"/>
    <w:rsid w:val="0000522E"/>
    <w:rsid w:val="00011409"/>
    <w:rsid w:val="00012D4E"/>
    <w:rsid w:val="00012EA6"/>
    <w:rsid w:val="00013554"/>
    <w:rsid w:val="00014594"/>
    <w:rsid w:val="0002070A"/>
    <w:rsid w:val="00022F2F"/>
    <w:rsid w:val="00023593"/>
    <w:rsid w:val="00033277"/>
    <w:rsid w:val="00033BF4"/>
    <w:rsid w:val="0004142E"/>
    <w:rsid w:val="000433E1"/>
    <w:rsid w:val="00045632"/>
    <w:rsid w:val="00045727"/>
    <w:rsid w:val="000504AB"/>
    <w:rsid w:val="00051BEE"/>
    <w:rsid w:val="0005470C"/>
    <w:rsid w:val="00067B44"/>
    <w:rsid w:val="000711FA"/>
    <w:rsid w:val="00072EAB"/>
    <w:rsid w:val="00072EE3"/>
    <w:rsid w:val="00074DC7"/>
    <w:rsid w:val="00081788"/>
    <w:rsid w:val="00084658"/>
    <w:rsid w:val="000860DC"/>
    <w:rsid w:val="00087280"/>
    <w:rsid w:val="00094293"/>
    <w:rsid w:val="000B71A8"/>
    <w:rsid w:val="000C358A"/>
    <w:rsid w:val="000C4B63"/>
    <w:rsid w:val="000C5B0D"/>
    <w:rsid w:val="000C67C7"/>
    <w:rsid w:val="000C6F9A"/>
    <w:rsid w:val="000C7B76"/>
    <w:rsid w:val="000D1283"/>
    <w:rsid w:val="000D2958"/>
    <w:rsid w:val="000D2C13"/>
    <w:rsid w:val="000D4019"/>
    <w:rsid w:val="000D44D9"/>
    <w:rsid w:val="000D4E5D"/>
    <w:rsid w:val="000E4630"/>
    <w:rsid w:val="000E54E9"/>
    <w:rsid w:val="000E5857"/>
    <w:rsid w:val="000E5D8E"/>
    <w:rsid w:val="000E6D67"/>
    <w:rsid w:val="000F024A"/>
    <w:rsid w:val="000F1E4F"/>
    <w:rsid w:val="000F4C28"/>
    <w:rsid w:val="000F5F5E"/>
    <w:rsid w:val="000F6A1E"/>
    <w:rsid w:val="000F78E4"/>
    <w:rsid w:val="000F7F10"/>
    <w:rsid w:val="00102432"/>
    <w:rsid w:val="00104FE3"/>
    <w:rsid w:val="001072B6"/>
    <w:rsid w:val="00112EAD"/>
    <w:rsid w:val="00120009"/>
    <w:rsid w:val="001242A3"/>
    <w:rsid w:val="0012476F"/>
    <w:rsid w:val="001327CD"/>
    <w:rsid w:val="00134142"/>
    <w:rsid w:val="001354CF"/>
    <w:rsid w:val="0014124F"/>
    <w:rsid w:val="00143080"/>
    <w:rsid w:val="001439C2"/>
    <w:rsid w:val="001446D5"/>
    <w:rsid w:val="00146E16"/>
    <w:rsid w:val="00151C72"/>
    <w:rsid w:val="001537D0"/>
    <w:rsid w:val="00154DFA"/>
    <w:rsid w:val="00155C40"/>
    <w:rsid w:val="00160032"/>
    <w:rsid w:val="0016181D"/>
    <w:rsid w:val="001645AC"/>
    <w:rsid w:val="00166012"/>
    <w:rsid w:val="00167480"/>
    <w:rsid w:val="001715AA"/>
    <w:rsid w:val="001757A0"/>
    <w:rsid w:val="00176C05"/>
    <w:rsid w:val="0019579A"/>
    <w:rsid w:val="00195F3F"/>
    <w:rsid w:val="00196A3E"/>
    <w:rsid w:val="001A2043"/>
    <w:rsid w:val="001A30AE"/>
    <w:rsid w:val="001A44FA"/>
    <w:rsid w:val="001A51E0"/>
    <w:rsid w:val="001A7BED"/>
    <w:rsid w:val="001B0134"/>
    <w:rsid w:val="001B3579"/>
    <w:rsid w:val="001B39E9"/>
    <w:rsid w:val="001B3EC3"/>
    <w:rsid w:val="001B692E"/>
    <w:rsid w:val="001C2A4B"/>
    <w:rsid w:val="001C579E"/>
    <w:rsid w:val="001C5846"/>
    <w:rsid w:val="001C5D11"/>
    <w:rsid w:val="001D088E"/>
    <w:rsid w:val="001D4169"/>
    <w:rsid w:val="001D5BA2"/>
    <w:rsid w:val="001D65B5"/>
    <w:rsid w:val="001D6E47"/>
    <w:rsid w:val="001E0E16"/>
    <w:rsid w:val="001E19AB"/>
    <w:rsid w:val="001F1993"/>
    <w:rsid w:val="001F1F0C"/>
    <w:rsid w:val="001F3E1D"/>
    <w:rsid w:val="001F4EA2"/>
    <w:rsid w:val="001F7F14"/>
    <w:rsid w:val="00200081"/>
    <w:rsid w:val="0020336C"/>
    <w:rsid w:val="00204A37"/>
    <w:rsid w:val="00205CC6"/>
    <w:rsid w:val="00206D11"/>
    <w:rsid w:val="002106FB"/>
    <w:rsid w:val="00211E58"/>
    <w:rsid w:val="00212887"/>
    <w:rsid w:val="00212F87"/>
    <w:rsid w:val="00221459"/>
    <w:rsid w:val="002231FF"/>
    <w:rsid w:val="0022335C"/>
    <w:rsid w:val="002267E2"/>
    <w:rsid w:val="00226894"/>
    <w:rsid w:val="0022791D"/>
    <w:rsid w:val="00230653"/>
    <w:rsid w:val="00230E65"/>
    <w:rsid w:val="00231787"/>
    <w:rsid w:val="00233809"/>
    <w:rsid w:val="00240A2A"/>
    <w:rsid w:val="00242ECE"/>
    <w:rsid w:val="002438D3"/>
    <w:rsid w:val="00251C1B"/>
    <w:rsid w:val="00251C47"/>
    <w:rsid w:val="002537B2"/>
    <w:rsid w:val="002545FE"/>
    <w:rsid w:val="00256112"/>
    <w:rsid w:val="002575D6"/>
    <w:rsid w:val="00261339"/>
    <w:rsid w:val="002635ED"/>
    <w:rsid w:val="00265F19"/>
    <w:rsid w:val="00271D24"/>
    <w:rsid w:val="00273866"/>
    <w:rsid w:val="002773DE"/>
    <w:rsid w:val="00280AEF"/>
    <w:rsid w:val="002820B0"/>
    <w:rsid w:val="00283776"/>
    <w:rsid w:val="00287189"/>
    <w:rsid w:val="00290BE3"/>
    <w:rsid w:val="00297B1F"/>
    <w:rsid w:val="00297BBC"/>
    <w:rsid w:val="002A5FFB"/>
    <w:rsid w:val="002B3A53"/>
    <w:rsid w:val="002B3F9F"/>
    <w:rsid w:val="002B7034"/>
    <w:rsid w:val="002C08AF"/>
    <w:rsid w:val="002C1997"/>
    <w:rsid w:val="002C2798"/>
    <w:rsid w:val="002C5471"/>
    <w:rsid w:val="002C7035"/>
    <w:rsid w:val="002D054C"/>
    <w:rsid w:val="002D1C5F"/>
    <w:rsid w:val="002D42DD"/>
    <w:rsid w:val="002D5AFD"/>
    <w:rsid w:val="002D71DD"/>
    <w:rsid w:val="002E0708"/>
    <w:rsid w:val="002E16D4"/>
    <w:rsid w:val="002E304F"/>
    <w:rsid w:val="002E31FB"/>
    <w:rsid w:val="002E333E"/>
    <w:rsid w:val="002E4400"/>
    <w:rsid w:val="002F01CF"/>
    <w:rsid w:val="002F69C2"/>
    <w:rsid w:val="00300EBE"/>
    <w:rsid w:val="0030154C"/>
    <w:rsid w:val="00302ED2"/>
    <w:rsid w:val="0030573C"/>
    <w:rsid w:val="00310C33"/>
    <w:rsid w:val="003117C3"/>
    <w:rsid w:val="00313691"/>
    <w:rsid w:val="0031385F"/>
    <w:rsid w:val="003141F7"/>
    <w:rsid w:val="00316C05"/>
    <w:rsid w:val="0031756F"/>
    <w:rsid w:val="00322BC9"/>
    <w:rsid w:val="0032590F"/>
    <w:rsid w:val="00326B6A"/>
    <w:rsid w:val="00327AF3"/>
    <w:rsid w:val="00330125"/>
    <w:rsid w:val="003338A0"/>
    <w:rsid w:val="00336349"/>
    <w:rsid w:val="00342211"/>
    <w:rsid w:val="0034671A"/>
    <w:rsid w:val="003509C1"/>
    <w:rsid w:val="00354928"/>
    <w:rsid w:val="00357A54"/>
    <w:rsid w:val="0036226D"/>
    <w:rsid w:val="00362C62"/>
    <w:rsid w:val="00365F6A"/>
    <w:rsid w:val="00366FD3"/>
    <w:rsid w:val="00367C2E"/>
    <w:rsid w:val="00370987"/>
    <w:rsid w:val="00371262"/>
    <w:rsid w:val="0037348B"/>
    <w:rsid w:val="00373BCD"/>
    <w:rsid w:val="00376657"/>
    <w:rsid w:val="00382FE5"/>
    <w:rsid w:val="003933C2"/>
    <w:rsid w:val="00395A03"/>
    <w:rsid w:val="00396276"/>
    <w:rsid w:val="003A0892"/>
    <w:rsid w:val="003A3C0A"/>
    <w:rsid w:val="003A476B"/>
    <w:rsid w:val="003A4F55"/>
    <w:rsid w:val="003A5BBF"/>
    <w:rsid w:val="003A7C0C"/>
    <w:rsid w:val="003B0324"/>
    <w:rsid w:val="003B0D5D"/>
    <w:rsid w:val="003B12AC"/>
    <w:rsid w:val="003B7289"/>
    <w:rsid w:val="003C2ED1"/>
    <w:rsid w:val="003C36DD"/>
    <w:rsid w:val="003D0348"/>
    <w:rsid w:val="003D1ADF"/>
    <w:rsid w:val="003D2E6A"/>
    <w:rsid w:val="003D7ADF"/>
    <w:rsid w:val="003E12F0"/>
    <w:rsid w:val="003F0905"/>
    <w:rsid w:val="003F16D0"/>
    <w:rsid w:val="003F1AC9"/>
    <w:rsid w:val="003F1D4D"/>
    <w:rsid w:val="003F1F26"/>
    <w:rsid w:val="003F4649"/>
    <w:rsid w:val="003F4720"/>
    <w:rsid w:val="003F580A"/>
    <w:rsid w:val="003F5D9D"/>
    <w:rsid w:val="004010AA"/>
    <w:rsid w:val="0040392A"/>
    <w:rsid w:val="00410542"/>
    <w:rsid w:val="00415738"/>
    <w:rsid w:val="004179FE"/>
    <w:rsid w:val="00417E05"/>
    <w:rsid w:val="00420522"/>
    <w:rsid w:val="004222C0"/>
    <w:rsid w:val="004236A3"/>
    <w:rsid w:val="0042422D"/>
    <w:rsid w:val="00424FC5"/>
    <w:rsid w:val="004254DE"/>
    <w:rsid w:val="004301F3"/>
    <w:rsid w:val="004338E7"/>
    <w:rsid w:val="004348CA"/>
    <w:rsid w:val="0043759D"/>
    <w:rsid w:val="004425B5"/>
    <w:rsid w:val="00446221"/>
    <w:rsid w:val="00446E61"/>
    <w:rsid w:val="004478B8"/>
    <w:rsid w:val="004558F4"/>
    <w:rsid w:val="00461C73"/>
    <w:rsid w:val="00466D43"/>
    <w:rsid w:val="004707A1"/>
    <w:rsid w:val="004731A2"/>
    <w:rsid w:val="00474054"/>
    <w:rsid w:val="004774CE"/>
    <w:rsid w:val="00481E66"/>
    <w:rsid w:val="00481F03"/>
    <w:rsid w:val="00486C2B"/>
    <w:rsid w:val="00487937"/>
    <w:rsid w:val="00490BFE"/>
    <w:rsid w:val="00490E62"/>
    <w:rsid w:val="004932FD"/>
    <w:rsid w:val="00494B52"/>
    <w:rsid w:val="00495B03"/>
    <w:rsid w:val="00496051"/>
    <w:rsid w:val="004966AD"/>
    <w:rsid w:val="00497BD7"/>
    <w:rsid w:val="00497D89"/>
    <w:rsid w:val="004A4805"/>
    <w:rsid w:val="004A5313"/>
    <w:rsid w:val="004A70C5"/>
    <w:rsid w:val="004A70E6"/>
    <w:rsid w:val="004B136E"/>
    <w:rsid w:val="004B19F4"/>
    <w:rsid w:val="004B28C5"/>
    <w:rsid w:val="004B5AE7"/>
    <w:rsid w:val="004B612F"/>
    <w:rsid w:val="004B6C80"/>
    <w:rsid w:val="004D1D9B"/>
    <w:rsid w:val="004D1F0E"/>
    <w:rsid w:val="004D252B"/>
    <w:rsid w:val="004D30E9"/>
    <w:rsid w:val="004D74F2"/>
    <w:rsid w:val="004D7565"/>
    <w:rsid w:val="004E09B1"/>
    <w:rsid w:val="004E2DDC"/>
    <w:rsid w:val="004E3487"/>
    <w:rsid w:val="004E3C5B"/>
    <w:rsid w:val="004E3F7A"/>
    <w:rsid w:val="004E5F9C"/>
    <w:rsid w:val="004F0074"/>
    <w:rsid w:val="004F1215"/>
    <w:rsid w:val="004F1A5E"/>
    <w:rsid w:val="004F2E96"/>
    <w:rsid w:val="004F78A8"/>
    <w:rsid w:val="00503539"/>
    <w:rsid w:val="005060F6"/>
    <w:rsid w:val="005067D7"/>
    <w:rsid w:val="005075E6"/>
    <w:rsid w:val="00510742"/>
    <w:rsid w:val="00510C3D"/>
    <w:rsid w:val="005117DC"/>
    <w:rsid w:val="005131FB"/>
    <w:rsid w:val="00513703"/>
    <w:rsid w:val="0051404B"/>
    <w:rsid w:val="00516D56"/>
    <w:rsid w:val="0052016D"/>
    <w:rsid w:val="00521469"/>
    <w:rsid w:val="005238C2"/>
    <w:rsid w:val="00524FCF"/>
    <w:rsid w:val="00527043"/>
    <w:rsid w:val="005309CC"/>
    <w:rsid w:val="005325A3"/>
    <w:rsid w:val="00535C4F"/>
    <w:rsid w:val="00536142"/>
    <w:rsid w:val="005418ED"/>
    <w:rsid w:val="00544CDD"/>
    <w:rsid w:val="00545D43"/>
    <w:rsid w:val="00547A21"/>
    <w:rsid w:val="00547FD0"/>
    <w:rsid w:val="00550FDC"/>
    <w:rsid w:val="0055296A"/>
    <w:rsid w:val="005532AD"/>
    <w:rsid w:val="00555C86"/>
    <w:rsid w:val="00564464"/>
    <w:rsid w:val="005668E3"/>
    <w:rsid w:val="005677F2"/>
    <w:rsid w:val="00567E9E"/>
    <w:rsid w:val="00572B4D"/>
    <w:rsid w:val="00572C0C"/>
    <w:rsid w:val="00573FF8"/>
    <w:rsid w:val="00575424"/>
    <w:rsid w:val="005755E9"/>
    <w:rsid w:val="0057712A"/>
    <w:rsid w:val="00583B40"/>
    <w:rsid w:val="00583BE4"/>
    <w:rsid w:val="0058492C"/>
    <w:rsid w:val="00590410"/>
    <w:rsid w:val="005906B6"/>
    <w:rsid w:val="00591F74"/>
    <w:rsid w:val="00595DF0"/>
    <w:rsid w:val="0059686C"/>
    <w:rsid w:val="00596A8D"/>
    <w:rsid w:val="005A13C6"/>
    <w:rsid w:val="005A1DBD"/>
    <w:rsid w:val="005A35CE"/>
    <w:rsid w:val="005A378B"/>
    <w:rsid w:val="005A52E0"/>
    <w:rsid w:val="005A6B35"/>
    <w:rsid w:val="005A7C9C"/>
    <w:rsid w:val="005B2744"/>
    <w:rsid w:val="005B3135"/>
    <w:rsid w:val="005B322E"/>
    <w:rsid w:val="005B45F7"/>
    <w:rsid w:val="005B703B"/>
    <w:rsid w:val="005C2521"/>
    <w:rsid w:val="005C416C"/>
    <w:rsid w:val="005C6BFF"/>
    <w:rsid w:val="005D310C"/>
    <w:rsid w:val="005D5ED9"/>
    <w:rsid w:val="005E2DEB"/>
    <w:rsid w:val="005E41F8"/>
    <w:rsid w:val="005E4399"/>
    <w:rsid w:val="005E5539"/>
    <w:rsid w:val="005E77F5"/>
    <w:rsid w:val="005F18F0"/>
    <w:rsid w:val="005F1FFE"/>
    <w:rsid w:val="005F28F1"/>
    <w:rsid w:val="005F6828"/>
    <w:rsid w:val="005F7A4A"/>
    <w:rsid w:val="005F7F8C"/>
    <w:rsid w:val="00600948"/>
    <w:rsid w:val="00602D9F"/>
    <w:rsid w:val="00605D45"/>
    <w:rsid w:val="00614570"/>
    <w:rsid w:val="0061555E"/>
    <w:rsid w:val="006156A9"/>
    <w:rsid w:val="00616C09"/>
    <w:rsid w:val="00620BD6"/>
    <w:rsid w:val="00623EAB"/>
    <w:rsid w:val="006250FE"/>
    <w:rsid w:val="00640CEC"/>
    <w:rsid w:val="00643C77"/>
    <w:rsid w:val="00644209"/>
    <w:rsid w:val="00644A80"/>
    <w:rsid w:val="006475A0"/>
    <w:rsid w:val="00651DEC"/>
    <w:rsid w:val="0065218C"/>
    <w:rsid w:val="00652907"/>
    <w:rsid w:val="00656523"/>
    <w:rsid w:val="00657511"/>
    <w:rsid w:val="00657A2C"/>
    <w:rsid w:val="00660EAB"/>
    <w:rsid w:val="0066265D"/>
    <w:rsid w:val="006645AD"/>
    <w:rsid w:val="00665780"/>
    <w:rsid w:val="00670E28"/>
    <w:rsid w:val="00670FA4"/>
    <w:rsid w:val="00673E91"/>
    <w:rsid w:val="006747C7"/>
    <w:rsid w:val="00675B1C"/>
    <w:rsid w:val="006843C2"/>
    <w:rsid w:val="0068558B"/>
    <w:rsid w:val="00685BEE"/>
    <w:rsid w:val="00691A56"/>
    <w:rsid w:val="00691CFF"/>
    <w:rsid w:val="00697737"/>
    <w:rsid w:val="006A031E"/>
    <w:rsid w:val="006A1C26"/>
    <w:rsid w:val="006A3BDF"/>
    <w:rsid w:val="006B365E"/>
    <w:rsid w:val="006B3755"/>
    <w:rsid w:val="006C0E74"/>
    <w:rsid w:val="006C1376"/>
    <w:rsid w:val="006C4D4D"/>
    <w:rsid w:val="006D1829"/>
    <w:rsid w:val="006D4257"/>
    <w:rsid w:val="006D74ED"/>
    <w:rsid w:val="006E015E"/>
    <w:rsid w:val="006E24D8"/>
    <w:rsid w:val="006E3D44"/>
    <w:rsid w:val="006F022E"/>
    <w:rsid w:val="006F4FCE"/>
    <w:rsid w:val="006F58E0"/>
    <w:rsid w:val="00700A76"/>
    <w:rsid w:val="00702533"/>
    <w:rsid w:val="00703B47"/>
    <w:rsid w:val="00703C8E"/>
    <w:rsid w:val="007041F1"/>
    <w:rsid w:val="00704D7B"/>
    <w:rsid w:val="00710400"/>
    <w:rsid w:val="007119CE"/>
    <w:rsid w:val="00712DC9"/>
    <w:rsid w:val="00715A72"/>
    <w:rsid w:val="007161C9"/>
    <w:rsid w:val="007168F7"/>
    <w:rsid w:val="00716CCE"/>
    <w:rsid w:val="00723D3A"/>
    <w:rsid w:val="0073035C"/>
    <w:rsid w:val="007306AA"/>
    <w:rsid w:val="00730F79"/>
    <w:rsid w:val="007322BD"/>
    <w:rsid w:val="00732A6F"/>
    <w:rsid w:val="00732DCD"/>
    <w:rsid w:val="00735566"/>
    <w:rsid w:val="00740BDD"/>
    <w:rsid w:val="00741852"/>
    <w:rsid w:val="00741E02"/>
    <w:rsid w:val="0074438E"/>
    <w:rsid w:val="007450E4"/>
    <w:rsid w:val="00750DD6"/>
    <w:rsid w:val="00751B53"/>
    <w:rsid w:val="007531EB"/>
    <w:rsid w:val="00753D2E"/>
    <w:rsid w:val="00757CF9"/>
    <w:rsid w:val="00761962"/>
    <w:rsid w:val="00762886"/>
    <w:rsid w:val="007648C5"/>
    <w:rsid w:val="007651CF"/>
    <w:rsid w:val="0077193E"/>
    <w:rsid w:val="00772D2C"/>
    <w:rsid w:val="00774A21"/>
    <w:rsid w:val="00774CD5"/>
    <w:rsid w:val="00777A47"/>
    <w:rsid w:val="00777EA0"/>
    <w:rsid w:val="00780190"/>
    <w:rsid w:val="0078294D"/>
    <w:rsid w:val="00785393"/>
    <w:rsid w:val="00786338"/>
    <w:rsid w:val="00790F95"/>
    <w:rsid w:val="00791090"/>
    <w:rsid w:val="00792155"/>
    <w:rsid w:val="00792290"/>
    <w:rsid w:val="007928A8"/>
    <w:rsid w:val="00795AF8"/>
    <w:rsid w:val="00796B72"/>
    <w:rsid w:val="007A0F5A"/>
    <w:rsid w:val="007A0FD8"/>
    <w:rsid w:val="007A5F33"/>
    <w:rsid w:val="007A5FFD"/>
    <w:rsid w:val="007A6ACA"/>
    <w:rsid w:val="007A73EA"/>
    <w:rsid w:val="007B027B"/>
    <w:rsid w:val="007B1693"/>
    <w:rsid w:val="007B5DC5"/>
    <w:rsid w:val="007B5ED3"/>
    <w:rsid w:val="007B7A88"/>
    <w:rsid w:val="007C2004"/>
    <w:rsid w:val="007C22D2"/>
    <w:rsid w:val="007C48C5"/>
    <w:rsid w:val="007C4EB7"/>
    <w:rsid w:val="007D0685"/>
    <w:rsid w:val="007D0A68"/>
    <w:rsid w:val="007D1D88"/>
    <w:rsid w:val="007D2FAC"/>
    <w:rsid w:val="007D31A2"/>
    <w:rsid w:val="007D5495"/>
    <w:rsid w:val="007D6218"/>
    <w:rsid w:val="007E0F9B"/>
    <w:rsid w:val="007E11AA"/>
    <w:rsid w:val="007E4BBF"/>
    <w:rsid w:val="007F072E"/>
    <w:rsid w:val="007F6F85"/>
    <w:rsid w:val="007F7793"/>
    <w:rsid w:val="008006B3"/>
    <w:rsid w:val="00801E29"/>
    <w:rsid w:val="0080369D"/>
    <w:rsid w:val="00804FD6"/>
    <w:rsid w:val="00807DAE"/>
    <w:rsid w:val="00812056"/>
    <w:rsid w:val="00812131"/>
    <w:rsid w:val="0081497E"/>
    <w:rsid w:val="00816525"/>
    <w:rsid w:val="00817E33"/>
    <w:rsid w:val="00821ED7"/>
    <w:rsid w:val="00824B21"/>
    <w:rsid w:val="00824C0E"/>
    <w:rsid w:val="0083163D"/>
    <w:rsid w:val="00831DBB"/>
    <w:rsid w:val="008334A7"/>
    <w:rsid w:val="00835A19"/>
    <w:rsid w:val="00835B2C"/>
    <w:rsid w:val="00837969"/>
    <w:rsid w:val="00842454"/>
    <w:rsid w:val="0084262D"/>
    <w:rsid w:val="00843A66"/>
    <w:rsid w:val="008441D2"/>
    <w:rsid w:val="0084439D"/>
    <w:rsid w:val="00851E96"/>
    <w:rsid w:val="00852F5E"/>
    <w:rsid w:val="0085318F"/>
    <w:rsid w:val="00854379"/>
    <w:rsid w:val="0085443D"/>
    <w:rsid w:val="00854D80"/>
    <w:rsid w:val="00855058"/>
    <w:rsid w:val="00855BCD"/>
    <w:rsid w:val="0085723D"/>
    <w:rsid w:val="00860156"/>
    <w:rsid w:val="0086086B"/>
    <w:rsid w:val="00863D2B"/>
    <w:rsid w:val="00866285"/>
    <w:rsid w:val="008665BD"/>
    <w:rsid w:val="00866BCD"/>
    <w:rsid w:val="00866ED8"/>
    <w:rsid w:val="008674C7"/>
    <w:rsid w:val="00870F05"/>
    <w:rsid w:val="0087208F"/>
    <w:rsid w:val="00874F37"/>
    <w:rsid w:val="00875AE7"/>
    <w:rsid w:val="00880D16"/>
    <w:rsid w:val="00883E55"/>
    <w:rsid w:val="00886170"/>
    <w:rsid w:val="0089056A"/>
    <w:rsid w:val="00893D2F"/>
    <w:rsid w:val="00893F53"/>
    <w:rsid w:val="008952E1"/>
    <w:rsid w:val="00895571"/>
    <w:rsid w:val="00895724"/>
    <w:rsid w:val="008A1CD6"/>
    <w:rsid w:val="008A2A2F"/>
    <w:rsid w:val="008A300C"/>
    <w:rsid w:val="008A5893"/>
    <w:rsid w:val="008A792F"/>
    <w:rsid w:val="008B05AE"/>
    <w:rsid w:val="008B19F5"/>
    <w:rsid w:val="008B2CC5"/>
    <w:rsid w:val="008C0FA7"/>
    <w:rsid w:val="008C2078"/>
    <w:rsid w:val="008C4D00"/>
    <w:rsid w:val="008C6197"/>
    <w:rsid w:val="008C6FB2"/>
    <w:rsid w:val="008D16BC"/>
    <w:rsid w:val="008D2885"/>
    <w:rsid w:val="008D306C"/>
    <w:rsid w:val="008D3B1D"/>
    <w:rsid w:val="008D5A2B"/>
    <w:rsid w:val="008D6717"/>
    <w:rsid w:val="008D680E"/>
    <w:rsid w:val="008D75F5"/>
    <w:rsid w:val="008E092D"/>
    <w:rsid w:val="008E1A23"/>
    <w:rsid w:val="008E1F87"/>
    <w:rsid w:val="008E2704"/>
    <w:rsid w:val="008E640F"/>
    <w:rsid w:val="008E6962"/>
    <w:rsid w:val="008E6B34"/>
    <w:rsid w:val="008E7C9E"/>
    <w:rsid w:val="008F002F"/>
    <w:rsid w:val="008F12DA"/>
    <w:rsid w:val="008F5A32"/>
    <w:rsid w:val="008F674E"/>
    <w:rsid w:val="00902349"/>
    <w:rsid w:val="00902D95"/>
    <w:rsid w:val="0090317F"/>
    <w:rsid w:val="0090697A"/>
    <w:rsid w:val="0091392A"/>
    <w:rsid w:val="00916681"/>
    <w:rsid w:val="009215C9"/>
    <w:rsid w:val="0092262F"/>
    <w:rsid w:val="00923937"/>
    <w:rsid w:val="00923F85"/>
    <w:rsid w:val="00924C62"/>
    <w:rsid w:val="00927A08"/>
    <w:rsid w:val="00927F57"/>
    <w:rsid w:val="00930484"/>
    <w:rsid w:val="00933EA3"/>
    <w:rsid w:val="009348CD"/>
    <w:rsid w:val="00937A4D"/>
    <w:rsid w:val="00937C5C"/>
    <w:rsid w:val="0094231E"/>
    <w:rsid w:val="009429BA"/>
    <w:rsid w:val="00942A18"/>
    <w:rsid w:val="00942A81"/>
    <w:rsid w:val="00942C16"/>
    <w:rsid w:val="0094540A"/>
    <w:rsid w:val="009460B6"/>
    <w:rsid w:val="00947EB1"/>
    <w:rsid w:val="00950A8F"/>
    <w:rsid w:val="00950DEC"/>
    <w:rsid w:val="00953F36"/>
    <w:rsid w:val="00957661"/>
    <w:rsid w:val="00960558"/>
    <w:rsid w:val="009632B0"/>
    <w:rsid w:val="00963CC9"/>
    <w:rsid w:val="00963E31"/>
    <w:rsid w:val="00966B33"/>
    <w:rsid w:val="00970899"/>
    <w:rsid w:val="00970E7F"/>
    <w:rsid w:val="00972BDA"/>
    <w:rsid w:val="00972C01"/>
    <w:rsid w:val="00974A33"/>
    <w:rsid w:val="00980BC9"/>
    <w:rsid w:val="00981FB1"/>
    <w:rsid w:val="00983A82"/>
    <w:rsid w:val="00983F9B"/>
    <w:rsid w:val="009855CB"/>
    <w:rsid w:val="00992361"/>
    <w:rsid w:val="009935D6"/>
    <w:rsid w:val="00995D4A"/>
    <w:rsid w:val="0099721B"/>
    <w:rsid w:val="009973F5"/>
    <w:rsid w:val="009A2A8E"/>
    <w:rsid w:val="009A561E"/>
    <w:rsid w:val="009A71E0"/>
    <w:rsid w:val="009B226A"/>
    <w:rsid w:val="009B239B"/>
    <w:rsid w:val="009B2BD6"/>
    <w:rsid w:val="009C1198"/>
    <w:rsid w:val="009C5B67"/>
    <w:rsid w:val="009D0390"/>
    <w:rsid w:val="009D0FF0"/>
    <w:rsid w:val="009D1491"/>
    <w:rsid w:val="009D275A"/>
    <w:rsid w:val="009D3C44"/>
    <w:rsid w:val="009D5EA6"/>
    <w:rsid w:val="009D6DE3"/>
    <w:rsid w:val="009E0799"/>
    <w:rsid w:val="009E082B"/>
    <w:rsid w:val="009E1B81"/>
    <w:rsid w:val="009E26CA"/>
    <w:rsid w:val="009E46AE"/>
    <w:rsid w:val="009E5336"/>
    <w:rsid w:val="009E543E"/>
    <w:rsid w:val="009E792A"/>
    <w:rsid w:val="009E7EE3"/>
    <w:rsid w:val="009F22BE"/>
    <w:rsid w:val="009F3AA5"/>
    <w:rsid w:val="009F3E3B"/>
    <w:rsid w:val="009F462F"/>
    <w:rsid w:val="00A001EF"/>
    <w:rsid w:val="00A0318E"/>
    <w:rsid w:val="00A03302"/>
    <w:rsid w:val="00A0651D"/>
    <w:rsid w:val="00A10115"/>
    <w:rsid w:val="00A1308A"/>
    <w:rsid w:val="00A148F0"/>
    <w:rsid w:val="00A15B55"/>
    <w:rsid w:val="00A16580"/>
    <w:rsid w:val="00A16C46"/>
    <w:rsid w:val="00A20657"/>
    <w:rsid w:val="00A2216F"/>
    <w:rsid w:val="00A22DEC"/>
    <w:rsid w:val="00A2476D"/>
    <w:rsid w:val="00A26A1A"/>
    <w:rsid w:val="00A27BD7"/>
    <w:rsid w:val="00A31D97"/>
    <w:rsid w:val="00A31F51"/>
    <w:rsid w:val="00A327E6"/>
    <w:rsid w:val="00A32EB3"/>
    <w:rsid w:val="00A34772"/>
    <w:rsid w:val="00A34F7F"/>
    <w:rsid w:val="00A37649"/>
    <w:rsid w:val="00A4096E"/>
    <w:rsid w:val="00A41298"/>
    <w:rsid w:val="00A41B6E"/>
    <w:rsid w:val="00A42B16"/>
    <w:rsid w:val="00A44BAC"/>
    <w:rsid w:val="00A46A36"/>
    <w:rsid w:val="00A47295"/>
    <w:rsid w:val="00A54A3E"/>
    <w:rsid w:val="00A5663D"/>
    <w:rsid w:val="00A672FE"/>
    <w:rsid w:val="00A710EB"/>
    <w:rsid w:val="00A7123B"/>
    <w:rsid w:val="00A723F9"/>
    <w:rsid w:val="00A74A33"/>
    <w:rsid w:val="00A7503A"/>
    <w:rsid w:val="00A808EC"/>
    <w:rsid w:val="00A8375C"/>
    <w:rsid w:val="00A87588"/>
    <w:rsid w:val="00A92A3B"/>
    <w:rsid w:val="00A93B7F"/>
    <w:rsid w:val="00AA3E7E"/>
    <w:rsid w:val="00AA6199"/>
    <w:rsid w:val="00AA6841"/>
    <w:rsid w:val="00AA6A46"/>
    <w:rsid w:val="00AA76AA"/>
    <w:rsid w:val="00AB01C0"/>
    <w:rsid w:val="00AB1AF1"/>
    <w:rsid w:val="00AB21DE"/>
    <w:rsid w:val="00AB46C0"/>
    <w:rsid w:val="00AB473D"/>
    <w:rsid w:val="00AB5B1A"/>
    <w:rsid w:val="00AB5D2D"/>
    <w:rsid w:val="00AC2004"/>
    <w:rsid w:val="00AC27F7"/>
    <w:rsid w:val="00AC6F36"/>
    <w:rsid w:val="00AD1D3C"/>
    <w:rsid w:val="00AD3485"/>
    <w:rsid w:val="00AE3E1B"/>
    <w:rsid w:val="00AE523F"/>
    <w:rsid w:val="00AF3D6D"/>
    <w:rsid w:val="00AF6B7D"/>
    <w:rsid w:val="00AF7E92"/>
    <w:rsid w:val="00B00A0E"/>
    <w:rsid w:val="00B0155A"/>
    <w:rsid w:val="00B01F1D"/>
    <w:rsid w:val="00B02593"/>
    <w:rsid w:val="00B03F94"/>
    <w:rsid w:val="00B070AE"/>
    <w:rsid w:val="00B11D07"/>
    <w:rsid w:val="00B13178"/>
    <w:rsid w:val="00B151FF"/>
    <w:rsid w:val="00B15A48"/>
    <w:rsid w:val="00B20D59"/>
    <w:rsid w:val="00B275C1"/>
    <w:rsid w:val="00B27AA2"/>
    <w:rsid w:val="00B31117"/>
    <w:rsid w:val="00B33B80"/>
    <w:rsid w:val="00B36BC0"/>
    <w:rsid w:val="00B36E55"/>
    <w:rsid w:val="00B4118E"/>
    <w:rsid w:val="00B42B5F"/>
    <w:rsid w:val="00B43320"/>
    <w:rsid w:val="00B45709"/>
    <w:rsid w:val="00B5186D"/>
    <w:rsid w:val="00B55133"/>
    <w:rsid w:val="00B5528A"/>
    <w:rsid w:val="00B57EF3"/>
    <w:rsid w:val="00B61114"/>
    <w:rsid w:val="00B62B74"/>
    <w:rsid w:val="00B638E7"/>
    <w:rsid w:val="00B70CAF"/>
    <w:rsid w:val="00B722A9"/>
    <w:rsid w:val="00B77291"/>
    <w:rsid w:val="00B776C0"/>
    <w:rsid w:val="00B80EE5"/>
    <w:rsid w:val="00B81C30"/>
    <w:rsid w:val="00B82017"/>
    <w:rsid w:val="00B8311C"/>
    <w:rsid w:val="00B90C9D"/>
    <w:rsid w:val="00B9367A"/>
    <w:rsid w:val="00B94C59"/>
    <w:rsid w:val="00B976C9"/>
    <w:rsid w:val="00B97AAC"/>
    <w:rsid w:val="00BA0E44"/>
    <w:rsid w:val="00BA3530"/>
    <w:rsid w:val="00BA7DF3"/>
    <w:rsid w:val="00BB1650"/>
    <w:rsid w:val="00BB37F1"/>
    <w:rsid w:val="00BB3C86"/>
    <w:rsid w:val="00BB746C"/>
    <w:rsid w:val="00BC017C"/>
    <w:rsid w:val="00BC02F7"/>
    <w:rsid w:val="00BC17FF"/>
    <w:rsid w:val="00BC250D"/>
    <w:rsid w:val="00BC2D04"/>
    <w:rsid w:val="00BC63A1"/>
    <w:rsid w:val="00BC6558"/>
    <w:rsid w:val="00BC74A3"/>
    <w:rsid w:val="00BD1414"/>
    <w:rsid w:val="00BD36C9"/>
    <w:rsid w:val="00BD3D12"/>
    <w:rsid w:val="00BD6C0C"/>
    <w:rsid w:val="00BE0713"/>
    <w:rsid w:val="00BE3076"/>
    <w:rsid w:val="00BE390D"/>
    <w:rsid w:val="00BF0054"/>
    <w:rsid w:val="00BF0241"/>
    <w:rsid w:val="00BF1B28"/>
    <w:rsid w:val="00BF2820"/>
    <w:rsid w:val="00BF368D"/>
    <w:rsid w:val="00BF7BA0"/>
    <w:rsid w:val="00C01700"/>
    <w:rsid w:val="00C042DD"/>
    <w:rsid w:val="00C04E6D"/>
    <w:rsid w:val="00C079AC"/>
    <w:rsid w:val="00C14D99"/>
    <w:rsid w:val="00C150A5"/>
    <w:rsid w:val="00C206A7"/>
    <w:rsid w:val="00C225AA"/>
    <w:rsid w:val="00C23731"/>
    <w:rsid w:val="00C2548C"/>
    <w:rsid w:val="00C256F3"/>
    <w:rsid w:val="00C2742E"/>
    <w:rsid w:val="00C341C6"/>
    <w:rsid w:val="00C34977"/>
    <w:rsid w:val="00C349C5"/>
    <w:rsid w:val="00C353AC"/>
    <w:rsid w:val="00C41648"/>
    <w:rsid w:val="00C4467A"/>
    <w:rsid w:val="00C45662"/>
    <w:rsid w:val="00C5245D"/>
    <w:rsid w:val="00C55A00"/>
    <w:rsid w:val="00C60519"/>
    <w:rsid w:val="00C61EDF"/>
    <w:rsid w:val="00C7369A"/>
    <w:rsid w:val="00C73DFB"/>
    <w:rsid w:val="00C7470E"/>
    <w:rsid w:val="00C77FBC"/>
    <w:rsid w:val="00C8032C"/>
    <w:rsid w:val="00C81111"/>
    <w:rsid w:val="00C81363"/>
    <w:rsid w:val="00C8337B"/>
    <w:rsid w:val="00C8495F"/>
    <w:rsid w:val="00C85495"/>
    <w:rsid w:val="00C872E6"/>
    <w:rsid w:val="00C9012E"/>
    <w:rsid w:val="00C90210"/>
    <w:rsid w:val="00C90DEC"/>
    <w:rsid w:val="00C90F39"/>
    <w:rsid w:val="00C9118F"/>
    <w:rsid w:val="00C9246E"/>
    <w:rsid w:val="00C92D3E"/>
    <w:rsid w:val="00C934C7"/>
    <w:rsid w:val="00C95CA8"/>
    <w:rsid w:val="00CA3835"/>
    <w:rsid w:val="00CA43C1"/>
    <w:rsid w:val="00CA506F"/>
    <w:rsid w:val="00CB3E56"/>
    <w:rsid w:val="00CB5387"/>
    <w:rsid w:val="00CC231E"/>
    <w:rsid w:val="00CC413B"/>
    <w:rsid w:val="00CC5BDC"/>
    <w:rsid w:val="00CD3B28"/>
    <w:rsid w:val="00CD6413"/>
    <w:rsid w:val="00CE0B5D"/>
    <w:rsid w:val="00CE0B6C"/>
    <w:rsid w:val="00CE2B67"/>
    <w:rsid w:val="00CE336E"/>
    <w:rsid w:val="00CE355F"/>
    <w:rsid w:val="00CE4B4C"/>
    <w:rsid w:val="00CE53BE"/>
    <w:rsid w:val="00CE7FD3"/>
    <w:rsid w:val="00CF39E0"/>
    <w:rsid w:val="00CF46C4"/>
    <w:rsid w:val="00CF734A"/>
    <w:rsid w:val="00D02BDA"/>
    <w:rsid w:val="00D10B9C"/>
    <w:rsid w:val="00D10E31"/>
    <w:rsid w:val="00D12C81"/>
    <w:rsid w:val="00D13410"/>
    <w:rsid w:val="00D209FC"/>
    <w:rsid w:val="00D246AD"/>
    <w:rsid w:val="00D2513C"/>
    <w:rsid w:val="00D266A8"/>
    <w:rsid w:val="00D267CE"/>
    <w:rsid w:val="00D26991"/>
    <w:rsid w:val="00D30F1F"/>
    <w:rsid w:val="00D33218"/>
    <w:rsid w:val="00D34606"/>
    <w:rsid w:val="00D4031E"/>
    <w:rsid w:val="00D40364"/>
    <w:rsid w:val="00D40DDE"/>
    <w:rsid w:val="00D41001"/>
    <w:rsid w:val="00D410CF"/>
    <w:rsid w:val="00D43017"/>
    <w:rsid w:val="00D5548D"/>
    <w:rsid w:val="00D56019"/>
    <w:rsid w:val="00D564EF"/>
    <w:rsid w:val="00D6151E"/>
    <w:rsid w:val="00D67FBB"/>
    <w:rsid w:val="00D716E6"/>
    <w:rsid w:val="00D724EA"/>
    <w:rsid w:val="00D734D2"/>
    <w:rsid w:val="00D74C69"/>
    <w:rsid w:val="00D76603"/>
    <w:rsid w:val="00D7698E"/>
    <w:rsid w:val="00D77AE6"/>
    <w:rsid w:val="00D81CDB"/>
    <w:rsid w:val="00D822AB"/>
    <w:rsid w:val="00D84C97"/>
    <w:rsid w:val="00D8726F"/>
    <w:rsid w:val="00D87BB1"/>
    <w:rsid w:val="00D87F63"/>
    <w:rsid w:val="00D9624A"/>
    <w:rsid w:val="00D965D6"/>
    <w:rsid w:val="00DA1456"/>
    <w:rsid w:val="00DA216B"/>
    <w:rsid w:val="00DA5509"/>
    <w:rsid w:val="00DB0905"/>
    <w:rsid w:val="00DB2D00"/>
    <w:rsid w:val="00DB32BD"/>
    <w:rsid w:val="00DB3505"/>
    <w:rsid w:val="00DB669C"/>
    <w:rsid w:val="00DC5807"/>
    <w:rsid w:val="00DC7AED"/>
    <w:rsid w:val="00DC7B02"/>
    <w:rsid w:val="00DD0686"/>
    <w:rsid w:val="00DD10D6"/>
    <w:rsid w:val="00DD3CD8"/>
    <w:rsid w:val="00DD4F44"/>
    <w:rsid w:val="00DD51D8"/>
    <w:rsid w:val="00DD73EC"/>
    <w:rsid w:val="00DE0A28"/>
    <w:rsid w:val="00DE49DB"/>
    <w:rsid w:val="00DE6C2D"/>
    <w:rsid w:val="00DE7CEB"/>
    <w:rsid w:val="00DF1D5B"/>
    <w:rsid w:val="00DF1DEC"/>
    <w:rsid w:val="00DF667A"/>
    <w:rsid w:val="00E01998"/>
    <w:rsid w:val="00E052CC"/>
    <w:rsid w:val="00E10794"/>
    <w:rsid w:val="00E10878"/>
    <w:rsid w:val="00E10B90"/>
    <w:rsid w:val="00E133E0"/>
    <w:rsid w:val="00E13682"/>
    <w:rsid w:val="00E14366"/>
    <w:rsid w:val="00E16E61"/>
    <w:rsid w:val="00E225FA"/>
    <w:rsid w:val="00E23717"/>
    <w:rsid w:val="00E23A06"/>
    <w:rsid w:val="00E27021"/>
    <w:rsid w:val="00E27FA9"/>
    <w:rsid w:val="00E309B5"/>
    <w:rsid w:val="00E3215D"/>
    <w:rsid w:val="00E33776"/>
    <w:rsid w:val="00E34467"/>
    <w:rsid w:val="00E413BF"/>
    <w:rsid w:val="00E4469A"/>
    <w:rsid w:val="00E454E3"/>
    <w:rsid w:val="00E465B5"/>
    <w:rsid w:val="00E51B4A"/>
    <w:rsid w:val="00E5341A"/>
    <w:rsid w:val="00E5367C"/>
    <w:rsid w:val="00E538BA"/>
    <w:rsid w:val="00E55760"/>
    <w:rsid w:val="00E57C0F"/>
    <w:rsid w:val="00E62EF4"/>
    <w:rsid w:val="00E65F4E"/>
    <w:rsid w:val="00E70B82"/>
    <w:rsid w:val="00E736F8"/>
    <w:rsid w:val="00E756D6"/>
    <w:rsid w:val="00E82185"/>
    <w:rsid w:val="00E82672"/>
    <w:rsid w:val="00E87D98"/>
    <w:rsid w:val="00E87E21"/>
    <w:rsid w:val="00E906C0"/>
    <w:rsid w:val="00E910FA"/>
    <w:rsid w:val="00E913AA"/>
    <w:rsid w:val="00E937B1"/>
    <w:rsid w:val="00EA77C7"/>
    <w:rsid w:val="00EB5F09"/>
    <w:rsid w:val="00EB6633"/>
    <w:rsid w:val="00EB6952"/>
    <w:rsid w:val="00EC1C67"/>
    <w:rsid w:val="00EC2AF5"/>
    <w:rsid w:val="00EC41C0"/>
    <w:rsid w:val="00EC6195"/>
    <w:rsid w:val="00ED0D4A"/>
    <w:rsid w:val="00ED2E14"/>
    <w:rsid w:val="00EE0422"/>
    <w:rsid w:val="00EE10DD"/>
    <w:rsid w:val="00EE12EE"/>
    <w:rsid w:val="00EE5A91"/>
    <w:rsid w:val="00EE7436"/>
    <w:rsid w:val="00EF01FC"/>
    <w:rsid w:val="00EF1764"/>
    <w:rsid w:val="00EF243B"/>
    <w:rsid w:val="00EF693B"/>
    <w:rsid w:val="00EF79E5"/>
    <w:rsid w:val="00F011A5"/>
    <w:rsid w:val="00F113D9"/>
    <w:rsid w:val="00F14416"/>
    <w:rsid w:val="00F25628"/>
    <w:rsid w:val="00F35202"/>
    <w:rsid w:val="00F35C77"/>
    <w:rsid w:val="00F37D71"/>
    <w:rsid w:val="00F43B36"/>
    <w:rsid w:val="00F51D11"/>
    <w:rsid w:val="00F61C01"/>
    <w:rsid w:val="00F62F69"/>
    <w:rsid w:val="00F70559"/>
    <w:rsid w:val="00F71CEB"/>
    <w:rsid w:val="00F74BEC"/>
    <w:rsid w:val="00F74E20"/>
    <w:rsid w:val="00F805FD"/>
    <w:rsid w:val="00F809ED"/>
    <w:rsid w:val="00F84F81"/>
    <w:rsid w:val="00F86A07"/>
    <w:rsid w:val="00F90B75"/>
    <w:rsid w:val="00F9117E"/>
    <w:rsid w:val="00F91D82"/>
    <w:rsid w:val="00F93154"/>
    <w:rsid w:val="00F93C3F"/>
    <w:rsid w:val="00F960E1"/>
    <w:rsid w:val="00FA5C66"/>
    <w:rsid w:val="00FA65B0"/>
    <w:rsid w:val="00FA69E4"/>
    <w:rsid w:val="00FA6A6D"/>
    <w:rsid w:val="00FB3F9A"/>
    <w:rsid w:val="00FB3FBC"/>
    <w:rsid w:val="00FB5552"/>
    <w:rsid w:val="00FB5D15"/>
    <w:rsid w:val="00FB664E"/>
    <w:rsid w:val="00FC1016"/>
    <w:rsid w:val="00FC18AB"/>
    <w:rsid w:val="00FC4BFF"/>
    <w:rsid w:val="00FC703B"/>
    <w:rsid w:val="00FC7E67"/>
    <w:rsid w:val="00FD7BE4"/>
    <w:rsid w:val="00FD7C6B"/>
    <w:rsid w:val="00FD7F8D"/>
    <w:rsid w:val="00FE12EA"/>
    <w:rsid w:val="00FE2CCE"/>
    <w:rsid w:val="00FE3F99"/>
    <w:rsid w:val="00FE5FF9"/>
    <w:rsid w:val="00FE63B1"/>
    <w:rsid w:val="00FF5A4F"/>
    <w:rsid w:val="00FF607E"/>
    <w:rsid w:val="00FF7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9E5DAB90-757E-4B48-B768-1E80ACDA5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7A54"/>
    <w:pPr>
      <w:spacing w:after="200" w:line="276" w:lineRule="auto"/>
    </w:pPr>
    <w:rPr>
      <w:rFonts w:cs="Calibri"/>
      <w:sz w:val="22"/>
      <w:szCs w:val="22"/>
      <w:lang w:val="ru-RU" w:eastAsia="ru-RU"/>
    </w:rPr>
  </w:style>
  <w:style w:type="paragraph" w:styleId="Heading6">
    <w:name w:val="heading 6"/>
    <w:basedOn w:val="Normal"/>
    <w:next w:val="Normal"/>
    <w:link w:val="Heading6Char"/>
    <w:uiPriority w:val="99"/>
    <w:qFormat/>
    <w:rsid w:val="000F024A"/>
    <w:pPr>
      <w:spacing w:before="240" w:after="60" w:line="240" w:lineRule="auto"/>
      <w:outlineLvl w:val="5"/>
    </w:pPr>
    <w:rPr>
      <w:rFonts w:ascii="Times New Roman" w:hAnsi="Times New Roman" w:cs="Times New Roman"/>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BodyText">
    <w:name w:val="Body Text"/>
    <w:basedOn w:val="Normal"/>
    <w:link w:val="BodyTextChar"/>
    <w:rsid w:val="00942A81"/>
    <w:pPr>
      <w:shd w:val="clear" w:color="auto" w:fill="FFFFFF"/>
      <w:spacing w:before="660" w:after="360" w:line="240" w:lineRule="atLeast"/>
    </w:pPr>
    <w:rPr>
      <w:rFonts w:ascii="Times New Roman" w:eastAsia="Arial Unicode MS" w:hAnsi="Times New Roman" w:cs="Times New Roman"/>
      <w:sz w:val="28"/>
      <w:szCs w:val="28"/>
    </w:rPr>
  </w:style>
  <w:style w:type="character" w:customStyle="1" w:styleId="BodyTextChar">
    <w:name w:val="Body Text Char"/>
    <w:link w:val="BodyText"/>
    <w:rsid w:val="00942A81"/>
    <w:rPr>
      <w:rFonts w:ascii="Times New Roman" w:eastAsia="Arial Unicode MS" w:hAnsi="Times New Roman" w:cs="Times New Roman"/>
      <w:sz w:val="28"/>
      <w:szCs w:val="28"/>
      <w:shd w:val="clear" w:color="auto" w:fill="FFFFFF"/>
    </w:rPr>
  </w:style>
  <w:style w:type="character" w:customStyle="1" w:styleId="a">
    <w:name w:val="Основной текст Знак"/>
    <w:semiHidden/>
    <w:rsid w:val="00942A81"/>
    <w:rPr>
      <w:rFonts w:cs="Times New Roman"/>
    </w:rPr>
  </w:style>
  <w:style w:type="paragraph" w:styleId="BalloonText">
    <w:name w:val="Balloon Text"/>
    <w:basedOn w:val="Normal"/>
    <w:link w:val="BalloonTextChar"/>
    <w:semiHidden/>
    <w:rsid w:val="00575424"/>
    <w:pPr>
      <w:spacing w:after="0" w:line="240" w:lineRule="auto"/>
    </w:pPr>
    <w:rPr>
      <w:rFonts w:ascii="Tahoma" w:hAnsi="Tahoma" w:cs="Tahoma"/>
      <w:sz w:val="16"/>
      <w:szCs w:val="16"/>
    </w:rPr>
  </w:style>
  <w:style w:type="character" w:customStyle="1" w:styleId="BalloonTextChar">
    <w:name w:val="Balloon Text Char"/>
    <w:link w:val="BalloonText"/>
    <w:semiHidden/>
    <w:rsid w:val="00575424"/>
    <w:rPr>
      <w:rFonts w:ascii="Tahoma" w:hAnsi="Tahoma" w:cs="Tahoma"/>
      <w:sz w:val="16"/>
      <w:szCs w:val="16"/>
    </w:rPr>
  </w:style>
  <w:style w:type="paragraph" w:customStyle="1" w:styleId="BodyTextIndent21">
    <w:name w:val="Body Text Indent 21"/>
    <w:basedOn w:val="Normal"/>
    <w:rsid w:val="00AB473D"/>
    <w:pPr>
      <w:overflowPunct w:val="0"/>
      <w:autoSpaceDE w:val="0"/>
      <w:autoSpaceDN w:val="0"/>
      <w:adjustRightInd w:val="0"/>
      <w:spacing w:after="0" w:line="240" w:lineRule="auto"/>
      <w:ind w:firstLine="720"/>
      <w:jc w:val="both"/>
    </w:pPr>
    <w:rPr>
      <w:rFonts w:ascii="Times New Roman" w:hAnsi="Times New Roman" w:cs="Times New Roman"/>
      <w:sz w:val="24"/>
      <w:szCs w:val="20"/>
    </w:rPr>
  </w:style>
  <w:style w:type="paragraph" w:styleId="BodyText2">
    <w:name w:val="Body Text 2"/>
    <w:basedOn w:val="Normal"/>
    <w:link w:val="BodyText2Char"/>
    <w:uiPriority w:val="99"/>
    <w:unhideWhenUsed/>
    <w:rsid w:val="00AA3E7E"/>
    <w:pPr>
      <w:spacing w:after="120" w:line="480" w:lineRule="auto"/>
    </w:pPr>
  </w:style>
  <w:style w:type="character" w:customStyle="1" w:styleId="BodyText2Char">
    <w:name w:val="Body Text 2 Char"/>
    <w:link w:val="BodyText2"/>
    <w:uiPriority w:val="99"/>
    <w:rsid w:val="00AA3E7E"/>
    <w:rPr>
      <w:rFonts w:cs="Calibri"/>
      <w:sz w:val="22"/>
      <w:szCs w:val="22"/>
    </w:rPr>
  </w:style>
  <w:style w:type="paragraph" w:styleId="Header">
    <w:name w:val="header"/>
    <w:basedOn w:val="Normal"/>
    <w:link w:val="HeaderChar"/>
    <w:uiPriority w:val="99"/>
    <w:unhideWhenUsed/>
    <w:rsid w:val="00446221"/>
    <w:pPr>
      <w:tabs>
        <w:tab w:val="center" w:pos="4677"/>
        <w:tab w:val="right" w:pos="9355"/>
      </w:tabs>
    </w:pPr>
  </w:style>
  <w:style w:type="character" w:customStyle="1" w:styleId="HeaderChar">
    <w:name w:val="Header Char"/>
    <w:link w:val="Header"/>
    <w:uiPriority w:val="99"/>
    <w:rsid w:val="00446221"/>
    <w:rPr>
      <w:rFonts w:cs="Calibri"/>
      <w:sz w:val="22"/>
      <w:szCs w:val="22"/>
    </w:rPr>
  </w:style>
  <w:style w:type="paragraph" w:styleId="Footer">
    <w:name w:val="footer"/>
    <w:basedOn w:val="Normal"/>
    <w:link w:val="FooterChar"/>
    <w:uiPriority w:val="99"/>
    <w:unhideWhenUsed/>
    <w:rsid w:val="00446221"/>
    <w:pPr>
      <w:tabs>
        <w:tab w:val="center" w:pos="4677"/>
        <w:tab w:val="right" w:pos="9355"/>
      </w:tabs>
    </w:pPr>
  </w:style>
  <w:style w:type="character" w:customStyle="1" w:styleId="FooterChar">
    <w:name w:val="Footer Char"/>
    <w:link w:val="Footer"/>
    <w:uiPriority w:val="99"/>
    <w:rsid w:val="00446221"/>
    <w:rPr>
      <w:rFonts w:cs="Calibri"/>
      <w:sz w:val="22"/>
      <w:szCs w:val="22"/>
    </w:rPr>
  </w:style>
  <w:style w:type="character" w:customStyle="1" w:styleId="10pt">
    <w:name w:val="Основной текст + 10 pt"/>
    <w:rsid w:val="00051BEE"/>
    <w:rPr>
      <w:rFonts w:ascii="Times New Roman" w:hAnsi="Times New Roman" w:cs="Times New Roman"/>
      <w:spacing w:val="0"/>
      <w:sz w:val="20"/>
      <w:szCs w:val="20"/>
    </w:rPr>
  </w:style>
  <w:style w:type="character" w:customStyle="1" w:styleId="Heading6Char">
    <w:name w:val="Heading 6 Char"/>
    <w:link w:val="Heading6"/>
    <w:uiPriority w:val="99"/>
    <w:rsid w:val="000F024A"/>
    <w:rPr>
      <w:rFonts w:ascii="Times New Roman" w:hAnsi="Times New Roman"/>
      <w:b/>
      <w:bCs/>
      <w:sz w:val="22"/>
      <w:szCs w:val="22"/>
    </w:rPr>
  </w:style>
  <w:style w:type="paragraph" w:styleId="BodyTextIndent3">
    <w:name w:val="Body Text Indent 3"/>
    <w:basedOn w:val="Normal"/>
    <w:link w:val="BodyTextIndent3Char"/>
    <w:uiPriority w:val="99"/>
    <w:semiHidden/>
    <w:unhideWhenUsed/>
    <w:rsid w:val="004774CE"/>
    <w:pPr>
      <w:spacing w:after="120"/>
      <w:ind w:left="283"/>
    </w:pPr>
    <w:rPr>
      <w:rFonts w:eastAsia="Calibri" w:cs="Times New Roman"/>
      <w:sz w:val="16"/>
      <w:szCs w:val="16"/>
      <w:lang w:eastAsia="en-US"/>
    </w:rPr>
  </w:style>
  <w:style w:type="character" w:customStyle="1" w:styleId="BodyTextIndent3Char">
    <w:name w:val="Body Text Indent 3 Char"/>
    <w:link w:val="BodyTextIndent3"/>
    <w:uiPriority w:val="99"/>
    <w:semiHidden/>
    <w:rsid w:val="004774CE"/>
    <w:rPr>
      <w:rFonts w:eastAsia="Calibri"/>
      <w:sz w:val="16"/>
      <w:szCs w:val="16"/>
      <w:lang w:eastAsia="en-US"/>
    </w:rPr>
  </w:style>
  <w:style w:type="character" w:customStyle="1" w:styleId="a0">
    <w:name w:val="Основной текст_"/>
    <w:link w:val="2"/>
    <w:rsid w:val="00E23A06"/>
    <w:rPr>
      <w:rFonts w:ascii="Courier New" w:eastAsia="Courier New" w:hAnsi="Courier New" w:cs="Courier New"/>
      <w:color w:val="000000"/>
      <w:sz w:val="22"/>
      <w:szCs w:val="22"/>
      <w:lang w:val="ru-RU" w:eastAsia="ru-RU" w:bidi="ar-SA"/>
    </w:rPr>
  </w:style>
  <w:style w:type="paragraph" w:customStyle="1" w:styleId="2">
    <w:name w:val="Основной текст2"/>
    <w:basedOn w:val="Normal"/>
    <w:link w:val="a0"/>
    <w:rsid w:val="00E23A06"/>
    <w:pPr>
      <w:widowControl w:val="0"/>
      <w:shd w:val="clear" w:color="auto" w:fill="FFFFFF"/>
      <w:spacing w:before="300" w:after="300" w:line="0" w:lineRule="atLeast"/>
      <w:jc w:val="both"/>
    </w:pPr>
    <w:rPr>
      <w:rFonts w:ascii="Courier New" w:eastAsia="Courier New" w:hAnsi="Courier New" w:cs="Courier New"/>
      <w:color w:val="000000"/>
    </w:rPr>
  </w:style>
  <w:style w:type="paragraph" w:customStyle="1" w:styleId="1">
    <w:name w:val="Основной текст1"/>
    <w:basedOn w:val="Normal"/>
    <w:rsid w:val="00DD51D8"/>
    <w:pPr>
      <w:widowControl w:val="0"/>
      <w:shd w:val="clear" w:color="auto" w:fill="FFFFFF"/>
      <w:spacing w:after="420" w:line="312" w:lineRule="exact"/>
      <w:jc w:val="both"/>
    </w:pPr>
    <w:rPr>
      <w:rFonts w:ascii="Times New Roman" w:hAnsi="Times New Roman" w:cs="Times New Roman"/>
      <w:color w:val="000000"/>
      <w:sz w:val="27"/>
      <w:szCs w:val="27"/>
    </w:rPr>
  </w:style>
  <w:style w:type="character" w:styleId="Strong">
    <w:name w:val="Strong"/>
    <w:uiPriority w:val="22"/>
    <w:qFormat/>
    <w:rsid w:val="00E87D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590729">
      <w:bodyDiv w:val="1"/>
      <w:marLeft w:val="0"/>
      <w:marRight w:val="0"/>
      <w:marTop w:val="0"/>
      <w:marBottom w:val="0"/>
      <w:divBdr>
        <w:top w:val="none" w:sz="0" w:space="0" w:color="auto"/>
        <w:left w:val="none" w:sz="0" w:space="0" w:color="auto"/>
        <w:bottom w:val="none" w:sz="0" w:space="0" w:color="auto"/>
        <w:right w:val="none" w:sz="0" w:space="0" w:color="auto"/>
      </w:divBdr>
    </w:div>
    <w:div w:id="1407728079">
      <w:bodyDiv w:val="1"/>
      <w:marLeft w:val="0"/>
      <w:marRight w:val="0"/>
      <w:marTop w:val="0"/>
      <w:marBottom w:val="0"/>
      <w:divBdr>
        <w:top w:val="none" w:sz="0" w:space="0" w:color="auto"/>
        <w:left w:val="none" w:sz="0" w:space="0" w:color="auto"/>
        <w:bottom w:val="none" w:sz="0" w:space="0" w:color="auto"/>
        <w:right w:val="none" w:sz="0" w:space="0" w:color="auto"/>
      </w:divBdr>
    </w:div>
    <w:div w:id="189677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4748</Words>
  <Characters>27069</Characters>
  <Application>Microsoft Office Word</Application>
  <DocSecurity>4</DocSecurity>
  <Lines>225</Lines>
  <Paragraphs>63</Paragraphs>
  <ScaleCrop>false</ScaleCrop>
  <HeadingPairs>
    <vt:vector size="2" baseType="variant">
      <vt:variant>
        <vt:lpstr>Название</vt:lpstr>
      </vt:variant>
      <vt:variant>
        <vt:i4>1</vt:i4>
      </vt:variant>
    </vt:vector>
  </HeadingPairs>
  <TitlesOfParts>
    <vt:vector size="1" baseType="lpstr">
      <vt:lpstr>ПРОТОКОЛ</vt:lpstr>
    </vt:vector>
  </TitlesOfParts>
  <Company>Grizli777</Company>
  <LinksUpToDate>false</LinksUpToDate>
  <CharactersWithSpaces>31754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ПРОТОКОЛ</dc:title>
  <dc:subject/>
  <dc:creator>admin</dc:creator>
  <cp:keywords/>
  <cp:lastModifiedBy>word</cp:lastModifiedBy>
  <cp:revision>2</cp:revision>
  <cp:lastPrinted>2026-01-14T15:35:00Z</cp:lastPrinted>
  <dcterms:created xsi:type="dcterms:W3CDTF">2026-07-02T12:06:00Z</dcterms:created>
  <dcterms:modified xsi:type="dcterms:W3CDTF">2026-07-02T12:06:00Z</dcterms:modified>
</cp:coreProperties>
</file>