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85F" w:rsidRPr="00C218F6" w:rsidRDefault="00F5585F" w:rsidP="00F5585F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18F6">
        <w:rPr>
          <w:rFonts w:ascii="Times New Roman" w:eastAsia="Times New Roman" w:hAnsi="Times New Roman" w:cs="Times New Roman"/>
          <w:b/>
          <w:sz w:val="24"/>
          <w:szCs w:val="24"/>
        </w:rPr>
        <w:t>ПРОТОКОЛ</w:t>
      </w:r>
    </w:p>
    <w:p w:rsidR="00F5585F" w:rsidRPr="00C218F6" w:rsidRDefault="00F5585F" w:rsidP="00F5585F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18F6">
        <w:rPr>
          <w:rFonts w:ascii="Times New Roman" w:eastAsia="Times New Roman" w:hAnsi="Times New Roman" w:cs="Times New Roman"/>
          <w:b/>
          <w:sz w:val="24"/>
          <w:szCs w:val="24"/>
        </w:rPr>
        <w:t>судебного заседания суда апелляционной инстанции</w:t>
      </w:r>
    </w:p>
    <w:p w:rsidR="00F5585F" w:rsidRPr="00C218F6" w:rsidRDefault="00F5585F" w:rsidP="00F5585F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18F6">
        <w:rPr>
          <w:rFonts w:ascii="Times New Roman" w:eastAsia="Times New Roman" w:hAnsi="Times New Roman" w:cs="Times New Roman"/>
          <w:b/>
          <w:sz w:val="24"/>
          <w:szCs w:val="24"/>
        </w:rPr>
        <w:t>по уголовному делу № 10-1</w:t>
      </w:r>
      <w:r w:rsidRPr="00C218F6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 w:rsidRPr="00C218F6">
        <w:rPr>
          <w:rFonts w:ascii="Times New Roman" w:eastAsia="Times New Roman" w:hAnsi="Times New Roman" w:cs="Times New Roman"/>
          <w:b/>
          <w:sz w:val="24"/>
          <w:szCs w:val="24"/>
        </w:rPr>
        <w:t>/2026</w:t>
      </w:r>
    </w:p>
    <w:p w:rsidR="00F5585F" w:rsidRPr="00C218F6" w:rsidRDefault="00F5585F" w:rsidP="00F5585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5585F" w:rsidRPr="00C218F6" w:rsidRDefault="00F5585F" w:rsidP="00F558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18F6">
        <w:rPr>
          <w:rFonts w:ascii="Times New Roman" w:eastAsia="Times New Roman" w:hAnsi="Times New Roman" w:cs="Times New Roman"/>
          <w:sz w:val="24"/>
          <w:szCs w:val="24"/>
        </w:rPr>
        <w:t>г. Нижневартовск                                                                            2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>апреля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2026 года</w:t>
      </w:r>
    </w:p>
    <w:p w:rsidR="00F5585F" w:rsidRPr="00C218F6" w:rsidRDefault="00F5585F" w:rsidP="00F558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5585F" w:rsidRPr="00C218F6" w:rsidRDefault="00F5585F" w:rsidP="00F558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18F6">
        <w:rPr>
          <w:rFonts w:ascii="Times New Roman" w:eastAsia="Times New Roman" w:hAnsi="Times New Roman" w:cs="Times New Roman"/>
          <w:sz w:val="24"/>
          <w:szCs w:val="24"/>
        </w:rPr>
        <w:t>Судебное заседание открыто в 1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часов 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>30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минут. </w:t>
      </w:r>
    </w:p>
    <w:p w:rsidR="00F5585F" w:rsidRPr="00C218F6" w:rsidRDefault="00F5585F" w:rsidP="00F558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5585F" w:rsidRPr="00C218F6" w:rsidRDefault="00F5585F" w:rsidP="00F558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Судья Нижневартовского городского суда, Ханты-Мансийского автономного округа – Югры Пономарев В.А., </w:t>
      </w:r>
    </w:p>
    <w:p w:rsidR="00F5585F" w:rsidRPr="00C218F6" w:rsidRDefault="00F5585F" w:rsidP="00F558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18F6">
        <w:rPr>
          <w:rFonts w:ascii="Times New Roman" w:eastAsia="Times New Roman" w:hAnsi="Times New Roman" w:cs="Times New Roman"/>
          <w:sz w:val="24"/>
          <w:szCs w:val="24"/>
        </w:rPr>
        <w:t>при помощнике судьи Харитоновой А.И., которому поручено ведение протокола судебного заседания</w:t>
      </w:r>
    </w:p>
    <w:p w:rsidR="00F5585F" w:rsidRPr="00C218F6" w:rsidRDefault="00F5585F" w:rsidP="00F558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с участием: помощника прокурора  города Нижневартовска </w:t>
      </w:r>
      <w:proofErr w:type="spellStart"/>
      <w:r w:rsidRPr="00C218F6">
        <w:rPr>
          <w:rFonts w:ascii="Times New Roman" w:eastAsia="Times New Roman" w:hAnsi="Times New Roman" w:cs="Times New Roman"/>
          <w:sz w:val="24"/>
          <w:szCs w:val="24"/>
        </w:rPr>
        <w:t>Шаповаловой</w:t>
      </w:r>
      <w:proofErr w:type="spellEnd"/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М.В.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5585F" w:rsidRPr="00C218F6" w:rsidRDefault="00F5585F" w:rsidP="00F558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осужденного </w:t>
      </w:r>
      <w:proofErr w:type="spellStart"/>
      <w:r w:rsidRPr="00C218F6">
        <w:rPr>
          <w:rFonts w:ascii="Times New Roman" w:eastAsia="Times New Roman" w:hAnsi="Times New Roman" w:cs="Times New Roman"/>
          <w:sz w:val="24"/>
          <w:szCs w:val="24"/>
        </w:rPr>
        <w:t>Птушина</w:t>
      </w:r>
      <w:proofErr w:type="spellEnd"/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Е.Н.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5585F" w:rsidRPr="00C218F6" w:rsidRDefault="00F5585F" w:rsidP="00F558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защитника </w:t>
      </w:r>
      <w:proofErr w:type="spellStart"/>
      <w:r w:rsidRPr="00C218F6">
        <w:rPr>
          <w:rFonts w:ascii="Times New Roman" w:eastAsia="Times New Roman" w:hAnsi="Times New Roman" w:cs="Times New Roman"/>
          <w:sz w:val="24"/>
          <w:szCs w:val="24"/>
        </w:rPr>
        <w:t>Гранченко</w:t>
      </w:r>
      <w:proofErr w:type="spellEnd"/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Е.И.</w:t>
      </w:r>
    </w:p>
    <w:p w:rsidR="00F5585F" w:rsidRPr="00C218F6" w:rsidRDefault="00F5585F" w:rsidP="00F5585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18F6">
        <w:rPr>
          <w:rFonts w:ascii="Times New Roman" w:eastAsia="Times New Roman" w:hAnsi="Times New Roman" w:cs="Times New Roman"/>
          <w:sz w:val="24"/>
          <w:szCs w:val="24"/>
        </w:rPr>
        <w:t>рассмотрев в открытом судебном заседании в апелляционном порядке апелляционное представление помощника прокурора города Нижневартовска на приговор мирового судьи судебного участка № 8 Нижневартовского судебного района города окружного значения Нижневартовска Ханты-Мансийского автономного округа - Югры от 02.03.2026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, которым </w:t>
      </w:r>
      <w:proofErr w:type="spellStart"/>
      <w:r w:rsidRPr="00C218F6">
        <w:rPr>
          <w:rFonts w:ascii="Times New Roman" w:eastAsia="Times New Roman" w:hAnsi="Times New Roman" w:cs="Times New Roman"/>
          <w:sz w:val="24"/>
          <w:szCs w:val="24"/>
        </w:rPr>
        <w:t>Птушин</w:t>
      </w:r>
      <w:proofErr w:type="spellEnd"/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Е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. Н. 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>осуждён по п. «в» ч. 2 ст. 115 УК РФ к лишению свободы на срок 9 месяцев, по ч. 1 ст. 119 УК РФ к лишению свободы на срок 9 месяцев, по ч. 2 ст. 69 УК РФ назначено окончательное наказание в виде лишения свободы на срок 1 год 4 месяца условно с испытательным сроком</w:t>
      </w:r>
    </w:p>
    <w:p w:rsidR="00F5585F" w:rsidRPr="00C218F6" w:rsidRDefault="00F5585F" w:rsidP="00F5585F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5585F" w:rsidRPr="00C218F6" w:rsidRDefault="00F5585F" w:rsidP="00F5585F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18F6">
        <w:rPr>
          <w:rFonts w:ascii="Times New Roman" w:eastAsia="Times New Roman" w:hAnsi="Times New Roman" w:cs="Times New Roman"/>
          <w:sz w:val="24"/>
          <w:szCs w:val="24"/>
        </w:rPr>
        <w:t>Запись осуществляется при помощи системы технической фиксации судебного процесса «Моо0 Диктофон».</w:t>
      </w:r>
    </w:p>
    <w:p w:rsidR="00F5585F" w:rsidRPr="00C218F6" w:rsidRDefault="00F5585F" w:rsidP="00F5585F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18F6">
        <w:rPr>
          <w:rFonts w:ascii="Times New Roman" w:eastAsia="Times New Roman" w:hAnsi="Times New Roman" w:cs="Times New Roman"/>
          <w:sz w:val="24"/>
          <w:szCs w:val="24"/>
        </w:rPr>
        <w:t>Перед началом судебного заседания помощник судьи произвела проверку технического состояния системы.</w:t>
      </w:r>
    </w:p>
    <w:p w:rsidR="00F5585F" w:rsidRPr="00C218F6" w:rsidRDefault="00F5585F" w:rsidP="00F558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18F6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Секретарь докладывает о явке 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осужденного Ефремова А.А. (доставлен конвоем), помощника прокурора </w:t>
      </w:r>
      <w:proofErr w:type="spellStart"/>
      <w:r w:rsidRPr="00C218F6">
        <w:rPr>
          <w:rFonts w:ascii="Times New Roman" w:eastAsia="Times New Roman" w:hAnsi="Times New Roman" w:cs="Times New Roman"/>
          <w:sz w:val="24"/>
          <w:szCs w:val="24"/>
        </w:rPr>
        <w:t>Шаповаловой</w:t>
      </w:r>
      <w:proofErr w:type="spellEnd"/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М.В.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, адвоката </w:t>
      </w:r>
      <w:proofErr w:type="spellStart"/>
      <w:r w:rsidR="00C218F6">
        <w:rPr>
          <w:rFonts w:ascii="Times New Roman" w:eastAsia="Times New Roman" w:hAnsi="Times New Roman" w:cs="Times New Roman"/>
          <w:sz w:val="24"/>
          <w:szCs w:val="24"/>
        </w:rPr>
        <w:t>Гранченко</w:t>
      </w:r>
      <w:proofErr w:type="spellEnd"/>
      <w:r w:rsidR="00C218F6">
        <w:rPr>
          <w:rFonts w:ascii="Times New Roman" w:eastAsia="Times New Roman" w:hAnsi="Times New Roman" w:cs="Times New Roman"/>
          <w:sz w:val="24"/>
          <w:szCs w:val="24"/>
        </w:rPr>
        <w:t xml:space="preserve"> Е.И., 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осужденного </w:t>
      </w:r>
      <w:proofErr w:type="spellStart"/>
      <w:r w:rsidRPr="00C218F6">
        <w:rPr>
          <w:rFonts w:ascii="Times New Roman" w:eastAsia="Times New Roman" w:hAnsi="Times New Roman" w:cs="Times New Roman"/>
          <w:sz w:val="24"/>
          <w:szCs w:val="24"/>
        </w:rPr>
        <w:t>Птушина</w:t>
      </w:r>
      <w:proofErr w:type="spellEnd"/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Е.Н.</w:t>
      </w:r>
    </w:p>
    <w:p w:rsidR="00F5585F" w:rsidRPr="00C218F6" w:rsidRDefault="00F5585F" w:rsidP="00F558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судебное заседание не явились: 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>------------------------------------</w:t>
      </w:r>
    </w:p>
    <w:p w:rsidR="00F5585F" w:rsidRPr="00C218F6" w:rsidRDefault="00F5585F" w:rsidP="00F558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5585F" w:rsidRPr="00C218F6" w:rsidRDefault="00F5585F" w:rsidP="00F558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18F6">
        <w:rPr>
          <w:rFonts w:ascii="Times New Roman" w:eastAsia="Times New Roman" w:hAnsi="Times New Roman" w:cs="Times New Roman"/>
          <w:b/>
          <w:sz w:val="24"/>
          <w:szCs w:val="24"/>
        </w:rPr>
        <w:t>Устанавливается личность осужденного:</w:t>
      </w:r>
    </w:p>
    <w:p w:rsidR="00F5585F" w:rsidRPr="00C218F6" w:rsidRDefault="00F5585F" w:rsidP="00F558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218F6">
        <w:rPr>
          <w:rFonts w:ascii="Times New Roman" w:eastAsia="Times New Roman" w:hAnsi="Times New Roman" w:cs="Times New Roman"/>
          <w:sz w:val="24"/>
          <w:szCs w:val="24"/>
        </w:rPr>
        <w:t>Птушин</w:t>
      </w:r>
      <w:proofErr w:type="spellEnd"/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Евгений Николаевич, 23 марта 1960 года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рождения, уроженец 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>г.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Грозн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>ый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Чечен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>о-Ингушский АССР, гражданин РФ, имеющий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средне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специально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образовани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>, зарегистрирован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по адресу: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>ст.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Холмск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>ая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8F6">
        <w:rPr>
          <w:rFonts w:ascii="Times New Roman" w:eastAsia="Times New Roman" w:hAnsi="Times New Roman" w:cs="Times New Roman"/>
          <w:sz w:val="24"/>
          <w:szCs w:val="24"/>
        </w:rPr>
        <w:t>Абинского</w:t>
      </w:r>
      <w:proofErr w:type="spellEnd"/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района Краснодарского края ул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Базарная д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7, проживает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по адресу: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>г.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Нижневартовск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Беловежский д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16</w:t>
      </w:r>
      <w:r w:rsidR="00736537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кв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13,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ранее</w:t>
      </w:r>
      <w:r w:rsidRPr="00C218F6">
        <w:rPr>
          <w:rFonts w:ascii="Times New Roman" w:eastAsia="Times New Roman" w:hAnsi="Times New Roman" w:cs="Times New Roman"/>
          <w:sz w:val="24"/>
          <w:szCs w:val="24"/>
        </w:rPr>
        <w:t xml:space="preserve"> судим</w:t>
      </w:r>
    </w:p>
    <w:p w:rsidR="00F5585F" w:rsidRPr="00C218F6" w:rsidRDefault="00F5585F" w:rsidP="00F558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5585F" w:rsidRPr="00C218F6" w:rsidRDefault="00F5585F" w:rsidP="00F5585F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Председательствующий разъясняет осужденному процессуальные права и обязанности в суде апелляционной инстанции.</w:t>
      </w:r>
    </w:p>
    <w:p w:rsidR="00F5585F" w:rsidRPr="00C218F6" w:rsidRDefault="00F5585F" w:rsidP="00F5585F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Права осужденному понятны. </w:t>
      </w:r>
    </w:p>
    <w:p w:rsidR="00F5585F" w:rsidRPr="00C218F6" w:rsidRDefault="00F5585F" w:rsidP="00F558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5585F" w:rsidRPr="00C218F6" w:rsidRDefault="00F5585F" w:rsidP="00F5585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Председательствующий объявляет состав суда, сообщает, кто является помощником судьи, прокурором прокурора, защитником, разъясняет сторонам их право заявить отвод судье, прокурору, защитнику, помощнику судьи.</w:t>
      </w:r>
    </w:p>
    <w:p w:rsidR="00F5585F" w:rsidRPr="00C218F6" w:rsidRDefault="00F5585F" w:rsidP="00F5585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Отводов не заявлено.</w:t>
      </w:r>
    </w:p>
    <w:p w:rsidR="00F5585F" w:rsidRPr="00C218F6" w:rsidRDefault="00F5585F" w:rsidP="00F5585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F5585F" w:rsidRPr="00C218F6" w:rsidRDefault="00F5585F" w:rsidP="00F5585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Председательствующий опрашивает участников процесса о наличии у них ходатайств.</w:t>
      </w:r>
    </w:p>
    <w:p w:rsidR="00F5585F" w:rsidRPr="00C218F6" w:rsidRDefault="00F5585F" w:rsidP="00F5585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Ходатайств от сторон не поступило. </w:t>
      </w:r>
    </w:p>
    <w:p w:rsidR="004C3738" w:rsidRPr="00C218F6" w:rsidRDefault="004C3738">
      <w:pPr>
        <w:rPr>
          <w:sz w:val="24"/>
          <w:szCs w:val="24"/>
        </w:rPr>
      </w:pP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Суд переходит к судебному следствию.</w:t>
      </w: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Судьей докладывается содержание обжалуемого приговора, существо </w:t>
      </w:r>
      <w:r w:rsidRPr="00C218F6">
        <w:rPr>
          <w:rFonts w:ascii="Times New Roman" w:eastAsia="Calibri" w:hAnsi="Times New Roman" w:cs="Times New Roman"/>
          <w:bCs/>
          <w:sz w:val="24"/>
          <w:szCs w:val="24"/>
        </w:rPr>
        <w:t>апелляционно</w:t>
      </w:r>
      <w:r w:rsidR="00736537">
        <w:rPr>
          <w:rFonts w:ascii="Times New Roman" w:eastAsia="Calibri" w:hAnsi="Times New Roman" w:cs="Times New Roman"/>
          <w:bCs/>
          <w:sz w:val="24"/>
          <w:szCs w:val="24"/>
        </w:rPr>
        <w:t>го представления помощника прокурора г. Нижневартовска</w:t>
      </w:r>
      <w:r w:rsidRPr="00C218F6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Вопросов к докладчику не поступило.</w:t>
      </w: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18F6">
        <w:rPr>
          <w:rFonts w:ascii="Times New Roman" w:hAnsi="Times New Roman" w:cs="Times New Roman"/>
          <w:b/>
          <w:sz w:val="24"/>
          <w:szCs w:val="24"/>
        </w:rPr>
        <w:t>Предоставл</w:t>
      </w:r>
      <w:r w:rsidR="00F969F0">
        <w:rPr>
          <w:rFonts w:ascii="Times New Roman" w:hAnsi="Times New Roman" w:cs="Times New Roman"/>
          <w:b/>
          <w:sz w:val="24"/>
          <w:szCs w:val="24"/>
        </w:rPr>
        <w:t>яется слово помощнику прокурора</w:t>
      </w:r>
      <w:r w:rsidRPr="00C218F6">
        <w:rPr>
          <w:rFonts w:ascii="Times New Roman" w:hAnsi="Times New Roman" w:cs="Times New Roman"/>
          <w:b/>
          <w:sz w:val="24"/>
          <w:szCs w:val="24"/>
        </w:rPr>
        <w:t>:</w:t>
      </w:r>
      <w:r w:rsidRPr="00C218F6">
        <w:rPr>
          <w:rFonts w:ascii="Times New Roman" w:hAnsi="Times New Roman" w:cs="Times New Roman"/>
          <w:sz w:val="24"/>
          <w:szCs w:val="24"/>
        </w:rPr>
        <w:t xml:space="preserve"> </w:t>
      </w:r>
      <w:r w:rsidR="00F969F0">
        <w:rPr>
          <w:rFonts w:ascii="Times New Roman" w:hAnsi="Times New Roman" w:cs="Times New Roman"/>
          <w:sz w:val="24"/>
          <w:szCs w:val="24"/>
        </w:rPr>
        <w:t xml:space="preserve">Ваша честь, </w:t>
      </w:r>
      <w:r w:rsidRPr="00C218F6">
        <w:rPr>
          <w:rFonts w:ascii="Times New Roman" w:hAnsi="Times New Roman" w:cs="Times New Roman"/>
          <w:sz w:val="24"/>
          <w:szCs w:val="24"/>
        </w:rPr>
        <w:t>доводы изложенные в апелляционно</w:t>
      </w:r>
      <w:r w:rsidR="00F969F0">
        <w:rPr>
          <w:rFonts w:ascii="Times New Roman" w:hAnsi="Times New Roman" w:cs="Times New Roman"/>
          <w:sz w:val="24"/>
          <w:szCs w:val="24"/>
        </w:rPr>
        <w:t xml:space="preserve">м представлении поддерживаю в полном объеме. При проверке </w:t>
      </w:r>
      <w:proofErr w:type="spellStart"/>
      <w:r w:rsidR="00F969F0">
        <w:rPr>
          <w:rFonts w:ascii="Times New Roman" w:hAnsi="Times New Roman" w:cs="Times New Roman"/>
          <w:sz w:val="24"/>
          <w:szCs w:val="24"/>
        </w:rPr>
        <w:t>проговора</w:t>
      </w:r>
      <w:proofErr w:type="spellEnd"/>
      <w:r w:rsidR="00F969F0">
        <w:rPr>
          <w:rFonts w:ascii="Times New Roman" w:hAnsi="Times New Roman" w:cs="Times New Roman"/>
          <w:sz w:val="24"/>
          <w:szCs w:val="24"/>
        </w:rPr>
        <w:t xml:space="preserve"> было установлено что действия </w:t>
      </w:r>
      <w:proofErr w:type="spellStart"/>
      <w:r w:rsidR="00F969F0">
        <w:rPr>
          <w:rFonts w:ascii="Times New Roman" w:hAnsi="Times New Roman" w:cs="Times New Roman"/>
          <w:sz w:val="24"/>
          <w:szCs w:val="24"/>
        </w:rPr>
        <w:t>Птушина</w:t>
      </w:r>
      <w:proofErr w:type="spellEnd"/>
      <w:r w:rsidR="00F969F0">
        <w:rPr>
          <w:rFonts w:ascii="Times New Roman" w:hAnsi="Times New Roman" w:cs="Times New Roman"/>
          <w:sz w:val="24"/>
          <w:szCs w:val="24"/>
        </w:rPr>
        <w:t xml:space="preserve"> неверно квалифицированы по п. «в2 ч. 2 ст. 115 УК РФ, поскольку незначительная стойкая утрата общей трудоспособности в следствии причинения вреда здоровью потерпевшей не вменялась </w:t>
      </w:r>
      <w:proofErr w:type="spellStart"/>
      <w:r w:rsidR="00F969F0">
        <w:rPr>
          <w:rFonts w:ascii="Times New Roman" w:hAnsi="Times New Roman" w:cs="Times New Roman"/>
          <w:sz w:val="24"/>
          <w:szCs w:val="24"/>
        </w:rPr>
        <w:t>Птушину</w:t>
      </w:r>
      <w:proofErr w:type="spellEnd"/>
      <w:r w:rsidR="00F969F0">
        <w:rPr>
          <w:rFonts w:ascii="Times New Roman" w:hAnsi="Times New Roman" w:cs="Times New Roman"/>
          <w:sz w:val="24"/>
          <w:szCs w:val="24"/>
        </w:rPr>
        <w:t>. Прошу снизить наказание так как расширенно вменялось и не вменялся данный признак, его необходимо исключить и согласно практике снизить наказание</w:t>
      </w:r>
    </w:p>
    <w:p w:rsidR="00F969F0" w:rsidRPr="00F969F0" w:rsidRDefault="00F969F0" w:rsidP="00F969F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Слово предоставляется осужденному </w:t>
      </w:r>
      <w:proofErr w:type="spellStart"/>
      <w:r>
        <w:rPr>
          <w:rFonts w:ascii="Times New Roman" w:hAnsi="Times New Roman"/>
          <w:b/>
          <w:sz w:val="24"/>
          <w:szCs w:val="24"/>
        </w:rPr>
        <w:t>Птушину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согласен с представление </w:t>
      </w:r>
    </w:p>
    <w:p w:rsidR="00F969F0" w:rsidRPr="00C218F6" w:rsidRDefault="00F969F0" w:rsidP="00F969F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hAnsi="Times New Roman"/>
          <w:b/>
          <w:sz w:val="24"/>
          <w:szCs w:val="24"/>
        </w:rPr>
        <w:t>Предоставляется слов защитнику по существу апелляционно</w:t>
      </w:r>
      <w:r>
        <w:rPr>
          <w:rFonts w:ascii="Times New Roman" w:hAnsi="Times New Roman"/>
          <w:b/>
          <w:sz w:val="24"/>
          <w:szCs w:val="24"/>
        </w:rPr>
        <w:t>го представления:</w:t>
      </w:r>
      <w:r w:rsidRPr="00C218F6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полагаю, что если положение моего подзащитного не ухудшается, полагаю возможным удовлетворить апелляционное представление помощника прокурора.</w:t>
      </w: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Председательствующий опрашивает участников процесса о возможности рассмотрения апелляционно</w:t>
      </w:r>
      <w:r w:rsidR="00F969F0">
        <w:rPr>
          <w:rFonts w:ascii="Times New Roman" w:eastAsia="Calibri" w:hAnsi="Times New Roman" w:cs="Times New Roman"/>
          <w:sz w:val="24"/>
          <w:szCs w:val="24"/>
          <w:lang w:eastAsia="en-US"/>
        </w:rPr>
        <w:t>го представления</w:t>
      </w: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без проверки доказательств, которые были исследованы судом первой инстанции.</w:t>
      </w: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Возражений от участников процесса не поступило.</w:t>
      </w: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Суд на месте постановил: продолжить рассмотрение апелляционно</w:t>
      </w:r>
      <w:r w:rsidR="00F969F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го представления </w:t>
      </w: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без проверки доказательств, которые были исследованы судом первой инстанции.</w:t>
      </w: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4F073B" w:rsidRDefault="00C218F6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Председательствующий по собственной инициативе оглашает</w:t>
      </w:r>
      <w:r w:rsidR="004F073B">
        <w:rPr>
          <w:rFonts w:ascii="Times New Roman" w:eastAsia="Calibri" w:hAnsi="Times New Roman" w:cs="Times New Roman"/>
          <w:sz w:val="24"/>
          <w:szCs w:val="24"/>
          <w:lang w:eastAsia="en-US"/>
        </w:rPr>
        <w:t>:</w:t>
      </w:r>
    </w:p>
    <w:p w:rsidR="00C218F6" w:rsidRDefault="004F073B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  <w:lang w:eastAsia="en-US"/>
        </w:rPr>
        <w:t>л.д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eastAsia="en-US"/>
        </w:rPr>
        <w:t>. 231-234</w:t>
      </w: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C218F6"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приговор</w:t>
      </w:r>
      <w:r w:rsidR="00F969F0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</w:p>
    <w:p w:rsidR="004F073B" w:rsidRPr="00C218F6" w:rsidRDefault="004F073B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  <w:lang w:eastAsia="en-US"/>
        </w:rPr>
        <w:t>л.д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eastAsia="en-US"/>
        </w:rPr>
        <w:t>. 176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обвинительный акт </w:t>
      </w: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Дополнений к судебному следствию от участников процесса не поступило.</w:t>
      </w: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Судебное следствие завершено.</w:t>
      </w: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Прения сторон.</w:t>
      </w: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C218F6" w:rsidRPr="00C218F6" w:rsidRDefault="00C218F6" w:rsidP="0014372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Предоставл</w:t>
      </w:r>
      <w:r w:rsidR="00F969F0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яется слово помощнику прокурора</w:t>
      </w:r>
      <w:r w:rsidRPr="00C218F6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 xml:space="preserve">: </w:t>
      </w:r>
      <w:r w:rsidR="00F07BBC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Ваша честь, прошу апелляционное представление помощника прокурора г. Нижневартовска удовлетворить, приговор </w:t>
      </w:r>
      <w:r w:rsidR="00F07BBC" w:rsidRPr="00C218F6">
        <w:rPr>
          <w:rFonts w:ascii="Times New Roman" w:eastAsia="Times New Roman" w:hAnsi="Times New Roman" w:cs="Times New Roman"/>
          <w:sz w:val="24"/>
          <w:szCs w:val="24"/>
        </w:rPr>
        <w:t xml:space="preserve">мирового судьи судебного участка № 8 Нижневартовского судебного района города окружного значения Нижневартовска Ханты-Мансийского автономного округа - Югры от 02.03.2026, </w:t>
      </w:r>
      <w:r w:rsidR="00F07BBC">
        <w:rPr>
          <w:rFonts w:ascii="Times New Roman" w:eastAsia="Times New Roman" w:hAnsi="Times New Roman" w:cs="Times New Roman"/>
          <w:sz w:val="24"/>
          <w:szCs w:val="24"/>
        </w:rPr>
        <w:t>в отношении</w:t>
      </w:r>
      <w:r w:rsidR="00F07BBC" w:rsidRPr="00C218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7BBC" w:rsidRPr="00C218F6">
        <w:rPr>
          <w:rFonts w:ascii="Times New Roman" w:eastAsia="Times New Roman" w:hAnsi="Times New Roman" w:cs="Times New Roman"/>
          <w:sz w:val="24"/>
          <w:szCs w:val="24"/>
        </w:rPr>
        <w:t>Птушин</w:t>
      </w:r>
      <w:r w:rsidR="00F07BBC">
        <w:rPr>
          <w:rFonts w:ascii="Times New Roman" w:eastAsia="Times New Roman" w:hAnsi="Times New Roman" w:cs="Times New Roman"/>
          <w:sz w:val="24"/>
          <w:szCs w:val="24"/>
        </w:rPr>
        <w:t>а</w:t>
      </w:r>
      <w:proofErr w:type="spellEnd"/>
      <w:r w:rsidR="00F07BBC" w:rsidRPr="00C218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E5C32">
        <w:rPr>
          <w:rFonts w:ascii="Times New Roman" w:eastAsia="Times New Roman" w:hAnsi="Times New Roman" w:cs="Times New Roman"/>
          <w:sz w:val="24"/>
          <w:szCs w:val="24"/>
        </w:rPr>
        <w:t xml:space="preserve">изменить, квалифицировать его действия, так как были квалифицированы на стадии следствия, по </w:t>
      </w:r>
      <w:r w:rsidR="00F07BBC" w:rsidRPr="00C218F6">
        <w:rPr>
          <w:rFonts w:ascii="Times New Roman" w:eastAsia="Times New Roman" w:hAnsi="Times New Roman" w:cs="Times New Roman"/>
          <w:sz w:val="24"/>
          <w:szCs w:val="24"/>
        </w:rPr>
        <w:t xml:space="preserve"> п. «в» ч. 2 ст. 115 УК РФ </w:t>
      </w:r>
      <w:r w:rsidR="005E5C32">
        <w:rPr>
          <w:rFonts w:ascii="Times New Roman" w:eastAsia="Times New Roman" w:hAnsi="Times New Roman" w:cs="Times New Roman"/>
          <w:sz w:val="24"/>
          <w:szCs w:val="24"/>
        </w:rPr>
        <w:t xml:space="preserve">как умышленное причинение легкого вреда здоровью, вызвавшего кратковременное расстройство здоровья, совершенное с применением </w:t>
      </w:r>
      <w:r w:rsidR="00143726">
        <w:rPr>
          <w:rFonts w:ascii="Times New Roman" w:eastAsia="Times New Roman" w:hAnsi="Times New Roman" w:cs="Times New Roman"/>
          <w:sz w:val="24"/>
          <w:szCs w:val="24"/>
        </w:rPr>
        <w:t>предмета, используемого в качестве оружия. Исключить незначительную стойкую утрату общей трудоспособности поскольку не вменялась осужденному и прошу снизить назначенное наказание до 8 месяцев лишения свободы, в остальном приговор оставить без изменения.</w:t>
      </w: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 xml:space="preserve">Слово предоставляется осужденному:  </w:t>
      </w: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мне не чего сказать.</w:t>
      </w: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lastRenderedPageBreak/>
        <w:t xml:space="preserve">Слово предоставляется защитнику: </w:t>
      </w:r>
      <w:r w:rsidR="00143726">
        <w:rPr>
          <w:rFonts w:ascii="Times New Roman" w:eastAsia="Calibri" w:hAnsi="Times New Roman" w:cs="Times New Roman"/>
          <w:sz w:val="24"/>
          <w:szCs w:val="24"/>
          <w:lang w:eastAsia="en-US"/>
        </w:rPr>
        <w:t>полагаю возможным удовлетворить апелляционное представление помощника прокурора г. Нижневартовска, поскольку положение моего подзащитного не ухудшается</w:t>
      </w: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. </w:t>
      </w: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Сторонам предоставлено право реплик.</w:t>
      </w:r>
    </w:p>
    <w:p w:rsidR="00C218F6" w:rsidRPr="00C218F6" w:rsidRDefault="00C218F6" w:rsidP="00C218F6">
      <w:pPr>
        <w:spacing w:after="0" w:line="240" w:lineRule="auto"/>
        <w:ind w:firstLine="709"/>
        <w:jc w:val="both"/>
        <w:textAlignment w:val="baseline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Реплик не имеется.</w:t>
      </w: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  <w:lang w:eastAsia="en-US"/>
        </w:rPr>
      </w:pPr>
    </w:p>
    <w:p w:rsidR="00C218F6" w:rsidRPr="00C218F6" w:rsidRDefault="00C218F6" w:rsidP="00C218F6">
      <w:pPr>
        <w:spacing w:after="0" w:line="240" w:lineRule="auto"/>
        <w:ind w:firstLine="709"/>
        <w:jc w:val="both"/>
        <w:textAlignment w:val="baseline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 xml:space="preserve">Осужденному </w:t>
      </w:r>
      <w:proofErr w:type="spellStart"/>
      <w:r w:rsidRPr="00C218F6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Птушину</w:t>
      </w:r>
      <w:proofErr w:type="spellEnd"/>
      <w:r w:rsidRPr="00C218F6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 xml:space="preserve"> Е.Н.</w:t>
      </w:r>
      <w:r w:rsidRPr="00C218F6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 xml:space="preserve"> предоставляется последнее слово: </w:t>
      </w: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мне не чего сказать</w:t>
      </w:r>
      <w:r w:rsidR="00143726">
        <w:rPr>
          <w:rFonts w:ascii="Times New Roman" w:eastAsia="Calibri" w:hAnsi="Times New Roman" w:cs="Times New Roman"/>
          <w:sz w:val="24"/>
          <w:szCs w:val="24"/>
          <w:lang w:eastAsia="en-US"/>
        </w:rPr>
        <w:t>. Виноват.</w:t>
      </w:r>
    </w:p>
    <w:p w:rsidR="00C218F6" w:rsidRPr="00C218F6" w:rsidRDefault="00C218F6" w:rsidP="00C218F6">
      <w:pPr>
        <w:spacing w:after="0" w:line="240" w:lineRule="auto"/>
        <w:ind w:firstLine="709"/>
        <w:jc w:val="both"/>
        <w:textAlignment w:val="baseline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Суд удаляется в совещательную комнату.</w:t>
      </w: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По окончании совещания суд возвращается из совещательной комнаты, председательствующий оглашает вводную и резолютивную части апелляционного постановления.</w:t>
      </w:r>
    </w:p>
    <w:p w:rsidR="00C218F6" w:rsidRPr="00C218F6" w:rsidRDefault="00C218F6" w:rsidP="00C218F6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Сторонам объявлено, что мотивированное решение суда будет вынесено в течение трех суток.</w:t>
      </w: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Участникам процесса разъяснены право и порядок ознакомления с протоколом судебного заседания, записями на носители информации и принесения письменных замечаний в течение трех дней со дня подписания протокола.</w:t>
      </w: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Разъяснены порядок и сроки обжалования вступившего в законную силу судебного решения в суд кассационной инстанции в течение одного года в порядке главы 47.1 Уголовно-процессуального кодекса Российской Федерации. </w:t>
      </w: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>Судебное заседание объявлено закрытым в 1</w:t>
      </w:r>
      <w:r w:rsidR="00143726">
        <w:rPr>
          <w:rFonts w:ascii="Times New Roman" w:eastAsia="Calibri" w:hAnsi="Times New Roman" w:cs="Times New Roman"/>
          <w:sz w:val="24"/>
          <w:szCs w:val="24"/>
          <w:lang w:eastAsia="en-US"/>
        </w:rPr>
        <w:t>2:32</w:t>
      </w:r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часов </w:t>
      </w:r>
      <w:r w:rsidR="00143726">
        <w:rPr>
          <w:rFonts w:ascii="Times New Roman" w:eastAsia="Calibri" w:hAnsi="Times New Roman" w:cs="Times New Roman"/>
          <w:sz w:val="24"/>
          <w:szCs w:val="24"/>
          <w:lang w:eastAsia="en-US"/>
        </w:rPr>
        <w:t>21</w:t>
      </w:r>
      <w:bookmarkStart w:id="0" w:name="_GoBack"/>
      <w:bookmarkEnd w:id="0"/>
      <w:r w:rsidRPr="00C218F6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апреля 2026 года.</w:t>
      </w: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  <w:lang w:eastAsia="en-US"/>
        </w:rPr>
      </w:pP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  <w:lang w:eastAsia="en-US"/>
        </w:rPr>
      </w:pP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  <w:lang w:eastAsia="en-US"/>
        </w:rPr>
      </w:pPr>
      <w:r w:rsidRPr="00C218F6">
        <w:rPr>
          <w:rFonts w:ascii="Times New Roman" w:eastAsia="Calibri" w:hAnsi="Times New Roman" w:cs="Times New Roman"/>
          <w:bCs/>
          <w:sz w:val="24"/>
          <w:szCs w:val="24"/>
          <w:lang w:eastAsia="en-US"/>
        </w:rPr>
        <w:t>Председательствующий</w:t>
      </w:r>
      <w:r w:rsidRPr="00C218F6">
        <w:rPr>
          <w:rFonts w:ascii="Times New Roman" w:eastAsia="Calibri" w:hAnsi="Times New Roman" w:cs="Times New Roman"/>
          <w:bCs/>
          <w:sz w:val="24"/>
          <w:szCs w:val="24"/>
          <w:lang w:eastAsia="en-US"/>
        </w:rPr>
        <w:tab/>
        <w:t xml:space="preserve">         </w:t>
      </w:r>
      <w:r w:rsidRPr="00C218F6">
        <w:rPr>
          <w:rFonts w:ascii="Times New Roman" w:eastAsia="Calibri" w:hAnsi="Times New Roman" w:cs="Times New Roman"/>
          <w:bCs/>
          <w:sz w:val="24"/>
          <w:szCs w:val="24"/>
          <w:lang w:eastAsia="en-US"/>
        </w:rPr>
        <w:tab/>
      </w:r>
      <w:r w:rsidRPr="00C218F6">
        <w:rPr>
          <w:rFonts w:ascii="Times New Roman" w:eastAsia="Calibri" w:hAnsi="Times New Roman" w:cs="Times New Roman"/>
          <w:bCs/>
          <w:sz w:val="24"/>
          <w:szCs w:val="24"/>
          <w:lang w:eastAsia="en-US"/>
        </w:rPr>
        <w:tab/>
        <w:t xml:space="preserve"> </w:t>
      </w:r>
      <w:r w:rsidRPr="00C218F6">
        <w:rPr>
          <w:rFonts w:ascii="Times New Roman" w:eastAsia="Calibri" w:hAnsi="Times New Roman" w:cs="Times New Roman"/>
          <w:bCs/>
          <w:sz w:val="24"/>
          <w:szCs w:val="24"/>
          <w:lang w:eastAsia="en-US"/>
        </w:rPr>
        <w:tab/>
        <w:t xml:space="preserve">                                Пономарев В.А.</w:t>
      </w: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  <w:lang w:eastAsia="en-US"/>
        </w:rPr>
      </w:pP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18F6">
        <w:rPr>
          <w:rFonts w:ascii="Times New Roman" w:eastAsia="Calibri" w:hAnsi="Times New Roman" w:cs="Times New Roman"/>
          <w:bCs/>
          <w:sz w:val="24"/>
          <w:szCs w:val="24"/>
          <w:lang w:eastAsia="en-US"/>
        </w:rPr>
        <w:t xml:space="preserve">Помощник судьи </w:t>
      </w:r>
      <w:r w:rsidRPr="00C218F6">
        <w:rPr>
          <w:rFonts w:ascii="Times New Roman" w:eastAsia="Calibri" w:hAnsi="Times New Roman" w:cs="Times New Roman"/>
          <w:bCs/>
          <w:sz w:val="24"/>
          <w:szCs w:val="24"/>
          <w:lang w:eastAsia="en-US"/>
        </w:rPr>
        <w:tab/>
      </w:r>
      <w:r w:rsidRPr="00C218F6">
        <w:rPr>
          <w:rFonts w:ascii="Times New Roman" w:eastAsia="Calibri" w:hAnsi="Times New Roman" w:cs="Times New Roman"/>
          <w:bCs/>
          <w:sz w:val="24"/>
          <w:szCs w:val="24"/>
          <w:lang w:eastAsia="en-US"/>
        </w:rPr>
        <w:tab/>
      </w:r>
      <w:r w:rsidRPr="00C218F6">
        <w:rPr>
          <w:rFonts w:ascii="Times New Roman" w:eastAsia="Calibri" w:hAnsi="Times New Roman" w:cs="Times New Roman"/>
          <w:bCs/>
          <w:sz w:val="24"/>
          <w:szCs w:val="24"/>
          <w:lang w:eastAsia="en-US"/>
        </w:rPr>
        <w:tab/>
      </w:r>
      <w:r w:rsidRPr="00C218F6">
        <w:rPr>
          <w:rFonts w:ascii="Times New Roman" w:eastAsia="Calibri" w:hAnsi="Times New Roman" w:cs="Times New Roman"/>
          <w:bCs/>
          <w:sz w:val="24"/>
          <w:szCs w:val="24"/>
          <w:lang w:eastAsia="en-US"/>
        </w:rPr>
        <w:tab/>
      </w:r>
      <w:r w:rsidRPr="00C218F6">
        <w:rPr>
          <w:rFonts w:ascii="Times New Roman" w:eastAsia="Calibri" w:hAnsi="Times New Roman" w:cs="Times New Roman"/>
          <w:bCs/>
          <w:sz w:val="24"/>
          <w:szCs w:val="24"/>
          <w:lang w:eastAsia="en-US"/>
        </w:rPr>
        <w:tab/>
      </w:r>
      <w:r w:rsidRPr="00C218F6">
        <w:rPr>
          <w:rFonts w:ascii="Times New Roman" w:eastAsia="Calibri" w:hAnsi="Times New Roman" w:cs="Times New Roman"/>
          <w:bCs/>
          <w:sz w:val="24"/>
          <w:szCs w:val="24"/>
          <w:lang w:eastAsia="en-US"/>
        </w:rPr>
        <w:tab/>
      </w:r>
      <w:r w:rsidRPr="00C218F6">
        <w:rPr>
          <w:rFonts w:ascii="Times New Roman" w:eastAsia="Calibri" w:hAnsi="Times New Roman" w:cs="Times New Roman"/>
          <w:bCs/>
          <w:sz w:val="24"/>
          <w:szCs w:val="24"/>
          <w:lang w:eastAsia="en-US"/>
        </w:rPr>
        <w:tab/>
        <w:t xml:space="preserve">        Харитонова А.И.</w:t>
      </w:r>
    </w:p>
    <w:p w:rsidR="00C218F6" w:rsidRPr="00C218F6" w:rsidRDefault="00C218F6" w:rsidP="00C218F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18F6" w:rsidRPr="00C218F6" w:rsidRDefault="00C218F6" w:rsidP="00C218F6">
      <w:pPr>
        <w:rPr>
          <w:sz w:val="24"/>
          <w:szCs w:val="24"/>
        </w:rPr>
      </w:pPr>
    </w:p>
    <w:p w:rsidR="00C218F6" w:rsidRPr="00C218F6" w:rsidRDefault="00C218F6" w:rsidP="00C218F6">
      <w:pPr>
        <w:rPr>
          <w:sz w:val="24"/>
          <w:szCs w:val="24"/>
        </w:rPr>
      </w:pPr>
    </w:p>
    <w:p w:rsidR="00C218F6" w:rsidRPr="00C218F6" w:rsidRDefault="00C218F6">
      <w:pPr>
        <w:rPr>
          <w:sz w:val="24"/>
          <w:szCs w:val="24"/>
        </w:rPr>
      </w:pPr>
    </w:p>
    <w:sectPr w:rsidR="00C218F6" w:rsidRPr="00C218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4B2B"/>
    <w:rsid w:val="00143726"/>
    <w:rsid w:val="004C3738"/>
    <w:rsid w:val="004F073B"/>
    <w:rsid w:val="005E5C32"/>
    <w:rsid w:val="00736537"/>
    <w:rsid w:val="009473D4"/>
    <w:rsid w:val="00C218F6"/>
    <w:rsid w:val="00F07BBC"/>
    <w:rsid w:val="00F5585F"/>
    <w:rsid w:val="00F74B2B"/>
    <w:rsid w:val="00F9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585F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9">
    <w:name w:val="heading 9"/>
    <w:basedOn w:val="a"/>
    <w:next w:val="a"/>
    <w:link w:val="90"/>
    <w:qFormat/>
    <w:rsid w:val="009473D4"/>
    <w:pPr>
      <w:keepNext/>
      <w:spacing w:after="0" w:line="240" w:lineRule="auto"/>
      <w:outlineLvl w:val="8"/>
    </w:pPr>
    <w:rPr>
      <w:rFonts w:ascii="Times New Roman" w:eastAsia="Times New Roman" w:hAnsi="Times New Roman" w:cs="Times New Roman"/>
      <w:b/>
      <w:bCs/>
      <w:sz w:val="2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  <w:rPr>
      <w:rFonts w:eastAsiaTheme="minorHAnsi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585F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9">
    <w:name w:val="heading 9"/>
    <w:basedOn w:val="a"/>
    <w:next w:val="a"/>
    <w:link w:val="90"/>
    <w:qFormat/>
    <w:rsid w:val="009473D4"/>
    <w:pPr>
      <w:keepNext/>
      <w:spacing w:after="0" w:line="240" w:lineRule="auto"/>
      <w:outlineLvl w:val="8"/>
    </w:pPr>
    <w:rPr>
      <w:rFonts w:ascii="Times New Roman" w:eastAsia="Times New Roman" w:hAnsi="Times New Roman" w:cs="Times New Roman"/>
      <w:b/>
      <w:bCs/>
      <w:sz w:val="2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33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933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6241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6</cp:revision>
  <dcterms:created xsi:type="dcterms:W3CDTF">2026-04-28T05:36:00Z</dcterms:created>
  <dcterms:modified xsi:type="dcterms:W3CDTF">2026-04-28T06:26:00Z</dcterms:modified>
</cp:coreProperties>
</file>