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6E4" w:rsidRPr="00C006E4" w:rsidRDefault="00C006E4" w:rsidP="00C006E4">
      <w:pPr>
        <w:spacing w:line="360" w:lineRule="auto"/>
        <w:jc w:val="right"/>
        <w:rPr>
          <w:rFonts w:cstheme="minorHAnsi"/>
          <w:b/>
          <w:sz w:val="28"/>
          <w:szCs w:val="28"/>
        </w:rPr>
      </w:pPr>
      <w:r w:rsidRPr="00C006E4">
        <w:rPr>
          <w:rFonts w:cstheme="minorHAnsi"/>
          <w:b/>
          <w:sz w:val="28"/>
          <w:szCs w:val="28"/>
        </w:rPr>
        <w:t>CISC 3140 - Design and Implementation</w:t>
      </w:r>
    </w:p>
    <w:p w:rsidR="00C006E4" w:rsidRPr="00C006E4" w:rsidRDefault="00C006E4" w:rsidP="00C006E4">
      <w:pPr>
        <w:spacing w:line="360" w:lineRule="auto"/>
        <w:jc w:val="right"/>
        <w:rPr>
          <w:rFonts w:cstheme="minorHAnsi"/>
          <w:b/>
          <w:sz w:val="28"/>
          <w:szCs w:val="28"/>
        </w:rPr>
      </w:pPr>
      <w:r w:rsidRPr="00C006E4">
        <w:rPr>
          <w:rFonts w:cstheme="minorHAnsi"/>
          <w:b/>
          <w:sz w:val="28"/>
          <w:szCs w:val="28"/>
        </w:rPr>
        <w:t>Professor: Katherine Chuang</w:t>
      </w:r>
    </w:p>
    <w:p w:rsidR="00C006E4" w:rsidRPr="00C006E4" w:rsidRDefault="00C006E4" w:rsidP="00C006E4">
      <w:pPr>
        <w:spacing w:line="360" w:lineRule="auto"/>
        <w:jc w:val="right"/>
        <w:rPr>
          <w:rFonts w:cstheme="minorHAnsi"/>
          <w:b/>
          <w:sz w:val="28"/>
          <w:szCs w:val="28"/>
        </w:rPr>
      </w:pPr>
      <w:r w:rsidRPr="00C006E4">
        <w:rPr>
          <w:rFonts w:cstheme="minorHAnsi"/>
          <w:b/>
          <w:sz w:val="28"/>
          <w:szCs w:val="28"/>
        </w:rPr>
        <w:t xml:space="preserve">Student Name: </w:t>
      </w:r>
      <w:proofErr w:type="spellStart"/>
      <w:r w:rsidRPr="00C006E4">
        <w:rPr>
          <w:rFonts w:cstheme="minorHAnsi"/>
          <w:b/>
          <w:sz w:val="28"/>
          <w:szCs w:val="28"/>
        </w:rPr>
        <w:t>Hiu</w:t>
      </w:r>
      <w:proofErr w:type="spellEnd"/>
      <w:r w:rsidRPr="00C006E4">
        <w:rPr>
          <w:rFonts w:cstheme="minorHAnsi"/>
          <w:b/>
          <w:sz w:val="28"/>
          <w:szCs w:val="28"/>
        </w:rPr>
        <w:t xml:space="preserve"> Wing, Lam</w:t>
      </w:r>
    </w:p>
    <w:p w:rsidR="00C006E4" w:rsidRPr="00C006E4" w:rsidRDefault="00C006E4" w:rsidP="00C006E4">
      <w:pPr>
        <w:spacing w:line="360" w:lineRule="auto"/>
        <w:jc w:val="right"/>
        <w:rPr>
          <w:rFonts w:cstheme="minorHAnsi"/>
          <w:b/>
          <w:sz w:val="28"/>
          <w:szCs w:val="28"/>
        </w:rPr>
      </w:pPr>
      <w:proofErr w:type="spellStart"/>
      <w:r w:rsidRPr="00C006E4">
        <w:rPr>
          <w:rFonts w:cstheme="minorHAnsi"/>
          <w:b/>
          <w:sz w:val="28"/>
          <w:szCs w:val="28"/>
        </w:rPr>
        <w:t>Emplid</w:t>
      </w:r>
      <w:proofErr w:type="spellEnd"/>
      <w:r w:rsidRPr="00C006E4">
        <w:rPr>
          <w:rFonts w:cstheme="minorHAnsi"/>
          <w:b/>
          <w:sz w:val="28"/>
          <w:szCs w:val="28"/>
        </w:rPr>
        <w:t>: 23626630</w:t>
      </w:r>
    </w:p>
    <w:p w:rsidR="00C006E4" w:rsidRPr="00C006E4" w:rsidRDefault="00C006E4" w:rsidP="00C006E4">
      <w:pPr>
        <w:spacing w:line="360" w:lineRule="auto"/>
        <w:jc w:val="right"/>
        <w:rPr>
          <w:rFonts w:cstheme="minorHAnsi"/>
          <w:b/>
          <w:sz w:val="28"/>
          <w:szCs w:val="28"/>
        </w:rPr>
      </w:pPr>
    </w:p>
    <w:p w:rsidR="00C006E4" w:rsidRPr="00C006E4" w:rsidRDefault="00C006E4" w:rsidP="00C006E4">
      <w:pPr>
        <w:spacing w:line="360" w:lineRule="auto"/>
        <w:jc w:val="center"/>
        <w:rPr>
          <w:rFonts w:cstheme="minorHAnsi"/>
          <w:b/>
          <w:sz w:val="28"/>
          <w:szCs w:val="28"/>
          <w:u w:val="single"/>
        </w:rPr>
      </w:pPr>
      <w:r w:rsidRPr="00C006E4">
        <w:rPr>
          <w:rFonts w:cstheme="minorHAnsi"/>
          <w:b/>
          <w:sz w:val="28"/>
          <w:szCs w:val="28"/>
          <w:u w:val="single"/>
        </w:rPr>
        <w:t>Assignment 2 – Writing Assignment</w:t>
      </w:r>
    </w:p>
    <w:p w:rsidR="00C006E4" w:rsidRPr="00C006E4" w:rsidRDefault="00C006E4" w:rsidP="00C006E4">
      <w:pPr>
        <w:spacing w:line="360" w:lineRule="auto"/>
        <w:jc w:val="center"/>
        <w:rPr>
          <w:rFonts w:cstheme="minorHAnsi"/>
          <w:b/>
          <w:u w:val="single"/>
        </w:rPr>
      </w:pPr>
      <w:r>
        <w:rPr>
          <w:rFonts w:cs="Times New Roman"/>
          <w:bCs/>
          <w:noProof/>
        </w:rPr>
        <w:drawing>
          <wp:anchor distT="0" distB="0" distL="114300" distR="114300" simplePos="0" relativeHeight="251658240" behindDoc="0" locked="0" layoutInCell="1" allowOverlap="1">
            <wp:simplePos x="0" y="0"/>
            <wp:positionH relativeFrom="column">
              <wp:posOffset>2545162</wp:posOffset>
            </wp:positionH>
            <wp:positionV relativeFrom="paragraph">
              <wp:posOffset>335280</wp:posOffset>
            </wp:positionV>
            <wp:extent cx="2989580" cy="781050"/>
            <wp:effectExtent l="0" t="0" r="0" b="635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截圖 2020-02-06 下午4.52.10.png"/>
                    <pic:cNvPicPr/>
                  </pic:nvPicPr>
                  <pic:blipFill>
                    <a:blip r:embed="rId6">
                      <a:extLst>
                        <a:ext uri="{28A0092B-C50C-407E-A947-70E740481C1C}">
                          <a14:useLocalDpi xmlns:a14="http://schemas.microsoft.com/office/drawing/2010/main" val="0"/>
                        </a:ext>
                      </a:extLst>
                    </a:blip>
                    <a:stretch>
                      <a:fillRect/>
                    </a:stretch>
                  </pic:blipFill>
                  <pic:spPr>
                    <a:xfrm>
                      <a:off x="0" y="0"/>
                      <a:ext cx="2989580" cy="781050"/>
                    </a:xfrm>
                    <a:prstGeom prst="rect">
                      <a:avLst/>
                    </a:prstGeom>
                  </pic:spPr>
                </pic:pic>
              </a:graphicData>
            </a:graphic>
            <wp14:sizeRelH relativeFrom="page">
              <wp14:pctWidth>0</wp14:pctWidth>
            </wp14:sizeRelH>
            <wp14:sizeRelV relativeFrom="page">
              <wp14:pctHeight>0</wp14:pctHeight>
            </wp14:sizeRelV>
          </wp:anchor>
        </w:drawing>
      </w:r>
    </w:p>
    <w:p w:rsidR="00C006E4" w:rsidRPr="00C006E4" w:rsidRDefault="00C006E4" w:rsidP="00C006E4">
      <w:pPr>
        <w:spacing w:line="360" w:lineRule="auto"/>
        <w:rPr>
          <w:rFonts w:cstheme="minorHAnsi"/>
          <w:b/>
          <w:u w:val="single"/>
        </w:rPr>
      </w:pPr>
      <w:r w:rsidRPr="00C006E4">
        <w:rPr>
          <w:rFonts w:cstheme="minorHAnsi"/>
          <w:b/>
          <w:u w:val="single"/>
        </w:rPr>
        <w:t xml:space="preserve">Part </w:t>
      </w:r>
      <w:r w:rsidRPr="00C006E4">
        <w:rPr>
          <w:rFonts w:cstheme="minorHAnsi"/>
          <w:b/>
          <w:u w:val="single"/>
        </w:rPr>
        <w:t xml:space="preserve">2 </w:t>
      </w:r>
      <w:r w:rsidRPr="00C006E4">
        <w:rPr>
          <w:rFonts w:cstheme="minorHAnsi"/>
          <w:b/>
          <w:u w:val="single"/>
        </w:rPr>
        <w:t xml:space="preserve">– </w:t>
      </w:r>
      <w:r w:rsidRPr="00C006E4">
        <w:rPr>
          <w:rFonts w:cstheme="minorHAnsi"/>
          <w:b/>
          <w:u w:val="single"/>
        </w:rPr>
        <w:t>Research a Company</w:t>
      </w:r>
    </w:p>
    <w:p w:rsidR="00C006E4" w:rsidRPr="00C006E4" w:rsidRDefault="00C006E4" w:rsidP="00C006E4">
      <w:pPr>
        <w:spacing w:line="480" w:lineRule="auto"/>
        <w:rPr>
          <w:rFonts w:cs="Times New Roman"/>
          <w:bCs/>
        </w:rPr>
      </w:pPr>
      <w:r w:rsidRPr="00C006E4">
        <w:rPr>
          <w:rFonts w:cs="Times New Roman"/>
          <w:b/>
        </w:rPr>
        <w:t>Company</w:t>
      </w:r>
      <w:r>
        <w:rPr>
          <w:rFonts w:cs="Times New Roman"/>
          <w:b/>
        </w:rPr>
        <w:t xml:space="preserve"> Name</w:t>
      </w:r>
      <w:r w:rsidRPr="00C006E4">
        <w:rPr>
          <w:rFonts w:cs="Times New Roman"/>
          <w:b/>
        </w:rPr>
        <w:t>:</w:t>
      </w:r>
      <w:r w:rsidRPr="00C006E4">
        <w:rPr>
          <w:rFonts w:cs="Times New Roman"/>
          <w:b/>
        </w:rPr>
        <w:t xml:space="preserve"> </w:t>
      </w:r>
      <w:proofErr w:type="spellStart"/>
      <w:r w:rsidRPr="00C006E4">
        <w:rPr>
          <w:rFonts w:cs="Times New Roman"/>
          <w:b/>
          <w:u w:val="single"/>
        </w:rPr>
        <w:t>Andolasoft</w:t>
      </w:r>
      <w:proofErr w:type="spellEnd"/>
      <w:r>
        <w:rPr>
          <w:rFonts w:cs="Times New Roman"/>
          <w:bCs/>
        </w:rPr>
        <w:t xml:space="preserve"> </w:t>
      </w:r>
    </w:p>
    <w:p w:rsidR="00C006E4" w:rsidRDefault="00C006E4" w:rsidP="00C006E4">
      <w:pPr>
        <w:spacing w:line="480" w:lineRule="auto"/>
        <w:rPr>
          <w:rFonts w:cs="Times New Roman"/>
        </w:rPr>
      </w:pPr>
      <w:proofErr w:type="spellStart"/>
      <w:r w:rsidRPr="00C006E4">
        <w:rPr>
          <w:rFonts w:cs="Times New Roman"/>
        </w:rPr>
        <w:t>Andolasoft</w:t>
      </w:r>
      <w:proofErr w:type="spellEnd"/>
      <w:r w:rsidRPr="00C006E4">
        <w:rPr>
          <w:rFonts w:cs="Times New Roman"/>
        </w:rPr>
        <w:t xml:space="preserve"> is a web and mobile development company that provides software development and </w:t>
      </w:r>
      <w:bookmarkStart w:id="0" w:name="_GoBack"/>
      <w:bookmarkEnd w:id="0"/>
      <w:r w:rsidRPr="00C006E4">
        <w:rPr>
          <w:rFonts w:cs="Times New Roman"/>
        </w:rPr>
        <w:t xml:space="preserve">cloud management services. The key services provided by the company include android and iPhone app development, e-commerce development, Angular development, Magneto development, </w:t>
      </w:r>
      <w:proofErr w:type="spellStart"/>
      <w:r w:rsidRPr="00C006E4">
        <w:rPr>
          <w:rFonts w:cs="Times New Roman"/>
        </w:rPr>
        <w:t>Wordpress</w:t>
      </w:r>
      <w:proofErr w:type="spellEnd"/>
      <w:r w:rsidRPr="00C006E4">
        <w:rPr>
          <w:rFonts w:cs="Times New Roman"/>
        </w:rPr>
        <w:t xml:space="preserve"> development, Ruby on Rails development, PHP/</w:t>
      </w:r>
      <w:proofErr w:type="spellStart"/>
      <w:r w:rsidRPr="00C006E4">
        <w:rPr>
          <w:rFonts w:cs="Times New Roman"/>
        </w:rPr>
        <w:t>CakePHP</w:t>
      </w:r>
      <w:proofErr w:type="spellEnd"/>
      <w:r w:rsidRPr="00C006E4">
        <w:rPr>
          <w:rFonts w:cs="Times New Roman"/>
        </w:rPr>
        <w:t xml:space="preserve"> development, and cloud management. </w:t>
      </w:r>
    </w:p>
    <w:p w:rsidR="00C006E4" w:rsidRDefault="00C006E4" w:rsidP="00C006E4">
      <w:pPr>
        <w:spacing w:line="480" w:lineRule="auto"/>
        <w:rPr>
          <w:rFonts w:cs="Times New Roman"/>
        </w:rPr>
      </w:pPr>
    </w:p>
    <w:p w:rsidR="00C006E4" w:rsidRPr="00C006E4" w:rsidRDefault="00C006E4" w:rsidP="00C006E4">
      <w:pPr>
        <w:spacing w:line="480" w:lineRule="auto"/>
        <w:rPr>
          <w:rFonts w:cs="Times New Roman"/>
          <w:noProof/>
        </w:rPr>
      </w:pPr>
      <w:r w:rsidRPr="00C006E4">
        <w:rPr>
          <w:rFonts w:cs="Times New Roman"/>
        </w:rPr>
        <w:t xml:space="preserve">The software engineering team aids the company to provide cutting edge web and mobile development solutions to monetize its clients’ ideas in various ways. One of the ways is that the team comprises of developers with expertise in the key areas, including web technologies, social media API integration, and mobile technologies. Another important input from the engineering team is their use of the agile development </w:t>
      </w:r>
      <w:r w:rsidRPr="00C006E4">
        <w:rPr>
          <w:rFonts w:cs="Times New Roman"/>
        </w:rPr>
        <w:lastRenderedPageBreak/>
        <w:t>process, which ensures rapid development of deliverables</w:t>
      </w:r>
      <w:r w:rsidRPr="00C006E4">
        <w:rPr>
          <w:rFonts w:cs="Times New Roman"/>
          <w:noProof/>
        </w:rPr>
        <w:t xml:space="preserve"> (Rindell, Hyrynsalmi and Leppänen). Agile development helps in enhancing the collaboration of the developers and thus ensures not only the timely development of deliverables but also the quality of the deliverables. </w:t>
      </w:r>
    </w:p>
    <w:p w:rsidR="00C006E4" w:rsidRDefault="00C006E4" w:rsidP="00C006E4">
      <w:pPr>
        <w:spacing w:line="480" w:lineRule="auto"/>
        <w:rPr>
          <w:rFonts w:cs="Times New Roman"/>
          <w:noProof/>
        </w:rPr>
      </w:pPr>
    </w:p>
    <w:p w:rsidR="00C006E4" w:rsidRPr="00C006E4" w:rsidRDefault="00C006E4" w:rsidP="00C006E4">
      <w:pPr>
        <w:spacing w:line="480" w:lineRule="auto"/>
        <w:rPr>
          <w:rFonts w:cs="Times New Roman"/>
          <w:noProof/>
        </w:rPr>
      </w:pPr>
      <w:r w:rsidRPr="00C006E4">
        <w:rPr>
          <w:rFonts w:cs="Times New Roman"/>
          <w:noProof/>
        </w:rPr>
        <w:t>Andolasoft uses a variety of tech stack. The programming languages include PHP/CakePHP, Ruby on Rails, Android, Java/J2EE, iOS, iPhone, and iPad. The frameworks utilized in web and mobile development are Ruby on Rails and CakePHP. The database technologies used include MySQL, CouchDB, Redis, MongoDB, and VoltDB. The company also uses cross-platform, as well as native application development for Android, iOS, and, Microsoft Mobile applications. The company also offers SaaS product services, including OrangeScrum and WakeUpSales. The OrangeScrum is a useful software tool used by software teams to collaborate and manage tasks efficiently. According to (Jay),  OrangeScrum CRM allows faster communication among the project team members and smarter software compatibilities.</w:t>
      </w:r>
    </w:p>
    <w:p w:rsidR="001D3049" w:rsidRPr="00C006E4" w:rsidRDefault="001D3049"/>
    <w:sectPr w:rsidR="001D3049" w:rsidRPr="00C006E4" w:rsidSect="00876DE5">
      <w:footerReference w:type="even" r:id="rId7"/>
      <w:footerReference w:type="default" r:id="rId8"/>
      <w:pgSz w:w="12240" w:h="15840"/>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186" w:rsidRDefault="00CB4186" w:rsidP="00C006E4">
      <w:r>
        <w:separator/>
      </w:r>
    </w:p>
  </w:endnote>
  <w:endnote w:type="continuationSeparator" w:id="0">
    <w:p w:rsidR="00CB4186" w:rsidRDefault="00CB4186" w:rsidP="00C0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995454835"/>
      <w:docPartObj>
        <w:docPartGallery w:val="Page Numbers (Bottom of Page)"/>
        <w:docPartUnique/>
      </w:docPartObj>
    </w:sdtPr>
    <w:sdtContent>
      <w:p w:rsidR="00C006E4" w:rsidRDefault="00C006E4" w:rsidP="0093527D">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C006E4" w:rsidRDefault="00C006E4" w:rsidP="00C006E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192728449"/>
      <w:docPartObj>
        <w:docPartGallery w:val="Page Numbers (Bottom of Page)"/>
        <w:docPartUnique/>
      </w:docPartObj>
    </w:sdtPr>
    <w:sdtContent>
      <w:p w:rsidR="00C006E4" w:rsidRDefault="00C006E4" w:rsidP="0093527D">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C006E4" w:rsidRDefault="00C006E4" w:rsidP="00C006E4">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186" w:rsidRDefault="00CB4186" w:rsidP="00C006E4">
      <w:r>
        <w:separator/>
      </w:r>
    </w:p>
  </w:footnote>
  <w:footnote w:type="continuationSeparator" w:id="0">
    <w:p w:rsidR="00CB4186" w:rsidRDefault="00CB4186" w:rsidP="00C00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E4"/>
    <w:rsid w:val="001D3049"/>
    <w:rsid w:val="00876DE5"/>
    <w:rsid w:val="00C006E4"/>
    <w:rsid w:val="00CB41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AD7F"/>
  <w15:chartTrackingRefBased/>
  <w15:docId w15:val="{4CA770A9-7C15-FC46-88E4-F924F57C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6E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006E4"/>
    <w:pPr>
      <w:tabs>
        <w:tab w:val="center" w:pos="4153"/>
        <w:tab w:val="right" w:pos="8306"/>
      </w:tabs>
      <w:snapToGrid w:val="0"/>
    </w:pPr>
    <w:rPr>
      <w:sz w:val="20"/>
      <w:szCs w:val="20"/>
    </w:rPr>
  </w:style>
  <w:style w:type="character" w:customStyle="1" w:styleId="a4">
    <w:name w:val="頁尾 字元"/>
    <w:basedOn w:val="a0"/>
    <w:link w:val="a3"/>
    <w:uiPriority w:val="99"/>
    <w:rsid w:val="00C006E4"/>
    <w:rPr>
      <w:sz w:val="20"/>
      <w:szCs w:val="20"/>
    </w:rPr>
  </w:style>
  <w:style w:type="character" w:styleId="a5">
    <w:name w:val="page number"/>
    <w:basedOn w:val="a0"/>
    <w:uiPriority w:val="99"/>
    <w:semiHidden/>
    <w:unhideWhenUsed/>
    <w:rsid w:val="00C0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 Wing Lam</dc:creator>
  <cp:keywords/>
  <dc:description/>
  <cp:lastModifiedBy>Hiu Wing Lam</cp:lastModifiedBy>
  <cp:revision>1</cp:revision>
  <dcterms:created xsi:type="dcterms:W3CDTF">2020-02-06T21:47:00Z</dcterms:created>
  <dcterms:modified xsi:type="dcterms:W3CDTF">2020-02-06T21:54:00Z</dcterms:modified>
</cp:coreProperties>
</file>