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1AC2" w14:textId="13A88182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  <w:b/>
        </w:rPr>
      </w:pPr>
      <w:r w:rsidRPr="00262006">
        <w:rPr>
          <w:rFonts w:ascii="Calibri" w:hAnsi="Calibri" w:cs="Arial"/>
          <w:b/>
        </w:rPr>
        <w:t>EL SUSCRITO</w:t>
      </w:r>
      <w:r>
        <w:rPr>
          <w:rFonts w:ascii="Calibri" w:hAnsi="Calibri" w:cs="Arial"/>
          <w:b/>
        </w:rPr>
        <w:t xml:space="preserve"> </w:t>
      </w:r>
      <w:r w:rsidR="005A0EA9" w:rsidRPr="008B465F">
        <w:rPr>
          <w:rFonts w:ascii="Calibri" w:hAnsi="Calibri" w:cs="Segoe UI"/>
          <w:b/>
          <w:color w:val="212121"/>
        </w:rPr>
        <w:t>{{</w:t>
      </w:r>
      <w:r w:rsidR="005A0EA9">
        <w:rPr>
          <w:rFonts w:ascii="Calibri" w:hAnsi="Calibri" w:cs="Segoe UI"/>
          <w:b/>
          <w:color w:val="212121"/>
        </w:rPr>
        <w:t>CARGO_RESPONSABLE</w:t>
      </w:r>
      <w:r w:rsidR="005A0EA9" w:rsidRPr="008B465F">
        <w:rPr>
          <w:rFonts w:ascii="Calibri" w:hAnsi="Calibri" w:cs="Segoe UI"/>
          <w:b/>
          <w:color w:val="212121"/>
        </w:rPr>
        <w:t>}}</w:t>
      </w:r>
      <w:r>
        <w:rPr>
          <w:rFonts w:ascii="Calibri" w:hAnsi="Calibri" w:cs="Arial"/>
          <w:b/>
        </w:rPr>
        <w:t xml:space="preserve"> </w:t>
      </w:r>
      <w:r w:rsidRPr="00262006">
        <w:rPr>
          <w:rFonts w:ascii="Calibri" w:hAnsi="Calibri" w:cs="Arial"/>
          <w:b/>
        </w:rPr>
        <w:t>DEL DEPARTAMENTO DEL CAUCA</w:t>
      </w:r>
    </w:p>
    <w:p w14:paraId="15416EF4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</w:p>
    <w:p w14:paraId="0A4A3E64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</w:p>
    <w:p w14:paraId="5D483B32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</w:p>
    <w:p w14:paraId="3713E832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</w:p>
    <w:p w14:paraId="11BFA9BF" w14:textId="77777777" w:rsidR="00680A05" w:rsidRPr="00262006" w:rsidRDefault="00680A05" w:rsidP="00680A05">
      <w:pPr>
        <w:spacing w:before="240"/>
        <w:contextualSpacing/>
        <w:jc w:val="center"/>
        <w:rPr>
          <w:rFonts w:ascii="Calibri" w:hAnsi="Calibri" w:cs="Arial"/>
        </w:rPr>
      </w:pPr>
      <w:r w:rsidRPr="00262006">
        <w:rPr>
          <w:rFonts w:ascii="Calibri" w:hAnsi="Calibri" w:cs="Arial"/>
        </w:rPr>
        <w:t>CERTIFICA</w:t>
      </w:r>
    </w:p>
    <w:p w14:paraId="00DFC73A" w14:textId="77777777" w:rsidR="00680A05" w:rsidRPr="00262006" w:rsidRDefault="00680A05" w:rsidP="00680A05">
      <w:pPr>
        <w:spacing w:before="240"/>
        <w:contextualSpacing/>
        <w:jc w:val="both"/>
        <w:rPr>
          <w:rFonts w:ascii="Calibri" w:hAnsi="Calibri" w:cs="Arial"/>
        </w:rPr>
      </w:pPr>
    </w:p>
    <w:p w14:paraId="23EAB072" w14:textId="77777777" w:rsidR="00680A05" w:rsidRPr="00262006" w:rsidRDefault="00680A05" w:rsidP="00680A05">
      <w:pPr>
        <w:spacing w:before="240"/>
        <w:contextualSpacing/>
        <w:jc w:val="both"/>
        <w:rPr>
          <w:rFonts w:ascii="Calibri" w:hAnsi="Calibri" w:cs="Arial"/>
        </w:rPr>
      </w:pPr>
    </w:p>
    <w:p w14:paraId="7D7FDDFA" w14:textId="1B4F1FAE" w:rsidR="00680A05" w:rsidRDefault="00680A05" w:rsidP="00680A05">
      <w:pPr>
        <w:spacing w:before="240"/>
        <w:jc w:val="both"/>
        <w:rPr>
          <w:rFonts w:ascii="Calibri" w:hAnsi="Calibri" w:cs="Arial"/>
        </w:rPr>
      </w:pPr>
      <w:r w:rsidRPr="00262006">
        <w:rPr>
          <w:rFonts w:ascii="Calibri" w:hAnsi="Calibri" w:cs="Arial"/>
        </w:rPr>
        <w:t xml:space="preserve">Que </w:t>
      </w:r>
      <w:r>
        <w:rPr>
          <w:rFonts w:ascii="Calibri" w:hAnsi="Calibri" w:cs="Arial"/>
        </w:rPr>
        <w:t xml:space="preserve">las actividades contempladas en el </w:t>
      </w:r>
      <w:r w:rsidRPr="00D9533E">
        <w:rPr>
          <w:rFonts w:ascii="Calibri" w:hAnsi="Calibri" w:cs="Arial"/>
        </w:rPr>
        <w:t xml:space="preserve">proyecto </w:t>
      </w:r>
      <w:r>
        <w:rPr>
          <w:rFonts w:ascii="Calibri" w:hAnsi="Calibri" w:cs="Arial"/>
        </w:rPr>
        <w:t xml:space="preserve">de inversión </w:t>
      </w:r>
      <w:r w:rsidRPr="00D9533E">
        <w:rPr>
          <w:rFonts w:ascii="Calibri" w:hAnsi="Calibri" w:cs="Arial"/>
        </w:rPr>
        <w:t>“</w:t>
      </w:r>
      <w:r w:rsidR="001A0791" w:rsidRPr="001A0791">
        <w:rPr>
          <w:rFonts w:ascii="Calibri" w:hAnsi="Calibri" w:cs="Arial"/>
        </w:rPr>
        <w:t>{{</w:t>
      </w:r>
      <w:proofErr w:type="spellStart"/>
      <w:r w:rsidR="001A0791" w:rsidRPr="001A0791">
        <w:rPr>
          <w:rFonts w:ascii="Calibri" w:hAnsi="Calibri" w:cs="Arial"/>
        </w:rPr>
        <w:t>nombre_proyecto</w:t>
      </w:r>
      <w:proofErr w:type="spellEnd"/>
      <w:r w:rsidR="001A0791" w:rsidRPr="001A0791">
        <w:rPr>
          <w:rFonts w:ascii="Calibri" w:hAnsi="Calibri" w:cs="Arial"/>
        </w:rPr>
        <w:t>}}</w:t>
      </w:r>
      <w:r w:rsidRPr="00D9533E">
        <w:rPr>
          <w:rFonts w:ascii="Calibri" w:hAnsi="Calibri" w:cs="Arial"/>
        </w:rPr>
        <w:t xml:space="preserve">” que se pretende financiar con </w:t>
      </w:r>
      <w:r w:rsidR="005A0EA9" w:rsidRPr="001A0791">
        <w:rPr>
          <w:rFonts w:ascii="Calibri" w:hAnsi="Calibri" w:cs="Arial"/>
        </w:rPr>
        <w:t>{{</w:t>
      </w:r>
      <w:r w:rsidRPr="00D9533E">
        <w:rPr>
          <w:rFonts w:ascii="Calibri" w:hAnsi="Calibri" w:cs="Arial"/>
        </w:rPr>
        <w:t>recursos</w:t>
      </w:r>
      <w:r w:rsidR="005A0EA9" w:rsidRPr="001A0791">
        <w:rPr>
          <w:rFonts w:ascii="Calibri" w:hAnsi="Calibri" w:cs="Arial"/>
        </w:rPr>
        <w:t>}}</w:t>
      </w:r>
      <w:r w:rsidRPr="00D9533E">
        <w:rPr>
          <w:rFonts w:ascii="Calibri" w:hAnsi="Calibri" w:cs="Arial"/>
        </w:rPr>
        <w:t>, no están siendo financiadas ni se han financiado con otra fuente de recursos</w:t>
      </w:r>
    </w:p>
    <w:p w14:paraId="2D73BFFD" w14:textId="77777777" w:rsidR="00680A05" w:rsidRDefault="00680A05" w:rsidP="00680A05">
      <w:pPr>
        <w:spacing w:before="240"/>
        <w:jc w:val="both"/>
        <w:rPr>
          <w:rFonts w:ascii="Calibri" w:hAnsi="Calibri" w:cs="Arial"/>
        </w:rPr>
      </w:pPr>
    </w:p>
    <w:p w14:paraId="4C990807" w14:textId="4F8866BF" w:rsidR="00680A05" w:rsidRPr="00262006" w:rsidRDefault="00680A05" w:rsidP="00680A05">
      <w:pPr>
        <w:pStyle w:val="Encabezado"/>
        <w:spacing w:before="240" w:line="276" w:lineRule="auto"/>
        <w:jc w:val="both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S</w:t>
      </w:r>
      <w:r w:rsidRPr="00262006">
        <w:rPr>
          <w:rFonts w:ascii="Calibri" w:hAnsi="Calibri" w:cs="Arial"/>
          <w:lang w:val="es-MX"/>
        </w:rPr>
        <w:t xml:space="preserve">e firma en Popayán a los </w:t>
      </w:r>
      <w:r w:rsidR="001A0791" w:rsidRPr="001A0791">
        <w:rPr>
          <w:rFonts w:ascii="Calibri" w:hAnsi="Calibri" w:cs="Arial"/>
          <w:lang w:val="es-MX"/>
        </w:rPr>
        <w:t>{{</w:t>
      </w:r>
      <w:proofErr w:type="spellStart"/>
      <w:r w:rsidR="001A0791">
        <w:rPr>
          <w:rFonts w:ascii="Calibri" w:hAnsi="Calibri" w:cs="Arial"/>
          <w:lang w:val="es-MX"/>
        </w:rPr>
        <w:t>dia_texto</w:t>
      </w:r>
      <w:proofErr w:type="spellEnd"/>
      <w:r w:rsidR="001A0791" w:rsidRPr="001A0791">
        <w:rPr>
          <w:rFonts w:ascii="Calibri" w:hAnsi="Calibri" w:cs="Arial"/>
          <w:lang w:val="es-MX"/>
        </w:rPr>
        <w:t>}} ({{</w:t>
      </w:r>
      <w:proofErr w:type="spellStart"/>
      <w:r w:rsidR="001A0791">
        <w:rPr>
          <w:rFonts w:ascii="Calibri" w:hAnsi="Calibri" w:cs="Arial"/>
          <w:lang w:val="es-MX"/>
        </w:rPr>
        <w:t>dia_numero</w:t>
      </w:r>
      <w:proofErr w:type="spellEnd"/>
      <w:r w:rsidR="001A0791" w:rsidRPr="001A0791">
        <w:rPr>
          <w:rFonts w:ascii="Calibri" w:hAnsi="Calibri" w:cs="Arial"/>
          <w:lang w:val="es-MX"/>
        </w:rPr>
        <w:t>}})</w:t>
      </w:r>
      <w:r w:rsidR="001A0791">
        <w:rPr>
          <w:rFonts w:ascii="Calibri" w:hAnsi="Calibri" w:cs="Arial"/>
          <w:lang w:val="es-MX"/>
        </w:rPr>
        <w:t xml:space="preserve"> </w:t>
      </w:r>
      <w:r w:rsidRPr="00262006">
        <w:rPr>
          <w:rFonts w:ascii="Calibri" w:hAnsi="Calibri" w:cs="Arial"/>
          <w:lang w:val="es-MX"/>
        </w:rPr>
        <w:t xml:space="preserve">días del mes de </w:t>
      </w:r>
      <w:r w:rsidR="001A0791" w:rsidRPr="001A0791">
        <w:rPr>
          <w:rFonts w:ascii="Calibri" w:hAnsi="Calibri" w:cs="Arial"/>
          <w:lang w:val="es-MX"/>
        </w:rPr>
        <w:t>{{</w:t>
      </w:r>
      <w:proofErr w:type="spellStart"/>
      <w:r w:rsidR="001A0791" w:rsidRPr="001A0791">
        <w:rPr>
          <w:rFonts w:ascii="Calibri" w:hAnsi="Calibri" w:cs="Arial"/>
          <w:lang w:val="es-MX"/>
        </w:rPr>
        <w:t>mes</w:t>
      </w:r>
      <w:r w:rsidR="001A0791">
        <w:rPr>
          <w:rFonts w:ascii="Calibri" w:hAnsi="Calibri" w:cs="Arial"/>
          <w:lang w:val="es-MX"/>
        </w:rPr>
        <w:t>_texto</w:t>
      </w:r>
      <w:proofErr w:type="spellEnd"/>
      <w:r w:rsidR="001A0791" w:rsidRPr="001A0791">
        <w:rPr>
          <w:rFonts w:ascii="Calibri" w:hAnsi="Calibri" w:cs="Arial"/>
          <w:lang w:val="es-MX"/>
        </w:rPr>
        <w:t>}}</w:t>
      </w:r>
      <w:r w:rsidR="001A0791">
        <w:rPr>
          <w:rFonts w:ascii="Calibri" w:hAnsi="Calibri" w:cs="Arial"/>
          <w:lang w:val="es-MX"/>
        </w:rPr>
        <w:t xml:space="preserve"> </w:t>
      </w:r>
      <w:r>
        <w:rPr>
          <w:rFonts w:ascii="Calibri" w:hAnsi="Calibri" w:cs="Arial"/>
          <w:lang w:val="es-MX"/>
        </w:rPr>
        <w:t xml:space="preserve">de </w:t>
      </w:r>
      <w:r w:rsidR="001A0791" w:rsidRPr="001A0791">
        <w:rPr>
          <w:rFonts w:ascii="Calibri" w:hAnsi="Calibri" w:cs="Arial"/>
          <w:lang w:val="es-MX"/>
        </w:rPr>
        <w:t>{{</w:t>
      </w:r>
      <w:proofErr w:type="spellStart"/>
      <w:r w:rsidR="001A0791">
        <w:rPr>
          <w:rFonts w:ascii="Calibri" w:hAnsi="Calibri" w:cs="Arial"/>
          <w:lang w:val="es-MX"/>
        </w:rPr>
        <w:t>anio</w:t>
      </w:r>
      <w:proofErr w:type="spellEnd"/>
      <w:r w:rsidR="001A0791" w:rsidRPr="001A0791">
        <w:rPr>
          <w:rFonts w:ascii="Calibri" w:hAnsi="Calibri" w:cs="Arial"/>
          <w:lang w:val="es-MX"/>
        </w:rPr>
        <w:t>}}</w:t>
      </w:r>
    </w:p>
    <w:p w14:paraId="25D5DA73" w14:textId="77777777" w:rsidR="00680A05" w:rsidRPr="00262006" w:rsidRDefault="00680A05" w:rsidP="00680A05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182A2274" w14:textId="77777777" w:rsidR="00680A05" w:rsidRPr="00262006" w:rsidRDefault="00680A05" w:rsidP="00680A05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7AAE6CCA" w14:textId="77777777" w:rsidR="001A0791" w:rsidRDefault="001A0791" w:rsidP="00680A05">
      <w:pPr>
        <w:shd w:val="clear" w:color="auto" w:fill="FFFFFF"/>
        <w:rPr>
          <w:rFonts w:ascii="Calibri" w:hAnsi="Calibri" w:cs="Segoe UI"/>
          <w:b/>
          <w:color w:val="212121"/>
        </w:rPr>
      </w:pPr>
      <w:r w:rsidRPr="001A0791">
        <w:rPr>
          <w:rFonts w:ascii="Calibri" w:hAnsi="Calibri" w:cs="Segoe UI"/>
          <w:b/>
          <w:color w:val="212121"/>
        </w:rPr>
        <w:t>{{</w:t>
      </w:r>
      <w:proofErr w:type="spellStart"/>
      <w:r w:rsidRPr="001A0791">
        <w:rPr>
          <w:rFonts w:ascii="Calibri" w:hAnsi="Calibri" w:cs="Segoe UI"/>
          <w:b/>
          <w:color w:val="212121"/>
        </w:rPr>
        <w:t>nombre_persona</w:t>
      </w:r>
      <w:proofErr w:type="spellEnd"/>
      <w:r w:rsidRPr="001A0791">
        <w:rPr>
          <w:rFonts w:ascii="Calibri" w:hAnsi="Calibri" w:cs="Segoe UI"/>
          <w:b/>
          <w:color w:val="212121"/>
        </w:rPr>
        <w:t>}}</w:t>
      </w:r>
    </w:p>
    <w:p w14:paraId="2E18CE01" w14:textId="61DE3B00" w:rsidR="00761C90" w:rsidRPr="00680A05" w:rsidRDefault="00F860D7" w:rsidP="00680A05">
      <w:r>
        <w:rPr>
          <w:rFonts w:ascii="Calibri" w:hAnsi="Calibri" w:cs="Segoe UI"/>
          <w:color w:val="212121"/>
        </w:rPr>
        <w:t>S</w:t>
      </w:r>
      <w:r w:rsidR="0022552D" w:rsidRPr="0022552D">
        <w:rPr>
          <w:rFonts w:ascii="Calibri" w:hAnsi="Calibri" w:cs="Segoe UI"/>
          <w:color w:val="212121"/>
        </w:rPr>
        <w:t>ecretario(a)/</w:t>
      </w:r>
      <w:proofErr w:type="gramStart"/>
      <w:r w:rsidR="0022552D" w:rsidRPr="0022552D">
        <w:rPr>
          <w:rFonts w:ascii="Calibri" w:hAnsi="Calibri" w:cs="Segoe UI"/>
          <w:color w:val="212121"/>
        </w:rPr>
        <w:t>Jefe</w:t>
      </w:r>
      <w:proofErr w:type="gramEnd"/>
      <w:r w:rsidR="0022552D" w:rsidRPr="0022552D">
        <w:rPr>
          <w:rFonts w:ascii="Calibri" w:hAnsi="Calibri" w:cs="Segoe UI"/>
          <w:color w:val="212121"/>
        </w:rPr>
        <w:t xml:space="preserve"> de oficina</w:t>
      </w:r>
    </w:p>
    <w:sectPr w:rsidR="00761C90" w:rsidRPr="00680A05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FE2F" w14:textId="77777777" w:rsidR="00883430" w:rsidRDefault="00883430">
      <w:pPr>
        <w:spacing w:after="0" w:line="240" w:lineRule="auto"/>
      </w:pPr>
      <w:r>
        <w:separator/>
      </w:r>
    </w:p>
  </w:endnote>
  <w:endnote w:type="continuationSeparator" w:id="0">
    <w:p w14:paraId="144D80E0" w14:textId="77777777" w:rsidR="00883430" w:rsidRDefault="0088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1C00" w14:textId="77777777" w:rsidR="00883430" w:rsidRDefault="00883430">
      <w:pPr>
        <w:spacing w:after="0" w:line="240" w:lineRule="auto"/>
      </w:pPr>
      <w:r>
        <w:separator/>
      </w:r>
    </w:p>
  </w:footnote>
  <w:footnote w:type="continuationSeparator" w:id="0">
    <w:p w14:paraId="5F5D923D" w14:textId="77777777" w:rsidR="00883430" w:rsidRDefault="0088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036A54"/>
    <w:rsid w:val="001A0791"/>
    <w:rsid w:val="001C1631"/>
    <w:rsid w:val="002177F5"/>
    <w:rsid w:val="0022552D"/>
    <w:rsid w:val="00302690"/>
    <w:rsid w:val="00303353"/>
    <w:rsid w:val="00311E07"/>
    <w:rsid w:val="003451F6"/>
    <w:rsid w:val="003D2C74"/>
    <w:rsid w:val="005A0EA9"/>
    <w:rsid w:val="005B2816"/>
    <w:rsid w:val="00635B0B"/>
    <w:rsid w:val="00680A05"/>
    <w:rsid w:val="00761C90"/>
    <w:rsid w:val="007B1277"/>
    <w:rsid w:val="00883430"/>
    <w:rsid w:val="008A7D55"/>
    <w:rsid w:val="00995108"/>
    <w:rsid w:val="009B1DBD"/>
    <w:rsid w:val="00B14B4E"/>
    <w:rsid w:val="00BA2F84"/>
    <w:rsid w:val="00BF6D01"/>
    <w:rsid w:val="00C426F7"/>
    <w:rsid w:val="00C5689A"/>
    <w:rsid w:val="00CE19BF"/>
    <w:rsid w:val="00D93C83"/>
    <w:rsid w:val="00E246F7"/>
    <w:rsid w:val="00E92F47"/>
    <w:rsid w:val="00EE01A2"/>
    <w:rsid w:val="00F860D7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ho,header odd,h,h8,h9,h10,h18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aliases w:val="ho Car,header odd Car,h Car,h8 Car,h9 Car,h10 Car,h18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customStyle="1" w:styleId="CharCharChar1Car">
    <w:name w:val="Char Char Char1 Car"/>
    <w:basedOn w:val="Normal"/>
    <w:rsid w:val="00E92F47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17</cp:revision>
  <dcterms:created xsi:type="dcterms:W3CDTF">2024-08-12T20:52:00Z</dcterms:created>
  <dcterms:modified xsi:type="dcterms:W3CDTF">2025-10-28T22:48:00Z</dcterms:modified>
</cp:coreProperties>
</file>