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C7" w:rsidRDefault="00F34DC7" w:rsidP="00F34DC7">
      <w:pPr>
        <w:spacing w:line="240" w:lineRule="auto"/>
      </w:pPr>
      <w:r>
        <w:t>Observer Study II</w:t>
      </w:r>
    </w:p>
    <w:p w:rsidR="00F34DC7" w:rsidRDefault="004F16A3" w:rsidP="00F34DC7">
      <w:pPr>
        <w:spacing w:line="240" w:lineRule="auto"/>
      </w:pPr>
      <w:r>
        <w:t xml:space="preserve">Before experimental session, participants were sent qualtrics questionnaire with IMS/EMS items and Social Anxiety items. Data is linked to experimental data using a unique ID (not subject number) sent to each subject in email. </w:t>
      </w:r>
      <w:r>
        <w:t>In experimental session, p</w:t>
      </w:r>
      <w:r w:rsidR="00F34DC7">
        <w:t xml:space="preserve">articipants were randomly assigned a response mapping for each of the tasks. Tasks were presented in a random order. </w:t>
      </w:r>
      <w:r>
        <w:t>Observer condition was counterbalanced across participants. RAs were Alexis Wolfinbarger, Polly Haun, plus all capstone students from Bruce’s class (19 total students). Data was collected on computers in room 115 and 116. Participants were from Intro Psych as well as friends recruited by capstone students.</w:t>
      </w:r>
      <w:bookmarkStart w:id="0" w:name="_GoBack"/>
      <w:bookmarkEnd w:id="0"/>
    </w:p>
    <w:p w:rsidR="00F34DC7" w:rsidRDefault="00F34DC7" w:rsidP="00F34DC7">
      <w:pPr>
        <w:spacing w:line="240" w:lineRule="auto"/>
      </w:pPr>
    </w:p>
    <w:p w:rsidR="00F34DC7" w:rsidRDefault="00F34DC7" w:rsidP="00F34DC7">
      <w:pPr>
        <w:pStyle w:val="ListParagraph"/>
        <w:numPr>
          <w:ilvl w:val="0"/>
          <w:numId w:val="1"/>
        </w:numPr>
        <w:spacing w:line="240" w:lineRule="auto"/>
      </w:pPr>
      <w:r>
        <w:t>Same structure for WIT and AP</w:t>
      </w:r>
    </w:p>
    <w:p w:rsidR="00F34DC7" w:rsidRDefault="00F34DC7" w:rsidP="00F34DC7">
      <w:pPr>
        <w:pStyle w:val="ListParagraph"/>
        <w:numPr>
          <w:ilvl w:val="1"/>
          <w:numId w:val="1"/>
        </w:numPr>
        <w:spacing w:line="240" w:lineRule="auto"/>
      </w:pPr>
      <w:r>
        <w:t xml:space="preserve">Same </w:t>
      </w:r>
      <w:r w:rsidR="00437C10">
        <w:t xml:space="preserve">face </w:t>
      </w:r>
      <w:r>
        <w:t>stimuli presented in practice trials and experimental trials (from Payne’s website)</w:t>
      </w:r>
    </w:p>
    <w:p w:rsidR="00437C10" w:rsidRDefault="00437C10" w:rsidP="00437C10">
      <w:pPr>
        <w:pStyle w:val="ListParagraph"/>
        <w:numPr>
          <w:ilvl w:val="2"/>
          <w:numId w:val="1"/>
        </w:numPr>
        <w:spacing w:line="240" w:lineRule="auto"/>
      </w:pPr>
      <w:r>
        <w:t>Guns/tools taken from Payne’s website</w:t>
      </w:r>
    </w:p>
    <w:p w:rsidR="00F34DC7" w:rsidRDefault="00F34DC7" w:rsidP="00F34DC7">
      <w:pPr>
        <w:pStyle w:val="ListParagraph"/>
        <w:numPr>
          <w:ilvl w:val="2"/>
          <w:numId w:val="1"/>
        </w:numPr>
        <w:spacing w:line="240" w:lineRule="auto"/>
      </w:pPr>
      <w:r>
        <w:t>Words taken from Livingston &amp; Brewer (2000)</w:t>
      </w:r>
    </w:p>
    <w:p w:rsidR="00F34DC7" w:rsidRDefault="00F34DC7" w:rsidP="00F34DC7">
      <w:pPr>
        <w:pStyle w:val="ListParagraph"/>
        <w:numPr>
          <w:ilvl w:val="1"/>
          <w:numId w:val="1"/>
        </w:numPr>
        <w:spacing w:line="240" w:lineRule="auto"/>
      </w:pPr>
      <w:r>
        <w:t>16 practice trials</w:t>
      </w:r>
    </w:p>
    <w:p w:rsidR="00F34DC7" w:rsidRDefault="00F34DC7" w:rsidP="00F34DC7">
      <w:pPr>
        <w:pStyle w:val="ListParagraph"/>
        <w:numPr>
          <w:ilvl w:val="1"/>
          <w:numId w:val="1"/>
        </w:numPr>
        <w:spacing w:line="240" w:lineRule="auto"/>
      </w:pPr>
      <w:r>
        <w:t>96 experimental trials per block (x2 blocks; 192 total trials; 48 trials in each condition)</w:t>
      </w:r>
    </w:p>
    <w:p w:rsidR="00F34DC7" w:rsidRDefault="00F34DC7" w:rsidP="00F34DC7">
      <w:pPr>
        <w:pStyle w:val="ListParagraph"/>
        <w:numPr>
          <w:ilvl w:val="2"/>
          <w:numId w:val="1"/>
        </w:numPr>
        <w:spacing w:line="240" w:lineRule="auto"/>
      </w:pPr>
      <w:r>
        <w:t>Rest given half way through each block (after 48 trials)</w:t>
      </w:r>
    </w:p>
    <w:p w:rsidR="00F34DC7" w:rsidRDefault="00F34DC7" w:rsidP="00F34DC7">
      <w:pPr>
        <w:pStyle w:val="ListParagraph"/>
        <w:numPr>
          <w:ilvl w:val="1"/>
          <w:numId w:val="1"/>
        </w:numPr>
        <w:spacing w:line="240" w:lineRule="auto"/>
      </w:pPr>
      <w:r>
        <w:t>Anxiety questions given at the end of each block</w:t>
      </w:r>
    </w:p>
    <w:p w:rsidR="00F34DC7" w:rsidRDefault="00F34DC7" w:rsidP="00F34DC7">
      <w:pPr>
        <w:pStyle w:val="ListParagraph"/>
        <w:numPr>
          <w:ilvl w:val="1"/>
          <w:numId w:val="1"/>
        </w:numPr>
        <w:spacing w:line="240" w:lineRule="auto"/>
      </w:pPr>
      <w:r>
        <w:t>Trial timing:</w:t>
      </w:r>
    </w:p>
    <w:p w:rsidR="00F34DC7" w:rsidRDefault="00F34DC7" w:rsidP="00F34DC7">
      <w:pPr>
        <w:pStyle w:val="ListParagraph"/>
        <w:numPr>
          <w:ilvl w:val="2"/>
          <w:numId w:val="1"/>
        </w:numPr>
        <w:spacing w:line="240" w:lineRule="auto"/>
      </w:pPr>
      <w:r>
        <w:t>Fixation mask (1000 ms)</w:t>
      </w:r>
    </w:p>
    <w:p w:rsidR="00F34DC7" w:rsidRDefault="00F34DC7" w:rsidP="00F34DC7">
      <w:pPr>
        <w:pStyle w:val="ListParagraph"/>
        <w:numPr>
          <w:ilvl w:val="2"/>
          <w:numId w:val="1"/>
        </w:numPr>
        <w:spacing w:line="240" w:lineRule="auto"/>
      </w:pPr>
      <w:r>
        <w:t>Prime (200 ms)</w:t>
      </w:r>
    </w:p>
    <w:p w:rsidR="00F34DC7" w:rsidRDefault="00F34DC7" w:rsidP="00F34DC7">
      <w:pPr>
        <w:pStyle w:val="ListParagraph"/>
        <w:numPr>
          <w:ilvl w:val="2"/>
          <w:numId w:val="1"/>
        </w:numPr>
        <w:spacing w:line="240" w:lineRule="auto"/>
      </w:pPr>
      <w:r>
        <w:t>Target (200 ms); response limit is 500 ms</w:t>
      </w:r>
    </w:p>
    <w:p w:rsidR="00F34DC7" w:rsidRDefault="00F34DC7" w:rsidP="00F34DC7">
      <w:pPr>
        <w:pStyle w:val="ListParagraph"/>
        <w:numPr>
          <w:ilvl w:val="2"/>
          <w:numId w:val="1"/>
        </w:numPr>
        <w:spacing w:line="240" w:lineRule="auto"/>
      </w:pPr>
      <w:r>
        <w:t>Post-target mask (300 ms)</w:t>
      </w:r>
    </w:p>
    <w:p w:rsidR="00F34DC7" w:rsidRDefault="00F34DC7" w:rsidP="00F34DC7">
      <w:pPr>
        <w:pStyle w:val="ListParagraph"/>
        <w:numPr>
          <w:ilvl w:val="2"/>
          <w:numId w:val="1"/>
        </w:numPr>
        <w:spacing w:line="240" w:lineRule="auto"/>
      </w:pPr>
      <w:r>
        <w:t xml:space="preserve">If necessary, “TOO SLOW” presented for 500 ms </w:t>
      </w:r>
    </w:p>
    <w:p w:rsidR="00F34DC7" w:rsidRDefault="00F34DC7" w:rsidP="00F34DC7">
      <w:pPr>
        <w:pStyle w:val="ListParagraph"/>
        <w:numPr>
          <w:ilvl w:val="2"/>
          <w:numId w:val="1"/>
        </w:numPr>
        <w:spacing w:line="240" w:lineRule="auto"/>
      </w:pPr>
      <w:r>
        <w:t>Jittered ITI (800, 1000, 1200 ms)</w:t>
      </w:r>
    </w:p>
    <w:p w:rsidR="00F34DC7" w:rsidRDefault="00F34DC7" w:rsidP="00F34DC7">
      <w:pPr>
        <w:pStyle w:val="ListParagraph"/>
        <w:numPr>
          <w:ilvl w:val="0"/>
          <w:numId w:val="1"/>
        </w:numPr>
        <w:spacing w:line="240" w:lineRule="auto"/>
      </w:pPr>
      <w:r>
        <w:t>Post task questions:</w:t>
      </w:r>
    </w:p>
    <w:p w:rsidR="00F34DC7" w:rsidRDefault="00F34DC7" w:rsidP="00F34DC7">
      <w:pPr>
        <w:pStyle w:val="ListParagraph"/>
        <w:numPr>
          <w:ilvl w:val="1"/>
          <w:numId w:val="1"/>
        </w:numPr>
        <w:spacing w:line="240" w:lineRule="auto"/>
      </w:pPr>
      <w:r>
        <w:t>Error questions</w:t>
      </w:r>
      <w:r w:rsidR="00437C10">
        <w:t xml:space="preserve"> (errQProc</w:t>
      </w:r>
      <w:r>
        <w:t>)</w:t>
      </w:r>
      <w:r w:rsidR="00437C10">
        <w:t>- 11 items</w:t>
      </w:r>
      <w:r>
        <w:t>:</w:t>
      </w:r>
    </w:p>
    <w:p w:rsidR="00F34DC7" w:rsidRDefault="00F34DC7" w:rsidP="00F34DC7">
      <w:pPr>
        <w:pStyle w:val="ListParagraph"/>
        <w:numPr>
          <w:ilvl w:val="2"/>
          <w:numId w:val="1"/>
        </w:numPr>
        <w:spacing w:line="240" w:lineRule="auto"/>
      </w:pPr>
      <w:r>
        <w:t>I felt a little self-conscious during this block.</w:t>
      </w:r>
    </w:p>
    <w:p w:rsidR="00F34DC7" w:rsidRDefault="00F34DC7" w:rsidP="00F34DC7">
      <w:pPr>
        <w:pStyle w:val="ListParagraph"/>
        <w:numPr>
          <w:ilvl w:val="2"/>
          <w:numId w:val="1"/>
        </w:numPr>
        <w:spacing w:line="240" w:lineRule="auto"/>
      </w:pPr>
      <w:r>
        <w:t>I am worried about some of the responses I have given during this block.</w:t>
      </w:r>
    </w:p>
    <w:p w:rsidR="00F34DC7" w:rsidRDefault="00F34DC7" w:rsidP="00F34DC7">
      <w:pPr>
        <w:pStyle w:val="ListParagraph"/>
        <w:numPr>
          <w:ilvl w:val="2"/>
          <w:numId w:val="1"/>
        </w:numPr>
        <w:spacing w:line="240" w:lineRule="auto"/>
      </w:pPr>
      <w:r>
        <w:t>I am feeling a bit uncomfortable with this task.</w:t>
      </w:r>
    </w:p>
    <w:p w:rsidR="00F34DC7" w:rsidRDefault="00F34DC7" w:rsidP="00F34DC7">
      <w:pPr>
        <w:pStyle w:val="ListParagraph"/>
        <w:numPr>
          <w:ilvl w:val="2"/>
          <w:numId w:val="1"/>
        </w:numPr>
        <w:spacing w:line="240" w:lineRule="auto"/>
      </w:pPr>
      <w:r>
        <w:t>I feel bothered tha</w:t>
      </w:r>
      <w:r w:rsidR="00437C10">
        <w:t>t</w:t>
      </w:r>
      <w:r>
        <w:t xml:space="preserve"> this task may reveal bias I wasn’t aware of.</w:t>
      </w:r>
    </w:p>
    <w:p w:rsidR="00F34DC7" w:rsidRDefault="00F34DC7" w:rsidP="00F34DC7">
      <w:pPr>
        <w:pStyle w:val="ListParagraph"/>
        <w:numPr>
          <w:ilvl w:val="2"/>
          <w:numId w:val="1"/>
        </w:numPr>
        <w:spacing w:line="240" w:lineRule="auto"/>
      </w:pPr>
      <w:r>
        <w:t>I feel good about the way I responded in this task.</w:t>
      </w:r>
    </w:p>
    <w:p w:rsidR="00F34DC7" w:rsidRDefault="00F34DC7" w:rsidP="00F34DC7">
      <w:pPr>
        <w:pStyle w:val="ListParagraph"/>
        <w:numPr>
          <w:ilvl w:val="2"/>
          <w:numId w:val="1"/>
        </w:numPr>
        <w:spacing w:line="240" w:lineRule="auto"/>
      </w:pPr>
      <w:r>
        <w:t>I was frustrated by the difficulty of the task.</w:t>
      </w:r>
    </w:p>
    <w:p w:rsidR="00F34DC7" w:rsidRDefault="00F34DC7" w:rsidP="00F34DC7">
      <w:pPr>
        <w:pStyle w:val="ListParagraph"/>
        <w:numPr>
          <w:ilvl w:val="2"/>
          <w:numId w:val="1"/>
        </w:numPr>
        <w:spacing w:line="240" w:lineRule="auto"/>
      </w:pPr>
      <w:r>
        <w:t>I feel confident that I performed in an unbiased way.</w:t>
      </w:r>
    </w:p>
    <w:p w:rsidR="00F34DC7" w:rsidRDefault="00F34DC7" w:rsidP="00F34DC7">
      <w:pPr>
        <w:pStyle w:val="ListParagraph"/>
        <w:numPr>
          <w:ilvl w:val="2"/>
          <w:numId w:val="1"/>
        </w:numPr>
        <w:spacing w:line="240" w:lineRule="auto"/>
      </w:pPr>
      <w:r>
        <w:t>I am sure that my performance in the task is consistent with my beliefs about race.</w:t>
      </w:r>
    </w:p>
    <w:p w:rsidR="00F34DC7" w:rsidRDefault="00F34DC7" w:rsidP="00F34DC7">
      <w:pPr>
        <w:pStyle w:val="ListParagraph"/>
        <w:numPr>
          <w:ilvl w:val="2"/>
          <w:numId w:val="1"/>
        </w:numPr>
        <w:spacing w:line="240" w:lineRule="auto"/>
      </w:pPr>
      <w:r>
        <w:t>I was fully attentive through the entire block of trials.</w:t>
      </w:r>
    </w:p>
    <w:p w:rsidR="00F34DC7" w:rsidRDefault="00F34DC7" w:rsidP="00F34DC7">
      <w:pPr>
        <w:pStyle w:val="ListParagraph"/>
        <w:numPr>
          <w:ilvl w:val="2"/>
          <w:numId w:val="1"/>
        </w:numPr>
        <w:spacing w:line="240" w:lineRule="auto"/>
      </w:pPr>
      <w:r>
        <w:t>I understood the instructions before I began the task.</w:t>
      </w:r>
    </w:p>
    <w:p w:rsidR="00F34DC7" w:rsidRDefault="00F34DC7" w:rsidP="00F34DC7">
      <w:pPr>
        <w:pStyle w:val="ListParagraph"/>
        <w:numPr>
          <w:ilvl w:val="2"/>
          <w:numId w:val="1"/>
        </w:numPr>
        <w:spacing w:line="240" w:lineRule="auto"/>
      </w:pPr>
      <w:r>
        <w:t>I tried my hardest to follow the instructions in the task.</w:t>
      </w:r>
    </w:p>
    <w:p w:rsidR="00437C10" w:rsidRDefault="00437C10" w:rsidP="00437C10">
      <w:pPr>
        <w:pStyle w:val="ListParagraph"/>
        <w:numPr>
          <w:ilvl w:val="3"/>
          <w:numId w:val="1"/>
        </w:numPr>
        <w:spacing w:line="240" w:lineRule="auto"/>
      </w:pPr>
      <w:r>
        <w:t>Responses were from 1 (Strongly disagree) to 6 (Strongly agree)</w:t>
      </w:r>
    </w:p>
    <w:p w:rsidR="00F34DC7" w:rsidRDefault="00437C10" w:rsidP="00F34DC7">
      <w:pPr>
        <w:pStyle w:val="ListParagraph"/>
        <w:numPr>
          <w:ilvl w:val="1"/>
          <w:numId w:val="1"/>
        </w:numPr>
        <w:spacing w:line="240" w:lineRule="auto"/>
      </w:pPr>
      <w:r>
        <w:t>Anxiety questions (anxQsProc</w:t>
      </w:r>
      <w:r w:rsidR="00F34DC7">
        <w:t>)</w:t>
      </w:r>
      <w:r>
        <w:t>- 4 items</w:t>
      </w:r>
      <w:r w:rsidR="00F34DC7">
        <w:t>:</w:t>
      </w:r>
    </w:p>
    <w:p w:rsidR="00F34DC7" w:rsidRDefault="00437C10" w:rsidP="00F34DC7">
      <w:pPr>
        <w:pStyle w:val="ListParagraph"/>
        <w:numPr>
          <w:ilvl w:val="2"/>
          <w:numId w:val="1"/>
        </w:numPr>
        <w:spacing w:line="240" w:lineRule="auto"/>
      </w:pPr>
      <w:r>
        <w:t>During the last block, to what extent did you experience these emotions?</w:t>
      </w:r>
    </w:p>
    <w:p w:rsidR="00437C10" w:rsidRDefault="00437C10" w:rsidP="00437C10">
      <w:pPr>
        <w:pStyle w:val="ListParagraph"/>
        <w:numPr>
          <w:ilvl w:val="3"/>
          <w:numId w:val="1"/>
        </w:numPr>
        <w:spacing w:line="240" w:lineRule="auto"/>
      </w:pPr>
      <w:r>
        <w:t>Dread</w:t>
      </w:r>
    </w:p>
    <w:p w:rsidR="00437C10" w:rsidRDefault="00437C10" w:rsidP="00437C10">
      <w:pPr>
        <w:pStyle w:val="ListParagraph"/>
        <w:numPr>
          <w:ilvl w:val="3"/>
          <w:numId w:val="1"/>
        </w:numPr>
        <w:spacing w:line="240" w:lineRule="auto"/>
      </w:pPr>
      <w:r>
        <w:t>Anxiety</w:t>
      </w:r>
    </w:p>
    <w:p w:rsidR="00437C10" w:rsidRDefault="00437C10" w:rsidP="00437C10">
      <w:pPr>
        <w:pStyle w:val="ListParagraph"/>
        <w:numPr>
          <w:ilvl w:val="3"/>
          <w:numId w:val="1"/>
        </w:numPr>
        <w:spacing w:line="240" w:lineRule="auto"/>
      </w:pPr>
      <w:r>
        <w:t>Nervousness</w:t>
      </w:r>
    </w:p>
    <w:p w:rsidR="00437C10" w:rsidRDefault="00437C10" w:rsidP="00437C10">
      <w:pPr>
        <w:pStyle w:val="ListParagraph"/>
        <w:numPr>
          <w:ilvl w:val="3"/>
          <w:numId w:val="1"/>
        </w:numPr>
        <w:spacing w:line="240" w:lineRule="auto"/>
      </w:pPr>
      <w:r>
        <w:t>Worry</w:t>
      </w:r>
    </w:p>
    <w:p w:rsidR="00437C10" w:rsidRPr="00437C10" w:rsidRDefault="00437C10" w:rsidP="00437C10">
      <w:pPr>
        <w:pStyle w:val="ListParagraph"/>
        <w:numPr>
          <w:ilvl w:val="0"/>
          <w:numId w:val="1"/>
        </w:numPr>
        <w:spacing w:line="240" w:lineRule="auto"/>
      </w:pPr>
      <w:r w:rsidRPr="00437C10">
        <w:rPr>
          <w:sz w:val="24"/>
          <w:szCs w:val="24"/>
        </w:rPr>
        <w:lastRenderedPageBreak/>
        <w:t>Demographics questions</w:t>
      </w:r>
      <w:r>
        <w:rPr>
          <w:sz w:val="24"/>
          <w:szCs w:val="24"/>
        </w:rPr>
        <w:t xml:space="preserve"> (given at beginning of experiment):</w:t>
      </w:r>
    </w:p>
    <w:p w:rsidR="00437C10" w:rsidRDefault="00437C10" w:rsidP="00437C10">
      <w:pPr>
        <w:pStyle w:val="ListParagraph"/>
        <w:numPr>
          <w:ilvl w:val="1"/>
          <w:numId w:val="2"/>
        </w:numPr>
        <w:spacing w:after="200" w:line="240" w:lineRule="auto"/>
        <w:rPr>
          <w:sz w:val="24"/>
          <w:szCs w:val="24"/>
        </w:rPr>
      </w:pPr>
      <w:r>
        <w:rPr>
          <w:sz w:val="24"/>
          <w:szCs w:val="24"/>
        </w:rPr>
        <w:t>What is your gender?</w:t>
      </w:r>
    </w:p>
    <w:p w:rsidR="00437C10" w:rsidRPr="00831BE1" w:rsidRDefault="00437C10" w:rsidP="00437C10">
      <w:pPr>
        <w:pStyle w:val="ListParagraph"/>
        <w:numPr>
          <w:ilvl w:val="0"/>
          <w:numId w:val="8"/>
        </w:numPr>
        <w:spacing w:after="200" w:line="240" w:lineRule="auto"/>
        <w:ind w:left="2160" w:hanging="180"/>
        <w:rPr>
          <w:sz w:val="24"/>
          <w:szCs w:val="24"/>
        </w:rPr>
      </w:pPr>
      <w:r w:rsidRPr="00831BE1">
        <w:rPr>
          <w:sz w:val="24"/>
          <w:szCs w:val="24"/>
        </w:rPr>
        <w:t>1 = female</w:t>
      </w:r>
    </w:p>
    <w:p w:rsidR="00437C10" w:rsidRPr="00831BE1" w:rsidRDefault="00437C10" w:rsidP="00437C10">
      <w:pPr>
        <w:pStyle w:val="ListParagraph"/>
        <w:numPr>
          <w:ilvl w:val="0"/>
          <w:numId w:val="8"/>
        </w:numPr>
        <w:spacing w:after="200" w:line="240" w:lineRule="auto"/>
        <w:ind w:left="2160" w:hanging="180"/>
        <w:rPr>
          <w:sz w:val="24"/>
          <w:szCs w:val="24"/>
        </w:rPr>
      </w:pPr>
      <w:r w:rsidRPr="00831BE1">
        <w:rPr>
          <w:sz w:val="24"/>
          <w:szCs w:val="24"/>
        </w:rPr>
        <w:t>2 = male</w:t>
      </w:r>
    </w:p>
    <w:p w:rsidR="00437C10" w:rsidRPr="00831BE1" w:rsidRDefault="00437C10" w:rsidP="00437C10">
      <w:pPr>
        <w:pStyle w:val="ListParagraph"/>
        <w:numPr>
          <w:ilvl w:val="0"/>
          <w:numId w:val="8"/>
        </w:numPr>
        <w:spacing w:after="200" w:line="240" w:lineRule="auto"/>
        <w:ind w:left="2160" w:hanging="180"/>
        <w:rPr>
          <w:sz w:val="24"/>
          <w:szCs w:val="24"/>
        </w:rPr>
      </w:pPr>
      <w:r w:rsidRPr="00831BE1">
        <w:rPr>
          <w:sz w:val="24"/>
          <w:szCs w:val="24"/>
        </w:rPr>
        <w:t>3 = other</w:t>
      </w:r>
    </w:p>
    <w:p w:rsidR="00437C10" w:rsidRDefault="00437C10" w:rsidP="00437C10">
      <w:pPr>
        <w:pStyle w:val="ListParagraph"/>
        <w:numPr>
          <w:ilvl w:val="1"/>
          <w:numId w:val="2"/>
        </w:numPr>
        <w:spacing w:after="200" w:line="240" w:lineRule="auto"/>
        <w:rPr>
          <w:sz w:val="24"/>
          <w:szCs w:val="24"/>
        </w:rPr>
      </w:pPr>
      <w:r>
        <w:rPr>
          <w:sz w:val="24"/>
          <w:szCs w:val="24"/>
        </w:rPr>
        <w:t>What is your age?</w:t>
      </w:r>
    </w:p>
    <w:p w:rsidR="00437C10" w:rsidRDefault="00437C10" w:rsidP="00437C10">
      <w:pPr>
        <w:pStyle w:val="ListParagraph"/>
        <w:numPr>
          <w:ilvl w:val="2"/>
          <w:numId w:val="3"/>
        </w:numPr>
        <w:spacing w:after="200" w:line="240" w:lineRule="auto"/>
        <w:rPr>
          <w:sz w:val="24"/>
          <w:szCs w:val="24"/>
        </w:rPr>
      </w:pPr>
      <w:r>
        <w:rPr>
          <w:sz w:val="24"/>
          <w:szCs w:val="24"/>
        </w:rPr>
        <w:t>1 = 18 years old</w:t>
      </w:r>
    </w:p>
    <w:p w:rsidR="00437C10" w:rsidRDefault="00437C10" w:rsidP="00437C10">
      <w:pPr>
        <w:pStyle w:val="ListParagraph"/>
        <w:numPr>
          <w:ilvl w:val="2"/>
          <w:numId w:val="3"/>
        </w:numPr>
        <w:spacing w:after="200" w:line="240" w:lineRule="auto"/>
        <w:rPr>
          <w:sz w:val="24"/>
          <w:szCs w:val="24"/>
        </w:rPr>
      </w:pPr>
      <w:r>
        <w:rPr>
          <w:sz w:val="24"/>
          <w:szCs w:val="24"/>
        </w:rPr>
        <w:t>2 = 19 years old</w:t>
      </w:r>
    </w:p>
    <w:p w:rsidR="00437C10" w:rsidRDefault="00437C10" w:rsidP="00437C10">
      <w:pPr>
        <w:pStyle w:val="ListParagraph"/>
        <w:numPr>
          <w:ilvl w:val="2"/>
          <w:numId w:val="3"/>
        </w:numPr>
        <w:spacing w:after="200" w:line="240" w:lineRule="auto"/>
        <w:rPr>
          <w:sz w:val="24"/>
          <w:szCs w:val="24"/>
        </w:rPr>
      </w:pPr>
      <w:r>
        <w:rPr>
          <w:sz w:val="24"/>
          <w:szCs w:val="24"/>
        </w:rPr>
        <w:t>3 = 20 years old</w:t>
      </w:r>
    </w:p>
    <w:p w:rsidR="00437C10" w:rsidRDefault="00437C10" w:rsidP="00437C10">
      <w:pPr>
        <w:pStyle w:val="ListParagraph"/>
        <w:numPr>
          <w:ilvl w:val="2"/>
          <w:numId w:val="3"/>
        </w:numPr>
        <w:spacing w:after="200" w:line="240" w:lineRule="auto"/>
        <w:rPr>
          <w:sz w:val="24"/>
          <w:szCs w:val="24"/>
        </w:rPr>
      </w:pPr>
      <w:r>
        <w:rPr>
          <w:sz w:val="24"/>
          <w:szCs w:val="24"/>
        </w:rPr>
        <w:t>4 = 21 years old</w:t>
      </w:r>
    </w:p>
    <w:p w:rsidR="00437C10" w:rsidRDefault="00437C10" w:rsidP="00437C10">
      <w:pPr>
        <w:pStyle w:val="ListParagraph"/>
        <w:numPr>
          <w:ilvl w:val="2"/>
          <w:numId w:val="3"/>
        </w:numPr>
        <w:spacing w:after="200" w:line="240" w:lineRule="auto"/>
        <w:rPr>
          <w:sz w:val="24"/>
          <w:szCs w:val="24"/>
        </w:rPr>
      </w:pPr>
      <w:r>
        <w:rPr>
          <w:sz w:val="24"/>
          <w:szCs w:val="24"/>
        </w:rPr>
        <w:t>5 = 22 years old</w:t>
      </w:r>
    </w:p>
    <w:p w:rsidR="00437C10" w:rsidRDefault="00437C10" w:rsidP="00437C10">
      <w:pPr>
        <w:pStyle w:val="ListParagraph"/>
        <w:numPr>
          <w:ilvl w:val="2"/>
          <w:numId w:val="3"/>
        </w:numPr>
        <w:spacing w:after="200" w:line="240" w:lineRule="auto"/>
        <w:rPr>
          <w:sz w:val="24"/>
          <w:szCs w:val="24"/>
        </w:rPr>
      </w:pPr>
      <w:r>
        <w:rPr>
          <w:sz w:val="24"/>
          <w:szCs w:val="24"/>
        </w:rPr>
        <w:t>6 = Other</w:t>
      </w:r>
    </w:p>
    <w:p w:rsidR="00437C10" w:rsidRDefault="00437C10" w:rsidP="00437C10">
      <w:pPr>
        <w:pStyle w:val="ListParagraph"/>
        <w:numPr>
          <w:ilvl w:val="1"/>
          <w:numId w:val="2"/>
        </w:numPr>
        <w:spacing w:after="200" w:line="240" w:lineRule="auto"/>
        <w:rPr>
          <w:sz w:val="24"/>
          <w:szCs w:val="24"/>
        </w:rPr>
      </w:pPr>
      <w:r>
        <w:rPr>
          <w:sz w:val="24"/>
          <w:szCs w:val="24"/>
        </w:rPr>
        <w:t>What is your ethnicity?</w:t>
      </w:r>
    </w:p>
    <w:p w:rsidR="00437C10" w:rsidRDefault="00437C10" w:rsidP="00437C10">
      <w:pPr>
        <w:pStyle w:val="ListParagraph"/>
        <w:numPr>
          <w:ilvl w:val="2"/>
          <w:numId w:val="4"/>
        </w:numPr>
        <w:spacing w:after="200" w:line="240" w:lineRule="auto"/>
        <w:rPr>
          <w:sz w:val="24"/>
          <w:szCs w:val="24"/>
        </w:rPr>
      </w:pPr>
      <w:r>
        <w:rPr>
          <w:sz w:val="24"/>
          <w:szCs w:val="24"/>
        </w:rPr>
        <w:t>1 = Hispanic or Latino</w:t>
      </w:r>
    </w:p>
    <w:p w:rsidR="00437C10" w:rsidRDefault="00437C10" w:rsidP="00437C10">
      <w:pPr>
        <w:pStyle w:val="ListParagraph"/>
        <w:numPr>
          <w:ilvl w:val="2"/>
          <w:numId w:val="4"/>
        </w:numPr>
        <w:spacing w:after="200" w:line="240" w:lineRule="auto"/>
        <w:rPr>
          <w:sz w:val="24"/>
          <w:szCs w:val="24"/>
        </w:rPr>
      </w:pPr>
      <w:r>
        <w:rPr>
          <w:sz w:val="24"/>
          <w:szCs w:val="24"/>
        </w:rPr>
        <w:t>2 = Not Hispanic or Latino</w:t>
      </w:r>
    </w:p>
    <w:p w:rsidR="00437C10" w:rsidRDefault="00437C10" w:rsidP="00437C10">
      <w:pPr>
        <w:pStyle w:val="ListParagraph"/>
        <w:numPr>
          <w:ilvl w:val="2"/>
          <w:numId w:val="4"/>
        </w:numPr>
        <w:spacing w:after="200" w:line="240" w:lineRule="auto"/>
        <w:rPr>
          <w:sz w:val="24"/>
          <w:szCs w:val="24"/>
        </w:rPr>
      </w:pPr>
      <w:r>
        <w:rPr>
          <w:sz w:val="24"/>
          <w:szCs w:val="24"/>
        </w:rPr>
        <w:t>3 = Other or choose not to answer</w:t>
      </w:r>
    </w:p>
    <w:p w:rsidR="00437C10" w:rsidRDefault="00437C10" w:rsidP="00437C10">
      <w:pPr>
        <w:pStyle w:val="ListParagraph"/>
        <w:numPr>
          <w:ilvl w:val="1"/>
          <w:numId w:val="2"/>
        </w:numPr>
        <w:spacing w:after="200" w:line="240" w:lineRule="auto"/>
        <w:rPr>
          <w:sz w:val="24"/>
          <w:szCs w:val="24"/>
        </w:rPr>
      </w:pPr>
      <w:r>
        <w:rPr>
          <w:sz w:val="24"/>
          <w:szCs w:val="24"/>
        </w:rPr>
        <w:t>What is your race?</w:t>
      </w:r>
    </w:p>
    <w:p w:rsidR="00437C10" w:rsidRDefault="00437C10" w:rsidP="00437C10">
      <w:pPr>
        <w:pStyle w:val="ListParagraph"/>
        <w:numPr>
          <w:ilvl w:val="2"/>
          <w:numId w:val="5"/>
        </w:numPr>
        <w:spacing w:after="200" w:line="240" w:lineRule="auto"/>
        <w:rPr>
          <w:sz w:val="24"/>
          <w:szCs w:val="24"/>
        </w:rPr>
      </w:pPr>
      <w:r>
        <w:rPr>
          <w:sz w:val="24"/>
          <w:szCs w:val="24"/>
        </w:rPr>
        <w:t>1 = American Indian / Alaska Native</w:t>
      </w:r>
    </w:p>
    <w:p w:rsidR="00437C10" w:rsidRDefault="00437C10" w:rsidP="00437C10">
      <w:pPr>
        <w:pStyle w:val="ListParagraph"/>
        <w:numPr>
          <w:ilvl w:val="2"/>
          <w:numId w:val="5"/>
        </w:numPr>
        <w:spacing w:after="200" w:line="240" w:lineRule="auto"/>
        <w:rPr>
          <w:sz w:val="24"/>
          <w:szCs w:val="24"/>
        </w:rPr>
      </w:pPr>
      <w:r>
        <w:rPr>
          <w:sz w:val="24"/>
          <w:szCs w:val="24"/>
        </w:rPr>
        <w:t>2 = Asian</w:t>
      </w:r>
    </w:p>
    <w:p w:rsidR="00437C10" w:rsidRDefault="00437C10" w:rsidP="00437C10">
      <w:pPr>
        <w:pStyle w:val="ListParagraph"/>
        <w:numPr>
          <w:ilvl w:val="2"/>
          <w:numId w:val="5"/>
        </w:numPr>
        <w:spacing w:after="200" w:line="240" w:lineRule="auto"/>
        <w:rPr>
          <w:sz w:val="24"/>
          <w:szCs w:val="24"/>
        </w:rPr>
      </w:pPr>
      <w:r>
        <w:rPr>
          <w:sz w:val="24"/>
          <w:szCs w:val="24"/>
        </w:rPr>
        <w:t>3 = Native Hawaiian or other Pacific Islander</w:t>
      </w:r>
    </w:p>
    <w:p w:rsidR="00437C10" w:rsidRDefault="00437C10" w:rsidP="00437C10">
      <w:pPr>
        <w:pStyle w:val="ListParagraph"/>
        <w:numPr>
          <w:ilvl w:val="2"/>
          <w:numId w:val="5"/>
        </w:numPr>
        <w:spacing w:after="200" w:line="240" w:lineRule="auto"/>
        <w:rPr>
          <w:sz w:val="24"/>
          <w:szCs w:val="24"/>
        </w:rPr>
      </w:pPr>
      <w:r>
        <w:rPr>
          <w:sz w:val="24"/>
          <w:szCs w:val="24"/>
        </w:rPr>
        <w:t>4 = Black or African American</w:t>
      </w:r>
    </w:p>
    <w:p w:rsidR="00437C10" w:rsidRDefault="00437C10" w:rsidP="00437C10">
      <w:pPr>
        <w:pStyle w:val="ListParagraph"/>
        <w:numPr>
          <w:ilvl w:val="2"/>
          <w:numId w:val="5"/>
        </w:numPr>
        <w:spacing w:after="200" w:line="240" w:lineRule="auto"/>
        <w:rPr>
          <w:sz w:val="24"/>
          <w:szCs w:val="24"/>
        </w:rPr>
      </w:pPr>
      <w:r>
        <w:rPr>
          <w:sz w:val="24"/>
          <w:szCs w:val="24"/>
        </w:rPr>
        <w:t>5 = White</w:t>
      </w:r>
    </w:p>
    <w:p w:rsidR="00437C10" w:rsidRDefault="00437C10" w:rsidP="00437C10">
      <w:pPr>
        <w:pStyle w:val="ListParagraph"/>
        <w:numPr>
          <w:ilvl w:val="2"/>
          <w:numId w:val="5"/>
        </w:numPr>
        <w:spacing w:after="200" w:line="240" w:lineRule="auto"/>
        <w:rPr>
          <w:sz w:val="24"/>
          <w:szCs w:val="24"/>
        </w:rPr>
      </w:pPr>
      <w:r>
        <w:rPr>
          <w:sz w:val="24"/>
          <w:szCs w:val="24"/>
        </w:rPr>
        <w:t>6 = More than one race</w:t>
      </w:r>
    </w:p>
    <w:p w:rsidR="00437C10" w:rsidRDefault="00437C10" w:rsidP="00437C10">
      <w:pPr>
        <w:pStyle w:val="ListParagraph"/>
        <w:numPr>
          <w:ilvl w:val="2"/>
          <w:numId w:val="5"/>
        </w:numPr>
        <w:spacing w:after="200" w:line="240" w:lineRule="auto"/>
        <w:rPr>
          <w:sz w:val="24"/>
          <w:szCs w:val="24"/>
        </w:rPr>
      </w:pPr>
      <w:r>
        <w:rPr>
          <w:sz w:val="24"/>
          <w:szCs w:val="24"/>
        </w:rPr>
        <w:t>7 = Unknown or choose not to answer</w:t>
      </w:r>
    </w:p>
    <w:p w:rsidR="004F16A3" w:rsidRPr="004F16A3" w:rsidRDefault="004F16A3" w:rsidP="004F16A3">
      <w:pPr>
        <w:pStyle w:val="ListParagraph"/>
        <w:spacing w:after="200" w:line="240" w:lineRule="auto"/>
        <w:rPr>
          <w:sz w:val="24"/>
          <w:szCs w:val="24"/>
        </w:rPr>
      </w:pPr>
    </w:p>
    <w:p w:rsidR="00437C10" w:rsidRDefault="00437C10" w:rsidP="00437C10">
      <w:pPr>
        <w:spacing w:line="240" w:lineRule="auto"/>
      </w:pPr>
    </w:p>
    <w:sectPr w:rsidR="0043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7F18"/>
    <w:multiLevelType w:val="hybridMultilevel"/>
    <w:tmpl w:val="18DC3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ED73C7"/>
    <w:multiLevelType w:val="hybridMultilevel"/>
    <w:tmpl w:val="F4920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D7F8B"/>
    <w:multiLevelType w:val="hybridMultilevel"/>
    <w:tmpl w:val="D230F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20CC7"/>
    <w:multiLevelType w:val="hybridMultilevel"/>
    <w:tmpl w:val="D2EE9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D174F"/>
    <w:multiLevelType w:val="hybridMultilevel"/>
    <w:tmpl w:val="595A6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13074"/>
    <w:multiLevelType w:val="hybridMultilevel"/>
    <w:tmpl w:val="40A4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64931"/>
    <w:multiLevelType w:val="hybridMultilevel"/>
    <w:tmpl w:val="3522D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D2AEF"/>
    <w:multiLevelType w:val="hybridMultilevel"/>
    <w:tmpl w:val="BB4AB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C7"/>
    <w:rsid w:val="00437C10"/>
    <w:rsid w:val="004F16A3"/>
    <w:rsid w:val="00855122"/>
    <w:rsid w:val="00F3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6EFC"/>
  <w15:chartTrackingRefBased/>
  <w15:docId w15:val="{AE6A1B1E-06DE-4427-A597-C4ED3D3A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umc</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bartholowlab</dc:creator>
  <cp:keywords/>
  <dc:description/>
  <cp:lastModifiedBy>bartholowlab</cp:lastModifiedBy>
  <cp:revision>2</cp:revision>
  <dcterms:created xsi:type="dcterms:W3CDTF">2016-11-22T16:00:00Z</dcterms:created>
  <dcterms:modified xsi:type="dcterms:W3CDTF">2016-11-22T16:20:00Z</dcterms:modified>
</cp:coreProperties>
</file>