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sidR="00E61235">
        <w:rPr>
          <w:rFonts w:ascii="Times New Roman" w:hAnsi="Times New Roman" w:cs="Times New Roman"/>
          <w:sz w:val="24"/>
          <w:szCs w:val="24"/>
        </w:rPr>
        <w:t>Hilgard</w:t>
      </w:r>
      <w:proofErr w:type="spellEnd"/>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10521F04"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proofErr w:type="spellStart"/>
      <w:r w:rsidRPr="006515C1">
        <w:rPr>
          <w:rFonts w:ascii="Times New Roman" w:hAnsi="Times New Roman" w:cs="Times New Roman"/>
          <w:sz w:val="24"/>
          <w:szCs w:val="24"/>
        </w:rPr>
        <w:t>Bartholow</w:t>
      </w:r>
      <w:proofErr w:type="spellEnd"/>
      <w:r w:rsidR="003D1972">
        <w:rPr>
          <w:rFonts w:ascii="Times New Roman" w:hAnsi="Times New Roman" w:cs="Times New Roman"/>
          <w:sz w:val="24"/>
          <w:szCs w:val="24"/>
        </w:rPr>
        <w:t xml:space="preserve">, and Hannah </w:t>
      </w:r>
      <w:proofErr w:type="spellStart"/>
      <w:r w:rsidR="003D1972">
        <w:rPr>
          <w:rFonts w:ascii="Times New Roman" w:hAnsi="Times New Roman" w:cs="Times New Roman"/>
          <w:sz w:val="24"/>
          <w:szCs w:val="24"/>
        </w:rPr>
        <w:t>Volpert</w:t>
      </w:r>
      <w:proofErr w:type="spellEnd"/>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05D031C5" w14:textId="0F8D3D21" w:rsidR="003D1972" w:rsidRDefault="006515C1" w:rsidP="001F2EBE">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Joseph </w:t>
      </w:r>
      <w:proofErr w:type="spellStart"/>
      <w:r w:rsidRPr="006515C1">
        <w:rPr>
          <w:rFonts w:ascii="Times New Roman" w:hAnsi="Times New Roman" w:cs="Times New Roman"/>
          <w:sz w:val="24"/>
          <w:szCs w:val="24"/>
        </w:rPr>
        <w:t>Hilgard</w:t>
      </w:r>
      <w:proofErr w:type="spellEnd"/>
      <w:r w:rsidRPr="006515C1">
        <w:rPr>
          <w:rFonts w:ascii="Times New Roman" w:hAnsi="Times New Roman" w:cs="Times New Roman"/>
          <w:sz w:val="24"/>
          <w:szCs w:val="24"/>
        </w:rPr>
        <w:t xml:space="preserve">, </w:t>
      </w:r>
      <w:r w:rsidR="003D1972">
        <w:rPr>
          <w:rFonts w:ascii="Times New Roman" w:hAnsi="Times New Roman" w:cs="Times New Roman"/>
          <w:sz w:val="24"/>
          <w:szCs w:val="24"/>
        </w:rPr>
        <w:t>Annenberg Public Policy Center, University of Pennsylvania.</w:t>
      </w:r>
      <w:proofErr w:type="gramEnd"/>
    </w:p>
    <w:p w14:paraId="44B09F13" w14:textId="54CBCB3E"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proofErr w:type="spellStart"/>
      <w:r w:rsidRPr="006515C1">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D1972">
        <w:rPr>
          <w:rFonts w:ascii="Times New Roman" w:hAnsi="Times New Roman" w:cs="Times New Roman"/>
          <w:sz w:val="24"/>
          <w:szCs w:val="24"/>
        </w:rPr>
        <w:t xml:space="preserve">and Hannah </w:t>
      </w:r>
      <w:proofErr w:type="spellStart"/>
      <w:r w:rsidR="003D1972">
        <w:rPr>
          <w:rFonts w:ascii="Times New Roman" w:hAnsi="Times New Roman" w:cs="Times New Roman"/>
          <w:sz w:val="24"/>
          <w:szCs w:val="24"/>
        </w:rPr>
        <w:t>Volpert</w:t>
      </w:r>
      <w:proofErr w:type="spellEnd"/>
      <w:r w:rsidR="003D1972">
        <w:rPr>
          <w:rFonts w:ascii="Times New Roman" w:hAnsi="Times New Roman" w:cs="Times New Roman"/>
          <w:sz w:val="24"/>
          <w:szCs w:val="24"/>
        </w:rPr>
        <w:t xml:space="preserve">, </w:t>
      </w:r>
      <w:r>
        <w:rPr>
          <w:rFonts w:ascii="Times New Roman" w:hAnsi="Times New Roman" w:cs="Times New Roman"/>
          <w:sz w:val="24"/>
          <w:szCs w:val="24"/>
        </w:rPr>
        <w:t>Department of Psychological Sciences</w:t>
      </w:r>
      <w:r w:rsidR="003D1972">
        <w:rPr>
          <w:rFonts w:ascii="Times New Roman" w:hAnsi="Times New Roman" w:cs="Times New Roman"/>
          <w:sz w:val="24"/>
          <w:szCs w:val="24"/>
        </w:rPr>
        <w:t>, University of Missouri</w:t>
      </w:r>
      <w:r>
        <w:rPr>
          <w:rFonts w:ascii="Times New Roman" w:hAnsi="Times New Roman" w:cs="Times New Roman"/>
          <w:sz w:val="24"/>
          <w:szCs w:val="24"/>
        </w:rPr>
        <w:t xml:space="preserve">.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w:t>
      </w:r>
      <w:proofErr w:type="gramStart"/>
      <w:r>
        <w:rPr>
          <w:rFonts w:ascii="Times New Roman" w:hAnsi="Times New Roman" w:cs="Times New Roman"/>
          <w:sz w:val="24"/>
          <w:szCs w:val="24"/>
        </w:rPr>
        <w:t>Columbia</w:t>
      </w:r>
      <w:proofErr w:type="gramEnd"/>
      <w:r>
        <w:rPr>
          <w:rFonts w:ascii="Times New Roman" w:hAnsi="Times New Roman" w:cs="Times New Roman"/>
          <w:sz w:val="24"/>
          <w:szCs w:val="24"/>
        </w:rPr>
        <w:t xml:space="preserve">, MO 65211. Email: </w:t>
      </w:r>
      <w:hyperlink r:id="rId9"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2BAC34FE"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0" w:author="Hilgard, Joseph" w:date="2016-09-27T13:26:00Z">
        <w:r w:rsidR="000577FD">
          <w:rPr>
            <w:rFonts w:ascii="Times New Roman" w:hAnsi="Times New Roman" w:cs="Times New Roman"/>
            <w:sz w:val="24"/>
            <w:szCs w:val="24"/>
          </w:rPr>
          <w:t>, a phenomenon known as response-</w:t>
        </w:r>
      </w:ins>
      <w:ins w:id="1" w:author="Hilgard, Joseph" w:date="2016-09-27T13:27:00Z">
        <w:r w:rsidR="000577FD">
          <w:rPr>
            <w:rFonts w:ascii="Times New Roman" w:hAnsi="Times New Roman" w:cs="Times New Roman"/>
            <w:sz w:val="24"/>
            <w:szCs w:val="24"/>
          </w:rPr>
          <w:t xml:space="preserve">mapping </w:t>
        </w:r>
      </w:ins>
      <w:ins w:id="2"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3" w:author="Hilgard, Joseph" w:date="2016-09-27T13:24:00Z">
        <w:r w:rsidDel="000577FD">
          <w:rPr>
            <w:rFonts w:ascii="Times New Roman" w:hAnsi="Times New Roman" w:cs="Times New Roman"/>
            <w:sz w:val="24"/>
            <w:szCs w:val="24"/>
          </w:rPr>
          <w:delText xml:space="preserve">Two </w:delText>
        </w:r>
      </w:del>
      <w:ins w:id="4" w:author="Hilgard, Joseph" w:date="2016-09-27T13:24:00Z">
        <w:r w:rsidR="000577FD">
          <w:rPr>
            <w:rFonts w:ascii="Times New Roman" w:hAnsi="Times New Roman" w:cs="Times New Roman"/>
            <w:sz w:val="24"/>
            <w:szCs w:val="24"/>
          </w:rPr>
          <w:t xml:space="preserve">Four </w:t>
        </w:r>
      </w:ins>
      <w:r>
        <w:rPr>
          <w:rFonts w:ascii="Times New Roman" w:hAnsi="Times New Roman" w:cs="Times New Roman"/>
          <w:sz w:val="24"/>
          <w:szCs w:val="24"/>
        </w:rPr>
        <w:t xml:space="preserve">experiments </w:t>
      </w:r>
      <w:del w:id="5" w:author="Hilgard, Joseph" w:date="2016-09-27T13:24:00Z">
        <w:r w:rsidDel="000577FD">
          <w:rPr>
            <w:rFonts w:ascii="Times New Roman" w:hAnsi="Times New Roman" w:cs="Times New Roman"/>
            <w:sz w:val="24"/>
            <w:szCs w:val="24"/>
          </w:rPr>
          <w:delText xml:space="preserve">demonstrate </w:delText>
        </w:r>
      </w:del>
      <w:ins w:id="6" w:author="Hilgard, Joseph" w:date="2016-09-27T13:25:00Z">
        <w:r w:rsidR="000577FD">
          <w:rPr>
            <w:rFonts w:ascii="Times New Roman" w:hAnsi="Times New Roman" w:cs="Times New Roman"/>
            <w:sz w:val="24"/>
            <w:szCs w:val="24"/>
          </w:rPr>
          <w:t xml:space="preserve">test how contextual features can alter the </w:t>
        </w:r>
      </w:ins>
      <w:del w:id="7"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8"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9"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0" w:author="Hilgard, Joseph" w:date="2016-09-27T13:25:00Z">
        <w:r w:rsidR="000577FD">
          <w:rPr>
            <w:rFonts w:ascii="Times New Roman" w:hAnsi="Times New Roman" w:cs="Times New Roman"/>
            <w:sz w:val="24"/>
            <w:szCs w:val="24"/>
          </w:rPr>
          <w:t>s</w:t>
        </w:r>
      </w:ins>
      <w:ins w:id="11"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2" w:author="Hilgard, Joseph" w:date="2016-09-27T13:26:00Z">
        <w:r w:rsidR="000577FD">
          <w:rPr>
            <w:rFonts w:ascii="Times New Roman" w:hAnsi="Times New Roman" w:cs="Times New Roman"/>
            <w:sz w:val="24"/>
            <w:szCs w:val="24"/>
          </w:rPr>
          <w:t xml:space="preserve">This </w:t>
        </w:r>
      </w:ins>
      <w:del w:id="13"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4"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5" w:author="Hilgard, Joseph" w:date="2016-09-27T13:26:00Z">
        <w:r w:rsidR="000577FD">
          <w:rPr>
            <w:rFonts w:ascii="Times New Roman" w:hAnsi="Times New Roman" w:cs="Times New Roman"/>
            <w:sz w:val="24"/>
            <w:szCs w:val="24"/>
          </w:rPr>
          <w:t>cy</w:t>
        </w:r>
      </w:ins>
      <w:del w:id="16"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7"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were unlikely to be caused by changes in controlled responses. Results support the generality of response</w:t>
      </w:r>
      <w:ins w:id="18" w:author="Hilgard, Joseph" w:date="2016-09-27T13:27:00Z">
        <w:r w:rsidR="000577FD">
          <w:rPr>
            <w:rFonts w:ascii="Times New Roman" w:hAnsi="Times New Roman" w:cs="Times New Roman"/>
            <w:sz w:val="24"/>
            <w:szCs w:val="24"/>
          </w:rPr>
          <w:t>-</w:t>
        </w:r>
      </w:ins>
      <w:del w:id="19"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in semantic, not just evaluative, priming tasks,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0"/>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0"/>
      <w:r w:rsidR="00D63F88">
        <w:rPr>
          <w:rStyle w:val="CommentReference"/>
        </w:rPr>
        <w:commentReference w:id="20"/>
      </w:r>
      <w:del w:id="21"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2"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3" w:author="Hilgard, Joseph" w:date="2016-09-27T13:29:00Z">
        <w:r w:rsidR="00E542E4" w:rsidDel="000577FD">
          <w:rPr>
            <w:rFonts w:ascii="Times New Roman" w:hAnsi="Times New Roman" w:cs="Times New Roman"/>
            <w:sz w:val="24"/>
            <w:szCs w:val="24"/>
          </w:rPr>
          <w:delText>n interesting</w:delText>
        </w:r>
      </w:del>
      <w:ins w:id="24"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25" w:author="Hilgard, Joseph" w:date="2016-09-27T13:30:00Z">
        <w:r w:rsidR="00B646F4">
          <w:rPr>
            <w:rFonts w:ascii="Times New Roman" w:hAnsi="Times New Roman" w:cs="Times New Roman"/>
            <w:sz w:val="24"/>
            <w:szCs w:val="24"/>
          </w:rPr>
          <w:t xml:space="preserve">that self-reports of racial bias may be obscured by </w:t>
        </w:r>
      </w:ins>
      <w:ins w:id="26" w:author="Hilgard, Joseph" w:date="2016-09-27T13:34:00Z">
        <w:r w:rsidR="00B646F4">
          <w:rPr>
            <w:rFonts w:ascii="Times New Roman" w:hAnsi="Times New Roman" w:cs="Times New Roman"/>
            <w:sz w:val="24"/>
            <w:szCs w:val="24"/>
          </w:rPr>
          <w:t xml:space="preserve">ignorance of one’s own bias or </w:t>
        </w:r>
      </w:ins>
      <w:ins w:id="27" w:author="Hilgard, Joseph" w:date="2016-09-27T13:33:00Z">
        <w:r w:rsidR="00B646F4">
          <w:rPr>
            <w:rFonts w:ascii="Times New Roman" w:hAnsi="Times New Roman" w:cs="Times New Roman"/>
            <w:sz w:val="24"/>
            <w:szCs w:val="24"/>
          </w:rPr>
          <w:t>reluctance to admit to such bias</w:t>
        </w:r>
      </w:ins>
      <w:del w:id="28"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29"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0"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1" w:author="Hilgard, Joseph" w:date="2016-09-27T13:35:00Z">
        <w:r w:rsidR="00B646F4">
          <w:rPr>
            <w:rFonts w:ascii="Times New Roman" w:hAnsi="Times New Roman" w:cs="Times New Roman"/>
            <w:sz w:val="24"/>
            <w:szCs w:val="24"/>
          </w:rPr>
          <w:t xml:space="preserve">To circumvent these </w:t>
        </w:r>
      </w:ins>
      <w:ins w:id="32" w:author="Hilgard, Joseph" w:date="2016-09-27T13:36:00Z">
        <w:r w:rsidR="00B646F4">
          <w:rPr>
            <w:rFonts w:ascii="Times New Roman" w:hAnsi="Times New Roman" w:cs="Times New Roman"/>
            <w:sz w:val="24"/>
            <w:szCs w:val="24"/>
          </w:rPr>
          <w:t>issues, researchers have developed and applied “</w:t>
        </w:r>
      </w:ins>
      <w:del w:id="33" w:author="Hilgard, Joseph" w:date="2016-09-27T13:36:00Z">
        <w:r w:rsidR="00A618DE" w:rsidDel="00B646F4">
          <w:rPr>
            <w:rFonts w:ascii="Times New Roman" w:hAnsi="Times New Roman" w:cs="Times New Roman"/>
            <w:sz w:val="24"/>
            <w:szCs w:val="24"/>
          </w:rPr>
          <w:delText>I</w:delText>
        </w:r>
      </w:del>
      <w:ins w:id="34"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35" w:author="Hilgard, Joseph" w:date="2016-09-27T13:36:00Z">
        <w:r w:rsidR="00B646F4">
          <w:rPr>
            <w:rFonts w:ascii="Times New Roman" w:hAnsi="Times New Roman" w:cs="Times New Roman"/>
            <w:sz w:val="24"/>
            <w:szCs w:val="24"/>
          </w:rPr>
          <w:t xml:space="preserve">” </w:t>
        </w:r>
      </w:ins>
      <w:ins w:id="36" w:author="Hilgard, Joseph" w:date="2016-09-27T13:37:00Z">
        <w:r w:rsidR="00B646F4">
          <w:rPr>
            <w:rFonts w:ascii="Times New Roman" w:hAnsi="Times New Roman" w:cs="Times New Roman"/>
            <w:sz w:val="24"/>
            <w:szCs w:val="24"/>
          </w:rPr>
          <w:t>that</w:t>
        </w:r>
      </w:ins>
      <w:del w:id="37"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38" w:author="Hilgard, Joseph" w:date="2016-09-27T13:36:00Z">
        <w:r w:rsidR="00B646F4">
          <w:rPr>
            <w:rFonts w:ascii="Times New Roman" w:hAnsi="Times New Roman" w:cs="Times New Roman"/>
            <w:sz w:val="24"/>
            <w:szCs w:val="24"/>
          </w:rPr>
          <w:t>e</w:t>
        </w:r>
      </w:ins>
      <w:del w:id="39"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0" w:author="Hilgard, Joseph" w:date="2016-09-27T13:36:00Z">
        <w:r w:rsidR="00B646F4">
          <w:rPr>
            <w:rFonts w:ascii="Times New Roman" w:hAnsi="Times New Roman" w:cs="Times New Roman"/>
            <w:sz w:val="24"/>
            <w:szCs w:val="24"/>
          </w:rPr>
          <w:t xml:space="preserve">, thereby </w:t>
        </w:r>
      </w:ins>
      <w:ins w:id="41" w:author="Hilgard, Joseph" w:date="2016-09-27T13:37:00Z">
        <w:r w:rsidR="00B646F4">
          <w:rPr>
            <w:rFonts w:ascii="Times New Roman" w:hAnsi="Times New Roman" w:cs="Times New Roman"/>
            <w:sz w:val="24"/>
            <w:szCs w:val="24"/>
          </w:rPr>
          <w:t>providing measurements less contaminated by</w:t>
        </w:r>
      </w:ins>
      <w:ins w:id="42" w:author="Hilgard, Joseph" w:date="2016-09-27T13:38:00Z">
        <w:r w:rsidR="00B646F4">
          <w:rPr>
            <w:rFonts w:ascii="Times New Roman" w:hAnsi="Times New Roman" w:cs="Times New Roman"/>
            <w:sz w:val="24"/>
            <w:szCs w:val="24"/>
          </w:rPr>
          <w:t xml:space="preserve"> participants’ reluctance to appear biased</w:t>
        </w:r>
      </w:ins>
      <w:ins w:id="43" w:author="Hilgard, Joseph" w:date="2016-09-27T13:37:00Z">
        <w:r w:rsidR="00B646F4">
          <w:rPr>
            <w:rFonts w:ascii="Times New Roman" w:hAnsi="Times New Roman" w:cs="Times New Roman"/>
            <w:sz w:val="24"/>
            <w:szCs w:val="24"/>
          </w:rPr>
          <w:t>.</w:t>
        </w:r>
      </w:ins>
      <w:del w:id="44"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proofErr w:type="gramStart"/>
      <w:r w:rsidR="00E677D1">
        <w:rPr>
          <w:rFonts w:ascii="Times New Roman" w:hAnsi="Times New Roman" w:cs="Times New Roman"/>
          <w:sz w:val="24"/>
          <w:szCs w:val="24"/>
        </w:rPr>
        <w:t>(</w:t>
      </w:r>
      <w:r>
        <w:rPr>
          <w:rFonts w:ascii="Times New Roman" w:hAnsi="Times New Roman" w:cs="Times New Roman"/>
          <w:sz w:val="24"/>
          <w:szCs w:val="24"/>
        </w:rPr>
        <w:t>De</w:t>
      </w:r>
      <w:r w:rsidR="00C042D0">
        <w:rPr>
          <w:rFonts w:ascii="Times New Roman" w:hAnsi="Times New Roman" w:cs="Times New Roman"/>
          <w:sz w:val="24"/>
          <w:szCs w:val="24"/>
        </w:rPr>
        <w:t xml:space="preserv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w:t>
      </w:r>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Teige-Mocigemba</w:t>
      </w:r>
      <w:proofErr w:type="spellEnd"/>
      <w:r w:rsidR="00C042D0">
        <w:rPr>
          <w:rFonts w:ascii="Times New Roman" w:hAnsi="Times New Roman" w:cs="Times New Roman"/>
          <w:sz w:val="24"/>
          <w:szCs w:val="24"/>
        </w:rPr>
        <w:t xml:space="preserve">, </w:t>
      </w:r>
      <w:proofErr w:type="spellStart"/>
      <w:r w:rsidR="00C042D0">
        <w:rPr>
          <w:rFonts w:ascii="Times New Roman" w:hAnsi="Times New Roman" w:cs="Times New Roman"/>
          <w:sz w:val="24"/>
          <w:szCs w:val="24"/>
        </w:rPr>
        <w:t>Spruyt</w:t>
      </w:r>
      <w:proofErr w:type="spellEnd"/>
      <w:r w:rsidR="00C042D0">
        <w:rPr>
          <w:rFonts w:ascii="Times New Roman" w:hAnsi="Times New Roman" w:cs="Times New Roman"/>
          <w:sz w:val="24"/>
          <w:szCs w:val="24"/>
        </w:rPr>
        <w: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w:t>
      </w:r>
      <w:proofErr w:type="spellStart"/>
      <w:r w:rsidR="0051104B">
        <w:rPr>
          <w:rFonts w:ascii="Times New Roman" w:hAnsi="Times New Roman" w:cs="Times New Roman"/>
          <w:sz w:val="24"/>
          <w:szCs w:val="24"/>
        </w:rPr>
        <w:t>Dunton</w:t>
      </w:r>
      <w:proofErr w:type="spellEnd"/>
      <w:r w:rsidR="0051104B">
        <w:rPr>
          <w:rFonts w:ascii="Times New Roman" w:hAnsi="Times New Roman" w:cs="Times New Roman"/>
          <w:sz w:val="24"/>
          <w:szCs w:val="24"/>
        </w:rPr>
        <w:t xml:space="preserve">,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roofErr w:type="gramEnd"/>
    </w:p>
    <w:p w14:paraId="5739F66F" w14:textId="5D378983" w:rsidR="00BF1033" w:rsidRDefault="005475B0" w:rsidP="003B181A">
      <w:pPr>
        <w:spacing w:after="0" w:line="480" w:lineRule="auto"/>
        <w:ind w:firstLine="720"/>
        <w:rPr>
          <w:rFonts w:ascii="Times New Roman" w:hAnsi="Times New Roman" w:cs="Times New Roman"/>
          <w:sz w:val="24"/>
          <w:szCs w:val="24"/>
        </w:rPr>
      </w:pPr>
      <w:ins w:id="45" w:author="Hilgard, Joseph" w:date="2016-09-27T13:44:00Z">
        <w:r>
          <w:rPr>
            <w:rFonts w:ascii="Times New Roman" w:hAnsi="Times New Roman" w:cs="Times New Roman"/>
            <w:sz w:val="24"/>
            <w:szCs w:val="24"/>
          </w:rPr>
          <w:t xml:space="preserve">Interpretation of implicit measures is more challenging and less straightforward than that of explicit self-report measures, as implicit bias must be inferred and quantified through patterns of task performance. </w:t>
        </w:r>
      </w:ins>
      <w:ins w:id="46" w:author="Hilgard, Joseph" w:date="2016-09-27T13:50:00Z">
        <w:r>
          <w:rPr>
            <w:rFonts w:ascii="Times New Roman" w:hAnsi="Times New Roman" w:cs="Times New Roman"/>
            <w:sz w:val="24"/>
            <w:szCs w:val="24"/>
          </w:rPr>
          <w:t xml:space="preserve"> </w:t>
        </w:r>
      </w:ins>
      <w:ins w:id="47" w:author="Hilgard, Joseph" w:date="2016-09-27T13:46:00Z">
        <w:r>
          <w:rPr>
            <w:rFonts w:ascii="Times New Roman" w:hAnsi="Times New Roman" w:cs="Times New Roman"/>
            <w:sz w:val="24"/>
            <w:szCs w:val="24"/>
          </w:rPr>
          <w:t xml:space="preserve">These patterns are sensitive not only to implicit bias, but also </w:t>
        </w:r>
      </w:ins>
      <w:del w:id="48"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49"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0"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1" w:author="Hilgard, Joseph" w:date="2016-09-27T13:44:00Z">
        <w:r w:rsidR="00063328" w:rsidDel="005475B0">
          <w:rPr>
            <w:rFonts w:ascii="Times New Roman" w:hAnsi="Times New Roman" w:cs="Times New Roman"/>
            <w:sz w:val="24"/>
            <w:szCs w:val="24"/>
          </w:rPr>
          <w:delText xml:space="preserve"> </w:delText>
        </w:r>
      </w:del>
      <w:del w:id="52"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53"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r w:rsidR="003B1D36">
        <w:rPr>
          <w:rFonts w:ascii="Times New Roman" w:hAnsi="Times New Roman" w:cs="Times New Roman"/>
          <w:sz w:val="24"/>
          <w:szCs w:val="24"/>
        </w:rPr>
        <w:t>to</w:t>
      </w:r>
      <w:r w:rsidR="00B565B9">
        <w:rPr>
          <w:rFonts w:ascii="Times New Roman" w:hAnsi="Times New Roman" w:cs="Times New Roman"/>
          <w:sz w:val="24"/>
          <w:szCs w:val="24"/>
        </w:rPr>
        <w:t xml:space="preserve"> </w:t>
      </w:r>
      <w:r w:rsidR="002E5261">
        <w:rPr>
          <w:rFonts w:ascii="Times New Roman" w:hAnsi="Times New Roman" w:cs="Times New Roman"/>
          <w:sz w:val="24"/>
          <w:szCs w:val="24"/>
        </w:rPr>
        <w:t xml:space="preserve">the </w:t>
      </w:r>
      <w:ins w:id="54" w:author="Hilgard, Joseph" w:date="2016-09-27T13:47:00Z">
        <w:r>
          <w:rPr>
            <w:rFonts w:ascii="Times New Roman" w:hAnsi="Times New Roman" w:cs="Times New Roman"/>
            <w:sz w:val="24"/>
            <w:szCs w:val="24"/>
          </w:rPr>
          <w:t xml:space="preserve">context of the </w:t>
        </w:r>
      </w:ins>
      <w:commentRangeStart w:id="55"/>
      <w:del w:id="56" w:author="Hilgard, Joseph" w:date="2016-09-27T13:47:00Z">
        <w:r w:rsidR="002E5261" w:rsidDel="005475B0">
          <w:rPr>
            <w:rFonts w:ascii="Times New Roman" w:hAnsi="Times New Roman" w:cs="Times New Roman"/>
            <w:sz w:val="24"/>
            <w:szCs w:val="24"/>
          </w:rPr>
          <w:delText xml:space="preserve">particular </w:delText>
        </w:r>
      </w:del>
      <w:r w:rsidR="002E5261">
        <w:rPr>
          <w:rFonts w:ascii="Times New Roman" w:hAnsi="Times New Roman" w:cs="Times New Roman"/>
          <w:sz w:val="24"/>
          <w:szCs w:val="24"/>
        </w:rPr>
        <w:lastRenderedPageBreak/>
        <w:t>task</w:t>
      </w:r>
      <w:commentRangeEnd w:id="55"/>
      <w:r>
        <w:rPr>
          <w:rStyle w:val="CommentReference"/>
        </w:rPr>
        <w:commentReference w:id="55"/>
      </w:r>
      <w:ins w:id="57" w:author="Hilgard, Joseph" w:date="2016-09-27T13:47:00Z">
        <w:r>
          <w:rPr>
            <w:rFonts w:ascii="Times New Roman" w:hAnsi="Times New Roman" w:cs="Times New Roman"/>
            <w:sz w:val="24"/>
            <w:szCs w:val="24"/>
          </w:rPr>
          <w:t>.</w:t>
        </w:r>
      </w:ins>
      <w:del w:id="58"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59" w:author="Hilgard, Joseph" w:date="2016-09-27T13:50:00Z">
        <w:r>
          <w:rPr>
            <w:rFonts w:ascii="Times New Roman" w:hAnsi="Times New Roman" w:cs="Times New Roman"/>
            <w:sz w:val="24"/>
            <w:szCs w:val="24"/>
          </w:rPr>
          <w:t xml:space="preserve"> </w:t>
        </w:r>
      </w:ins>
      <w:ins w:id="60" w:author="Hilgard, Joseph" w:date="2016-09-27T13:53:00Z">
        <w:r w:rsidR="00271726">
          <w:rPr>
            <w:rFonts w:ascii="Times New Roman" w:hAnsi="Times New Roman" w:cs="Times New Roman"/>
            <w:sz w:val="24"/>
            <w:szCs w:val="24"/>
          </w:rPr>
          <w:t>One such contextual factor is the choice of control stimuli</w:t>
        </w:r>
      </w:ins>
      <w:ins w:id="61" w:author="Hilgard, Joseph" w:date="2016-09-27T13:54:00Z">
        <w:r w:rsidR="00271726">
          <w:rPr>
            <w:rFonts w:ascii="Times New Roman" w:hAnsi="Times New Roman" w:cs="Times New Roman"/>
            <w:sz w:val="24"/>
            <w:szCs w:val="24"/>
          </w:rPr>
          <w:t>, which can alter patterns of task performance and hence, the inferred implicit bias.</w:t>
        </w:r>
      </w:ins>
      <w:ins w:id="62" w:author="Hilgard, Joseph" w:date="2016-09-27T13:53:00Z">
        <w:r w:rsidR="00271726">
          <w:rPr>
            <w:rFonts w:ascii="Times New Roman" w:hAnsi="Times New Roman" w:cs="Times New Roman"/>
            <w:sz w:val="24"/>
            <w:szCs w:val="24"/>
          </w:rPr>
          <w:t xml:space="preserve"> </w:t>
        </w:r>
      </w:ins>
      <w:del w:id="63"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64"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65" w:author="Hilgard, Joseph" w:date="2016-09-27T13:49:00Z">
        <w:r>
          <w:rPr>
            <w:rFonts w:ascii="Times New Roman" w:hAnsi="Times New Roman" w:cs="Times New Roman"/>
            <w:sz w:val="24"/>
            <w:szCs w:val="24"/>
          </w:rPr>
          <w:t xml:space="preserve">For example, </w:t>
        </w:r>
      </w:ins>
      <w:del w:id="66"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67" w:author="Hilgard, Joseph" w:date="2016-09-27T13:49:00Z">
        <w:r w:rsidR="00BF1033" w:rsidDel="005475B0">
          <w:rPr>
            <w:rFonts w:ascii="Times New Roman" w:hAnsi="Times New Roman" w:cs="Times New Roman"/>
            <w:sz w:val="24"/>
            <w:szCs w:val="24"/>
          </w:rPr>
          <w:delText>&amp;</w:delText>
        </w:r>
      </w:del>
      <w:ins w:id="68" w:author="Hilgard, Joseph" w:date="2016-09-27T13:49:00Z">
        <w:r>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69"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70" w:author="Hilgard, Joseph" w:date="2016-09-27T13:54:00Z">
        <w:r w:rsidR="00D7757A" w:rsidDel="00271726">
          <w:rPr>
            <w:rFonts w:ascii="Times New Roman" w:hAnsi="Times New Roman" w:cs="Times New Roman"/>
            <w:sz w:val="24"/>
            <w:szCs w:val="24"/>
          </w:rPr>
          <w:delText xml:space="preserve">nature </w:delText>
        </w:r>
      </w:del>
      <w:ins w:id="71" w:author="Hilgard, Joseph" w:date="2016-09-27T13:54:00Z">
        <w:r w:rsidR="00271726">
          <w:rPr>
            <w:rFonts w:ascii="Times New Roman" w:hAnsi="Times New Roman" w:cs="Times New Roman"/>
            <w:sz w:val="24"/>
            <w:szCs w:val="24"/>
          </w:rPr>
          <w:t xml:space="preserve">valence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72" w:author="Hilgard, Joseph" w:date="2016-09-27T13:55:00Z">
        <w:r w:rsidR="004D3C8B" w:rsidDel="00271726">
          <w:rPr>
            <w:rFonts w:ascii="Times New Roman" w:hAnsi="Times New Roman" w:cs="Times New Roman"/>
            <w:sz w:val="24"/>
            <w:szCs w:val="24"/>
          </w:rPr>
          <w:delText xml:space="preserve">not </w:delText>
        </w:r>
      </w:del>
      <w:ins w:id="73" w:author="Hilgard, Joseph" w:date="2016-09-27T13:55:00Z">
        <w:r w:rsidR="00271726">
          <w:rPr>
            <w:rFonts w:ascii="Times New Roman" w:hAnsi="Times New Roman" w:cs="Times New Roman"/>
            <w:sz w:val="24"/>
            <w:szCs w:val="24"/>
          </w:rPr>
          <w:t xml:space="preserve">represent not only </w:t>
        </w:r>
      </w:ins>
      <w:del w:id="74" w:author="Hilgard, Joseph" w:date="2016-09-27T13:55:00Z">
        <w:r w:rsidR="004D3C8B" w:rsidDel="00271726">
          <w:rPr>
            <w:rFonts w:ascii="Times New Roman" w:hAnsi="Times New Roman" w:cs="Times New Roman"/>
            <w:sz w:val="24"/>
            <w:szCs w:val="24"/>
          </w:rPr>
          <w:delText xml:space="preserve">capture participants’ </w:delText>
        </w:r>
      </w:del>
      <w:del w:id="75"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76"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77" w:author="Hilgard, Joseph" w:date="2016-09-27T13:55:00Z">
        <w:r w:rsidR="00271726">
          <w:rPr>
            <w:rFonts w:ascii="Times New Roman" w:hAnsi="Times New Roman" w:cs="Times New Roman"/>
            <w:sz w:val="24"/>
            <w:szCs w:val="24"/>
          </w:rPr>
          <w:t xml:space="preserve">but also </w:t>
        </w:r>
      </w:ins>
      <w:del w:id="78" w:author="Hilgard, Joseph" w:date="2016-09-27T13:55:00Z">
        <w:r w:rsidR="004D3C8B" w:rsidDel="00271726">
          <w:rPr>
            <w:rFonts w:ascii="Times New Roman" w:hAnsi="Times New Roman" w:cs="Times New Roman"/>
            <w:sz w:val="24"/>
            <w:szCs w:val="24"/>
          </w:rPr>
          <w:delText xml:space="preserve">the measure of implicit bias could be </w:delText>
        </w:r>
      </w:del>
      <w:ins w:id="79" w:author="Hilgard, Joseph" w:date="2016-09-27T13:55:00Z">
        <w:r w:rsidR="00271726">
          <w:rPr>
            <w:rFonts w:ascii="Times New Roman" w:hAnsi="Times New Roman" w:cs="Times New Roman"/>
            <w:sz w:val="24"/>
            <w:szCs w:val="24"/>
          </w:rPr>
          <w:t>some degree of contamination</w:t>
        </w:r>
      </w:ins>
      <w:del w:id="80"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81" w:author="Hilgard, Joseph" w:date="2016-09-27T13:55:00Z">
        <w:r w:rsidR="004D3C8B" w:rsidDel="00271726">
          <w:rPr>
            <w:rFonts w:ascii="Times New Roman" w:hAnsi="Times New Roman" w:cs="Times New Roman"/>
            <w:sz w:val="24"/>
            <w:szCs w:val="24"/>
          </w:rPr>
          <w:delText xml:space="preserve">the </w:delText>
        </w:r>
      </w:del>
      <w:ins w:id="82"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83" w:author="Hilgard, Joseph" w:date="2016-09-27T13:56:00Z">
        <w:r w:rsidR="004D3C8B" w:rsidDel="00271726">
          <w:rPr>
            <w:rFonts w:ascii="Times New Roman" w:hAnsi="Times New Roman" w:cs="Times New Roman"/>
            <w:sz w:val="24"/>
            <w:szCs w:val="24"/>
          </w:rPr>
          <w:delText xml:space="preserve"> </w:delText>
        </w:r>
      </w:del>
      <w:del w:id="84"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commentRangeStart w:id="85"/>
      <w:r w:rsidR="00CC010F">
        <w:rPr>
          <w:rFonts w:ascii="Times New Roman" w:hAnsi="Times New Roman" w:cs="Times New Roman"/>
          <w:sz w:val="24"/>
          <w:szCs w:val="24"/>
        </w:rPr>
        <w:t>WIT</w:t>
      </w:r>
      <w:commentRangeEnd w:id="85"/>
      <w:r w:rsidR="002A5627">
        <w:rPr>
          <w:rStyle w:val="CommentReference"/>
        </w:rPr>
        <w:commentReference w:id="85"/>
      </w:r>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7181B5BD" w:rsidR="00865D14" w:rsidDel="001615BE" w:rsidRDefault="00E677D1" w:rsidP="001615BE">
      <w:pPr>
        <w:spacing w:after="0" w:line="480" w:lineRule="auto"/>
        <w:ind w:firstLine="720"/>
        <w:rPr>
          <w:del w:id="86" w:author="Hilgard, Joseph" w:date="2016-09-27T14:26:00Z"/>
          <w:rFonts w:ascii="Times New Roman" w:hAnsi="Times New Roman" w:cs="Times New Roman"/>
          <w:sz w:val="24"/>
          <w:szCs w:val="24"/>
        </w:rPr>
      </w:pPr>
      <w:r>
        <w:rPr>
          <w:rFonts w:ascii="Times New Roman" w:hAnsi="Times New Roman" w:cs="Times New Roman"/>
          <w:sz w:val="24"/>
          <w:szCs w:val="24"/>
        </w:rPr>
        <w:t xml:space="preserve">Measures of implicit bias </w:t>
      </w:r>
      <w:del w:id="87" w:author="Hilgard, Joseph" w:date="2016-09-27T14:08:00Z">
        <w:r w:rsidDel="00F27AC9">
          <w:rPr>
            <w:rFonts w:ascii="Times New Roman" w:hAnsi="Times New Roman" w:cs="Times New Roman"/>
            <w:sz w:val="24"/>
            <w:szCs w:val="24"/>
          </w:rPr>
          <w:delText xml:space="preserve">are understood to </w:delText>
        </w:r>
      </w:del>
      <w:r w:rsidR="00577A88">
        <w:rPr>
          <w:rFonts w:ascii="Times New Roman" w:hAnsi="Times New Roman" w:cs="Times New Roman"/>
          <w:sz w:val="24"/>
          <w:szCs w:val="24"/>
        </w:rPr>
        <w:t>model</w:t>
      </w:r>
      <w:ins w:id="88" w:author="Hilgard, Joseph" w:date="2016-09-27T14:08:00Z">
        <w:r w:rsidR="00F27AC9">
          <w:rPr>
            <w:rFonts w:ascii="Times New Roman" w:hAnsi="Times New Roman" w:cs="Times New Roman"/>
            <w:sz w:val="24"/>
            <w:szCs w:val="24"/>
          </w:rPr>
          <w:t>, 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r w:rsidR="00577A88">
        <w:rPr>
          <w:rFonts w:ascii="Times New Roman" w:hAnsi="Times New Roman" w:cs="Times New Roman"/>
          <w:sz w:val="24"/>
          <w:szCs w:val="24"/>
        </w:rPr>
        <w:t xml:space="preserve">as </w:t>
      </w:r>
      <w:r>
        <w:rPr>
          <w:rFonts w:ascii="Times New Roman" w:hAnsi="Times New Roman" w:cs="Times New Roman"/>
          <w:sz w:val="24"/>
          <w:szCs w:val="24"/>
        </w:rPr>
        <w:t xml:space="preserve">the </w:t>
      </w:r>
      <w:del w:id="89"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90"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91" w:author="Hilgard, Joseph" w:date="2016-09-27T14:08:00Z">
        <w:r w:rsidR="00F27AC9">
          <w:rPr>
            <w:rFonts w:ascii="Times New Roman" w:hAnsi="Times New Roman" w:cs="Times New Roman"/>
            <w:sz w:val="24"/>
            <w:szCs w:val="24"/>
          </w:rPr>
          <w:t>es</w:t>
        </w:r>
      </w:ins>
      <w:del w:id="92"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93"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94" w:author="Hilgard, Joseph" w:date="2016-09-27T14:08:00Z">
        <w:r w:rsidDel="00F27AC9">
          <w:rPr>
            <w:rFonts w:ascii="Times New Roman" w:hAnsi="Times New Roman" w:cs="Times New Roman"/>
            <w:sz w:val="24"/>
            <w:szCs w:val="24"/>
          </w:rPr>
          <w:delText xml:space="preserve">conflict </w:delText>
        </w:r>
      </w:del>
      <w:ins w:id="95" w:author="Hilgard, Joseph" w:date="2016-09-27T14:08:00Z">
        <w:r w:rsidR="00F27AC9">
          <w:rPr>
            <w:rFonts w:ascii="Times New Roman" w:hAnsi="Times New Roman" w:cs="Times New Roman"/>
            <w:sz w:val="24"/>
            <w:szCs w:val="24"/>
          </w:rPr>
          <w:t xml:space="preserve">inhibits responses to </w:t>
        </w:r>
      </w:ins>
      <w:del w:id="96"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r w:rsidR="00FF6978">
        <w:rPr>
          <w:rFonts w:ascii="Times New Roman" w:hAnsi="Times New Roman" w:cs="Times New Roman"/>
          <w:sz w:val="24"/>
          <w:szCs w:val="24"/>
        </w:rPr>
        <w:t xml:space="preserve">must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 xml:space="preserve">s or tools (via button press)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97" w:author="Hilgard, Joseph" w:date="2016-09-27T14:09:00Z">
        <w:r w:rsidR="00F27AC9">
          <w:rPr>
            <w:rFonts w:ascii="Times New Roman" w:hAnsi="Times New Roman" w:cs="Times New Roman"/>
            <w:sz w:val="24"/>
            <w:szCs w:val="24"/>
          </w:rPr>
          <w:t xml:space="preserve">Relative to White face primes, Black face primes </w:t>
        </w:r>
      </w:ins>
      <w:del w:id="98"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99"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00" w:author="Hilgard, Joseph" w:date="2016-09-27T14:09:00Z">
        <w:r w:rsidR="00F27AC9">
          <w:rPr>
            <w:rFonts w:ascii="Times New Roman" w:hAnsi="Times New Roman" w:cs="Times New Roman"/>
            <w:sz w:val="24"/>
            <w:szCs w:val="24"/>
          </w:rPr>
          <w:t>responses and inhibit tool responses</w:t>
        </w:r>
      </w:ins>
      <w:moveFromRangeStart w:id="101" w:author="Hilgard, Joseph" w:date="2016-09-27T14:09:00Z" w:name="move462748721"/>
      <w:moveFrom w:id="102"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01"/>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lastRenderedPageBreak/>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03" w:author="Hilgard, Joseph" w:date="2016-09-27T14:09:00Z">
        <w:r w:rsidR="00F27AC9">
          <w:rPr>
            <w:rFonts w:ascii="Times New Roman" w:hAnsi="Times New Roman" w:cs="Times New Roman"/>
            <w:sz w:val="24"/>
            <w:szCs w:val="24"/>
          </w:rPr>
          <w:t xml:space="preserve"> </w:t>
        </w:r>
      </w:ins>
      <w:moveToRangeStart w:id="104" w:author="Hilgard, Joseph" w:date="2016-09-27T14:09:00Z" w:name="move462748721"/>
      <w:moveTo w:id="105" w:author="Hilgard, Joseph" w:date="2016-09-27T14:09:00Z">
        <w:r w:rsidR="00F27AC9">
          <w:rPr>
            <w:rFonts w:ascii="Times New Roman" w:hAnsi="Times New Roman" w:cs="Times New Roman"/>
            <w:sz w:val="24"/>
            <w:szCs w:val="24"/>
          </w:rPr>
          <w:t>(</w:t>
        </w:r>
        <w:del w:id="106" w:author="Hilgard, Joseph" w:date="2016-09-27T14:10:00Z">
          <w:r w:rsidR="00F27AC9" w:rsidDel="00F27AC9">
            <w:rPr>
              <w:rFonts w:ascii="Times New Roman" w:hAnsi="Times New Roman" w:cs="Times New Roman"/>
              <w:sz w:val="24"/>
              <w:szCs w:val="24"/>
            </w:rPr>
            <w:delText>e.</w:delText>
          </w:r>
        </w:del>
        <w:del w:id="107"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 xml:space="preserve">see </w:t>
        </w:r>
        <w:proofErr w:type="spellStart"/>
        <w:r w:rsidR="00F27AC9">
          <w:rPr>
            <w:rFonts w:ascii="Times New Roman" w:hAnsi="Times New Roman" w:cs="Times New Roman"/>
            <w:sz w:val="24"/>
            <w:szCs w:val="24"/>
          </w:rPr>
          <w:t>Amodio</w:t>
        </w:r>
        <w:proofErr w:type="spellEnd"/>
        <w:r w:rsidR="00F27AC9">
          <w:rPr>
            <w:rFonts w:ascii="Times New Roman" w:hAnsi="Times New Roman" w:cs="Times New Roman"/>
            <w:sz w:val="24"/>
            <w:szCs w:val="24"/>
          </w:rPr>
          <w:t xml:space="preserve"> et al., 2004; Payne, 2001, 2005)</w:t>
        </w:r>
      </w:moveTo>
      <w:moveToRangeEnd w:id="104"/>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08" w:author="Hilgard, Joseph" w:date="2016-09-27T14:29:00Z"/>
          <w:rFonts w:ascii="Times New Roman" w:hAnsi="Times New Roman" w:cs="Times New Roman"/>
          <w:sz w:val="24"/>
          <w:szCs w:val="24"/>
        </w:rPr>
      </w:pPr>
    </w:p>
    <w:p w14:paraId="00DF978E" w14:textId="5056D523" w:rsidR="004B17E6" w:rsidRDefault="0041789F" w:rsidP="001615BE">
      <w:pPr>
        <w:spacing w:after="0" w:line="480" w:lineRule="auto"/>
        <w:ind w:firstLine="720"/>
        <w:rPr>
          <w:rFonts w:ascii="Times New Roman" w:hAnsi="Times New Roman" w:cs="Times New Roman"/>
          <w:sz w:val="24"/>
          <w:szCs w:val="24"/>
        </w:rPr>
      </w:pPr>
      <w:commentRangeStart w:id="109"/>
      <w:del w:id="110"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09"/>
        <w:r w:rsidR="001615BE" w:rsidDel="001615BE">
          <w:rPr>
            <w:rStyle w:val="CommentReference"/>
          </w:rPr>
          <w:commentReference w:id="109"/>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11"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12"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13"/>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13"/>
        <w:r w:rsidR="001615BE" w:rsidDel="001615BE">
          <w:rPr>
            <w:rStyle w:val="CommentReference"/>
          </w:rPr>
          <w:commentReference w:id="113"/>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14"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15" w:author="Hilgard, Joseph" w:date="2016-09-27T14:26:00Z">
        <w:r w:rsidR="001615BE">
          <w:rPr>
            <w:rFonts w:ascii="Times New Roman" w:hAnsi="Times New Roman" w:cs="Times New Roman"/>
            <w:sz w:val="24"/>
            <w:szCs w:val="24"/>
          </w:rPr>
          <w:t xml:space="preserve">is that </w:t>
        </w:r>
      </w:ins>
      <w:del w:id="116"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17" w:author="Hilgard, Joseph" w:date="2016-09-27T14:27:00Z">
        <w:r w:rsidR="001615BE">
          <w:rPr>
            <w:rFonts w:ascii="Times New Roman" w:hAnsi="Times New Roman" w:cs="Times New Roman"/>
            <w:sz w:val="24"/>
            <w:szCs w:val="24"/>
          </w:rPr>
          <w:t>activates a response category. When that response category is the same as that required by the target, responses are facilitated; when the response category is not that required by the target, responses are inhibited</w:t>
        </w:r>
      </w:ins>
      <w:ins w:id="118" w:author="Hilgard, Joseph" w:date="2016-09-27T14:28:00Z">
        <w:r w:rsidR="001615BE">
          <w:rPr>
            <w:rFonts w:ascii="Times New Roman" w:hAnsi="Times New Roman" w:cs="Times New Roman"/>
            <w:sz w:val="24"/>
            <w:szCs w:val="24"/>
          </w:rPr>
          <w:t>.</w:t>
        </w:r>
      </w:ins>
      <w:del w:id="119"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20"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Bartholow</w:t>
      </w:r>
      <w:proofErr w:type="spellEnd"/>
      <w:r w:rsidR="00BB0EB6" w:rsidRPr="00BB0EB6">
        <w:rPr>
          <w:rFonts w:ascii="Times New Roman" w:hAnsi="Times New Roman" w:cs="Times New Roman"/>
          <w:sz w:val="24"/>
          <w:szCs w:val="24"/>
        </w:rPr>
        <w:t xml:space="preserve">, Riordan, Saults, &amp; Lust, 2009; De </w:t>
      </w:r>
      <w:proofErr w:type="spellStart"/>
      <w:r w:rsidR="00BB0EB6" w:rsidRPr="00BB0EB6">
        <w:rPr>
          <w:rFonts w:ascii="Times New Roman" w:hAnsi="Times New Roman" w:cs="Times New Roman"/>
          <w:sz w:val="24"/>
          <w:szCs w:val="24"/>
        </w:rPr>
        <w:t>Houwer</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Hermans</w:t>
      </w:r>
      <w:proofErr w:type="spellEnd"/>
      <w:r w:rsidR="00BB0EB6" w:rsidRPr="00BB0EB6">
        <w:rPr>
          <w:rFonts w:ascii="Times New Roman" w:hAnsi="Times New Roman" w:cs="Times New Roman"/>
          <w:sz w:val="24"/>
          <w:szCs w:val="24"/>
        </w:rPr>
        <w:t xml:space="preserve">, </w:t>
      </w:r>
      <w:proofErr w:type="spellStart"/>
      <w:r w:rsidR="00BB0EB6" w:rsidRPr="00BB0EB6">
        <w:rPr>
          <w:rFonts w:ascii="Times New Roman" w:hAnsi="Times New Roman" w:cs="Times New Roman"/>
          <w:sz w:val="24"/>
          <w:szCs w:val="24"/>
        </w:rPr>
        <w:t>Rothermund</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Wentura</w:t>
      </w:r>
      <w:proofErr w:type="spellEnd"/>
      <w:r w:rsidR="00BB0EB6" w:rsidRPr="00BB0EB6">
        <w:rPr>
          <w:rFonts w:ascii="Times New Roman" w:hAnsi="Times New Roman" w:cs="Times New Roman"/>
          <w:sz w:val="24"/>
          <w:szCs w:val="24"/>
        </w:rPr>
        <w:t xml:space="preserve">, 2002; </w:t>
      </w:r>
      <w:proofErr w:type="spellStart"/>
      <w:r w:rsidR="00BB0EB6" w:rsidRPr="00BB0EB6">
        <w:rPr>
          <w:rFonts w:ascii="Times New Roman" w:hAnsi="Times New Roman" w:cs="Times New Roman"/>
          <w:sz w:val="24"/>
          <w:szCs w:val="24"/>
        </w:rPr>
        <w:t>Gawronski</w:t>
      </w:r>
      <w:proofErr w:type="spellEnd"/>
      <w:r w:rsidR="00BB0EB6" w:rsidRPr="00BB0EB6">
        <w:rPr>
          <w:rFonts w:ascii="Times New Roman" w:hAnsi="Times New Roman" w:cs="Times New Roman"/>
          <w:sz w:val="24"/>
          <w:szCs w:val="24"/>
        </w:rPr>
        <w:t xml:space="preserve">, Deutsch, &amp; Seidel, 2005; </w:t>
      </w:r>
      <w:proofErr w:type="spellStart"/>
      <w:r w:rsidR="00BB0EB6" w:rsidRPr="00BB0EB6">
        <w:rPr>
          <w:rFonts w:ascii="Times New Roman" w:hAnsi="Times New Roman" w:cs="Times New Roman"/>
          <w:sz w:val="24"/>
          <w:szCs w:val="24"/>
        </w:rPr>
        <w:t>Klauer</w:t>
      </w:r>
      <w:proofErr w:type="spellEnd"/>
      <w:r w:rsidR="00BB0EB6" w:rsidRPr="00BB0EB6">
        <w:rPr>
          <w:rFonts w:ascii="Times New Roman" w:hAnsi="Times New Roman" w:cs="Times New Roman"/>
          <w:sz w:val="24"/>
          <w:szCs w:val="24"/>
        </w:rPr>
        <w:t xml:space="preserve"> &amp; </w:t>
      </w:r>
      <w:proofErr w:type="spellStart"/>
      <w:r w:rsidR="00BB0EB6" w:rsidRPr="00BB0EB6">
        <w:rPr>
          <w:rFonts w:ascii="Times New Roman" w:hAnsi="Times New Roman" w:cs="Times New Roman"/>
          <w:sz w:val="24"/>
          <w:szCs w:val="24"/>
        </w:rPr>
        <w:t>Tiege-Mocigemba</w:t>
      </w:r>
      <w:proofErr w:type="spellEnd"/>
      <w:r w:rsidR="00BB0EB6" w:rsidRPr="00BB0EB6">
        <w:rPr>
          <w:rFonts w:ascii="Times New Roman" w:hAnsi="Times New Roman" w:cs="Times New Roman"/>
          <w:sz w:val="24"/>
          <w:szCs w:val="24"/>
        </w:rPr>
        <w:t xml:space="preserve">, 2007; Klinger, Burton, &amp; Pitts, </w:t>
      </w:r>
      <w:proofErr w:type="gramStart"/>
      <w:r w:rsidR="00BB0EB6" w:rsidRPr="00BB0EB6">
        <w:rPr>
          <w:rFonts w:ascii="Times New Roman" w:hAnsi="Times New Roman" w:cs="Times New Roman"/>
          <w:sz w:val="24"/>
          <w:szCs w:val="24"/>
        </w:rPr>
        <w:t>2000;</w:t>
      </w:r>
      <w:proofErr w:type="gramEnd"/>
      <w:r w:rsidR="00DA2337">
        <w:rPr>
          <w:rFonts w:ascii="Times New Roman" w:hAnsi="Times New Roman" w:cs="Times New Roman"/>
          <w:sz w:val="24"/>
          <w:szCs w:val="24"/>
        </w:rPr>
        <w:t xml:space="preserve">).  </w:t>
      </w:r>
      <w:ins w:id="121" w:author="Hilgard, Joseph" w:date="2016-09-27T14:30:00Z">
        <w:r w:rsidR="001615BE">
          <w:rPr>
            <w:rFonts w:ascii="Times New Roman" w:hAnsi="Times New Roman" w:cs="Times New Roman"/>
            <w:sz w:val="24"/>
            <w:szCs w:val="24"/>
          </w:rPr>
          <w:t>T</w:t>
        </w:r>
      </w:ins>
      <w:del w:id="122"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23" w:author="Hilgard, Joseph" w:date="2016-09-27T14:30:00Z">
        <w:r w:rsidR="00DA2337" w:rsidDel="001615BE">
          <w:rPr>
            <w:rFonts w:ascii="Times New Roman" w:hAnsi="Times New Roman" w:cs="Times New Roman"/>
            <w:sz w:val="24"/>
            <w:szCs w:val="24"/>
          </w:rPr>
          <w:delText xml:space="preserve">perspective </w:delText>
        </w:r>
      </w:del>
      <w:ins w:id="124" w:author="Hilgard, Joseph" w:date="2016-09-27T14:30:00Z">
        <w:r w:rsidR="001615BE">
          <w:rPr>
            <w:rFonts w:ascii="Times New Roman" w:hAnsi="Times New Roman" w:cs="Times New Roman"/>
            <w:sz w:val="24"/>
            <w:szCs w:val="24"/>
          </w:rPr>
          <w:t xml:space="preserve">model </w:t>
        </w:r>
      </w:ins>
      <w:del w:id="125" w:author="Hilgard, Joseph" w:date="2016-09-27T14:28:00Z">
        <w:r w:rsidR="00DA2337" w:rsidDel="001615BE">
          <w:rPr>
            <w:rFonts w:ascii="Times New Roman" w:hAnsi="Times New Roman" w:cs="Times New Roman"/>
            <w:sz w:val="24"/>
            <w:szCs w:val="24"/>
          </w:rPr>
          <w:delText xml:space="preserve">assumes </w:delText>
        </w:r>
      </w:del>
      <w:ins w:id="126"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27"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28"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29"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77777777" w:rsidR="001615BE" w:rsidRDefault="004E0EAD" w:rsidP="00A06EA3">
      <w:pPr>
        <w:spacing w:after="0" w:line="480" w:lineRule="auto"/>
        <w:ind w:firstLine="720"/>
        <w:rPr>
          <w:ins w:id="130" w:author="Hilgard, Joseph" w:date="2016-09-27T14:32:00Z"/>
          <w:rFonts w:ascii="Times New Roman" w:hAnsi="Times New Roman" w:cs="Times New Roman"/>
          <w:sz w:val="24"/>
          <w:szCs w:val="24"/>
        </w:rPr>
      </w:pPr>
      <w:proofErr w:type="gramStart"/>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proofErr w:type="gramEnd"/>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31" w:author="Hilgard, Joseph" w:date="2016-09-27T14:31:00Z">
        <w:r w:rsidR="001615BE">
          <w:rPr>
            <w:rFonts w:ascii="Times New Roman" w:hAnsi="Times New Roman" w:cs="Times New Roman"/>
            <w:sz w:val="24"/>
            <w:szCs w:val="24"/>
          </w:rPr>
          <w:t xml:space="preserve">and this preparation is in turn responsible for </w:t>
        </w:r>
      </w:ins>
      <w:del w:id="132"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33"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w:t>
      </w:r>
      <w:commentRangeStart w:id="134"/>
      <w:r w:rsidR="006515C1">
        <w:rPr>
          <w:rFonts w:ascii="Times New Roman" w:hAnsi="Times New Roman" w:cs="Times New Roman"/>
          <w:sz w:val="24"/>
          <w:szCs w:val="24"/>
        </w:rPr>
        <w:t xml:space="preserve">Scherer &amp; Lambert, </w:t>
      </w:r>
      <w:commentRangeEnd w:id="134"/>
      <w:r w:rsidR="005A3E95">
        <w:rPr>
          <w:rFonts w:ascii="Times New Roman" w:hAnsi="Times New Roman" w:cs="Times New Roman"/>
          <w:sz w:val="24"/>
          <w:szCs w:val="24"/>
        </w:rPr>
        <w:t>2009</w:t>
      </w:r>
      <w:r w:rsidR="003F6401">
        <w:rPr>
          <w:rStyle w:val="CommentReference"/>
        </w:rPr>
        <w:commentReference w:id="134"/>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35" w:author="Hilgard, Joseph" w:date="2016-09-27T14:31:00Z">
        <w:r w:rsidR="00455842" w:rsidDel="001615BE">
          <w:rPr>
            <w:rFonts w:ascii="Times New Roman" w:hAnsi="Times New Roman" w:cs="Times New Roman"/>
            <w:sz w:val="24"/>
            <w:szCs w:val="24"/>
          </w:rPr>
          <w:delText xml:space="preserve">even </w:delText>
        </w:r>
      </w:del>
      <w:ins w:id="136"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37" w:author="Hilgard, Joseph" w:date="2016-09-27T14:32:00Z">
        <w:r w:rsidR="001615BE">
          <w:rPr>
            <w:rFonts w:ascii="Times New Roman" w:hAnsi="Times New Roman" w:cs="Times New Roman"/>
            <w:sz w:val="24"/>
            <w:szCs w:val="24"/>
          </w:rPr>
          <w:t xml:space="preserve">ignore the primes </w:t>
        </w:r>
        <w:r w:rsidR="001615BE">
          <w:rPr>
            <w:rFonts w:ascii="Times New Roman" w:hAnsi="Times New Roman" w:cs="Times New Roman"/>
            <w:sz w:val="24"/>
            <w:szCs w:val="24"/>
          </w:rPr>
          <w:lastRenderedPageBreak/>
          <w:t xml:space="preserve">and </w:t>
        </w:r>
      </w:ins>
      <w:r w:rsidR="00455842">
        <w:rPr>
          <w:rFonts w:ascii="Times New Roman" w:hAnsi="Times New Roman" w:cs="Times New Roman"/>
          <w:sz w:val="24"/>
          <w:szCs w:val="24"/>
        </w:rPr>
        <w:t>classify only the target stimuli</w:t>
      </w:r>
      <w:ins w:id="138" w:author="Hilgard, Joseph" w:date="2016-09-27T14:32:00Z">
        <w:r w:rsidR="001615BE">
          <w:rPr>
            <w:rFonts w:ascii="Times New Roman" w:hAnsi="Times New Roman" w:cs="Times New Roman"/>
            <w:sz w:val="24"/>
            <w:szCs w:val="24"/>
          </w:rPr>
          <w:t xml:space="preserve">, </w:t>
        </w:r>
      </w:ins>
      <w:del w:id="139"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40" w:author="Hilgard, Joseph" w:date="2016-09-27T14:32:00Z">
        <w:r w:rsidR="00455842" w:rsidRPr="00506E81" w:rsidDel="001615BE">
          <w:rPr>
            <w:rFonts w:ascii="Times New Roman" w:hAnsi="Times New Roman" w:cs="Times New Roman"/>
            <w:sz w:val="24"/>
            <w:szCs w:val="24"/>
          </w:rPr>
          <w:delText xml:space="preserve"> that are supposed to be ignored</w:delText>
        </w:r>
      </w:del>
      <w:r w:rsidR="00455842">
        <w:rPr>
          <w:rFonts w:ascii="Times New Roman" w:hAnsi="Times New Roman" w:cs="Times New Roman"/>
          <w:sz w:val="24"/>
          <w:szCs w:val="24"/>
        </w:rPr>
        <w:t>.</w:t>
      </w:r>
      <w:r w:rsidR="005F2F32">
        <w:rPr>
          <w:rFonts w:ascii="Times New Roman" w:hAnsi="Times New Roman" w:cs="Times New Roman"/>
          <w:sz w:val="24"/>
          <w:szCs w:val="24"/>
        </w:rPr>
        <w:t xml:space="preserve">  </w:t>
      </w:r>
    </w:p>
    <w:p w14:paraId="1CC5C8BA" w14:textId="1FD0BF9D"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41" w:author="Hilgard, Joseph" w:date="2016-09-27T14:33:00Z">
        <w:r w:rsidR="001615BE">
          <w:rPr>
            <w:rFonts w:ascii="Times New Roman" w:hAnsi="Times New Roman" w:cs="Times New Roman"/>
            <w:sz w:val="24"/>
            <w:szCs w:val="24"/>
          </w:rPr>
          <w:t xml:space="preserve">If primes are categorized according to the response categories, </w:t>
        </w:r>
      </w:ins>
      <w:del w:id="142" w:author="Hilgard, Joseph" w:date="2016-09-27T14:33:00Z">
        <w:r w:rsidDel="001615BE">
          <w:rPr>
            <w:rFonts w:ascii="Times New Roman" w:hAnsi="Times New Roman" w:cs="Times New Roman"/>
            <w:sz w:val="24"/>
            <w:szCs w:val="24"/>
          </w:rPr>
          <w:delText>N</w:delText>
        </w:r>
      </w:del>
      <w:ins w:id="143"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44"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45"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46" w:author="Hilgard, Joseph" w:date="2016-09-27T14:33:00Z">
        <w:r w:rsidDel="001615BE">
          <w:rPr>
            <w:rFonts w:ascii="Times New Roman" w:hAnsi="Times New Roman" w:cs="Times New Roman"/>
            <w:sz w:val="24"/>
            <w:szCs w:val="24"/>
          </w:rPr>
          <w:delText>, and will</w:delText>
        </w:r>
      </w:del>
      <w:ins w:id="147"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48" w:author="Hilgard, Joseph" w:date="2016-09-27T14:34:00Z">
        <w:r w:rsidR="001615BE">
          <w:rPr>
            <w:rFonts w:ascii="Times New Roman" w:hAnsi="Times New Roman" w:cs="Times New Roman"/>
            <w:sz w:val="24"/>
            <w:szCs w:val="24"/>
          </w:rPr>
          <w:t>Thus, 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r w:rsidR="00D80E85" w:rsidRPr="006515C1">
        <w:rPr>
          <w:rFonts w:ascii="Times New Roman" w:hAnsi="Times New Roman" w:cs="Times New Roman"/>
          <w:i/>
          <w:sz w:val="24"/>
          <w:szCs w:val="24"/>
        </w:rPr>
        <w:t>s</w:t>
      </w:r>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49" w:author="Hilgard, Joseph" w:date="2016-09-27T14:34:00Z">
        <w:r w:rsidR="002A5627">
          <w:rPr>
            <w:rFonts w:ascii="Times New Roman" w:hAnsi="Times New Roman" w:cs="Times New Roman"/>
            <w:sz w:val="24"/>
            <w:szCs w:val="24"/>
          </w:rPr>
          <w:t>.</w:t>
        </w:r>
      </w:ins>
      <w:del w:id="150"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51"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52" w:author="Hilgard, Joseph" w:date="2016-09-27T14:35:00Z">
        <w:r w:rsidR="002A5627">
          <w:rPr>
            <w:rFonts w:ascii="Times New Roman" w:hAnsi="Times New Roman" w:cs="Times New Roman"/>
            <w:sz w:val="24"/>
            <w:szCs w:val="24"/>
          </w:rPr>
          <w:t>. These studies have found that</w:t>
        </w:r>
      </w:ins>
      <w:del w:id="153"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54"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RDefault="00A754A8" w:rsidP="002A18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present research sought to better understand the generality of the RM contrast effect</w:t>
      </w:r>
      <w:r w:rsidR="008F718F">
        <w:rPr>
          <w:rFonts w:ascii="Times New Roman" w:hAnsi="Times New Roman" w:cs="Times New Roman"/>
          <w:sz w:val="24"/>
          <w:szCs w:val="24"/>
        </w:rPr>
        <w:t xml:space="preserve"> by </w:t>
      </w:r>
      <w:ins w:id="155"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56" w:author="Hilgard, Joseph" w:date="2016-09-27T14:37:00Z">
        <w:r w:rsidR="008F718F" w:rsidDel="002A5627">
          <w:rPr>
            <w:rFonts w:ascii="Times New Roman" w:hAnsi="Times New Roman" w:cs="Times New Roman"/>
            <w:sz w:val="24"/>
            <w:szCs w:val="24"/>
          </w:rPr>
          <w:delText xml:space="preserve">studying </w:delText>
        </w:r>
      </w:del>
      <w:ins w:id="157" w:author="Hilgard, Joseph" w:date="2016-09-27T14:37:00Z">
        <w:r w:rsidR="002A5627">
          <w:rPr>
            <w:rFonts w:ascii="Times New Roman" w:hAnsi="Times New Roman" w:cs="Times New Roman"/>
            <w:sz w:val="24"/>
            <w:szCs w:val="24"/>
          </w:rPr>
          <w:t xml:space="preserve">This research tests RM contrast effects </w:t>
        </w:r>
      </w:ins>
      <w:del w:id="158"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59"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60"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61"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77777777" w:rsidR="00A754A8" w:rsidRDefault="00911E67" w:rsidP="003B181A">
      <w:pPr>
        <w:spacing w:after="0" w:line="480" w:lineRule="auto"/>
        <w:rPr>
          <w:rFonts w:ascii="Times New Roman" w:hAnsi="Times New Roman" w:cs="Times New Roman"/>
          <w:b/>
          <w:sz w:val="24"/>
          <w:szCs w:val="24"/>
        </w:rPr>
      </w:pPr>
      <w:commentRangeStart w:id="162"/>
      <w:r>
        <w:rPr>
          <w:rFonts w:ascii="Times New Roman" w:hAnsi="Times New Roman" w:cs="Times New Roman"/>
          <w:b/>
          <w:sz w:val="24"/>
          <w:szCs w:val="24"/>
        </w:rPr>
        <w:t>Other Contextual Changes in</w:t>
      </w:r>
      <w:r w:rsidR="007D69CC">
        <w:rPr>
          <w:rFonts w:ascii="Times New Roman" w:hAnsi="Times New Roman" w:cs="Times New Roman"/>
          <w:b/>
          <w:sz w:val="24"/>
          <w:szCs w:val="24"/>
        </w:rPr>
        <w:t xml:space="preserve"> </w:t>
      </w:r>
      <w:r w:rsidR="003B181A">
        <w:rPr>
          <w:rFonts w:ascii="Times New Roman" w:hAnsi="Times New Roman" w:cs="Times New Roman"/>
          <w:b/>
          <w:sz w:val="24"/>
          <w:szCs w:val="24"/>
        </w:rPr>
        <w:t xml:space="preserve">Implicit </w:t>
      </w:r>
      <w:r w:rsidR="009D1200">
        <w:rPr>
          <w:rFonts w:ascii="Times New Roman" w:hAnsi="Times New Roman" w:cs="Times New Roman"/>
          <w:b/>
          <w:sz w:val="24"/>
          <w:szCs w:val="24"/>
        </w:rPr>
        <w:t>Bias</w:t>
      </w:r>
      <w:r w:rsidR="003B181A">
        <w:rPr>
          <w:rFonts w:ascii="Times New Roman" w:hAnsi="Times New Roman" w:cs="Times New Roman"/>
          <w:b/>
          <w:sz w:val="24"/>
          <w:szCs w:val="24"/>
        </w:rPr>
        <w:t xml:space="preserve"> </w:t>
      </w:r>
      <w:commentRangeEnd w:id="162"/>
      <w:r w:rsidR="008F296E">
        <w:rPr>
          <w:rStyle w:val="CommentReference"/>
        </w:rPr>
        <w:commentReference w:id="162"/>
      </w:r>
    </w:p>
    <w:p w14:paraId="5B206201" w14:textId="76E95A14" w:rsidR="001F6F3D" w:rsidRDefault="00E765C7" w:rsidP="00342D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RM contrast model is relatively new</w:t>
      </w:r>
      <w:del w:id="163" w:author="Hilgard, Joseph" w:date="2016-09-27T14:44: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and</w:t>
      </w:r>
      <w:del w:id="164" w:author="Hilgard, Joseph" w:date="2016-09-27T14:44:00Z">
        <w:r w:rsidDel="008F296E">
          <w:rPr>
            <w:rFonts w:ascii="Times New Roman" w:hAnsi="Times New Roman" w:cs="Times New Roman"/>
            <w:sz w:val="24"/>
            <w:szCs w:val="24"/>
          </w:rPr>
          <w:delText>, in some ways,</w:delText>
        </w:r>
      </w:del>
      <w:r>
        <w:rPr>
          <w:rFonts w:ascii="Times New Roman" w:hAnsi="Times New Roman" w:cs="Times New Roman"/>
          <w:sz w:val="24"/>
          <w:szCs w:val="24"/>
        </w:rPr>
        <w:t xml:space="preserve"> is not the typical explanation of contextual changes in apparent bias. </w:t>
      </w:r>
      <w:r w:rsidR="00765115">
        <w:rPr>
          <w:rFonts w:ascii="Times New Roman" w:hAnsi="Times New Roman" w:cs="Times New Roman"/>
          <w:sz w:val="24"/>
          <w:szCs w:val="24"/>
        </w:rPr>
        <w:t xml:space="preserve"> </w:t>
      </w:r>
      <w:r>
        <w:rPr>
          <w:rFonts w:ascii="Times New Roman" w:hAnsi="Times New Roman" w:cs="Times New Roman"/>
          <w:sz w:val="24"/>
          <w:szCs w:val="24"/>
        </w:rPr>
        <w:t>A more t</w:t>
      </w:r>
      <w:r w:rsidR="005F2F32">
        <w:rPr>
          <w:rFonts w:ascii="Times New Roman" w:hAnsi="Times New Roman" w:cs="Times New Roman"/>
          <w:sz w:val="24"/>
          <w:szCs w:val="24"/>
        </w:rPr>
        <w:t>raditional</w:t>
      </w:r>
      <w:r>
        <w:rPr>
          <w:rFonts w:ascii="Times New Roman" w:hAnsi="Times New Roman" w:cs="Times New Roman"/>
          <w:sz w:val="24"/>
          <w:szCs w:val="24"/>
        </w:rPr>
        <w:t xml:space="preserve"> account </w:t>
      </w:r>
      <w:r w:rsidR="005F2F32">
        <w:rPr>
          <w:rFonts w:ascii="Times New Roman" w:hAnsi="Times New Roman" w:cs="Times New Roman"/>
          <w:sz w:val="24"/>
          <w:szCs w:val="24"/>
        </w:rPr>
        <w:t xml:space="preserve">of context-specific effects of primes </w:t>
      </w:r>
      <w:r>
        <w:rPr>
          <w:rFonts w:ascii="Times New Roman" w:hAnsi="Times New Roman" w:cs="Times New Roman"/>
          <w:sz w:val="24"/>
          <w:szCs w:val="24"/>
        </w:rPr>
        <w:t xml:space="preserve">holds that the activated association </w:t>
      </w:r>
      <w:r w:rsidR="005F2F32">
        <w:rPr>
          <w:rFonts w:ascii="Times New Roman" w:hAnsi="Times New Roman" w:cs="Times New Roman"/>
          <w:sz w:val="24"/>
          <w:szCs w:val="24"/>
        </w:rPr>
        <w:t xml:space="preserve">itself </w:t>
      </w:r>
      <w:r>
        <w:rPr>
          <w:rFonts w:ascii="Times New Roman" w:hAnsi="Times New Roman" w:cs="Times New Roman"/>
          <w:sz w:val="24"/>
          <w:szCs w:val="24"/>
        </w:rPr>
        <w:t xml:space="preserve">changes depending on the context.  We refer to this as the “shifting-associative-content model,” as it </w:t>
      </w:r>
      <w:r w:rsidR="002E5261">
        <w:rPr>
          <w:rFonts w:ascii="Times New Roman" w:hAnsi="Times New Roman" w:cs="Times New Roman"/>
          <w:sz w:val="24"/>
          <w:szCs w:val="24"/>
        </w:rPr>
        <w:t>propose</w:t>
      </w:r>
      <w:r>
        <w:rPr>
          <w:rFonts w:ascii="Times New Roman" w:hAnsi="Times New Roman" w:cs="Times New Roman"/>
          <w:sz w:val="24"/>
          <w:szCs w:val="24"/>
        </w:rPr>
        <w:t xml:space="preserve">s that the </w:t>
      </w:r>
      <w:r w:rsidR="005D7128">
        <w:rPr>
          <w:rFonts w:ascii="Times New Roman" w:hAnsi="Times New Roman" w:cs="Times New Roman"/>
          <w:sz w:val="24"/>
          <w:szCs w:val="24"/>
        </w:rPr>
        <w:t>associative content activated by presentation of the prime has changed as a function of the context.</w:t>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is </w:t>
      </w:r>
      <w:r>
        <w:rPr>
          <w:rFonts w:ascii="Times New Roman" w:hAnsi="Times New Roman" w:cs="Times New Roman"/>
          <w:sz w:val="24"/>
          <w:szCs w:val="24"/>
        </w:rPr>
        <w:t xml:space="preserve">in </w:t>
      </w:r>
      <w:r w:rsidR="002E5261">
        <w:rPr>
          <w:rFonts w:ascii="Times New Roman" w:hAnsi="Times New Roman" w:cs="Times New Roman"/>
          <w:sz w:val="24"/>
          <w:szCs w:val="24"/>
        </w:rPr>
        <w:t>opposition</w:t>
      </w:r>
      <w:r>
        <w:rPr>
          <w:rFonts w:ascii="Times New Roman" w:hAnsi="Times New Roman" w:cs="Times New Roman"/>
          <w:sz w:val="24"/>
          <w:szCs w:val="24"/>
        </w:rPr>
        <w:t xml:space="preserve"> to the RM contrast account, which argue</w:t>
      </w:r>
      <w:r w:rsidR="005D7128">
        <w:rPr>
          <w:rFonts w:ascii="Times New Roman" w:hAnsi="Times New Roman" w:cs="Times New Roman"/>
          <w:sz w:val="24"/>
          <w:szCs w:val="24"/>
        </w:rPr>
        <w:t>s that the activated associative content</w:t>
      </w:r>
      <w:r>
        <w:rPr>
          <w:rFonts w:ascii="Times New Roman" w:hAnsi="Times New Roman" w:cs="Times New Roman"/>
          <w:sz w:val="24"/>
          <w:szCs w:val="24"/>
        </w:rPr>
        <w:t xml:space="preserve"> remains the same and that only the process of response selection has been changed by context.</w:t>
      </w:r>
      <w:r w:rsidR="005D712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5CB03C" w14:textId="4E236129" w:rsidR="00F506F8" w:rsidRDefault="00E765C7" w:rsidP="001145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experimental manipulations</w:t>
      </w:r>
      <w:r w:rsidR="00515769">
        <w:rPr>
          <w:rFonts w:ascii="Times New Roman" w:hAnsi="Times New Roman" w:cs="Times New Roman"/>
          <w:sz w:val="24"/>
          <w:szCs w:val="24"/>
        </w:rPr>
        <w:t xml:space="preserve"> have chang</w:t>
      </w:r>
      <w:r w:rsidR="009E2235">
        <w:rPr>
          <w:rFonts w:ascii="Times New Roman" w:hAnsi="Times New Roman" w:cs="Times New Roman"/>
          <w:sz w:val="24"/>
          <w:szCs w:val="24"/>
        </w:rPr>
        <w:t>e</w:t>
      </w:r>
      <w:r w:rsidR="001F6F3D">
        <w:rPr>
          <w:rFonts w:ascii="Times New Roman" w:hAnsi="Times New Roman" w:cs="Times New Roman"/>
          <w:sz w:val="24"/>
          <w:szCs w:val="24"/>
        </w:rPr>
        <w:t>d</w:t>
      </w:r>
      <w:r w:rsidR="00515769">
        <w:rPr>
          <w:rFonts w:ascii="Times New Roman" w:hAnsi="Times New Roman" w:cs="Times New Roman"/>
          <w:sz w:val="24"/>
          <w:szCs w:val="24"/>
        </w:rPr>
        <w:t xml:space="preserve"> the </w:t>
      </w:r>
      <w:r w:rsidR="00F506F8">
        <w:rPr>
          <w:rFonts w:ascii="Times New Roman" w:hAnsi="Times New Roman" w:cs="Times New Roman"/>
          <w:sz w:val="24"/>
          <w:szCs w:val="24"/>
        </w:rPr>
        <w:t xml:space="preserve">apparent </w:t>
      </w:r>
      <w:r w:rsidR="00515769">
        <w:rPr>
          <w:rFonts w:ascii="Times New Roman" w:hAnsi="Times New Roman" w:cs="Times New Roman"/>
          <w:sz w:val="24"/>
          <w:szCs w:val="24"/>
        </w:rPr>
        <w:t>bias</w:t>
      </w:r>
      <w:r w:rsidR="00391CC4">
        <w:rPr>
          <w:rFonts w:ascii="Times New Roman" w:hAnsi="Times New Roman" w:cs="Times New Roman"/>
          <w:sz w:val="24"/>
          <w:szCs w:val="24"/>
        </w:rPr>
        <w:t xml:space="preserve"> observed</w:t>
      </w:r>
      <w:r w:rsidR="00515769">
        <w:rPr>
          <w:rFonts w:ascii="Times New Roman" w:hAnsi="Times New Roman" w:cs="Times New Roman"/>
          <w:sz w:val="24"/>
          <w:szCs w:val="24"/>
        </w:rPr>
        <w:t xml:space="preserve"> in </w:t>
      </w:r>
      <w:commentRangeStart w:id="165"/>
      <w:r w:rsidR="00A12ED4">
        <w:rPr>
          <w:rFonts w:ascii="Times New Roman" w:hAnsi="Times New Roman" w:cs="Times New Roman"/>
          <w:sz w:val="24"/>
          <w:szCs w:val="24"/>
        </w:rPr>
        <w:t>stereotype</w:t>
      </w:r>
      <w:del w:id="166" w:author="Hilgard, Joseph" w:date="2016-09-27T14:41:00Z">
        <w:r w:rsidR="00A12ED4" w:rsidDel="002A5627">
          <w:rPr>
            <w:rFonts w:ascii="Times New Roman" w:hAnsi="Times New Roman" w:cs="Times New Roman"/>
            <w:sz w:val="24"/>
            <w:szCs w:val="24"/>
          </w:rPr>
          <w:delText xml:space="preserve"> </w:delText>
        </w:r>
      </w:del>
      <w:ins w:id="167" w:author="Hilgard, Joseph" w:date="2016-09-27T14:41:00Z">
        <w:r w:rsidR="002A5627">
          <w:rPr>
            <w:rFonts w:ascii="Times New Roman" w:hAnsi="Times New Roman" w:cs="Times New Roman"/>
            <w:sz w:val="24"/>
            <w:szCs w:val="24"/>
          </w:rPr>
          <w:t>-</w:t>
        </w:r>
      </w:ins>
      <w:r w:rsidR="00A12ED4">
        <w:rPr>
          <w:rFonts w:ascii="Times New Roman" w:hAnsi="Times New Roman" w:cs="Times New Roman"/>
          <w:sz w:val="24"/>
          <w:szCs w:val="24"/>
        </w:rPr>
        <w:t xml:space="preserve">priming </w:t>
      </w:r>
      <w:r w:rsidR="00515769">
        <w:rPr>
          <w:rFonts w:ascii="Times New Roman" w:hAnsi="Times New Roman" w:cs="Times New Roman"/>
          <w:sz w:val="24"/>
          <w:szCs w:val="24"/>
        </w:rPr>
        <w:t>task</w:t>
      </w:r>
      <w:r w:rsidR="00C80E11">
        <w:rPr>
          <w:rFonts w:ascii="Times New Roman" w:hAnsi="Times New Roman" w:cs="Times New Roman"/>
          <w:sz w:val="24"/>
          <w:szCs w:val="24"/>
        </w:rPr>
        <w:t>s</w:t>
      </w:r>
      <w:ins w:id="168" w:author="Hilgard, Joseph" w:date="2016-09-27T14:41:00Z">
        <w:r w:rsidR="002A5627">
          <w:rPr>
            <w:rFonts w:ascii="Times New Roman" w:hAnsi="Times New Roman" w:cs="Times New Roman"/>
            <w:sz w:val="24"/>
            <w:szCs w:val="24"/>
          </w:rPr>
          <w:t>, often presumably by</w:t>
        </w:r>
      </w:ins>
      <w:del w:id="169" w:author="Hilgard, Joseph" w:date="2016-09-27T14:41:00Z">
        <w:r w:rsidR="001F6F3D" w:rsidDel="002A5627">
          <w:rPr>
            <w:rFonts w:ascii="Times New Roman" w:hAnsi="Times New Roman" w:cs="Times New Roman"/>
            <w:sz w:val="24"/>
            <w:szCs w:val="24"/>
          </w:rPr>
          <w:delText xml:space="preserve"> through</w:delText>
        </w:r>
      </w:del>
      <w:r w:rsidR="001F6F3D">
        <w:rPr>
          <w:rFonts w:ascii="Times New Roman" w:hAnsi="Times New Roman" w:cs="Times New Roman"/>
          <w:sz w:val="24"/>
          <w:szCs w:val="24"/>
        </w:rPr>
        <w:t xml:space="preserve"> changing the thoughts presumably activated by the prime</w:t>
      </w:r>
      <w:r w:rsidR="00515769">
        <w:rPr>
          <w:rFonts w:ascii="Times New Roman" w:hAnsi="Times New Roman" w:cs="Times New Roman"/>
          <w:sz w:val="24"/>
          <w:szCs w:val="24"/>
        </w:rPr>
        <w:t>.</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0" w:author="Hilgard, Joseph" w:date="2016-09-27T14:42:00Z">
        <w:r w:rsidR="00515769" w:rsidDel="002A5627">
          <w:rPr>
            <w:rFonts w:ascii="Times New Roman" w:hAnsi="Times New Roman" w:cs="Times New Roman"/>
            <w:sz w:val="24"/>
            <w:szCs w:val="24"/>
          </w:rPr>
          <w:delText>For</w:delText>
        </w:r>
      </w:del>
      <w:ins w:id="171" w:author="Hilgard, Joseph" w:date="2016-09-27T14:42:00Z">
        <w:r w:rsidR="002A5627">
          <w:rPr>
            <w:rFonts w:ascii="Times New Roman" w:hAnsi="Times New Roman" w:cs="Times New Roman"/>
            <w:sz w:val="24"/>
            <w:szCs w:val="24"/>
          </w:rPr>
          <w:t>As one</w:t>
        </w:r>
      </w:ins>
      <w:r w:rsidR="00515769">
        <w:rPr>
          <w:rFonts w:ascii="Times New Roman" w:hAnsi="Times New Roman" w:cs="Times New Roman"/>
          <w:sz w:val="24"/>
          <w:szCs w:val="24"/>
        </w:rPr>
        <w:t xml:space="preserve"> example, imagining or being exposed to counter-stereotypical category members can attenuate the expression of implicit bias (Blair, Ma &amp; </w:t>
      </w:r>
      <w:proofErr w:type="spellStart"/>
      <w:r w:rsidR="00515769">
        <w:rPr>
          <w:rFonts w:ascii="Times New Roman" w:hAnsi="Times New Roman" w:cs="Times New Roman"/>
          <w:sz w:val="24"/>
          <w:szCs w:val="24"/>
        </w:rPr>
        <w:t>Lenton</w:t>
      </w:r>
      <w:proofErr w:type="spellEnd"/>
      <w:r w:rsidR="00515769">
        <w:rPr>
          <w:rFonts w:ascii="Times New Roman" w:hAnsi="Times New Roman" w:cs="Times New Roman"/>
          <w:sz w:val="24"/>
          <w:szCs w:val="24"/>
        </w:rPr>
        <w:t xml:space="preserve">,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Greenwald, 2001; </w:t>
      </w:r>
      <w:proofErr w:type="spellStart"/>
      <w:r w:rsidR="00515769">
        <w:rPr>
          <w:rFonts w:ascii="Times New Roman" w:hAnsi="Times New Roman" w:cs="Times New Roman"/>
          <w:sz w:val="24"/>
          <w:szCs w:val="24"/>
        </w:rPr>
        <w:t>Dasgupta</w:t>
      </w:r>
      <w:proofErr w:type="spellEnd"/>
      <w:r w:rsidR="00515769">
        <w:rPr>
          <w:rFonts w:ascii="Times New Roman" w:hAnsi="Times New Roman" w:cs="Times New Roman"/>
          <w:sz w:val="24"/>
          <w:szCs w:val="24"/>
        </w:rPr>
        <w:t xml:space="preserve"> &amp; </w:t>
      </w:r>
      <w:proofErr w:type="spellStart"/>
      <w:r w:rsidR="00515769">
        <w:rPr>
          <w:rFonts w:ascii="Times New Roman" w:hAnsi="Times New Roman" w:cs="Times New Roman"/>
          <w:sz w:val="24"/>
          <w:szCs w:val="24"/>
        </w:rPr>
        <w:t>Asgari</w:t>
      </w:r>
      <w:proofErr w:type="spellEnd"/>
      <w:r w:rsidR="00515769">
        <w:rPr>
          <w:rFonts w:ascii="Times New Roman" w:hAnsi="Times New Roman" w:cs="Times New Roman"/>
          <w:sz w:val="24"/>
          <w:szCs w:val="24"/>
        </w:rPr>
        <w:t xml:space="preserve">, 2004; </w:t>
      </w:r>
      <w:ins w:id="172" w:author="Hilgard, Joseph" w:date="2016-09-27T14:42:00Z">
        <w:r w:rsidR="002A5627">
          <w:rPr>
            <w:rFonts w:ascii="Times New Roman" w:hAnsi="Times New Roman" w:cs="Times New Roman"/>
            <w:sz w:val="24"/>
            <w:szCs w:val="24"/>
          </w:rPr>
          <w:t xml:space="preserve">for a review and comparison of other manipulations, see </w:t>
        </w:r>
      </w:ins>
      <w:r w:rsidR="00515769">
        <w:rPr>
          <w:rFonts w:ascii="Times New Roman" w:hAnsi="Times New Roman" w:cs="Times New Roman"/>
          <w:sz w:val="24"/>
          <w:szCs w:val="24"/>
        </w:rPr>
        <w:t>Lai et al., 2014).</w:t>
      </w:r>
      <w:r w:rsidR="00765115">
        <w:rPr>
          <w:rFonts w:ascii="Times New Roman" w:hAnsi="Times New Roman" w:cs="Times New Roman"/>
          <w:sz w:val="24"/>
          <w:szCs w:val="24"/>
        </w:rPr>
        <w:t xml:space="preserve"> </w:t>
      </w:r>
      <w:r w:rsidR="00515769">
        <w:rPr>
          <w:rFonts w:ascii="Times New Roman" w:hAnsi="Times New Roman" w:cs="Times New Roman"/>
          <w:sz w:val="24"/>
          <w:szCs w:val="24"/>
        </w:rPr>
        <w:t xml:space="preserve"> </w:t>
      </w:r>
      <w:del w:id="173"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w:delText>
        </w:r>
        <w:r w:rsidR="00515769" w:rsidDel="002A5627">
          <w:rPr>
            <w:rFonts w:ascii="Times New Roman" w:hAnsi="Times New Roman" w:cs="Times New Roman"/>
            <w:sz w:val="24"/>
            <w:szCs w:val="24"/>
          </w:rPr>
          <w:lastRenderedPageBreak/>
          <w:delText>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65"/>
        <w:r w:rsidR="00ED6587" w:rsidDel="002A5627">
          <w:rPr>
            <w:rStyle w:val="CommentReference"/>
          </w:rPr>
          <w:commentReference w:id="165"/>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174"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ins w:id="175" w:author="Hilgard, Joseph" w:date="2016-09-27T14:43:00Z">
        <w:r w:rsidR="002A5627">
          <w:rPr>
            <w:rFonts w:ascii="Times New Roman" w:hAnsi="Times New Roman" w:cs="Times New Roman"/>
            <w:sz w:val="24"/>
            <w:szCs w:val="24"/>
          </w:rPr>
          <w:t>Manipulations like this one</w:t>
        </w:r>
      </w:ins>
      <w:r w:rsidR="00515769">
        <w:rPr>
          <w:rFonts w:ascii="Times New Roman" w:hAnsi="Times New Roman" w:cs="Times New Roman"/>
          <w:sz w:val="24"/>
          <w:szCs w:val="24"/>
        </w:rPr>
        <w:t xml:space="preserve"> </w:t>
      </w:r>
      <w:del w:id="176"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r w:rsidR="00181940">
        <w:rPr>
          <w:rFonts w:ascii="Times New Roman" w:hAnsi="Times New Roman" w:cs="Times New Roman"/>
          <w:sz w:val="24"/>
          <w:szCs w:val="24"/>
        </w:rPr>
        <w:t xml:space="preserve">likely </w:t>
      </w:r>
      <w:del w:id="177"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r w:rsidR="00515769">
        <w:rPr>
          <w:rFonts w:ascii="Times New Roman" w:hAnsi="Times New Roman" w:cs="Times New Roman"/>
          <w:sz w:val="24"/>
          <w:szCs w:val="24"/>
        </w:rPr>
        <w:t xml:space="preserve">alter the </w:t>
      </w:r>
      <w:r w:rsidR="009E2235">
        <w:rPr>
          <w:rFonts w:ascii="Times New Roman" w:hAnsi="Times New Roman" w:cs="Times New Roman"/>
          <w:sz w:val="24"/>
          <w:szCs w:val="24"/>
        </w:rPr>
        <w:t xml:space="preserve">preexisting associations </w:t>
      </w:r>
      <w:ins w:id="178" w:author="Hilgard, Joseph" w:date="2016-09-27T14:44:00Z">
        <w:r w:rsidR="002A5627">
          <w:rPr>
            <w:rFonts w:ascii="Times New Roman" w:hAnsi="Times New Roman" w:cs="Times New Roman"/>
            <w:sz w:val="24"/>
            <w:szCs w:val="24"/>
          </w:rPr>
          <w:t>activated by the prime</w:t>
        </w:r>
      </w:ins>
      <w:del w:id="179"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180"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r w:rsidR="00391CC4">
        <w:rPr>
          <w:rFonts w:ascii="Times New Roman" w:hAnsi="Times New Roman" w:cs="Times New Roman"/>
          <w:sz w:val="24"/>
          <w:szCs w:val="24"/>
        </w:rPr>
        <w:t xml:space="preserve">.  </w:t>
      </w:r>
      <w:r w:rsidR="00D17296">
        <w:rPr>
          <w:rFonts w:ascii="Times New Roman" w:hAnsi="Times New Roman" w:cs="Times New Roman"/>
          <w:sz w:val="24"/>
          <w:szCs w:val="24"/>
        </w:rPr>
        <w:t>That is, the associative content activated by presentation of the prime has been shifted</w:t>
      </w:r>
      <w:r w:rsidR="00546423">
        <w:rPr>
          <w:rFonts w:ascii="Times New Roman" w:hAnsi="Times New Roman" w:cs="Times New Roman"/>
          <w:sz w:val="24"/>
          <w:szCs w:val="24"/>
        </w:rPr>
        <w:t>, whether by making salient particular social subcategories that could be activated by the prime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w:t>
      </w:r>
      <w:r w:rsidR="00BB0EB6">
        <w:rPr>
          <w:rFonts w:ascii="Times New Roman" w:hAnsi="Times New Roman" w:cs="Times New Roman"/>
          <w:sz w:val="24"/>
          <w:szCs w:val="24"/>
        </w:rPr>
        <w:t>lawyer vs. prisoner</w:t>
      </w:r>
      <w:r w:rsidR="00546423">
        <w:rPr>
          <w:rFonts w:ascii="Times New Roman" w:hAnsi="Times New Roman" w:cs="Times New Roman"/>
          <w:sz w:val="24"/>
          <w:szCs w:val="24"/>
        </w:rPr>
        <w:t>) or by replacing the contents of the association (e.g.</w:t>
      </w:r>
      <w:r w:rsidR="00BB0EB6">
        <w:rPr>
          <w:rFonts w:ascii="Times New Roman" w:hAnsi="Times New Roman" w:cs="Times New Roman"/>
          <w:sz w:val="24"/>
          <w:szCs w:val="24"/>
        </w:rPr>
        <w:t>,</w:t>
      </w:r>
      <w:r w:rsidR="00546423">
        <w:rPr>
          <w:rFonts w:ascii="Times New Roman" w:hAnsi="Times New Roman" w:cs="Times New Roman"/>
          <w:sz w:val="24"/>
          <w:szCs w:val="24"/>
        </w:rPr>
        <w:t xml:space="preserve"> thinking “safe” </w:t>
      </w:r>
      <w:r w:rsidR="00BB0EB6">
        <w:rPr>
          <w:rFonts w:ascii="Times New Roman" w:hAnsi="Times New Roman" w:cs="Times New Roman"/>
          <w:sz w:val="24"/>
          <w:szCs w:val="24"/>
        </w:rPr>
        <w:t>opposes the automatic association of Blacks with danger</w:t>
      </w:r>
      <w:r w:rsidR="00546423">
        <w:rPr>
          <w:rFonts w:ascii="Times New Roman" w:hAnsi="Times New Roman" w:cs="Times New Roman"/>
          <w:sz w:val="24"/>
          <w:szCs w:val="24"/>
        </w:rPr>
        <w:t>)</w:t>
      </w:r>
      <w:r w:rsidR="00D17296">
        <w:rPr>
          <w:rFonts w:ascii="Times New Roman" w:hAnsi="Times New Roman" w:cs="Times New Roman"/>
          <w:sz w:val="24"/>
          <w:szCs w:val="24"/>
        </w:rPr>
        <w:t xml:space="preserve">. </w:t>
      </w:r>
    </w:p>
    <w:p w14:paraId="72E1A88A" w14:textId="77777777" w:rsidR="00AE5947" w:rsidRDefault="00BF6A1A" w:rsidP="00B67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extending the WIT to include </w:t>
      </w:r>
      <w:r w:rsidR="00245A47">
        <w:rPr>
          <w:rFonts w:ascii="Times New Roman" w:hAnsi="Times New Roman" w:cs="Times New Roman"/>
          <w:sz w:val="24"/>
          <w:szCs w:val="24"/>
        </w:rPr>
        <w:t xml:space="preserve">racial categories other than </w:t>
      </w:r>
      <w:r>
        <w:rPr>
          <w:rFonts w:ascii="Times New Roman" w:hAnsi="Times New Roman" w:cs="Times New Roman"/>
          <w:sz w:val="24"/>
          <w:szCs w:val="24"/>
        </w:rPr>
        <w:t>Blacks and Whites, i</w:t>
      </w:r>
      <w:r w:rsidR="005D7128">
        <w:rPr>
          <w:rFonts w:ascii="Times New Roman" w:hAnsi="Times New Roman" w:cs="Times New Roman"/>
          <w:sz w:val="24"/>
          <w:szCs w:val="24"/>
        </w:rPr>
        <w:t xml:space="preserve">t is possible that </w:t>
      </w:r>
      <w:r w:rsidR="00245A47">
        <w:rPr>
          <w:rFonts w:ascii="Times New Roman" w:hAnsi="Times New Roman" w:cs="Times New Roman"/>
          <w:sz w:val="24"/>
          <w:szCs w:val="24"/>
        </w:rPr>
        <w:t xml:space="preserve">specific </w:t>
      </w:r>
      <w:r w:rsidR="005D7128">
        <w:rPr>
          <w:rFonts w:ascii="Times New Roman" w:hAnsi="Times New Roman" w:cs="Times New Roman"/>
          <w:sz w:val="24"/>
          <w:szCs w:val="24"/>
        </w:rPr>
        <w:t xml:space="preserve">group comparisons may influence apparent associations </w:t>
      </w:r>
      <w:r w:rsidR="00245A47">
        <w:rPr>
          <w:rFonts w:ascii="Times New Roman" w:hAnsi="Times New Roman" w:cs="Times New Roman"/>
          <w:sz w:val="24"/>
          <w:szCs w:val="24"/>
        </w:rPr>
        <w:t xml:space="preserve">(i.e., between racial categories and semantic categories) </w:t>
      </w:r>
      <w:r w:rsidR="005D7128">
        <w:rPr>
          <w:rFonts w:ascii="Times New Roman" w:hAnsi="Times New Roman" w:cs="Times New Roman"/>
          <w:sz w:val="24"/>
          <w:szCs w:val="24"/>
        </w:rPr>
        <w:t xml:space="preserve">in the </w:t>
      </w:r>
      <w:r w:rsidR="00245A47">
        <w:rPr>
          <w:rFonts w:ascii="Times New Roman" w:hAnsi="Times New Roman" w:cs="Times New Roman"/>
          <w:sz w:val="24"/>
          <w:szCs w:val="24"/>
        </w:rPr>
        <w:t>task</w:t>
      </w:r>
      <w:r w:rsidR="005D7128">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For example, Latinos may seem relatively threatening when compared to Whites, but less so when compared to Blacks. </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This process, then, could cause contextual shifts in the implicit bias measured by the </w:t>
      </w:r>
      <w:r w:rsidR="00245A47">
        <w:rPr>
          <w:rFonts w:ascii="Times New Roman" w:hAnsi="Times New Roman" w:cs="Times New Roman"/>
          <w:sz w:val="24"/>
          <w:szCs w:val="24"/>
        </w:rPr>
        <w:t xml:space="preserve">WIT </w:t>
      </w:r>
      <w:r w:rsidR="001F6F3D">
        <w:rPr>
          <w:rFonts w:ascii="Times New Roman" w:hAnsi="Times New Roman" w:cs="Times New Roman"/>
          <w:sz w:val="24"/>
          <w:szCs w:val="24"/>
        </w:rPr>
        <w:t>by changing the semantic content activated by the prime</w:t>
      </w:r>
      <w:r w:rsidR="005D7128">
        <w:rPr>
          <w:rFonts w:ascii="Times New Roman" w:hAnsi="Times New Roman" w:cs="Times New Roman"/>
          <w:sz w:val="24"/>
          <w:szCs w:val="24"/>
        </w:rPr>
        <w:t xml:space="preserve">. </w:t>
      </w:r>
      <w:r w:rsidR="005F2F32">
        <w:rPr>
          <w:rFonts w:ascii="Times New Roman" w:hAnsi="Times New Roman" w:cs="Times New Roman"/>
          <w:sz w:val="24"/>
          <w:szCs w:val="24"/>
        </w:rPr>
        <w:t xml:space="preserve"> However,</w:t>
      </w:r>
      <w:r w:rsidR="00546423">
        <w:rPr>
          <w:rFonts w:ascii="Times New Roman" w:hAnsi="Times New Roman" w:cs="Times New Roman"/>
          <w:sz w:val="24"/>
          <w:szCs w:val="24"/>
        </w:rPr>
        <w:t xml:space="preserve"> </w:t>
      </w:r>
      <w:r w:rsidR="009233B4">
        <w:rPr>
          <w:rFonts w:ascii="Times New Roman" w:hAnsi="Times New Roman" w:cs="Times New Roman"/>
          <w:sz w:val="24"/>
          <w:szCs w:val="24"/>
        </w:rPr>
        <w:t xml:space="preserve">the </w:t>
      </w:r>
      <w:r w:rsidR="006E3153">
        <w:rPr>
          <w:rFonts w:ascii="Times New Roman" w:hAnsi="Times New Roman" w:cs="Times New Roman"/>
          <w:sz w:val="24"/>
          <w:szCs w:val="24"/>
        </w:rPr>
        <w:t xml:space="preserve">RM contrast </w:t>
      </w:r>
      <w:r w:rsidR="009233B4">
        <w:rPr>
          <w:rFonts w:ascii="Times New Roman" w:hAnsi="Times New Roman" w:cs="Times New Roman"/>
          <w:sz w:val="24"/>
          <w:szCs w:val="24"/>
        </w:rPr>
        <w:t xml:space="preserve">model </w:t>
      </w:r>
      <w:r w:rsidR="006E3153">
        <w:rPr>
          <w:rFonts w:ascii="Times New Roman" w:hAnsi="Times New Roman" w:cs="Times New Roman"/>
          <w:sz w:val="24"/>
          <w:szCs w:val="24"/>
        </w:rPr>
        <w:t>predict</w:t>
      </w:r>
      <w:r w:rsidR="009233B4">
        <w:rPr>
          <w:rFonts w:ascii="Times New Roman" w:hAnsi="Times New Roman" w:cs="Times New Roman"/>
          <w:sz w:val="24"/>
          <w:szCs w:val="24"/>
        </w:rPr>
        <w:t>s</w:t>
      </w:r>
      <w:r w:rsidR="006E3153">
        <w:rPr>
          <w:rFonts w:ascii="Times New Roman" w:hAnsi="Times New Roman" w:cs="Times New Roman"/>
          <w:sz w:val="24"/>
          <w:szCs w:val="24"/>
        </w:rPr>
        <w:t xml:space="preserve"> that </w:t>
      </w:r>
      <w:r w:rsidR="00546423">
        <w:rPr>
          <w:rFonts w:ascii="Times New Roman" w:hAnsi="Times New Roman" w:cs="Times New Roman"/>
          <w:sz w:val="24"/>
          <w:szCs w:val="24"/>
        </w:rPr>
        <w:t xml:space="preserve">task behavior also </w:t>
      </w:r>
      <w:r w:rsidR="006E3153">
        <w:rPr>
          <w:rFonts w:ascii="Times New Roman" w:hAnsi="Times New Roman" w:cs="Times New Roman"/>
          <w:sz w:val="24"/>
          <w:szCs w:val="24"/>
        </w:rPr>
        <w:t xml:space="preserve">could be altered </w:t>
      </w:r>
      <w:r w:rsidR="009233B4">
        <w:rPr>
          <w:rFonts w:ascii="Times New Roman" w:hAnsi="Times New Roman" w:cs="Times New Roman"/>
          <w:sz w:val="24"/>
          <w:szCs w:val="24"/>
        </w:rPr>
        <w:t xml:space="preserve">as a function of response categorization, rather than </w:t>
      </w:r>
      <w:r>
        <w:rPr>
          <w:rFonts w:ascii="Times New Roman" w:hAnsi="Times New Roman" w:cs="Times New Roman"/>
          <w:sz w:val="24"/>
          <w:szCs w:val="24"/>
        </w:rPr>
        <w:t>changes in activated semantic content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546423">
        <w:rPr>
          <w:rFonts w:ascii="Times New Roman" w:hAnsi="Times New Roman" w:cs="Times New Roman"/>
          <w:sz w:val="24"/>
          <w:szCs w:val="24"/>
        </w:rPr>
        <w:t xml:space="preserve">This phenomenon would not require the activation of an underlying association, and so </w:t>
      </w:r>
      <w:r w:rsidR="005F2F32">
        <w:rPr>
          <w:rFonts w:ascii="Times New Roman" w:hAnsi="Times New Roman" w:cs="Times New Roman"/>
          <w:sz w:val="24"/>
          <w:szCs w:val="24"/>
        </w:rPr>
        <w:t xml:space="preserve">potentially </w:t>
      </w:r>
      <w:r w:rsidR="00546423">
        <w:rPr>
          <w:rFonts w:ascii="Times New Roman" w:hAnsi="Times New Roman" w:cs="Times New Roman"/>
          <w:sz w:val="24"/>
          <w:szCs w:val="24"/>
        </w:rPr>
        <w:t xml:space="preserve">could explain diverse and unusual phenomena observed in priming tasks. </w:t>
      </w:r>
    </w:p>
    <w:p w14:paraId="560B9F8E" w14:textId="77777777" w:rsidR="007F4E68" w:rsidRDefault="005F2F32" w:rsidP="00F5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unusual phenomenon observed in priming tasks is that o</w:t>
      </w:r>
      <w:r w:rsidR="005D7128">
        <w:rPr>
          <w:rFonts w:ascii="Times New Roman" w:hAnsi="Times New Roman" w:cs="Times New Roman"/>
          <w:sz w:val="24"/>
          <w:szCs w:val="24"/>
        </w:rPr>
        <w:t xml:space="preserve">bserved response biases do not always seem to represent </w:t>
      </w:r>
      <w:r w:rsidR="00577A88">
        <w:rPr>
          <w:rFonts w:ascii="Times New Roman" w:hAnsi="Times New Roman" w:cs="Times New Roman"/>
          <w:sz w:val="24"/>
          <w:szCs w:val="24"/>
        </w:rPr>
        <w:t xml:space="preserve">a pre-existing </w:t>
      </w:r>
      <w:r w:rsidR="005D7128">
        <w:rPr>
          <w:rFonts w:ascii="Times New Roman" w:hAnsi="Times New Roman" w:cs="Times New Roman"/>
          <w:sz w:val="24"/>
          <w:szCs w:val="24"/>
        </w:rPr>
        <w:t>implicit association.</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For example, a common observation in the WIT is that White primes facilitate “tool” responses</w:t>
      </w:r>
      <w:r w:rsidR="003F6401">
        <w:rPr>
          <w:rFonts w:ascii="Times New Roman" w:hAnsi="Times New Roman" w:cs="Times New Roman"/>
          <w:sz w:val="24"/>
          <w:szCs w:val="24"/>
        </w:rPr>
        <w:t>;</w:t>
      </w:r>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 xml:space="preserve">White face </w:t>
      </w:r>
      <w:r w:rsidR="00C80E11">
        <w:rPr>
          <w:rFonts w:ascii="Times New Roman" w:hAnsi="Times New Roman" w:cs="Times New Roman"/>
          <w:sz w:val="24"/>
          <w:szCs w:val="24"/>
        </w:rPr>
        <w:lastRenderedPageBreak/>
        <w:t>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generally are more accurate in responding to tool targets compared to gun targets (</w:t>
      </w:r>
      <w:proofErr w:type="spellStart"/>
      <w:r w:rsidR="000127EC">
        <w:rPr>
          <w:rFonts w:ascii="Times New Roman" w:hAnsi="Times New Roman" w:cs="Times New Roman"/>
          <w:sz w:val="24"/>
          <w:szCs w:val="24"/>
        </w:rPr>
        <w:t>Amodio</w:t>
      </w:r>
      <w:proofErr w:type="spellEnd"/>
      <w:r w:rsidR="000127EC">
        <w:rPr>
          <w:rFonts w:ascii="Times New Roman" w:hAnsi="Times New Roman" w:cs="Times New Roman"/>
          <w:sz w:val="24"/>
          <w:szCs w:val="24"/>
        </w:rPr>
        <w:t xml:space="preserve">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it is less clear what causes the White-tool association. </w:t>
      </w:r>
      <w:r w:rsidR="00C80E11">
        <w:rPr>
          <w:rFonts w:ascii="Times New Roman" w:hAnsi="Times New Roman" w:cs="Times New Roman"/>
          <w:sz w:val="24"/>
          <w:szCs w:val="24"/>
        </w:rPr>
        <w:t xml:space="preserve"> To the extent that responses in the WIT (and similar tasks) reveal biased implicit associations, the White-tool association requires an explanation in terms of some prevailing 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77777777"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especially perplexing </w:t>
      </w:r>
      <w:r w:rsidR="005E2817">
        <w:rPr>
          <w:rFonts w:ascii="Times New Roman" w:hAnsi="Times New Roman" w:cs="Times New Roman"/>
          <w:sz w:val="24"/>
          <w:szCs w:val="24"/>
        </w:rPr>
        <w:t>and implausible 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found </w:t>
      </w:r>
      <w:r w:rsidR="008A1827">
        <w:rPr>
          <w:rFonts w:ascii="Times New Roman" w:hAnsi="Times New Roman" w:cs="Times New Roman"/>
          <w:sz w:val="24"/>
          <w:szCs w:val="24"/>
        </w:rPr>
        <w:t>by</w:t>
      </w:r>
      <w:r>
        <w:rPr>
          <w:rFonts w:ascii="Times New Roman" w:hAnsi="Times New Roman" w:cs="Times New Roman"/>
          <w:sz w:val="24"/>
          <w:szCs w:val="24"/>
        </w:rPr>
        <w:t xml:space="preserve"> Judd, Blair, and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w:t>
      </w:r>
      <w:proofErr w:type="gramStart"/>
      <w:r w:rsidR="00B67E96">
        <w:rPr>
          <w:rFonts w:ascii="Times New Roman" w:hAnsi="Times New Roman" w:cs="Times New Roman"/>
          <w:sz w:val="24"/>
          <w:szCs w:val="24"/>
        </w:rPr>
        <w:t>objects</w:t>
      </w:r>
      <w:proofErr w:type="gramEnd"/>
      <w:r w:rsidR="00B67E96">
        <w:rPr>
          <w:rFonts w:ascii="Times New Roman" w:hAnsi="Times New Roman" w:cs="Times New Roman"/>
          <w:sz w:val="24"/>
          <w:szCs w:val="24"/>
        </w:rPr>
        <w:t xml:space="preserve">.  This would leave the White primes to be mapped onto the remaining response, causing the presentation of a White face to </w:t>
      </w:r>
      <w:r w:rsidR="00B67E96">
        <w:rPr>
          <w:rFonts w:ascii="Times New Roman" w:hAnsi="Times New Roman" w:cs="Times New Roman"/>
          <w:sz w:val="24"/>
          <w:szCs w:val="24"/>
        </w:rPr>
        <w:lastRenderedPageBreak/>
        <w:t>facilitate responses to insects and fruit.  The RM contrast phenomenon could thereby cause the illusion of an implicit association between a given prime and response.</w:t>
      </w:r>
    </w:p>
    <w:p w14:paraId="7F642787" w14:textId="1BAFAB5B" w:rsidR="00FB2EF0" w:rsidRDefault="005D7128" w:rsidP="000575C6">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RM contrast in implicit bias tasks.  </w:t>
      </w:r>
      <w:r w:rsidR="00B67E96">
        <w:rPr>
          <w:rFonts w:ascii="Times New Roman" w:hAnsi="Times New Roman" w:cs="Times New Roman"/>
          <w:sz w:val="24"/>
          <w:szCs w:val="24"/>
        </w:rPr>
        <w:t xml:space="preserve">Although these studies suggest that RM contrast effects might play a role in stereotype priming tasks such as the WIT, this notion has never been directly tested.  </w:t>
      </w:r>
      <w:r w:rsidR="00FB2EF0">
        <w:rPr>
          <w:rFonts w:ascii="Times New Roman" w:hAnsi="Times New Roman" w:cs="Times New Roman"/>
          <w:sz w:val="24"/>
          <w:szCs w:val="24"/>
        </w:rPr>
        <w:t xml:space="preserve">The presence of RM contrast effects in the WIT would have important implications above and beyond explaining </w:t>
      </w:r>
      <w:r w:rsidR="007D69CC">
        <w:rPr>
          <w:rFonts w:ascii="Times New Roman" w:hAnsi="Times New Roman" w:cs="Times New Roman"/>
          <w:sz w:val="24"/>
          <w:szCs w:val="24"/>
        </w:rPr>
        <w:t xml:space="preserve">the </w:t>
      </w:r>
      <w:r w:rsidR="005D4954">
        <w:rPr>
          <w:rFonts w:ascii="Times New Roman" w:hAnsi="Times New Roman" w:cs="Times New Roman"/>
          <w:sz w:val="24"/>
          <w:szCs w:val="24"/>
        </w:rPr>
        <w:t xml:space="preserve">apparent </w:t>
      </w:r>
      <w:r w:rsidR="00606B72">
        <w:rPr>
          <w:rFonts w:ascii="Times New Roman" w:hAnsi="Times New Roman" w:cs="Times New Roman"/>
          <w:sz w:val="24"/>
          <w:szCs w:val="24"/>
        </w:rPr>
        <w:t>White-tool association.</w:t>
      </w:r>
      <w:r w:rsidR="00765115">
        <w:rPr>
          <w:rFonts w:ascii="Times New Roman" w:hAnsi="Times New Roman" w:cs="Times New Roman"/>
          <w:sz w:val="24"/>
          <w:szCs w:val="24"/>
        </w:rPr>
        <w:t xml:space="preserve"> </w:t>
      </w:r>
      <w:r w:rsidR="00606B72">
        <w:rPr>
          <w:rFonts w:ascii="Times New Roman" w:hAnsi="Times New Roman" w:cs="Times New Roman"/>
          <w:sz w:val="24"/>
          <w:szCs w:val="24"/>
        </w:rPr>
        <w:t xml:space="preserve"> </w:t>
      </w:r>
      <w:ins w:id="181" w:author="Hilgard, Joseph" w:date="2016-09-27T14:47:00Z">
        <w:r w:rsidR="008F296E">
          <w:rPr>
            <w:rFonts w:ascii="Times New Roman" w:hAnsi="Times New Roman" w:cs="Times New Roman"/>
            <w:sz w:val="24"/>
            <w:szCs w:val="24"/>
          </w:rPr>
          <w:t>[FINISH THIS THOUGHT – THAT WHETHER A IS OBSERVED TO BE ASSOCIATED</w:t>
        </w:r>
      </w:ins>
      <w:del w:id="182"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ins w:id="183" w:author="Hilgard, Joseph" w:date="2016-09-27T14:47:00Z">
        <w:r w:rsidR="008F296E">
          <w:rPr>
            <w:rFonts w:ascii="Times New Roman" w:hAnsi="Times New Roman" w:cs="Times New Roman"/>
            <w:sz w:val="24"/>
            <w:szCs w:val="24"/>
          </w:rPr>
          <w:t xml:space="preserve"> WITH B DEPENDS ON YOUR C AND D]</w:t>
        </w:r>
      </w:ins>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proofErr w:type="gramStart"/>
      <w:r w:rsidR="00BA1F80">
        <w:rPr>
          <w:rFonts w:ascii="Times New Roman" w:hAnsi="Times New Roman" w:cs="Times New Roman"/>
          <w:b/>
          <w:sz w:val="24"/>
          <w:szCs w:val="24"/>
        </w:rPr>
        <w:t>Process dissociation procedure.</w:t>
      </w:r>
      <w:proofErr w:type="gramEnd"/>
      <w:r w:rsidR="00BA1F8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184"/>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184"/>
      <w:r w:rsidR="008A1827">
        <w:rPr>
          <w:rStyle w:val="CommentReference"/>
        </w:rPr>
        <w:commentReference w:id="184"/>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w:t>
      </w:r>
      <w:r>
        <w:rPr>
          <w:rFonts w:ascii="Times New Roman" w:hAnsi="Times New Roman" w:cs="Times New Roman"/>
          <w:sz w:val="24"/>
          <w:szCs w:val="24"/>
        </w:rPr>
        <w:lastRenderedPageBreak/>
        <w:t xml:space="preserve">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185" w:author="Hilgard, Joseph" w:date="2016-09-27T14:48:00Z">
        <w:r w:rsidR="008F296E">
          <w:rPr>
            <w:rFonts w:ascii="Times New Roman" w:hAnsi="Times New Roman" w:cs="Times New Roman"/>
            <w:sz w:val="24"/>
            <w:szCs w:val="24"/>
          </w:rPr>
          <w:t>.</w:t>
        </w:r>
      </w:ins>
      <w:del w:id="186"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187"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188"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189"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190"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191" w:author="Hilgard, Joseph" w:date="2016-09-27T14:49:00Z">
        <w:r w:rsidR="003347C0" w:rsidDel="008F296E">
          <w:rPr>
            <w:rFonts w:ascii="Times New Roman" w:hAnsi="Times New Roman" w:cs="Times New Roman"/>
            <w:sz w:val="24"/>
            <w:szCs w:val="24"/>
          </w:rPr>
          <w:delText xml:space="preserve">that </w:delText>
        </w:r>
      </w:del>
      <w:ins w:id="192"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193"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25CD7B5" w:rsidR="00FA36AD" w:rsidRDefault="00FA36AD" w:rsidP="000700F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present study had the following main goals</w:t>
      </w:r>
      <w:r w:rsidR="00233A79">
        <w:rPr>
          <w:rFonts w:ascii="Times New Roman" w:hAnsi="Times New Roman" w:cs="Times New Roman"/>
          <w:sz w:val="24"/>
          <w:szCs w:val="24"/>
        </w:rPr>
        <w:t>.</w:t>
      </w:r>
      <w:r>
        <w:rPr>
          <w:rFonts w:ascii="Times New Roman" w:hAnsi="Times New Roman" w:cs="Times New Roman"/>
          <w:sz w:val="24"/>
          <w:szCs w:val="24"/>
        </w:rPr>
        <w:t xml:space="preserve"> </w:t>
      </w:r>
      <w:r w:rsidR="00233A79">
        <w:rPr>
          <w:rFonts w:ascii="Times New Roman" w:hAnsi="Times New Roman" w:cs="Times New Roman"/>
          <w:sz w:val="24"/>
          <w:szCs w:val="24"/>
        </w:rPr>
        <w:t xml:space="preserve"> </w:t>
      </w:r>
      <w:r>
        <w:rPr>
          <w:rFonts w:ascii="Times New Roman" w:hAnsi="Times New Roman" w:cs="Times New Roman"/>
          <w:sz w:val="24"/>
          <w:szCs w:val="24"/>
        </w:rPr>
        <w:t xml:space="preserve">First,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194" w:author="Hilgard, Joseph" w:date="2016-09-27T14:53:00Z">
        <w:r w:rsidR="008F296E">
          <w:rPr>
            <w:rFonts w:ascii="Times New Roman" w:hAnsi="Times New Roman" w:cs="Times New Roman"/>
            <w:sz w:val="24"/>
            <w:szCs w:val="24"/>
          </w:rPr>
          <w:t xml:space="preserve">If so, this would represent a novel extension of the generality of RM contrast effects. </w:t>
        </w:r>
      </w:ins>
      <w:del w:id="195"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w:delText>
        </w:r>
      </w:del>
      <w:ins w:id="196" w:author="Hilgard, Joseph" w:date="2016-09-27T14:53:00Z">
        <w:r w:rsidR="008F296E">
          <w:rPr>
            <w:rFonts w:ascii="Times New Roman" w:hAnsi="Times New Roman" w:cs="Times New Roman"/>
            <w:sz w:val="24"/>
            <w:szCs w:val="24"/>
          </w:rPr>
          <w:t>Additionally, this</w:t>
        </w:r>
      </w:ins>
      <w:del w:id="197" w:author="Hilgard, Joseph" w:date="2016-09-27T14:53:00Z">
        <w:r w:rsidR="00544872" w:rsidRPr="00233A79" w:rsidDel="008F296E">
          <w:rPr>
            <w:rFonts w:ascii="Times New Roman" w:hAnsi="Times New Roman" w:cs="Times New Roman"/>
            <w:sz w:val="24"/>
            <w:szCs w:val="24"/>
          </w:rPr>
          <w:delText xml:space="preserve">so </w:delText>
        </w:r>
        <w:r w:rsidR="00233A79" w:rsidDel="008F296E">
          <w:rPr>
            <w:rFonts w:ascii="Times New Roman" w:hAnsi="Times New Roman" w:cs="Times New Roman"/>
            <w:sz w:val="24"/>
            <w:szCs w:val="24"/>
          </w:rPr>
          <w:delText>could not</w:delText>
        </w:r>
      </w:del>
      <w:ins w:id="198" w:author="Hilgard, Joseph" w:date="2016-09-27T14:53:00Z">
        <w:r w:rsidR="008F296E">
          <w:rPr>
            <w:rFonts w:ascii="Times New Roman" w:hAnsi="Times New Roman" w:cs="Times New Roman"/>
            <w:sz w:val="24"/>
            <w:szCs w:val="24"/>
          </w:rPr>
          <w:t xml:space="preserve"> would</w:t>
        </w:r>
      </w:ins>
      <w:del w:id="199" w:author="Hilgard, Joseph" w:date="2016-09-27T14:53:00Z">
        <w:r w:rsidR="00233A79" w:rsidDel="008F296E">
          <w:rPr>
            <w:rFonts w:ascii="Times New Roman" w:hAnsi="Times New Roman" w:cs="Times New Roman"/>
            <w:sz w:val="24"/>
            <w:szCs w:val="24"/>
          </w:rPr>
          <w:delText xml:space="preserve"> only</w:delText>
        </w:r>
      </w:del>
      <w:r w:rsidR="00233A79">
        <w:rPr>
          <w:rFonts w:ascii="Times New Roman" w:hAnsi="Times New Roman" w:cs="Times New Roman"/>
          <w:sz w:val="24"/>
          <w:szCs w:val="24"/>
        </w:rPr>
        <w:t xml:space="preserve"> </w:t>
      </w:r>
      <w:r w:rsidR="00544872" w:rsidRPr="00233A79">
        <w:rPr>
          <w:rFonts w:ascii="Times New Roman" w:hAnsi="Times New Roman" w:cs="Times New Roman"/>
          <w:sz w:val="24"/>
          <w:szCs w:val="24"/>
        </w:rPr>
        <w:t xml:space="preserve">provide </w:t>
      </w:r>
      <w:r w:rsidR="00233A79">
        <w:rPr>
          <w:rFonts w:ascii="Times New Roman" w:hAnsi="Times New Roman" w:cs="Times New Roman"/>
          <w:sz w:val="24"/>
          <w:szCs w:val="24"/>
        </w:rPr>
        <w:t xml:space="preserve">a plausible </w:t>
      </w:r>
      <w:r w:rsidR="00544872" w:rsidRPr="00233A79">
        <w:rPr>
          <w:rFonts w:ascii="Times New Roman" w:hAnsi="Times New Roman" w:cs="Times New Roman"/>
          <w:sz w:val="24"/>
          <w:szCs w:val="24"/>
        </w:rPr>
        <w:t xml:space="preserve">explanation for the </w:t>
      </w:r>
      <w:r w:rsidR="00233A79">
        <w:rPr>
          <w:rFonts w:ascii="Times New Roman" w:hAnsi="Times New Roman" w:cs="Times New Roman"/>
          <w:sz w:val="24"/>
          <w:szCs w:val="24"/>
        </w:rPr>
        <w:t>often</w:t>
      </w:r>
      <w:r w:rsidR="009310E8">
        <w:rPr>
          <w:rFonts w:ascii="Times New Roman" w:hAnsi="Times New Roman" w:cs="Times New Roman"/>
          <w:sz w:val="24"/>
          <w:szCs w:val="24"/>
        </w:rPr>
        <w:t>-</w:t>
      </w:r>
      <w:r w:rsidR="00544872" w:rsidRPr="00233A79">
        <w:rPr>
          <w:rFonts w:ascii="Times New Roman" w:hAnsi="Times New Roman" w:cs="Times New Roman"/>
          <w:sz w:val="24"/>
          <w:szCs w:val="24"/>
        </w:rPr>
        <w:t>observed association between White faces and tools</w:t>
      </w:r>
      <w:r w:rsidR="00233A79">
        <w:rPr>
          <w:rFonts w:ascii="Times New Roman" w:hAnsi="Times New Roman" w:cs="Times New Roman"/>
          <w:sz w:val="24"/>
          <w:szCs w:val="24"/>
        </w:rPr>
        <w:t xml:space="preserve"> in the WIT (</w:t>
      </w:r>
      <w:r w:rsidR="00D63F88">
        <w:rPr>
          <w:rFonts w:ascii="Times New Roman" w:hAnsi="Times New Roman" w:cs="Times New Roman"/>
          <w:sz w:val="24"/>
          <w:szCs w:val="24"/>
        </w:rPr>
        <w:t xml:space="preserve">see </w:t>
      </w:r>
      <w:proofErr w:type="spellStart"/>
      <w:r w:rsidR="00847961">
        <w:rPr>
          <w:rFonts w:ascii="Times New Roman" w:hAnsi="Times New Roman" w:cs="Times New Roman"/>
          <w:sz w:val="24"/>
          <w:szCs w:val="24"/>
        </w:rPr>
        <w:t>Amodio</w:t>
      </w:r>
      <w:proofErr w:type="spellEnd"/>
      <w:r w:rsidR="00847961">
        <w:rPr>
          <w:rFonts w:ascii="Times New Roman" w:hAnsi="Times New Roman" w:cs="Times New Roman"/>
          <w:sz w:val="24"/>
          <w:szCs w:val="24"/>
        </w:rPr>
        <w:t xml:space="preserve"> et al., 2004</w:t>
      </w:r>
      <w:r w:rsidR="00D63F88">
        <w:rPr>
          <w:rFonts w:ascii="Times New Roman" w:hAnsi="Times New Roman" w:cs="Times New Roman"/>
          <w:sz w:val="24"/>
          <w:szCs w:val="24"/>
        </w:rPr>
        <w:t>, 2008</w:t>
      </w:r>
      <w:r w:rsidR="00847961">
        <w:rPr>
          <w:rFonts w:ascii="Times New Roman" w:hAnsi="Times New Roman" w:cs="Times New Roman"/>
          <w:sz w:val="24"/>
          <w:szCs w:val="24"/>
        </w:rPr>
        <w:t>; Payne et al., 2002</w:t>
      </w:r>
      <w:r w:rsidR="00233A79">
        <w:rPr>
          <w:rFonts w:ascii="Times New Roman" w:hAnsi="Times New Roman" w:cs="Times New Roman"/>
          <w:sz w:val="24"/>
          <w:szCs w:val="24"/>
        </w:rPr>
        <w:t>)</w:t>
      </w:r>
      <w:del w:id="200" w:author="Hilgard, Joseph" w:date="2016-09-27T14:53:00Z">
        <w:r w:rsidR="00233A79" w:rsidDel="008F296E">
          <w:rPr>
            <w:rFonts w:ascii="Times New Roman" w:hAnsi="Times New Roman" w:cs="Times New Roman"/>
            <w:sz w:val="24"/>
            <w:szCs w:val="24"/>
          </w:rPr>
          <w:delText>, but mor</w:delText>
        </w:r>
      </w:del>
      <w:ins w:id="201" w:author="Hilgard, Joseph" w:date="2016-09-27T14:53:00Z">
        <w:r w:rsidR="008F296E">
          <w:rPr>
            <w:rFonts w:ascii="Times New Roman" w:hAnsi="Times New Roman" w:cs="Times New Roman"/>
            <w:sz w:val="24"/>
            <w:szCs w:val="24"/>
          </w:rPr>
          <w:t xml:space="preserve"> and</w:t>
        </w:r>
      </w:ins>
      <w:del w:id="202" w:author="Hilgard, Joseph" w:date="2016-09-27T14:53:00Z">
        <w:r w:rsidR="00233A79" w:rsidDel="008F296E">
          <w:rPr>
            <w:rFonts w:ascii="Times New Roman" w:hAnsi="Times New Roman" w:cs="Times New Roman"/>
            <w:sz w:val="24"/>
            <w:szCs w:val="24"/>
          </w:rPr>
          <w:delText xml:space="preserve">e generally </w:delText>
        </w:r>
      </w:del>
      <w:del w:id="203"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in the interpretation of bias observed in this and other stereotype-priming paradigms</w:t>
      </w:r>
      <w:r w:rsidR="00640300">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r w:rsidR="00D63F88">
        <w:rPr>
          <w:rFonts w:ascii="Times New Roman" w:hAnsi="Times New Roman" w:cs="Times New Roman"/>
          <w:sz w:val="24"/>
          <w:szCs w:val="24"/>
        </w:rPr>
        <w:t xml:space="preserve">Second, we hoped to </w:t>
      </w:r>
      <w:r w:rsidR="00C20599">
        <w:rPr>
          <w:rFonts w:ascii="Times New Roman" w:hAnsi="Times New Roman" w:cs="Times New Roman"/>
          <w:sz w:val="24"/>
          <w:szCs w:val="24"/>
        </w:rPr>
        <w:t>compare</w:t>
      </w:r>
      <w:r w:rsidR="00D63F88">
        <w:rPr>
          <w:rFonts w:ascii="Times New Roman" w:hAnsi="Times New Roman" w:cs="Times New Roman"/>
          <w:sz w:val="24"/>
          <w:szCs w:val="24"/>
        </w:rPr>
        <w:t xml:space="preserve"> whether changes in observed response priming are more likely to be due to response contrast effects or to changes in the actual activated semantic content of a prime.  Finally</w:t>
      </w:r>
      <w:r w:rsidR="00640300">
        <w:rPr>
          <w:rFonts w:ascii="Times New Roman" w:hAnsi="Times New Roman" w:cs="Times New Roman"/>
          <w:sz w:val="24"/>
          <w:szCs w:val="24"/>
        </w:rPr>
        <w:t>,</w:t>
      </w:r>
      <w:r w:rsidR="00063328">
        <w:rPr>
          <w:rFonts w:ascii="Times New Roman" w:hAnsi="Times New Roman" w:cs="Times New Roman"/>
          <w:sz w:val="24"/>
          <w:szCs w:val="24"/>
        </w:rPr>
        <w:t xml:space="preserve"> we wished to </w:t>
      </w:r>
      <w:r w:rsidR="00063328">
        <w:rPr>
          <w:rFonts w:ascii="Times New Roman" w:hAnsi="Times New Roman" w:cs="Times New Roman"/>
          <w:sz w:val="24"/>
          <w:szCs w:val="24"/>
        </w:rPr>
        <w:lastRenderedPageBreak/>
        <w:t xml:space="preserve">study the </w:t>
      </w:r>
      <w:r w:rsidR="007C3706" w:rsidRPr="005F1010">
        <w:rPr>
          <w:rFonts w:ascii="Times New Roman" w:hAnsi="Times New Roman" w:cs="Times New Roman"/>
          <w:i/>
          <w:sz w:val="24"/>
          <w:szCs w:val="24"/>
        </w:rPr>
        <w:t>magnitude</w:t>
      </w:r>
      <w:r w:rsidR="00063328">
        <w:rPr>
          <w:rFonts w:ascii="Times New Roman" w:hAnsi="Times New Roman" w:cs="Times New Roman"/>
          <w:sz w:val="24"/>
          <w:szCs w:val="24"/>
        </w:rPr>
        <w:t xml:space="preserve"> of response contrast effects in the WIT, as </w:t>
      </w:r>
      <w:r w:rsidR="00D63F88">
        <w:rPr>
          <w:rFonts w:ascii="Times New Roman" w:hAnsi="Times New Roman" w:cs="Times New Roman"/>
          <w:sz w:val="24"/>
          <w:szCs w:val="24"/>
        </w:rPr>
        <w:t xml:space="preserve">statistically significant yet tiny effects </w:t>
      </w:r>
      <w:r w:rsidR="007E69FF">
        <w:rPr>
          <w:rFonts w:ascii="Times New Roman" w:hAnsi="Times New Roman" w:cs="Times New Roman"/>
          <w:sz w:val="24"/>
          <w:szCs w:val="24"/>
        </w:rPr>
        <w:t>might be</w:t>
      </w:r>
      <w:r w:rsidR="00D63F88">
        <w:rPr>
          <w:rFonts w:ascii="Times New Roman" w:hAnsi="Times New Roman" w:cs="Times New Roman"/>
          <w:sz w:val="24"/>
          <w:szCs w:val="24"/>
        </w:rPr>
        <w:t xml:space="preserve"> irrelevant</w:t>
      </w:r>
      <w:r w:rsidR="007F14A0">
        <w:rPr>
          <w:rFonts w:ascii="Times New Roman" w:hAnsi="Times New Roman" w:cs="Times New Roman"/>
          <w:sz w:val="24"/>
          <w:szCs w:val="24"/>
        </w:rPr>
        <w:t>.</w:t>
      </w:r>
      <w:r w:rsidR="00765115">
        <w:rPr>
          <w:rFonts w:ascii="Times New Roman" w:hAnsi="Times New Roman" w:cs="Times New Roman"/>
          <w:sz w:val="24"/>
          <w:szCs w:val="24"/>
        </w:rPr>
        <w:t xml:space="preserve"> </w:t>
      </w:r>
      <w:r w:rsidR="007F14A0">
        <w:rPr>
          <w:rFonts w:ascii="Times New Roman" w:hAnsi="Times New Roman" w:cs="Times New Roman"/>
          <w:sz w:val="24"/>
          <w:szCs w:val="24"/>
        </w:rPr>
        <w:t xml:space="preserve"> </w:t>
      </w:r>
    </w:p>
    <w:p w14:paraId="4FA21424" w14:textId="7F006FD4" w:rsidR="006A238E" w:rsidRPr="00856612" w:rsidRDefault="006A238E" w:rsidP="006A238E">
      <w:pPr>
        <w:spacing w:after="0" w:line="480" w:lineRule="auto"/>
        <w:ind w:firstLine="720"/>
        <w:rPr>
          <w:rFonts w:ascii="Times New Roman" w:hAnsi="Times New Roman" w:cs="Times New Roman"/>
          <w:sz w:val="24"/>
          <w:szCs w:val="24"/>
        </w:rPr>
      </w:pPr>
      <w:del w:id="204" w:author="Hilgard, Joseph" w:date="2016-09-27T14:54:00Z">
        <w:r w:rsidRPr="00856612" w:rsidDel="008F296E">
          <w:rPr>
            <w:rFonts w:ascii="Times New Roman" w:hAnsi="Times New Roman" w:cs="Times New Roman"/>
            <w:sz w:val="24"/>
            <w:szCs w:val="24"/>
          </w:rPr>
          <w:delText xml:space="preserve">Two </w:delText>
        </w:r>
      </w:del>
      <w:ins w:id="205"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 xml:space="preserve">clarify the results of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a second </w:t>
      </w:r>
      <w:r w:rsidR="008A32BC">
        <w:rPr>
          <w:rFonts w:ascii="Times New Roman" w:hAnsi="Times New Roman" w:cs="Times New Roman"/>
          <w:sz w:val="24"/>
          <w:szCs w:val="24"/>
        </w:rPr>
        <w:t>experiment</w:t>
      </w:r>
      <w:r w:rsidR="008A32BC" w:rsidRPr="00856612">
        <w:rPr>
          <w:rFonts w:ascii="Times New Roman" w:hAnsi="Times New Roman" w:cs="Times New Roman"/>
          <w:sz w:val="24"/>
          <w:szCs w:val="24"/>
        </w:rPr>
        <w:t xml:space="preserve"> </w:t>
      </w:r>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influence 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proofErr w:type="gramStart"/>
      <w:ins w:id="206" w:author="Hilgard, Joseph" w:date="2016-09-27T14:54:00Z">
        <w:r w:rsidR="008F296E">
          <w:rPr>
            <w:rFonts w:ascii="Times New Roman" w:hAnsi="Times New Roman" w:cs="Times New Roman"/>
            <w:sz w:val="24"/>
            <w:szCs w:val="24"/>
          </w:rPr>
          <w:t>In Experiment 3, […].</w:t>
        </w:r>
        <w:proofErr w:type="gramEnd"/>
        <w:r w:rsidR="008F296E">
          <w:rPr>
            <w:rFonts w:ascii="Times New Roman" w:hAnsi="Times New Roman" w:cs="Times New Roman"/>
            <w:sz w:val="24"/>
            <w:szCs w:val="24"/>
          </w:rPr>
          <w:t xml:space="preserve"> </w:t>
        </w:r>
        <w:proofErr w:type="gramStart"/>
        <w:r w:rsidR="008F296E">
          <w:rPr>
            <w:rFonts w:ascii="Times New Roman" w:hAnsi="Times New Roman" w:cs="Times New Roman"/>
            <w:sz w:val="24"/>
            <w:szCs w:val="24"/>
          </w:rPr>
          <w:t>In Experiment 4, […].</w:t>
        </w:r>
        <w:proofErr w:type="gramEnd"/>
        <w:r w:rsidR="008F296E">
          <w:rPr>
            <w:rFonts w:ascii="Times New Roman" w:hAnsi="Times New Roman" w:cs="Times New Roman"/>
            <w:sz w:val="24"/>
            <w:szCs w:val="24"/>
          </w:rPr>
          <w:t xml:space="preserve"> </w:t>
        </w:r>
      </w:ins>
      <w:r>
        <w:rPr>
          <w:rFonts w:ascii="Times New Roman" w:hAnsi="Times New Roman" w:cs="Times New Roman"/>
          <w:sz w:val="24"/>
          <w:szCs w:val="24"/>
        </w:rPr>
        <w:t xml:space="preserve">In </w:t>
      </w:r>
      <w:del w:id="207" w:author="Hilgard, Joseph" w:date="2016-09-27T14:54:00Z">
        <w:r w:rsidDel="008F296E">
          <w:rPr>
            <w:rFonts w:ascii="Times New Roman" w:hAnsi="Times New Roman" w:cs="Times New Roman"/>
            <w:sz w:val="24"/>
            <w:szCs w:val="24"/>
          </w:rPr>
          <w:delText xml:space="preserve">both </w:delText>
        </w:r>
      </w:del>
      <w:ins w:id="208" w:author="Hilgard, Joseph" w:date="2016-09-27T14:54:00Z">
        <w:r w:rsidR="008F296E">
          <w:rPr>
            <w:rFonts w:ascii="Times New Roman" w:hAnsi="Times New Roman" w:cs="Times New Roman"/>
            <w:sz w:val="24"/>
            <w:szCs w:val="24"/>
          </w:rPr>
          <w:t xml:space="preserve">all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209" w:author="Hilgard, Joseph" w:date="2016-09-27T16:44:00Z"/>
          <w:rFonts w:ascii="Times New Roman" w:hAnsi="Times New Roman" w:cs="Times New Roman"/>
          <w:sz w:val="24"/>
          <w:szCs w:val="24"/>
        </w:rPr>
      </w:pPr>
      <w:moveFromRangeStart w:id="210" w:author="Hilgard, Joseph" w:date="2016-09-27T16:44:00Z" w:name="move462757985"/>
      <w:moveFrom w:id="211" w:author="Hilgard, Joseph" w:date="2016-09-27T16:44:00Z">
        <w:r w:rsidRPr="00856612" w:rsidDel="00255EE8">
          <w:rPr>
            <w:rFonts w:ascii="Times New Roman" w:hAnsi="Times New Roman" w:cs="Times New Roman"/>
            <w:sz w:val="24"/>
            <w:szCs w:val="24"/>
          </w:rPr>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210"/>
    <w:p w14:paraId="42353598" w14:textId="4283D151" w:rsidR="00B71067" w:rsidRDefault="00B71067" w:rsidP="00614733">
      <w:pPr>
        <w:spacing w:after="0" w:line="480" w:lineRule="auto"/>
        <w:contextualSpacing/>
        <w:jc w:val="center"/>
        <w:rPr>
          <w:ins w:id="212"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213" w:author="Hilgard, Joseph" w:date="2016-09-27T16:48:00Z"/>
          <w:rFonts w:ascii="Times New Roman" w:hAnsi="Times New Roman" w:cs="Times New Roman"/>
          <w:sz w:val="24"/>
          <w:szCs w:val="24"/>
        </w:rPr>
      </w:pPr>
      <w:ins w:id="214" w:author="Hilgard, Joseph" w:date="2016-09-27T16:45:00Z">
        <w:r>
          <w:rPr>
            <w:rFonts w:ascii="Times New Roman" w:hAnsi="Times New Roman" w:cs="Times New Roman"/>
            <w:sz w:val="24"/>
            <w:szCs w:val="24"/>
          </w:rPr>
          <w:t xml:space="preserve">In this first experiment, we tested the effects of replacing one prime category with a </w:t>
        </w:r>
      </w:ins>
      <w:ins w:id="215" w:author="Hilgard, Joseph" w:date="2016-09-27T16:46:00Z">
        <w:r>
          <w:rPr>
            <w:rFonts w:ascii="Times New Roman" w:hAnsi="Times New Roman" w:cs="Times New Roman"/>
            <w:sz w:val="24"/>
            <w:szCs w:val="24"/>
          </w:rPr>
          <w:t>new prime category</w:t>
        </w:r>
      </w:ins>
      <w:ins w:id="216" w:author="Hilgard, Joseph" w:date="2016-09-27T16:48:00Z">
        <w:r>
          <w:rPr>
            <w:rFonts w:ascii="Times New Roman" w:hAnsi="Times New Roman" w:cs="Times New Roman"/>
            <w:sz w:val="24"/>
            <w:szCs w:val="24"/>
          </w:rPr>
          <w:t xml:space="preserve"> consisting of neutrally-</w:t>
        </w:r>
        <w:proofErr w:type="spellStart"/>
        <w:r>
          <w:rPr>
            <w:rFonts w:ascii="Times New Roman" w:hAnsi="Times New Roman" w:cs="Times New Roman"/>
            <w:sz w:val="24"/>
            <w:szCs w:val="24"/>
          </w:rPr>
          <w:t>valenced</w:t>
        </w:r>
        <w:proofErr w:type="spellEnd"/>
        <w:r>
          <w:rPr>
            <w:rFonts w:ascii="Times New Roman" w:hAnsi="Times New Roman" w:cs="Times New Roman"/>
            <w:sz w:val="24"/>
            <w:szCs w:val="24"/>
          </w:rPr>
          <w:t xml:space="preserve"> household objects</w:t>
        </w:r>
      </w:ins>
      <w:ins w:id="217" w:author="Hilgard, Joseph" w:date="2016-09-27T16:46:00Z">
        <w:r>
          <w:rPr>
            <w:rFonts w:ascii="Times New Roman" w:hAnsi="Times New Roman" w:cs="Times New Roman"/>
            <w:sz w:val="24"/>
            <w:szCs w:val="24"/>
          </w:rPr>
          <w:t xml:space="preserve">. Participants performed a </w:t>
        </w:r>
        <w:r>
          <w:rPr>
            <w:rFonts w:ascii="Times New Roman" w:hAnsi="Times New Roman" w:cs="Times New Roman"/>
            <w:sz w:val="24"/>
            <w:szCs w:val="24"/>
          </w:rPr>
          <w:lastRenderedPageBreak/>
          <w:t>standard</w:t>
        </w:r>
      </w:ins>
      <w:ins w:id="218"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219" w:author="Hilgard, Joseph" w:date="2016-09-27T16:46:00Z">
        <w:r>
          <w:rPr>
            <w:rFonts w:ascii="Times New Roman" w:hAnsi="Times New Roman" w:cs="Times New Roman"/>
            <w:sz w:val="24"/>
            <w:szCs w:val="24"/>
          </w:rPr>
          <w:t xml:space="preserve"> </w:t>
        </w:r>
      </w:ins>
    </w:p>
    <w:p w14:paraId="1A6C456B" w14:textId="6683F08F" w:rsidR="00371702" w:rsidRDefault="00255EE8">
      <w:pPr>
        <w:spacing w:after="0" w:line="480" w:lineRule="auto"/>
        <w:ind w:firstLine="720"/>
        <w:contextualSpacing/>
        <w:rPr>
          <w:ins w:id="220" w:author="Hilgard, Joseph" w:date="2016-09-27T16:56:00Z"/>
          <w:rFonts w:ascii="Times New Roman" w:hAnsi="Times New Roman" w:cs="Times New Roman"/>
          <w:sz w:val="24"/>
          <w:szCs w:val="24"/>
        </w:rPr>
        <w:pPrChange w:id="221" w:author="Hilgard, Joseph" w:date="2016-09-27T16:55:00Z">
          <w:pPr>
            <w:spacing w:after="0" w:line="480" w:lineRule="auto"/>
            <w:contextualSpacing/>
            <w:jc w:val="center"/>
          </w:pPr>
        </w:pPrChange>
      </w:pPr>
      <w:moveToRangeStart w:id="222" w:author="Hilgard, Joseph" w:date="2016-09-27T16:44:00Z" w:name="move462757985"/>
      <w:commentRangeStart w:id="223"/>
      <w:moveTo w:id="224" w:author="Hilgard, Joseph" w:date="2016-09-27T16:44:00Z">
        <w:del w:id="225"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226" w:author="Hilgard, Joseph" w:date="2016-09-27T16:52:00Z">
        <w:r>
          <w:rPr>
            <w:rFonts w:ascii="Times New Roman" w:hAnsi="Times New Roman" w:cs="Times New Roman"/>
            <w:sz w:val="24"/>
            <w:szCs w:val="24"/>
          </w:rPr>
          <w:t xml:space="preserve">We hypothesized that </w:t>
        </w:r>
      </w:ins>
      <w:ins w:id="227" w:author="Hilgard, Joseph" w:date="2016-09-27T16:53:00Z">
        <w:r>
          <w:rPr>
            <w:rFonts w:ascii="Times New Roman" w:hAnsi="Times New Roman" w:cs="Times New Roman"/>
            <w:sz w:val="24"/>
            <w:szCs w:val="24"/>
          </w:rPr>
          <w:t xml:space="preserve">response-mapping contrast effects would change the </w:t>
        </w:r>
      </w:ins>
      <w:ins w:id="228"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229" w:author="Hilgard, Joseph" w:date="2016-09-27T16:58:00Z">
        <w:r w:rsidR="00371702">
          <w:rPr>
            <w:rFonts w:ascii="Times New Roman" w:hAnsi="Times New Roman" w:cs="Times New Roman"/>
            <w:sz w:val="24"/>
            <w:szCs w:val="24"/>
          </w:rPr>
          <w:t xml:space="preserve">When neutral-object primes are presented in contrast to Black-face primes, the neutral objects are expected to prepare </w:t>
        </w:r>
      </w:ins>
      <w:ins w:id="230"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231" w:author="Hilgard, Joseph" w:date="2016-09-27T16:44:00Z">
        <w:del w:id="232"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233"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234" w:author="Hilgard, Joseph" w:date="2016-09-27T16:56:00Z">
          <w:r w:rsidDel="00371702">
            <w:rPr>
              <w:rFonts w:ascii="Times New Roman" w:hAnsi="Times New Roman" w:cs="Times New Roman"/>
              <w:sz w:val="24"/>
              <w:szCs w:val="24"/>
            </w:rPr>
            <w:delText>causing neutral objects and White primes to facilitate tool responses</w:delText>
          </w:r>
        </w:del>
        <w:del w:id="235"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pPr>
        <w:spacing w:after="0" w:line="480" w:lineRule="auto"/>
        <w:ind w:firstLine="720"/>
        <w:rPr>
          <w:del w:id="236" w:author="Hilgard, Joseph" w:date="2016-09-27T16:55:00Z"/>
          <w:moveTo w:id="237" w:author="Hilgard, Joseph" w:date="2016-09-27T16:44:00Z"/>
          <w:rFonts w:ascii="Times New Roman" w:hAnsi="Times New Roman" w:cs="Times New Roman"/>
          <w:sz w:val="24"/>
          <w:szCs w:val="24"/>
        </w:rPr>
      </w:pPr>
      <w:moveTo w:id="238"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223"/>
      <w:r w:rsidR="00371702">
        <w:rPr>
          <w:rStyle w:val="CommentReference"/>
        </w:rPr>
        <w:commentReference w:id="223"/>
      </w:r>
    </w:p>
    <w:moveToRangeEnd w:id="222"/>
    <w:p w14:paraId="5601E9AA" w14:textId="77777777" w:rsidR="00255EE8" w:rsidRDefault="00255EE8">
      <w:pPr>
        <w:spacing w:after="0" w:line="480" w:lineRule="auto"/>
        <w:ind w:firstLine="720"/>
        <w:contextualSpacing/>
        <w:rPr>
          <w:rFonts w:ascii="Times New Roman" w:hAnsi="Times New Roman" w:cs="Times New Roman"/>
          <w:b/>
          <w:sz w:val="24"/>
          <w:szCs w:val="24"/>
        </w:rPr>
        <w:pPrChange w:id="239"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240"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proofErr w:type="gramEnd"/>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AAE6B4F"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proofErr w:type="gramStart"/>
      <w:r w:rsidR="00F111BC">
        <w:rPr>
          <w:rFonts w:ascii="Times New Roman" w:hAnsi="Times New Roman" w:cs="Times New Roman"/>
          <w:b/>
          <w:sz w:val="24"/>
          <w:szCs w:val="24"/>
        </w:rPr>
        <w:t>Materials</w:t>
      </w:r>
      <w:r w:rsidR="00706911">
        <w:rPr>
          <w:rFonts w:ascii="Times New Roman" w:hAnsi="Times New Roman" w:cs="Times New Roman"/>
          <w:b/>
          <w:sz w:val="24"/>
          <w:szCs w:val="24"/>
        </w:rPr>
        <w:t>.</w:t>
      </w:r>
      <w:proofErr w:type="gramEnd"/>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19402FBE" w:rsidR="00A3164F" w:rsidRDefault="00F111BC" w:rsidP="00706911">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Procedure</w:t>
      </w:r>
      <w:r w:rsidR="00706911">
        <w:rPr>
          <w:rFonts w:ascii="Times New Roman" w:hAnsi="Times New Roman" w:cs="Times New Roman"/>
          <w:b/>
          <w:sz w:val="24"/>
          <w:szCs w:val="24"/>
        </w:rPr>
        <w:t>.</w:t>
      </w:r>
      <w:proofErr w:type="gramEnd"/>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 xml:space="preserve">If participants failed to respond within this </w:t>
      </w:r>
      <w:r w:rsidR="00441741">
        <w:rPr>
          <w:rFonts w:ascii="Times New Roman" w:hAnsi="Times New Roman" w:cs="Times New Roman"/>
          <w:sz w:val="24"/>
          <w:szCs w:val="24"/>
        </w:rPr>
        <w:lastRenderedPageBreak/>
        <w:t>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 xml:space="preserve">Participants first performed a practice block of 24 trials of their version of the WIT.  Participants responding outside the 500ms deadline on more than 10 trials were made to repeat the practice block.  </w:t>
      </w:r>
      <w:r w:rsidR="0007301D">
        <w:rPr>
          <w:rFonts w:ascii="Times New Roman" w:hAnsi="Times New Roman" w:cs="Times New Roman"/>
          <w:sz w:val="24"/>
          <w:szCs w:val="24"/>
        </w:rPr>
        <w:t xml:space="preserve">After that, </w:t>
      </w:r>
      <w:r w:rsidR="00A3164F" w:rsidRPr="00856612">
        <w:rPr>
          <w:rFonts w:ascii="Times New Roman" w:hAnsi="Times New Roman" w:cs="Times New Roman"/>
          <w:sz w:val="24"/>
          <w:szCs w:val="24"/>
        </w:rPr>
        <w:t xml:space="preserve">each possible Prime </w:t>
      </w:r>
      <w:r w:rsidR="00371702">
        <w:rPr>
          <w:rFonts w:ascii="Times New Roman" w:hAnsi="Times New Roman" w:cs="Times New Roman"/>
          <w:sz w:val="24"/>
          <w:szCs w:val="24"/>
        </w:rPr>
        <w:t>×</w:t>
      </w:r>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A57E96D"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r w:rsidR="00371702">
        <w:rPr>
          <w:rFonts w:ascii="Times New Roman" w:hAnsi="Times New Roman" w:cs="Times New Roman"/>
          <w:sz w:val="24"/>
          <w:szCs w:val="24"/>
        </w:rPr>
        <w:t>and analyzed using</w:t>
      </w:r>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00371702">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 xml:space="preserve">As is </w:t>
      </w:r>
      <w:commentRangeStart w:id="243"/>
      <w:r w:rsidR="0067366D">
        <w:rPr>
          <w:rFonts w:ascii="Times New Roman" w:hAnsi="Times New Roman" w:cs="Times New Roman"/>
          <w:sz w:val="24"/>
          <w:szCs w:val="24"/>
        </w:rPr>
        <w:t>typical in research investigating implicit racial 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commentRangeEnd w:id="243"/>
      <w:r w:rsidR="006229EB">
        <w:rPr>
          <w:rStyle w:val="CommentReference"/>
        </w:rPr>
        <w:commentReference w:id="243"/>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19A63022" w:rsidR="000B20FC" w:rsidRDefault="000B20FC" w:rsidP="00706911">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proofErr w:type="gramEnd"/>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commentRangeStart w:id="244"/>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commentRangeEnd w:id="244"/>
      <w:r w:rsidR="00371702">
        <w:rPr>
          <w:rStyle w:val="CommentReference"/>
        </w:rPr>
        <w:commentReference w:id="244"/>
      </w:r>
      <w:r w:rsidR="00ED49F0">
        <w:rPr>
          <w:rFonts w:ascii="Times New Roman" w:hAnsi="Times New Roman" w:cs="Times New Roman"/>
          <w:sz w:val="24"/>
          <w:szCs w:val="24"/>
        </w:rPr>
        <w:t>.</w:t>
      </w:r>
      <w:r w:rsidR="003D1972">
        <w:rPr>
          <w:rStyle w:val="FootnoteReference"/>
          <w:rFonts w:ascii="Times New Roman" w:hAnsi="Times New Roman" w:cs="Times New Roman"/>
          <w:sz w:val="24"/>
          <w:szCs w:val="24"/>
        </w:rPr>
        <w:footnoteReference w:id="3"/>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371702">
        <w:rPr>
          <w:rFonts w:ascii="Times New Roman" w:hAnsi="Times New Roman" w:cs="Times New Roman"/>
          <w:sz w:val="24"/>
          <w:szCs w:val="24"/>
        </w:rPr>
        <w:t>×</w:t>
      </w:r>
      <w:r w:rsidR="00886A20">
        <w:rPr>
          <w:rFonts w:ascii="Times New Roman" w:hAnsi="Times New Roman" w:cs="Times New Roman"/>
          <w:sz w:val="24"/>
          <w:szCs w:val="24"/>
        </w:rPr>
        <w:t xml:space="preserve"> Target interactions </w:t>
      </w:r>
      <w:r w:rsidR="00886A20">
        <w:rPr>
          <w:rFonts w:ascii="Times New Roman" w:hAnsi="Times New Roman" w:cs="Times New Roman"/>
          <w:sz w:val="24"/>
          <w:szCs w:val="24"/>
        </w:rPr>
        <w:lastRenderedPageBreak/>
        <w:t xml:space="preserve">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4"/>
      </w:r>
    </w:p>
    <w:p w14:paraId="2B430F33" w14:textId="569C0A93" w:rsidR="00C20599" w:rsidRDefault="00110822" w:rsidP="00BB2BD5">
      <w:pPr>
        <w:spacing w:after="0" w:line="480" w:lineRule="auto"/>
        <w:ind w:firstLine="720"/>
        <w:contextualSpacing/>
        <w:rPr>
          <w:rFonts w:ascii="Times New Roman" w:hAnsi="Times New Roman" w:cs="Times New Roman"/>
          <w:sz w:val="24"/>
          <w:szCs w:val="24"/>
        </w:rPr>
      </w:pPr>
      <w:commentRangeStart w:id="246"/>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w:t>
      </w:r>
      <w:r w:rsidR="006229EB">
        <w:rPr>
          <w:rFonts w:ascii="Times New Roman" w:hAnsi="Times New Roman" w:cs="Times New Roman"/>
          <w:sz w:val="24"/>
          <w:szCs w:val="24"/>
        </w:rPr>
        <w:t>2</w:t>
      </w:r>
      <w:r w:rsidR="00A3164F" w:rsidRPr="00856612">
        <w:rPr>
          <w:rFonts w:ascii="Times New Roman" w:hAnsi="Times New Roman" w:cs="Times New Roman"/>
          <w:sz w:val="24"/>
          <w:szCs w:val="24"/>
        </w:rPr>
        <w:t xml:space="preserve">5) = </w:t>
      </w:r>
      <w:r w:rsidR="006229EB">
        <w:rPr>
          <w:rFonts w:ascii="Times New Roman" w:hAnsi="Times New Roman" w:cs="Times New Roman"/>
          <w:sz w:val="24"/>
          <w:szCs w:val="24"/>
        </w:rPr>
        <w:t>21.47</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6229EB" w:rsidRPr="006229EB">
        <w:rPr>
          <w:rFonts w:ascii="Calibri" w:hAnsi="Calibri" w:cs="Times New Roman"/>
          <w:i/>
          <w:sz w:val="24"/>
          <w:szCs w:val="24"/>
        </w:rPr>
        <w:t>η</w:t>
      </w:r>
      <w:r w:rsidR="008F354A" w:rsidRPr="006229EB">
        <w:rPr>
          <w:rFonts w:ascii="Times New Roman" w:hAnsi="Times New Roman" w:cs="Times New Roman"/>
          <w:i/>
          <w:sz w:val="24"/>
          <w:szCs w:val="24"/>
          <w:vertAlign w:val="subscript"/>
        </w:rPr>
        <w:t>p</w:t>
      </w:r>
      <w:r w:rsidR="008F354A" w:rsidRPr="006229EB">
        <w:rPr>
          <w:rFonts w:ascii="Times New Roman" w:hAnsi="Times New Roman" w:cs="Times New Roman"/>
          <w:i/>
          <w:sz w:val="24"/>
          <w:szCs w:val="24"/>
          <w:vertAlign w:val="superscript"/>
        </w:rPr>
        <w:t>2</w:t>
      </w:r>
      <w:r w:rsidR="008F354A">
        <w:rPr>
          <w:rFonts w:ascii="Times New Roman" w:hAnsi="Times New Roman" w:cs="Times New Roman"/>
          <w:sz w:val="24"/>
          <w:szCs w:val="24"/>
        </w:rPr>
        <w:t xml:space="preserve"> = .</w:t>
      </w:r>
      <w:r w:rsidR="006229EB">
        <w:rPr>
          <w:rFonts w:ascii="Times New Roman" w:hAnsi="Times New Roman" w:cs="Times New Roman"/>
          <w:sz w:val="24"/>
          <w:szCs w:val="24"/>
        </w:rPr>
        <w:t>46</w:t>
      </w:r>
      <w:r w:rsidR="00E92C06">
        <w:rPr>
          <w:rFonts w:ascii="Times New Roman" w:hAnsi="Times New Roman" w:cs="Times New Roman"/>
          <w:sz w:val="24"/>
          <w:szCs w:val="24"/>
        </w:rPr>
        <w:t>, 90% CI [.</w:t>
      </w:r>
      <w:r w:rsidR="006229EB">
        <w:rPr>
          <w:rFonts w:ascii="Times New Roman" w:hAnsi="Times New Roman" w:cs="Times New Roman"/>
          <w:sz w:val="24"/>
          <w:szCs w:val="24"/>
        </w:rPr>
        <w:t>20</w:t>
      </w:r>
      <w:r w:rsidR="00E92C06">
        <w:rPr>
          <w:rFonts w:ascii="Times New Roman" w:hAnsi="Times New Roman" w:cs="Times New Roman"/>
          <w:sz w:val="24"/>
          <w:szCs w:val="24"/>
        </w:rPr>
        <w:t>, .</w:t>
      </w:r>
      <w:r w:rsidR="006229EB">
        <w:rPr>
          <w:rFonts w:ascii="Times New Roman" w:hAnsi="Times New Roman" w:cs="Times New Roman"/>
          <w:sz w:val="24"/>
          <w:szCs w:val="24"/>
        </w:rPr>
        <w:t>61</w:t>
      </w:r>
      <w:r w:rsidR="00E92C06">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End w:id="246"/>
      <w:r w:rsidR="00752071">
        <w:rPr>
          <w:rStyle w:val="CommentReference"/>
        </w:rPr>
        <w:commentReference w:id="246"/>
      </w:r>
      <w:r w:rsidR="00A3164F" w:rsidRPr="00856612">
        <w:rPr>
          <w:rFonts w:ascii="Times New Roman" w:hAnsi="Times New Roman" w:cs="Times New Roman"/>
          <w:sz w:val="24"/>
          <w:szCs w:val="24"/>
        </w:rPr>
        <w:t xml:space="preserve">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5776ED">
        <w:rPr>
          <w:rFonts w:ascii="Times New Roman" w:hAnsi="Times New Roman" w:cs="Times New Roman"/>
          <w:sz w:val="24"/>
          <w:szCs w:val="24"/>
        </w:rPr>
        <w:t>25</w:t>
      </w:r>
      <w:r w:rsidR="00A3164F" w:rsidRPr="00856612">
        <w:rPr>
          <w:rFonts w:ascii="Times New Roman" w:hAnsi="Times New Roman" w:cs="Times New Roman"/>
          <w:sz w:val="24"/>
          <w:szCs w:val="24"/>
        </w:rPr>
        <w:t xml:space="preserve">) </w:t>
      </w:r>
      <w:r w:rsidR="0024256C">
        <w:rPr>
          <w:rFonts w:ascii="Times New Roman" w:hAnsi="Times New Roman" w:cs="Times New Roman"/>
          <w:sz w:val="24"/>
          <w:szCs w:val="24"/>
        </w:rPr>
        <w:t xml:space="preserve">= </w:t>
      </w:r>
      <w:r w:rsidR="005776ED">
        <w:rPr>
          <w:rFonts w:ascii="Times New Roman" w:hAnsi="Times New Roman" w:cs="Times New Roman"/>
          <w:sz w:val="24"/>
          <w:szCs w:val="24"/>
        </w:rPr>
        <w:t>4.84</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Start w:id="247"/>
      <w:r w:rsidR="00A3164F" w:rsidRPr="00856612">
        <w:rPr>
          <w:rFonts w:ascii="Times New Roman" w:hAnsi="Times New Roman" w:cs="Times New Roman"/>
          <w:sz w:val="24"/>
          <w:szCs w:val="24"/>
        </w:rPr>
        <w:t xml:space="preserve">Following a White prime, accuracy was </w:t>
      </w:r>
      <w:r w:rsidR="00752071">
        <w:rPr>
          <w:rFonts w:ascii="Times New Roman" w:hAnsi="Times New Roman" w:cs="Times New Roman"/>
          <w:sz w:val="24"/>
          <w:szCs w:val="24"/>
        </w:rPr>
        <w:t>somewhat</w:t>
      </w:r>
      <w:r w:rsidR="00A3164F" w:rsidRPr="00856612">
        <w:rPr>
          <w:rFonts w:ascii="Times New Roman" w:hAnsi="Times New Roman" w:cs="Times New Roman"/>
          <w:sz w:val="24"/>
          <w:szCs w:val="24"/>
        </w:rPr>
        <w:t xml:space="preserve">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752071">
        <w:rPr>
          <w:rFonts w:ascii="Times New Roman" w:hAnsi="Times New Roman" w:cs="Times New Roman"/>
          <w:sz w:val="24"/>
          <w:szCs w:val="24"/>
        </w:rPr>
        <w:t>25</w:t>
      </w:r>
      <w:r w:rsidR="00A3164F" w:rsidRPr="00856612">
        <w:rPr>
          <w:rFonts w:ascii="Times New Roman" w:hAnsi="Times New Roman" w:cs="Times New Roman"/>
          <w:sz w:val="24"/>
          <w:szCs w:val="24"/>
        </w:rPr>
        <w:t xml:space="preserve">) = </w:t>
      </w:r>
      <w:r w:rsidR="00752071">
        <w:rPr>
          <w:rFonts w:ascii="Times New Roman" w:hAnsi="Times New Roman" w:cs="Times New Roman"/>
          <w:sz w:val="24"/>
          <w:szCs w:val="24"/>
        </w:rPr>
        <w:t>1.98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w:t>
      </w:r>
      <w:r w:rsidR="00752071">
        <w:rPr>
          <w:rFonts w:ascii="Times New Roman" w:hAnsi="Times New Roman" w:cs="Times New Roman"/>
          <w:sz w:val="24"/>
          <w:szCs w:val="24"/>
        </w:rPr>
        <w:t>59</w:t>
      </w:r>
      <w:r w:rsidR="008F354A">
        <w:rPr>
          <w:rFonts w:ascii="Times New Roman" w:hAnsi="Times New Roman" w:cs="Times New Roman"/>
          <w:sz w:val="24"/>
          <w:szCs w:val="24"/>
        </w:rPr>
        <w:t xml:space="preserve">, </w:t>
      </w:r>
      <w:proofErr w:type="spellStart"/>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proofErr w:type="spellEnd"/>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752071">
        <w:rPr>
          <w:rFonts w:ascii="Times New Roman" w:hAnsi="Times New Roman" w:cs="Times New Roman"/>
          <w:sz w:val="24"/>
          <w:szCs w:val="24"/>
        </w:rPr>
        <w:t>39</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commentRangeEnd w:id="247"/>
      <w:r w:rsidR="00D5729F">
        <w:rPr>
          <w:rStyle w:val="CommentReference"/>
        </w:rPr>
        <w:commentReference w:id="247"/>
      </w:r>
    </w:p>
    <w:p w14:paraId="46AAF1AA" w14:textId="0BE2552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752071">
        <w:rPr>
          <w:rFonts w:ascii="Times New Roman" w:hAnsi="Times New Roman" w:cs="Times New Roman"/>
          <w:sz w:val="24"/>
          <w:szCs w:val="24"/>
        </w:rPr>
        <w:t>p</w:t>
      </w:r>
      <w:r w:rsidR="00187A7C">
        <w:rPr>
          <w:rFonts w:ascii="Times New Roman" w:hAnsi="Times New Roman" w:cs="Times New Roman"/>
          <w:sz w:val="24"/>
          <w:szCs w:val="24"/>
        </w:rPr>
        <w:t>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23.71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w:t>
      </w:r>
      <w:r w:rsidR="00752071">
        <w:rPr>
          <w:rFonts w:ascii="Times New Roman" w:hAnsi="Times New Roman" w:cs="Times New Roman"/>
          <w:sz w:val="24"/>
          <w:szCs w:val="24"/>
        </w:rPr>
        <w:t>47</w:t>
      </w:r>
      <w:r w:rsidR="00E92C06">
        <w:rPr>
          <w:rFonts w:ascii="Times New Roman" w:hAnsi="Times New Roman" w:cs="Times New Roman"/>
          <w:sz w:val="24"/>
          <w:szCs w:val="24"/>
        </w:rPr>
        <w:t>, 90% CI [.</w:t>
      </w:r>
      <w:r w:rsidR="00752071">
        <w:rPr>
          <w:rFonts w:ascii="Times New Roman" w:hAnsi="Times New Roman" w:cs="Times New Roman"/>
          <w:sz w:val="24"/>
          <w:szCs w:val="24"/>
        </w:rPr>
        <w:t>22</w:t>
      </w:r>
      <w:r w:rsidR="00E92C06">
        <w:rPr>
          <w:rFonts w:ascii="Times New Roman" w:hAnsi="Times New Roman" w:cs="Times New Roman"/>
          <w:sz w:val="24"/>
          <w:szCs w:val="24"/>
        </w:rPr>
        <w:t>, .</w:t>
      </w:r>
      <w:r w:rsidR="00752071">
        <w:rPr>
          <w:rFonts w:ascii="Times New Roman" w:hAnsi="Times New Roman" w:cs="Times New Roman"/>
          <w:sz w:val="24"/>
          <w:szCs w:val="24"/>
        </w:rPr>
        <w:t>61</w:t>
      </w:r>
      <w:r w:rsidR="00E92C06">
        <w:rPr>
          <w:rFonts w:ascii="Times New Roman" w:hAnsi="Times New Roman" w:cs="Times New Roman"/>
          <w:sz w:val="24"/>
          <w:szCs w:val="24"/>
        </w:rPr>
        <w:t>]</w:t>
      </w:r>
      <w:r w:rsidR="00752071">
        <w:rPr>
          <w:rFonts w:ascii="Times New Roman" w:hAnsi="Times New Roman" w:cs="Times New Roman"/>
          <w:sz w:val="24"/>
          <w:szCs w:val="24"/>
        </w:rPr>
        <w:t>), t</w:t>
      </w:r>
      <w:r w:rsidRPr="00856612">
        <w:rPr>
          <w:rFonts w:ascii="Times New Roman" w:hAnsi="Times New Roman" w:cs="Times New Roman"/>
          <w:sz w:val="24"/>
          <w:szCs w:val="24"/>
        </w:rPr>
        <w: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 xml:space="preserve">27) = </w:t>
      </w:r>
      <w:r w:rsidRPr="00856612">
        <w:rPr>
          <w:rFonts w:ascii="Times New Roman" w:hAnsi="Times New Roman" w:cs="Times New Roman"/>
          <w:sz w:val="24"/>
          <w:szCs w:val="24"/>
        </w:rPr>
        <w:t>6.</w:t>
      </w:r>
      <w:r w:rsidR="00752071">
        <w:rPr>
          <w:rFonts w:ascii="Times New Roman" w:hAnsi="Times New Roman" w:cs="Times New Roman"/>
          <w:sz w:val="24"/>
          <w:szCs w:val="24"/>
        </w:rPr>
        <w:t>03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752071">
        <w:rPr>
          <w:rFonts w:ascii="Times New Roman" w:hAnsi="Times New Roman" w:cs="Times New Roman"/>
          <w:sz w:val="24"/>
          <w:szCs w:val="24"/>
        </w:rPr>
        <w: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w:t>
      </w:r>
      <w:r w:rsidR="00752071">
        <w:rPr>
          <w:rFonts w:ascii="Times New Roman" w:hAnsi="Times New Roman" w:cs="Times New Roman"/>
          <w:sz w:val="24"/>
          <w:szCs w:val="24"/>
        </w:rPr>
        <w:t>21</w:t>
      </w:r>
      <w:r w:rsidR="00E92C06">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52071">
        <w:rPr>
          <w:rFonts w:ascii="Times New Roman" w:hAnsi="Times New Roman" w:cs="Times New Roman"/>
          <w:sz w:val="24"/>
          <w:szCs w:val="24"/>
        </w:rPr>
        <w:t xml:space="preserve"> .18, 90% CI [.02</w:t>
      </w:r>
      <w:r w:rsidR="00E92C06">
        <w:rPr>
          <w:rFonts w:ascii="Times New Roman" w:hAnsi="Times New Roman" w:cs="Times New Roman"/>
          <w:sz w:val="24"/>
          <w:szCs w:val="24"/>
        </w:rPr>
        <w:t>, .</w:t>
      </w:r>
      <w:r w:rsidR="00752071">
        <w:rPr>
          <w:rFonts w:ascii="Times New Roman" w:hAnsi="Times New Roman" w:cs="Times New Roman"/>
          <w:sz w:val="24"/>
          <w:szCs w:val="24"/>
        </w:rPr>
        <w:t>37</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94.41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62048C">
        <w:rPr>
          <w:rFonts w:ascii="Calibri" w:hAnsi="Calibri" w:cs="Times New Roman"/>
          <w:sz w:val="24"/>
          <w:szCs w:val="24"/>
        </w:rPr>
        <w:t>η</w:t>
      </w:r>
      <w:commentRangeStart w:id="248"/>
      <w:commentRangeStart w:id="249"/>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752071">
        <w:rPr>
          <w:rFonts w:ascii="Times New Roman" w:hAnsi="Times New Roman" w:cs="Times New Roman"/>
          <w:sz w:val="24"/>
          <w:szCs w:val="24"/>
        </w:rPr>
        <w:t>78</w:t>
      </w:r>
      <w:commentRangeEnd w:id="248"/>
      <w:r w:rsidR="00752071">
        <w:rPr>
          <w:rStyle w:val="CommentReference"/>
        </w:rPr>
        <w:commentReference w:id="248"/>
      </w:r>
      <w:commentRangeEnd w:id="249"/>
      <w:r w:rsidR="00E215C8">
        <w:rPr>
          <w:rStyle w:val="CommentReference"/>
        </w:rPr>
        <w:commentReference w:id="249"/>
      </w:r>
      <w:r w:rsidR="00E92C06">
        <w:rPr>
          <w:rFonts w:ascii="Times New Roman" w:hAnsi="Times New Roman" w:cs="Times New Roman"/>
          <w:sz w:val="24"/>
          <w:szCs w:val="24"/>
        </w:rPr>
        <w:t>, 90% CI [.</w:t>
      </w:r>
      <w:r w:rsidR="00752071">
        <w:rPr>
          <w:rFonts w:ascii="Times New Roman" w:hAnsi="Times New Roman" w:cs="Times New Roman"/>
          <w:sz w:val="24"/>
          <w:szCs w:val="24"/>
        </w:rPr>
        <w:t>62</w:t>
      </w:r>
      <w:r w:rsidR="00E92C06">
        <w:rPr>
          <w:rFonts w:ascii="Times New Roman" w:hAnsi="Times New Roman" w:cs="Times New Roman"/>
          <w:sz w:val="24"/>
          <w:szCs w:val="24"/>
        </w:rPr>
        <w:t>, .</w:t>
      </w:r>
      <w:r w:rsidR="00752071">
        <w:rPr>
          <w:rFonts w:ascii="Times New Roman" w:hAnsi="Times New Roman" w:cs="Times New Roman"/>
          <w:sz w:val="24"/>
          <w:szCs w:val="24"/>
        </w:rPr>
        <w:t>84</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0024256C">
        <w:rPr>
          <w:rFonts w:ascii="Times New Roman" w:hAnsi="Times New Roman" w:cs="Times New Roman"/>
          <w:sz w:val="24"/>
          <w:szCs w:val="24"/>
        </w:rPr>
        <w:t>(</w:t>
      </w:r>
      <w:proofErr w:type="gramEnd"/>
      <w:r w:rsidR="00752071">
        <w:rPr>
          <w:rFonts w:ascii="Times New Roman" w:hAnsi="Times New Roman" w:cs="Times New Roman"/>
          <w:sz w:val="24"/>
          <w:szCs w:val="24"/>
        </w:rPr>
        <w:t>27) = 5.36,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xml:space="preserve">= </w:t>
      </w:r>
      <w:r w:rsidR="00752071">
        <w:rPr>
          <w:rFonts w:ascii="Times New Roman" w:hAnsi="Times New Roman" w:cs="Times New Roman"/>
          <w:sz w:val="24"/>
          <w:szCs w:val="24"/>
        </w:rPr>
        <w:t>1.01</w:t>
      </w:r>
      <w:r w:rsidR="00C12515">
        <w:rPr>
          <w:rFonts w:ascii="Times New Roman" w:hAnsi="Times New Roman" w:cs="Times New Roman"/>
          <w:sz w:val="24"/>
          <w:szCs w:val="24"/>
        </w:rPr>
        <w: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8.61</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proofErr w:type="spellStart"/>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proofErr w:type="spellEnd"/>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752071">
        <w:rPr>
          <w:rFonts w:ascii="Times New Roman" w:hAnsi="Times New Roman" w:cs="Times New Roman"/>
          <w:sz w:val="24"/>
          <w:szCs w:val="24"/>
        </w:rPr>
        <w:t>63</w:t>
      </w:r>
      <w:r w:rsidR="00210CE0">
        <w:rPr>
          <w:rFonts w:ascii="Times New Roman" w:hAnsi="Times New Roman" w:cs="Times New Roman"/>
          <w:sz w:val="24"/>
          <w:szCs w:val="24"/>
        </w:rPr>
        <w:t>.</w:t>
      </w:r>
    </w:p>
    <w:p w14:paraId="2705F44E" w14:textId="0E94970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00752071">
        <w:rPr>
          <w:rFonts w:ascii="Times New Roman" w:hAnsi="Times New Roman" w:cs="Times New Roman"/>
          <w:sz w:val="24"/>
          <w:szCs w:val="24"/>
        </w:rPr>
        <w:t>significant effect of p</w:t>
      </w:r>
      <w:r w:rsidRPr="00856612">
        <w:rPr>
          <w:rFonts w:ascii="Times New Roman" w:hAnsi="Times New Roman" w:cs="Times New Roman"/>
          <w:sz w:val="24"/>
          <w:szCs w:val="24"/>
        </w:rPr>
        <w:t>rime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w:t>
      </w:r>
      <w:r w:rsidR="00752071">
        <w:rPr>
          <w:rFonts w:ascii="Times New Roman" w:hAnsi="Times New Roman" w:cs="Times New Roman"/>
          <w:sz w:val="24"/>
          <w:szCs w:val="24"/>
        </w:rPr>
        <w:t>26</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14.7</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752071">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752071">
        <w:rPr>
          <w:rFonts w:ascii="Times New Roman" w:hAnsi="Times New Roman" w:cs="Times New Roman"/>
          <w:sz w:val="24"/>
          <w:szCs w:val="24"/>
        </w:rPr>
        <w:t>1</w:t>
      </w:r>
      <w:r w:rsidR="00C12515">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232B82">
        <w:rPr>
          <w:rFonts w:ascii="Times New Roman" w:hAnsi="Times New Roman" w:cs="Times New Roman"/>
          <w:sz w:val="24"/>
          <w:szCs w:val="24"/>
        </w:rPr>
        <w:t>36</w:t>
      </w:r>
      <w:r w:rsidR="00C12515">
        <w:rPr>
          <w:rFonts w:ascii="Times New Roman" w:hAnsi="Times New Roman" w:cs="Times New Roman"/>
          <w:sz w:val="24"/>
          <w:szCs w:val="24"/>
        </w:rPr>
        <w:t>, 90% CI [.</w:t>
      </w:r>
      <w:r w:rsidR="00232B82">
        <w:rPr>
          <w:rFonts w:ascii="Times New Roman" w:hAnsi="Times New Roman" w:cs="Times New Roman"/>
          <w:sz w:val="24"/>
          <w:szCs w:val="24"/>
        </w:rPr>
        <w:t>12</w:t>
      </w:r>
      <w:r w:rsidR="00C12515">
        <w:rPr>
          <w:rFonts w:ascii="Times New Roman" w:hAnsi="Times New Roman" w:cs="Times New Roman"/>
          <w:sz w:val="24"/>
          <w:szCs w:val="24"/>
        </w:rPr>
        <w:t>, .</w:t>
      </w:r>
      <w:r w:rsidR="00232B82">
        <w:rPr>
          <w:rFonts w:ascii="Times New Roman" w:hAnsi="Times New Roman" w:cs="Times New Roman"/>
          <w:sz w:val="24"/>
          <w:szCs w:val="24"/>
        </w:rPr>
        <w:t>53</w:t>
      </w:r>
      <w:r w:rsidR="00C12515">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232B82">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232B82">
        <w:rPr>
          <w:rFonts w:ascii="Times New Roman" w:hAnsi="Times New Roman" w:cs="Times New Roman"/>
          <w:sz w:val="24"/>
          <w:szCs w:val="24"/>
        </w:rPr>
        <w:t>26</w:t>
      </w:r>
      <w:r w:rsidRPr="00856612">
        <w:rPr>
          <w:rFonts w:ascii="Times New Roman" w:hAnsi="Times New Roman" w:cs="Times New Roman"/>
          <w:sz w:val="24"/>
          <w:szCs w:val="24"/>
        </w:rPr>
        <w:t xml:space="preserve">) = </w:t>
      </w:r>
      <w:r w:rsidR="00232B82">
        <w:rPr>
          <w:rFonts w:ascii="Times New Roman" w:hAnsi="Times New Roman" w:cs="Times New Roman"/>
          <w:sz w:val="24"/>
          <w:szCs w:val="24"/>
        </w:rPr>
        <w:t>35.52</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232B82">
        <w:rPr>
          <w:rFonts w:ascii="Times New Roman" w:hAnsi="Times New Roman" w:cs="Times New Roman"/>
          <w:sz w:val="24"/>
          <w:szCs w:val="24"/>
        </w:rPr>
        <w:t>58</w:t>
      </w:r>
      <w:r w:rsidR="00782DEB">
        <w:rPr>
          <w:rFonts w:ascii="Times New Roman" w:hAnsi="Times New Roman" w:cs="Times New Roman"/>
          <w:sz w:val="24"/>
          <w:szCs w:val="24"/>
        </w:rPr>
        <w:t>, 90% CI [.</w:t>
      </w:r>
      <w:r w:rsidR="00232B82">
        <w:rPr>
          <w:rFonts w:ascii="Times New Roman" w:hAnsi="Times New Roman" w:cs="Times New Roman"/>
          <w:sz w:val="24"/>
          <w:szCs w:val="24"/>
        </w:rPr>
        <w:t>34</w:t>
      </w:r>
      <w:r w:rsidR="00782DEB">
        <w:rPr>
          <w:rFonts w:ascii="Times New Roman" w:hAnsi="Times New Roman" w:cs="Times New Roman"/>
          <w:sz w:val="24"/>
          <w:szCs w:val="24"/>
        </w:rPr>
        <w:t>, .</w:t>
      </w:r>
      <w:r w:rsidR="00232B82">
        <w:rPr>
          <w:rFonts w:ascii="Times New Roman" w:hAnsi="Times New Roman" w:cs="Times New Roman"/>
          <w:sz w:val="24"/>
          <w:szCs w:val="24"/>
        </w:rPr>
        <w:t>70</w:t>
      </w:r>
      <w:r w:rsidR="00782DEB">
        <w:rPr>
          <w:rFonts w:ascii="Times New Roman" w:hAnsi="Times New Roman" w:cs="Times New Roman"/>
          <w:sz w:val="24"/>
          <w:szCs w:val="24"/>
        </w:rPr>
        <w:t>]</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4303DF">
        <w:rPr>
          <w:rFonts w:ascii="Times New Roman" w:hAnsi="Times New Roman" w:cs="Times New Roman"/>
          <w:sz w:val="24"/>
          <w:szCs w:val="24"/>
        </w:rPr>
        <w:t>26) = 5.24</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782DEB">
        <w:rPr>
          <w:rFonts w:ascii="Times New Roman" w:hAnsi="Times New Roman" w:cs="Times New Roman"/>
          <w:i/>
          <w:sz w:val="24"/>
          <w:szCs w:val="24"/>
        </w:rPr>
        <w:t xml:space="preserve"> </w:t>
      </w:r>
      <w:r w:rsidR="00782DEB">
        <w:rPr>
          <w:rFonts w:ascii="Times New Roman" w:hAnsi="Times New Roman" w:cs="Times New Roman"/>
          <w:sz w:val="24"/>
          <w:szCs w:val="24"/>
        </w:rPr>
        <w:t xml:space="preserve">= </w:t>
      </w:r>
      <w:r w:rsidR="004303DF">
        <w:rPr>
          <w:rFonts w:ascii="Times New Roman" w:hAnsi="Times New Roman" w:cs="Times New Roman"/>
          <w:sz w:val="24"/>
          <w:szCs w:val="24"/>
        </w:rPr>
        <w:t>1.01</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w:t>
      </w:r>
      <w:r w:rsidRPr="00856612">
        <w:rPr>
          <w:rFonts w:ascii="Times New Roman" w:hAnsi="Times New Roman" w:cs="Times New Roman"/>
          <w:sz w:val="24"/>
          <w:szCs w:val="24"/>
        </w:rPr>
        <w:t>) =</w:t>
      </w:r>
      <w:r w:rsidR="004303DF">
        <w:rPr>
          <w:rFonts w:ascii="Times New Roman" w:hAnsi="Times New Roman" w:cs="Times New Roman"/>
          <w:sz w:val="24"/>
          <w:szCs w:val="24"/>
        </w:rPr>
        <w:t xml:space="preserve"> 3.36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4303DF">
        <w:rPr>
          <w:rFonts w:ascii="Times New Roman" w:hAnsi="Times New Roman" w:cs="Times New Roman"/>
          <w:sz w:val="24"/>
          <w:szCs w:val="24"/>
        </w:rPr>
        <w:t>=</w:t>
      </w:r>
      <w:r w:rsidR="0024256C" w:rsidRPr="005509B1">
        <w:rPr>
          <w:rFonts w:ascii="Times New Roman" w:hAnsi="Times New Roman" w:cs="Times New Roman"/>
          <w:sz w:val="24"/>
          <w:szCs w:val="24"/>
        </w:rPr>
        <w:t xml:space="preserve"> .00</w:t>
      </w:r>
      <w:r w:rsidR="004303DF">
        <w:rPr>
          <w:rFonts w:ascii="Times New Roman" w:hAnsi="Times New Roman" w:cs="Times New Roman"/>
          <w:sz w:val="24"/>
          <w:szCs w:val="24"/>
        </w:rPr>
        <w:t>2</w:t>
      </w:r>
      <w:r w:rsidR="00782DEB">
        <w:rPr>
          <w:rFonts w:ascii="Times New Roman" w:hAnsi="Times New Roman" w:cs="Times New Roman"/>
          <w:sz w:val="24"/>
          <w:szCs w:val="24"/>
        </w:rPr>
        <w:t xml:space="preserve">, </w:t>
      </w:r>
      <w:proofErr w:type="spellStart"/>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proofErr w:type="spellEnd"/>
      <w:r w:rsidR="004303DF">
        <w:rPr>
          <w:rFonts w:ascii="Times New Roman" w:hAnsi="Times New Roman" w:cs="Times New Roman"/>
          <w:sz w:val="24"/>
          <w:szCs w:val="24"/>
        </w:rPr>
        <w:t xml:space="preserve"> = 0.65</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13B60044"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250" w:author="Hilgard, Joseph" w:date="2016-09-27T17:04:00Z">
        <w:r w:rsidR="00371702">
          <w:rPr>
            <w:rFonts w:ascii="Times New Roman" w:hAnsi="Times New Roman" w:cs="Times New Roman"/>
            <w:sz w:val="24"/>
            <w:szCs w:val="24"/>
          </w:rPr>
          <w:t>×</w:t>
        </w:r>
      </w:ins>
      <w:del w:id="251"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proofErr w:type="gramStart"/>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w:t>
      </w:r>
      <w:proofErr w:type="gramEnd"/>
      <w:r w:rsidR="004C1C4E" w:rsidRPr="00856612">
        <w:rPr>
          <w:rFonts w:ascii="Times New Roman" w:hAnsi="Times New Roman" w:cs="Times New Roman"/>
          <w:sz w:val="24"/>
          <w:szCs w:val="24"/>
        </w:rPr>
        <w:t>1, 52) = 0.</w:t>
      </w:r>
      <w:r w:rsidR="007875D1">
        <w:rPr>
          <w:rFonts w:ascii="Times New Roman" w:hAnsi="Times New Roman" w:cs="Times New Roman"/>
          <w:sz w:val="24"/>
          <w:szCs w:val="24"/>
        </w:rPr>
        <w:t>23</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w:t>
      </w:r>
      <w:r w:rsidR="007875D1">
        <w:rPr>
          <w:rFonts w:ascii="Times New Roman" w:hAnsi="Times New Roman" w:cs="Times New Roman"/>
          <w:sz w:val="24"/>
          <w:szCs w:val="24"/>
        </w:rPr>
        <w:t>632</w:t>
      </w:r>
      <w:r w:rsidR="00CF43D8">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75D1">
        <w:rPr>
          <w:rFonts w:ascii="Times New Roman" w:hAnsi="Times New Roman" w:cs="Times New Roman"/>
          <w:sz w:val="24"/>
          <w:szCs w:val="24"/>
        </w:rPr>
        <w:t>, 90% CI [.00, .07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w:t>
      </w:r>
      <w:r w:rsidR="007875D1">
        <w:rPr>
          <w:rFonts w:ascii="Times New Roman" w:hAnsi="Times New Roman" w:cs="Times New Roman"/>
          <w:sz w:val="24"/>
          <w:szCs w:val="24"/>
        </w:rPr>
        <w:t>1</w:t>
      </w:r>
      <w:r w:rsidR="004C1C4E" w:rsidRPr="00856612">
        <w:rPr>
          <w:rFonts w:ascii="Times New Roman" w:hAnsi="Times New Roman" w:cs="Times New Roman"/>
          <w:sz w:val="24"/>
          <w:szCs w:val="24"/>
        </w:rPr>
        <w:t>)</w:t>
      </w:r>
      <w:r w:rsidR="00A3164F" w:rsidRPr="00856612">
        <w:rPr>
          <w:rFonts w:ascii="Times New Roman" w:hAnsi="Times New Roman" w:cs="Times New Roman"/>
          <w:sz w:val="24"/>
          <w:szCs w:val="24"/>
        </w:rPr>
        <w:t xml:space="preserve"> =</w:t>
      </w:r>
      <w:r w:rsidR="007875D1">
        <w:rPr>
          <w:rFonts w:ascii="Times New Roman" w:hAnsi="Times New Roman" w:cs="Times New Roman"/>
          <w:sz w:val="24"/>
          <w:szCs w:val="24"/>
        </w:rPr>
        <w:t xml:space="preserve"> 24.76</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7875D1">
        <w:rPr>
          <w:rFonts w:ascii="Times New Roman" w:hAnsi="Times New Roman" w:cs="Times New Roman"/>
          <w:sz w:val="24"/>
          <w:szCs w:val="24"/>
        </w:rPr>
        <w:t>&lt;</w:t>
      </w:r>
      <w:r w:rsidR="0024256C">
        <w:rPr>
          <w:rFonts w:ascii="Times New Roman" w:hAnsi="Times New Roman" w:cs="Times New Roman"/>
          <w:sz w:val="24"/>
          <w:szCs w:val="24"/>
        </w:rPr>
        <w:t xml:space="preserve"> .00</w:t>
      </w:r>
      <w:r w:rsidR="007875D1">
        <w:rPr>
          <w:rFonts w:ascii="Times New Roman" w:hAnsi="Times New Roman" w:cs="Times New Roman"/>
          <w:sz w:val="24"/>
          <w:szCs w:val="24"/>
        </w:rPr>
        <w:t>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7875D1">
        <w:rPr>
          <w:rFonts w:ascii="Times New Roman" w:hAnsi="Times New Roman" w:cs="Times New Roman"/>
          <w:sz w:val="24"/>
          <w:szCs w:val="24"/>
        </w:rPr>
        <w:t>33, 90% CI [.16</w:t>
      </w:r>
      <w:r w:rsidR="00782DEB">
        <w:rPr>
          <w:rFonts w:ascii="Times New Roman" w:hAnsi="Times New Roman" w:cs="Times New Roman"/>
          <w:sz w:val="24"/>
          <w:szCs w:val="24"/>
        </w:rPr>
        <w:t>, .</w:t>
      </w:r>
      <w:r w:rsidR="007875D1">
        <w:rPr>
          <w:rFonts w:ascii="Times New Roman" w:hAnsi="Times New Roman" w:cs="Times New Roman"/>
          <w:sz w:val="24"/>
          <w:szCs w:val="24"/>
        </w:rPr>
        <w:t>47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proofErr w:type="gramStart"/>
      <w:r w:rsidR="007875D1" w:rsidRPr="00856612">
        <w:rPr>
          <w:rFonts w:ascii="Times New Roman" w:hAnsi="Times New Roman" w:cs="Times New Roman"/>
          <w:i/>
          <w:sz w:val="24"/>
          <w:szCs w:val="24"/>
        </w:rPr>
        <w:t>F</w:t>
      </w:r>
      <w:r w:rsidR="007875D1" w:rsidRPr="00856612">
        <w:rPr>
          <w:rFonts w:ascii="Times New Roman" w:hAnsi="Times New Roman" w:cs="Times New Roman"/>
          <w:sz w:val="24"/>
          <w:szCs w:val="24"/>
        </w:rPr>
        <w:t>(</w:t>
      </w:r>
      <w:proofErr w:type="gramEnd"/>
      <w:r w:rsidR="007875D1" w:rsidRPr="00856612">
        <w:rPr>
          <w:rFonts w:ascii="Times New Roman" w:hAnsi="Times New Roman" w:cs="Times New Roman"/>
          <w:sz w:val="24"/>
          <w:szCs w:val="24"/>
        </w:rPr>
        <w:t>1, 53) =</w:t>
      </w:r>
      <w:r w:rsidR="007875D1">
        <w:rPr>
          <w:rFonts w:ascii="Times New Roman" w:hAnsi="Times New Roman" w:cs="Times New Roman"/>
          <w:sz w:val="24"/>
          <w:szCs w:val="24"/>
        </w:rPr>
        <w:t xml:space="preserve"> 8.74</w:t>
      </w:r>
      <w:r w:rsidR="007875D1" w:rsidRPr="00856612">
        <w:rPr>
          <w:rFonts w:ascii="Times New Roman" w:hAnsi="Times New Roman" w:cs="Times New Roman"/>
          <w:sz w:val="24"/>
          <w:szCs w:val="24"/>
        </w:rPr>
        <w:t xml:space="preserve">, </w:t>
      </w:r>
      <w:r w:rsidR="007875D1" w:rsidRPr="00856612">
        <w:rPr>
          <w:rFonts w:ascii="Times New Roman" w:hAnsi="Times New Roman" w:cs="Times New Roman"/>
          <w:i/>
          <w:sz w:val="24"/>
          <w:szCs w:val="24"/>
        </w:rPr>
        <w:t xml:space="preserve">p </w:t>
      </w:r>
      <w:r w:rsidR="007875D1">
        <w:rPr>
          <w:rFonts w:ascii="Times New Roman" w:hAnsi="Times New Roman" w:cs="Times New Roman"/>
          <w:sz w:val="24"/>
          <w:szCs w:val="24"/>
        </w:rPr>
        <w:t xml:space="preserve">= .005, </w:t>
      </w:r>
      <w:r w:rsidR="0062048C">
        <w:rPr>
          <w:rFonts w:ascii="Calibri" w:hAnsi="Calibri" w:cs="Times New Roman"/>
          <w:sz w:val="24"/>
          <w:szCs w:val="24"/>
        </w:rPr>
        <w:t>η</w:t>
      </w:r>
      <w:r w:rsidR="007875D1">
        <w:rPr>
          <w:rFonts w:ascii="Times New Roman" w:hAnsi="Times New Roman" w:cs="Times New Roman"/>
          <w:sz w:val="24"/>
          <w:szCs w:val="24"/>
          <w:vertAlign w:val="subscript"/>
        </w:rPr>
        <w:t>p</w:t>
      </w:r>
      <w:r w:rsidR="007875D1">
        <w:rPr>
          <w:rFonts w:ascii="Times New Roman" w:hAnsi="Times New Roman" w:cs="Times New Roman"/>
          <w:sz w:val="24"/>
          <w:szCs w:val="24"/>
          <w:vertAlign w:val="superscript"/>
        </w:rPr>
        <w:t>2</w:t>
      </w:r>
      <w:r w:rsidR="007875D1">
        <w:rPr>
          <w:rFonts w:ascii="Times New Roman" w:hAnsi="Times New Roman" w:cs="Times New Roman"/>
          <w:sz w:val="24"/>
          <w:szCs w:val="24"/>
        </w:rPr>
        <w:t xml:space="preserve"> = .14, 90% CI [.03, .28]</w:t>
      </w:r>
      <w:r w:rsidR="008E2446">
        <w:rPr>
          <w:rFonts w:ascii="Times New Roman" w:hAnsi="Times New Roman" w:cs="Times New Roman"/>
          <w:sz w:val="24"/>
          <w:szCs w:val="24"/>
        </w:rPr>
        <w:t xml:space="preserve">,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proofErr w:type="gramStart"/>
      <w:r w:rsidRPr="002E5470">
        <w:rPr>
          <w:rFonts w:ascii="Times New Roman" w:hAnsi="Times New Roman" w:cs="Times New Roman"/>
          <w:b/>
          <w:i/>
          <w:sz w:val="24"/>
          <w:szCs w:val="24"/>
        </w:rPr>
        <w:t>PDP analysis.</w:t>
      </w:r>
      <w:proofErr w:type="gramEnd"/>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xml:space="preserve">=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 xml:space="preserve">parameter for each prime thereby </w:t>
      </w:r>
      <w:r>
        <w:rPr>
          <w:rFonts w:ascii="Times New Roman" w:hAnsi="Times New Roman" w:cs="Times New Roman"/>
          <w:sz w:val="24"/>
          <w:szCs w:val="24"/>
        </w:rPr>
        <w:lastRenderedPageBreak/>
        <w:t>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commentRangeStart w:id="252"/>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commentRangeEnd w:id="252"/>
      <w:r w:rsidR="0062048C">
        <w:rPr>
          <w:rStyle w:val="CommentReference"/>
        </w:rPr>
        <w:commentReference w:id="252"/>
      </w:r>
    </w:p>
    <w:p w14:paraId="485577BC" w14:textId="06B0779C"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w:t>
      </w:r>
      <w:r w:rsidR="00474BAF">
        <w:rPr>
          <w:rFonts w:ascii="Times New Roman" w:hAnsi="Times New Roman" w:cs="Times New Roman"/>
          <w:sz w:val="24"/>
          <w:szCs w:val="24"/>
        </w:rPr>
        <w:t>linear models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w:t>
      </w:r>
      <w:proofErr w:type="gramStart"/>
      <w:r w:rsidR="00146D5F">
        <w:rPr>
          <w:rFonts w:ascii="Times New Roman" w:hAnsi="Times New Roman" w:cs="Times New Roman"/>
          <w:sz w:val="24"/>
          <w:szCs w:val="24"/>
        </w:rPr>
        <w:t>Neutral</w:t>
      </w:r>
      <w:proofErr w:type="gramEnd"/>
      <w:r w:rsidR="00146D5F">
        <w:rPr>
          <w:rFonts w:ascii="Times New Roman" w:hAnsi="Times New Roman" w:cs="Times New Roman"/>
          <w:sz w:val="24"/>
          <w:szCs w:val="24"/>
        </w:rPr>
        <w:t xml:space="preserve">/White)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proofErr w:type="gramStart"/>
      <w:r w:rsidR="00474BAF">
        <w:rPr>
          <w:rFonts w:ascii="Times New Roman" w:hAnsi="Times New Roman" w:cs="Times New Roman"/>
          <w:i/>
          <w:sz w:val="24"/>
          <w:szCs w:val="24"/>
        </w:rPr>
        <w:t>t</w:t>
      </w:r>
      <w:r w:rsidR="00474BAF">
        <w:rPr>
          <w:rFonts w:ascii="Times New Roman" w:hAnsi="Times New Roman" w:cs="Times New Roman"/>
          <w:sz w:val="24"/>
          <w:szCs w:val="24"/>
        </w:rPr>
        <w:t>(</w:t>
      </w:r>
      <w:proofErr w:type="gramEnd"/>
      <w:r w:rsidR="00474BAF">
        <w:rPr>
          <w:rFonts w:ascii="Times New Roman" w:hAnsi="Times New Roman" w:cs="Times New Roman"/>
          <w:sz w:val="24"/>
          <w:szCs w:val="24"/>
        </w:rPr>
        <w:t>51</w:t>
      </w:r>
      <w:r>
        <w:rPr>
          <w:rFonts w:ascii="Times New Roman" w:hAnsi="Times New Roman" w:cs="Times New Roman"/>
          <w:sz w:val="24"/>
          <w:szCs w:val="24"/>
        </w:rPr>
        <w:t xml:space="preserve">) = </w:t>
      </w:r>
      <w:r w:rsidR="00474BAF">
        <w:rPr>
          <w:rFonts w:ascii="Times New Roman" w:hAnsi="Times New Roman" w:cs="Times New Roman"/>
          <w:sz w:val="24"/>
          <w:szCs w:val="24"/>
        </w:rPr>
        <w:t>4.65</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474BAF">
        <w:rPr>
          <w:rFonts w:ascii="Calibri" w:hAnsi="Calibri" w:cs="Times New Roman"/>
          <w:i/>
          <w:sz w:val="24"/>
          <w:szCs w:val="24"/>
        </w:rPr>
        <w:t>d</w:t>
      </w:r>
      <w:r w:rsidR="00474BAF">
        <w:rPr>
          <w:rFonts w:ascii="Times New Roman" w:hAnsi="Times New Roman" w:cs="Times New Roman"/>
          <w:sz w:val="24"/>
          <w:szCs w:val="24"/>
        </w:rPr>
        <w:t xml:space="preserve"> = 1.28 </w:t>
      </w:r>
      <w:r w:rsidR="009C7B4A">
        <w:rPr>
          <w:rFonts w:ascii="Times New Roman" w:hAnsi="Times New Roman" w:cs="Times New Roman"/>
          <w:sz w:val="24"/>
          <w:szCs w:val="24"/>
        </w:rPr>
        <w:t>[</w:t>
      </w:r>
      <w:r w:rsidR="00474BAF">
        <w:rPr>
          <w:rFonts w:ascii="Times New Roman" w:hAnsi="Times New Roman" w:cs="Times New Roman"/>
          <w:sz w:val="24"/>
          <w:szCs w:val="24"/>
        </w:rPr>
        <w:t>0.67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1.88</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commentRangeStart w:id="253"/>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commentRangeEnd w:id="253"/>
      <w:r w:rsidR="00474BAF">
        <w:rPr>
          <w:rStyle w:val="CommentReference"/>
        </w:rPr>
        <w:commentReference w:id="253"/>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proofErr w:type="gramStart"/>
      <w:r w:rsidR="00474BAF">
        <w:rPr>
          <w:rFonts w:ascii="Times New Roman" w:hAnsi="Times New Roman" w:cs="Times New Roman"/>
          <w:i/>
          <w:sz w:val="24"/>
          <w:szCs w:val="24"/>
        </w:rPr>
        <w:t>t</w:t>
      </w:r>
      <w:r w:rsidR="00474BAF">
        <w:rPr>
          <w:rFonts w:ascii="Times New Roman" w:hAnsi="Times New Roman" w:cs="Times New Roman"/>
          <w:sz w:val="24"/>
          <w:szCs w:val="24"/>
        </w:rPr>
        <w:t>(</w:t>
      </w:r>
      <w:proofErr w:type="gramEnd"/>
      <w:r w:rsidR="00474BAF">
        <w:rPr>
          <w:rFonts w:ascii="Times New Roman" w:hAnsi="Times New Roman" w:cs="Times New Roman"/>
          <w:sz w:val="24"/>
          <w:szCs w:val="24"/>
        </w:rPr>
        <w:t>53) = 3.18</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 .00</w:t>
      </w:r>
      <w:r w:rsidR="00474BAF">
        <w:rPr>
          <w:rFonts w:ascii="Times New Roman" w:hAnsi="Times New Roman" w:cs="Times New Roman"/>
          <w:sz w:val="24"/>
          <w:szCs w:val="24"/>
        </w:rPr>
        <w:t>2</w:t>
      </w:r>
      <w:r w:rsidR="009C7B4A">
        <w:rPr>
          <w:rFonts w:ascii="Times New Roman" w:hAnsi="Times New Roman" w:cs="Times New Roman"/>
          <w:sz w:val="24"/>
          <w:szCs w:val="24"/>
        </w:rPr>
        <w:t xml:space="preserve">, </w:t>
      </w:r>
      <w:r w:rsidR="00474BAF" w:rsidRP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0.86 [0.29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1.42</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xml:space="preserve">” response </w:t>
      </w:r>
      <w:commentRangeStart w:id="254"/>
      <w:r w:rsidR="004200F4">
        <w:rPr>
          <w:rFonts w:ascii="Times New Roman" w:hAnsi="Times New Roman" w:cs="Times New Roman"/>
          <w:sz w:val="24"/>
          <w:szCs w:val="24"/>
        </w:rPr>
        <w:t>tendency</w:t>
      </w:r>
      <w:r>
        <w:rPr>
          <w:rFonts w:ascii="Times New Roman" w:hAnsi="Times New Roman" w:cs="Times New Roman"/>
          <w:sz w:val="24"/>
          <w:szCs w:val="24"/>
        </w:rPr>
        <w:t xml:space="preserve"> </w:t>
      </w:r>
      <w:r w:rsidRPr="007E4921">
        <w:rPr>
          <w:rFonts w:ascii="Times New Roman" w:hAnsi="Times New Roman" w:cs="Times New Roman"/>
          <w:sz w:val="24"/>
          <w:szCs w:val="24"/>
        </w:rPr>
        <w:t>in the Neutral/White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0.40) than in the Neutral/Black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0.28</w:t>
      </w:r>
      <w:commentRangeEnd w:id="254"/>
      <w:r w:rsidR="00474BAF" w:rsidRPr="007E4921">
        <w:rPr>
          <w:rStyle w:val="CommentReference"/>
          <w:rFonts w:ascii="Times New Roman" w:hAnsi="Times New Roman" w:cs="Times New Roman"/>
          <w:sz w:val="24"/>
          <w:szCs w:val="24"/>
        </w:rPr>
        <w:commentReference w:id="254"/>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A </w:t>
      </w:r>
      <w:r w:rsidRPr="007E4921">
        <w:rPr>
          <w:rFonts w:ascii="Times New Roman" w:hAnsi="Times New Roman" w:cs="Times New Roman"/>
          <w:sz w:val="24"/>
          <w:szCs w:val="24"/>
        </w:rPr>
        <w:t xml:space="preserve">for Black primes did not vary as a function of condition, </w:t>
      </w:r>
      <w:proofErr w:type="gramStart"/>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proofErr w:type="gramEnd"/>
      <w:r w:rsidR="00474BAF" w:rsidRPr="007E4921">
        <w:rPr>
          <w:rFonts w:ascii="Times New Roman" w:hAnsi="Times New Roman" w:cs="Times New Roman"/>
          <w:sz w:val="24"/>
          <w:szCs w:val="24"/>
        </w:rPr>
        <w:t>52</w:t>
      </w:r>
      <w:r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.225</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82</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.0</w:t>
      </w:r>
      <w:r w:rsidR="00474BAF" w:rsidRPr="007E4921">
        <w:rPr>
          <w:rFonts w:ascii="Times New Roman" w:hAnsi="Times New Roman" w:cs="Times New Roman"/>
          <w:sz w:val="24"/>
          <w:szCs w:val="24"/>
        </w:rPr>
        <w:t>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49</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61]</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C </w:t>
      </w:r>
      <w:r w:rsidRPr="007E4921">
        <w:rPr>
          <w:rFonts w:ascii="Times New Roman" w:hAnsi="Times New Roman" w:cs="Times New Roman"/>
          <w:sz w:val="24"/>
          <w:szCs w:val="24"/>
        </w:rPr>
        <w:t xml:space="preserve">did not vary as a function of condition for any of the primes (For Black primes, </w:t>
      </w:r>
      <w:proofErr w:type="gramStart"/>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proofErr w:type="gramEnd"/>
      <w:r w:rsidR="00474BAF" w:rsidRPr="007E4921">
        <w:rPr>
          <w:rFonts w:ascii="Times New Roman" w:hAnsi="Times New Roman" w:cs="Times New Roman"/>
          <w:sz w:val="24"/>
          <w:szCs w:val="24"/>
        </w:rPr>
        <w:t>52) = 0.57</w:t>
      </w:r>
      <w:r w:rsidRPr="007E4921">
        <w:rPr>
          <w:rFonts w:ascii="Times New Roman" w:hAnsi="Times New Roman" w:cs="Times New Roman"/>
          <w:sz w:val="24"/>
          <w:szCs w:val="24"/>
        </w:rPr>
        <w:t xml:space="preserve">, </w:t>
      </w:r>
      <w:r w:rsidRPr="007E4921">
        <w:rPr>
          <w:rFonts w:ascii="Times New Roman" w:hAnsi="Times New Roman" w:cs="Times New Roman"/>
          <w:i/>
          <w:sz w:val="24"/>
          <w:szCs w:val="24"/>
        </w:rPr>
        <w:t xml:space="preserve">p </w:t>
      </w:r>
      <w:r w:rsidRPr="007E4921">
        <w:rPr>
          <w:rFonts w:ascii="Times New Roman" w:hAnsi="Times New Roman" w:cs="Times New Roman"/>
          <w:sz w:val="24"/>
          <w:szCs w:val="24"/>
        </w:rPr>
        <w:t>=</w:t>
      </w:r>
      <w:r w:rsidR="005509B1" w:rsidRPr="007E4921">
        <w:rPr>
          <w:rFonts w:ascii="Times New Roman" w:hAnsi="Times New Roman" w:cs="Times New Roman"/>
          <w:sz w:val="24"/>
          <w:szCs w:val="24"/>
        </w:rPr>
        <w:t xml:space="preserve"> </w:t>
      </w:r>
      <w:r w:rsidRPr="007E4921">
        <w:rPr>
          <w:rFonts w:ascii="Times New Roman" w:hAnsi="Times New Roman" w:cs="Times New Roman"/>
          <w:sz w:val="24"/>
          <w:szCs w:val="24"/>
        </w:rPr>
        <w:t>.57,</w:t>
      </w:r>
      <w:r w:rsidR="00474BAF"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474BAF" w:rsidRPr="007E4921">
        <w:rPr>
          <w:rFonts w:ascii="Times New Roman" w:hAnsi="Times New Roman" w:cs="Times New Roman"/>
          <w:sz w:val="24"/>
          <w:szCs w:val="24"/>
        </w:rPr>
        <w:t xml:space="preserve"> = 0.16 [-0.39, 0.70]</w:t>
      </w:r>
      <w:r w:rsidRPr="007E4921">
        <w:rPr>
          <w:rFonts w:ascii="Times New Roman" w:hAnsi="Times New Roman" w:cs="Times New Roman"/>
          <w:sz w:val="24"/>
          <w:szCs w:val="24"/>
        </w:rPr>
        <w:t xml:space="preserve">; for Neutral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(53) = 1.0</w:t>
      </w:r>
      <w:r w:rsidR="00474BAF" w:rsidRPr="007E4921">
        <w:rPr>
          <w:rFonts w:ascii="Times New Roman" w:hAnsi="Times New Roman" w:cs="Times New Roman"/>
          <w:sz w:val="24"/>
          <w:szCs w:val="24"/>
        </w:rPr>
        <w:t>0</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32,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81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w:t>
      </w:r>
      <w:r w:rsidRPr="007E4921">
        <w:rPr>
          <w:rFonts w:ascii="Times New Roman" w:hAnsi="Times New Roman" w:cs="Times New Roman"/>
          <w:sz w:val="24"/>
          <w:szCs w:val="24"/>
        </w:rPr>
        <w:t xml:space="preserve">; for White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 xml:space="preserve">(51) = 0.34,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56,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16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-0.71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39]</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w:t>
      </w:r>
      <w:r w:rsidR="004200F4" w:rsidRPr="007E4921">
        <w:rPr>
          <w:rFonts w:ascii="Times New Roman" w:hAnsi="Times New Roman" w:cs="Times New Roman"/>
          <w:sz w:val="24"/>
          <w:szCs w:val="24"/>
        </w:rPr>
        <w:t>In summary, c</w:t>
      </w:r>
      <w:r w:rsidR="00C633FE" w:rsidRPr="007E4921">
        <w:rPr>
          <w:rFonts w:ascii="Times New Roman" w:hAnsi="Times New Roman" w:cs="Times New Roman"/>
          <w:sz w:val="24"/>
          <w:szCs w:val="24"/>
        </w:rPr>
        <w:t xml:space="preserve">ontext changed the automatic tendency to </w:t>
      </w:r>
      <w:r w:rsidR="00E34189" w:rsidRPr="007E4921">
        <w:rPr>
          <w:rFonts w:ascii="Times New Roman" w:hAnsi="Times New Roman" w:cs="Times New Roman"/>
          <w:sz w:val="24"/>
          <w:szCs w:val="24"/>
        </w:rPr>
        <w:t xml:space="preserve">respond </w:t>
      </w:r>
      <w:r w:rsidR="00C633FE" w:rsidRPr="007E4921">
        <w:rPr>
          <w:rFonts w:ascii="Times New Roman" w:hAnsi="Times New Roman" w:cs="Times New Roman"/>
          <w:sz w:val="24"/>
          <w:szCs w:val="24"/>
        </w:rPr>
        <w:t xml:space="preserve">“gun” </w:t>
      </w:r>
      <w:r w:rsidR="00E34189" w:rsidRPr="007E4921">
        <w:rPr>
          <w:rFonts w:ascii="Times New Roman" w:hAnsi="Times New Roman" w:cs="Times New Roman"/>
          <w:sz w:val="24"/>
          <w:szCs w:val="24"/>
        </w:rPr>
        <w:t xml:space="preserve">following </w:t>
      </w:r>
      <w:r w:rsidR="00C633FE" w:rsidRPr="007E4921">
        <w:rPr>
          <w:rFonts w:ascii="Times New Roman" w:hAnsi="Times New Roman" w:cs="Times New Roman"/>
          <w:sz w:val="24"/>
          <w:szCs w:val="24"/>
        </w:rPr>
        <w:t>White and neutral primes, but not Black primes.</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Context did not change</w:t>
      </w:r>
      <w:r w:rsidR="00C633FE">
        <w:rPr>
          <w:rFonts w:ascii="Times New Roman" w:hAnsi="Times New Roman" w:cs="Times New Roman"/>
          <w:sz w:val="24"/>
          <w:szCs w:val="24"/>
        </w:rPr>
        <w:t xml:space="preserv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A79E86B" w14:textId="77777777" w:rsidR="004200F4" w:rsidRDefault="00646A84" w:rsidP="00361FE7">
      <w:pPr>
        <w:spacing w:after="0" w:line="480" w:lineRule="auto"/>
        <w:ind w:firstLine="720"/>
        <w:contextualSpacing/>
        <w:rPr>
          <w:rFonts w:ascii="Times New Roman" w:hAnsi="Times New Roman" w:cs="Times New Roman"/>
          <w:sz w:val="24"/>
          <w:szCs w:val="24"/>
        </w:rPr>
      </w:pPr>
      <w:commentRangeStart w:id="255"/>
      <w:r>
        <w:rPr>
          <w:rFonts w:ascii="Times New Roman" w:hAnsi="Times New Roman" w:cs="Times New Roman"/>
          <w:sz w:val="24"/>
          <w:szCs w:val="24"/>
        </w:rPr>
        <w:t>In</w:t>
      </w:r>
      <w:commentRangeEnd w:id="255"/>
      <w:r w:rsidR="007E69FF">
        <w:rPr>
          <w:rStyle w:val="CommentReference"/>
        </w:rPr>
        <w:commentReference w:id="255"/>
      </w:r>
      <w:r>
        <w:rPr>
          <w:rFonts w:ascii="Times New Roman" w:hAnsi="Times New Roman" w:cs="Times New Roman"/>
          <w:sz w:val="24"/>
          <w:szCs w:val="24"/>
        </w:rPr>
        <w:t xml:space="preserve"> </w:t>
      </w:r>
      <w:r w:rsidR="00BB2BD5">
        <w:rPr>
          <w:rFonts w:ascii="Times New Roman" w:hAnsi="Times New Roman" w:cs="Times New Roman"/>
          <w:sz w:val="24"/>
          <w:szCs w:val="24"/>
        </w:rPr>
        <w:t xml:space="preserve">Experiment </w:t>
      </w:r>
      <w:r w:rsidR="00A3164F" w:rsidRPr="00856612">
        <w:rPr>
          <w:rFonts w:ascii="Times New Roman" w:hAnsi="Times New Roman" w:cs="Times New Roman"/>
          <w:sz w:val="24"/>
          <w:szCs w:val="24"/>
        </w:rPr>
        <w:t>1</w:t>
      </w:r>
      <w:r>
        <w:rPr>
          <w:rFonts w:ascii="Times New Roman" w:hAnsi="Times New Roman" w:cs="Times New Roman"/>
          <w:sz w:val="24"/>
          <w:szCs w:val="24"/>
        </w:rPr>
        <w:t>,</w:t>
      </w:r>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sidR="002A3C64">
        <w:rPr>
          <w:rFonts w:ascii="Times New Roman" w:hAnsi="Times New Roman" w:cs="Times New Roman"/>
          <w:sz w:val="24"/>
          <w:szCs w:val="24"/>
        </w:rPr>
        <w:t>This is the first research, to our knowledge, that has demonstrated the stability of the Black-gun bias across more than one group comparison</w:t>
      </w:r>
      <w:r w:rsidR="009C5EDF">
        <w:rPr>
          <w:rFonts w:ascii="Times New Roman" w:hAnsi="Times New Roman" w:cs="Times New Roman"/>
          <w:sz w:val="24"/>
          <w:szCs w:val="24"/>
        </w:rPr>
        <w:t>.</w:t>
      </w:r>
      <w:r w:rsidR="00950A03">
        <w:rPr>
          <w:rFonts w:ascii="Times New Roman" w:hAnsi="Times New Roman" w:cs="Times New Roman"/>
          <w:sz w:val="24"/>
          <w:szCs w:val="24"/>
        </w:rPr>
        <w:t xml:space="preserve"> </w:t>
      </w:r>
      <w:r w:rsidR="00D331C6">
        <w:rPr>
          <w:rFonts w:ascii="Times New Roman" w:hAnsi="Times New Roman" w:cs="Times New Roman"/>
          <w:sz w:val="24"/>
          <w:szCs w:val="24"/>
        </w:rPr>
        <w:t xml:space="preserve">The stability of this </w:t>
      </w:r>
      <w:r w:rsidR="00D331C6">
        <w:rPr>
          <w:rFonts w:ascii="Times New Roman" w:hAnsi="Times New Roman" w:cs="Times New Roman"/>
          <w:sz w:val="24"/>
          <w:szCs w:val="24"/>
        </w:rPr>
        <w:lastRenderedPageBreak/>
        <w:t>association across contexts suggests a strong implicit bias (</w:t>
      </w:r>
      <w:proofErr w:type="spellStart"/>
      <w:r w:rsidR="00D331C6">
        <w:rPr>
          <w:rFonts w:ascii="Times New Roman" w:hAnsi="Times New Roman" w:cs="Times New Roman"/>
          <w:sz w:val="24"/>
          <w:szCs w:val="24"/>
        </w:rPr>
        <w:t>Krosnick</w:t>
      </w:r>
      <w:proofErr w:type="spellEnd"/>
      <w:r w:rsidR="00D331C6">
        <w:rPr>
          <w:rFonts w:ascii="Times New Roman" w:hAnsi="Times New Roman" w:cs="Times New Roman"/>
          <w:sz w:val="24"/>
          <w:szCs w:val="24"/>
        </w:rPr>
        <w:t>,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256"/>
      <w:r w:rsidR="00D331C6">
        <w:rPr>
          <w:rFonts w:ascii="Times New Roman" w:hAnsi="Times New Roman" w:cs="Times New Roman"/>
          <w:sz w:val="24"/>
          <w:szCs w:val="24"/>
        </w:rPr>
        <w:t xml:space="preserve">Although other recent research (Sadler, </w:t>
      </w:r>
      <w:proofErr w:type="spellStart"/>
      <w:r w:rsidR="00D331C6">
        <w:rPr>
          <w:rFonts w:ascii="Times New Roman" w:hAnsi="Times New Roman" w:cs="Times New Roman"/>
          <w:sz w:val="24"/>
          <w:szCs w:val="24"/>
        </w:rPr>
        <w:t>Correll</w:t>
      </w:r>
      <w:proofErr w:type="spellEnd"/>
      <w:r w:rsidR="00D331C6">
        <w:rPr>
          <w:rFonts w:ascii="Times New Roman" w:hAnsi="Times New Roman" w:cs="Times New Roman"/>
          <w:sz w:val="24"/>
          <w:szCs w:val="24"/>
        </w:rPr>
        <w:t xml:space="preserve">, Park, &amp; Judd, 2012) has shown similar Black-gun biases when comparing the ability to discriminate guns from harmless objects held by members of multiple racial groups </w:t>
      </w:r>
      <w:r w:rsidR="00950A03">
        <w:rPr>
          <w:rFonts w:ascii="Times New Roman" w:hAnsi="Times New Roman" w:cs="Times New Roman"/>
          <w:sz w:val="24"/>
          <w:szCs w:val="24"/>
        </w:rPr>
        <w:t>(</w:t>
      </w:r>
      <w:r w:rsidR="00CC3D29">
        <w:rPr>
          <w:rFonts w:ascii="Times New Roman" w:hAnsi="Times New Roman" w:cs="Times New Roman"/>
          <w:sz w:val="24"/>
          <w:szCs w:val="24"/>
        </w:rPr>
        <w:t xml:space="preserve">Black, White, Latino, and Asian </w:t>
      </w:r>
      <w:r w:rsidR="00D331C6">
        <w:rPr>
          <w:rFonts w:ascii="Times New Roman" w:hAnsi="Times New Roman" w:cs="Times New Roman"/>
          <w:sz w:val="24"/>
          <w:szCs w:val="24"/>
        </w:rPr>
        <w:t xml:space="preserve">men), the current study is the first to simultaneously demonstrate both the stability of the Black-gun bias and the malleability of gun associations (and associations with other objects) </w:t>
      </w:r>
      <w:r w:rsidR="00CB7F13">
        <w:rPr>
          <w:rFonts w:ascii="Times New Roman" w:hAnsi="Times New Roman" w:cs="Times New Roman"/>
          <w:sz w:val="24"/>
          <w:szCs w:val="24"/>
        </w:rPr>
        <w:t xml:space="preserve">with </w:t>
      </w:r>
      <w:proofErr w:type="spellStart"/>
      <w:r w:rsidR="00CB7F13">
        <w:rPr>
          <w:rFonts w:ascii="Times New Roman" w:hAnsi="Times New Roman" w:cs="Times New Roman"/>
          <w:sz w:val="24"/>
          <w:szCs w:val="24"/>
        </w:rPr>
        <w:t>nonBlacks</w:t>
      </w:r>
      <w:proofErr w:type="spellEnd"/>
      <w:r w:rsidR="00CB7F13">
        <w:rPr>
          <w:rFonts w:ascii="Times New Roman" w:hAnsi="Times New Roman" w:cs="Times New Roman"/>
          <w:sz w:val="24"/>
          <w:szCs w:val="24"/>
        </w:rPr>
        <w:t xml:space="preserve"> (Whites, in this case) differing as a function of the context provided by the presence of other primes</w:t>
      </w:r>
      <w:r w:rsidR="009C5EDF">
        <w:rPr>
          <w:rFonts w:ascii="Times New Roman" w:hAnsi="Times New Roman" w:cs="Times New Roman"/>
          <w:sz w:val="24"/>
          <w:szCs w:val="24"/>
        </w:rPr>
        <w:t>.</w:t>
      </w:r>
      <w:commentRangeEnd w:id="256"/>
      <w:r w:rsidR="0001696A">
        <w:rPr>
          <w:rStyle w:val="CommentReference"/>
        </w:rPr>
        <w:commentReference w:id="256"/>
      </w:r>
      <w:r w:rsidR="009C5EDF">
        <w:rPr>
          <w:rFonts w:ascii="Times New Roman" w:hAnsi="Times New Roman" w:cs="Times New Roman"/>
          <w:sz w:val="24"/>
          <w:szCs w:val="24"/>
        </w:rPr>
        <w:t xml:space="preserve"> </w:t>
      </w:r>
    </w:p>
    <w:p w14:paraId="71D61534" w14:textId="77777777" w:rsidR="00361FE7" w:rsidRDefault="00CB7F13" w:rsidP="00361F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Specifically, in contrast to the invariant Black-gun bias, </w:t>
      </w:r>
      <w:r w:rsidR="00BB2BD5">
        <w:rPr>
          <w:rFonts w:ascii="Times New Roman" w:hAnsi="Times New Roman" w:cs="Times New Roman"/>
          <w:sz w:val="24"/>
          <w:szCs w:val="24"/>
        </w:rPr>
        <w:t>the effects of both White primes and neutral object primes differed dramatically depending on the context provided by the other primes in the task</w:t>
      </w:r>
      <w:r w:rsidR="006A238E">
        <w:rPr>
          <w:rFonts w:ascii="Times New Roman" w:hAnsi="Times New Roman" w:cs="Times New Roman"/>
          <w:sz w:val="24"/>
          <w:szCs w:val="24"/>
        </w:rPr>
        <w:t>.</w:t>
      </w:r>
      <w:r w:rsidR="00EF6474">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Neutral primes consistently </w:t>
      </w:r>
      <w:r w:rsidR="003330D4">
        <w:rPr>
          <w:rFonts w:ascii="Times New Roman" w:hAnsi="Times New Roman" w:cs="Times New Roman"/>
          <w:sz w:val="24"/>
          <w:szCs w:val="24"/>
        </w:rPr>
        <w:t>facilitated tool responses</w:t>
      </w:r>
      <w:r w:rsidR="00BB2BD5">
        <w:rPr>
          <w:rFonts w:ascii="Times New Roman" w:hAnsi="Times New Roman" w:cs="Times New Roman"/>
          <w:sz w:val="24"/>
          <w:szCs w:val="24"/>
        </w:rPr>
        <w:t xml:space="preserve">, but this effect became stronger when the contrasting prime was strongly associated with guns (i.e., when the other primes were Black faces). </w:t>
      </w:r>
      <w:r w:rsidR="00EF6474">
        <w:rPr>
          <w:rFonts w:ascii="Times New Roman" w:hAnsi="Times New Roman" w:cs="Times New Roman"/>
          <w:sz w:val="24"/>
          <w:szCs w:val="24"/>
        </w:rPr>
        <w:t xml:space="preserve"> </w:t>
      </w:r>
      <w:r w:rsidR="00BB2BD5">
        <w:rPr>
          <w:rFonts w:ascii="Times New Roman" w:hAnsi="Times New Roman" w:cs="Times New Roman"/>
          <w:sz w:val="24"/>
          <w:szCs w:val="24"/>
        </w:rPr>
        <w:t xml:space="preserve">White primes showed the most variability in response activation, dramatically shifting from tool bias (when contrasted against Black primes) to gun bias (when contrasted against neutral object primes). </w:t>
      </w:r>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While PDP cannot distinguish between the shifting-associative-content and RM contrast models, it is nonetheless useful in ruling out the possibility of changes in controlled processing. </w:t>
      </w:r>
    </w:p>
    <w:p w14:paraId="6A3136D4" w14:textId="77777777"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 the present study demonstrated that a single set of unchanging stimuli can elicit different patterns of response priming as a function of the other primes with which they were paired in the task.  Identical stimuli facilitated different responses as a function of the experimental context provided by other stimuli, and the pattern of these effects could not be easily explained by purely association-based models.  </w:t>
      </w:r>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t>
      </w:r>
      <w:r w:rsidR="00CB7F13">
        <w:rPr>
          <w:rFonts w:ascii="Times New Roman" w:hAnsi="Times New Roman" w:cs="Times New Roman"/>
          <w:sz w:val="24"/>
          <w:szCs w:val="24"/>
        </w:rPr>
        <w:lastRenderedPageBreak/>
        <w:t xml:space="preserve">with respect 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r w:rsidR="00E54496">
        <w:rPr>
          <w:rFonts w:ascii="Times New Roman" w:hAnsi="Times New Roman" w:cs="Times New Roman"/>
          <w:sz w:val="24"/>
          <w:szCs w:val="24"/>
        </w:rPr>
        <w:t>.</w:t>
      </w:r>
      <w:r w:rsidR="00115051">
        <w:rPr>
          <w:rFonts w:ascii="Times New Roman" w:hAnsi="Times New Roman" w:cs="Times New Roman"/>
          <w:sz w:val="24"/>
          <w:szCs w:val="24"/>
        </w:rPr>
        <w:t xml:space="preserve"> </w:t>
      </w:r>
      <w:r w:rsidR="004F5712">
        <w:rPr>
          <w:rFonts w:ascii="Times New Roman" w:hAnsi="Times New Roman" w:cs="Times New Roman"/>
          <w:sz w:val="24"/>
          <w:szCs w:val="24"/>
        </w:rPr>
        <w:t xml:space="preserve"> </w:t>
      </w:r>
      <w:r w:rsidR="00E54496">
        <w:rPr>
          <w:rFonts w:ascii="Times New Roman" w:hAnsi="Times New Roman" w:cs="Times New Roman"/>
          <w:sz w:val="24"/>
          <w:szCs w:val="24"/>
        </w:rPr>
        <w:t xml:space="preserve">Thus, </w:t>
      </w:r>
      <w:r w:rsidR="00412B18">
        <w:rPr>
          <w:rFonts w:ascii="Times New Roman" w:hAnsi="Times New Roman" w:cs="Times New Roman"/>
          <w:sz w:val="24"/>
          <w:szCs w:val="24"/>
        </w:rPr>
        <w:t xml:space="preserve">it cannot be determined whether the </w:t>
      </w:r>
      <w:r w:rsidR="006D3993">
        <w:rPr>
          <w:rFonts w:ascii="Times New Roman" w:hAnsi="Times New Roman" w:cs="Times New Roman"/>
          <w:sz w:val="24"/>
          <w:szCs w:val="24"/>
        </w:rPr>
        <w:t xml:space="preserve">present </w:t>
      </w:r>
      <w:r w:rsidR="00412B18">
        <w:rPr>
          <w:rFonts w:ascii="Times New Roman" w:hAnsi="Times New Roman" w:cs="Times New Roman"/>
          <w:sz w:val="24"/>
          <w:szCs w:val="24"/>
        </w:rPr>
        <w:t xml:space="preserve">results were caused by a moderate White-gun association or </w:t>
      </w:r>
      <w:r w:rsidR="004200F4">
        <w:rPr>
          <w:rFonts w:ascii="Times New Roman" w:hAnsi="Times New Roman" w:cs="Times New Roman"/>
          <w:sz w:val="24"/>
          <w:szCs w:val="24"/>
        </w:rPr>
        <w:t xml:space="preserve">by </w:t>
      </w:r>
      <w:r w:rsidR="00412B18">
        <w:rPr>
          <w:rFonts w:ascii="Times New Roman" w:hAnsi="Times New Roman" w:cs="Times New Roman"/>
          <w:sz w:val="24"/>
          <w:szCs w:val="24"/>
        </w:rPr>
        <w:t>a neutral object-tool association.</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 xml:space="preserve">The second experiment was designed to address these ambiguities.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77777777"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6F22DD">
        <w:rPr>
          <w:rFonts w:ascii="Times New Roman" w:hAnsi="Times New Roman" w:cs="Times New Roman"/>
          <w:sz w:val="24"/>
          <w:szCs w:val="24"/>
        </w:rPr>
        <w:t xml:space="preserve">This </w:t>
      </w:r>
      <w:r w:rsidR="00E54496">
        <w:rPr>
          <w:rFonts w:ascii="Times New Roman" w:hAnsi="Times New Roman" w:cs="Times New Roman"/>
          <w:sz w:val="24"/>
          <w:szCs w:val="24"/>
        </w:rPr>
        <w:t xml:space="preserve">experiment </w:t>
      </w:r>
      <w:r w:rsidR="006F22DD">
        <w:rPr>
          <w:rFonts w:ascii="Times New Roman" w:hAnsi="Times New Roman" w:cs="Times New Roman"/>
          <w:sz w:val="24"/>
          <w:szCs w:val="24"/>
        </w:rPr>
        <w:t>also sought to characterize how implicit contrast effects could complicate the extension of implicit bias tasks such as the WIT to novel contexts and racial groups.</w:t>
      </w:r>
    </w:p>
    <w:p w14:paraId="0F5C7F10" w14:textId="77777777" w:rsidR="007457E8" w:rsidRPr="00510C7B" w:rsidRDefault="00C01A74" w:rsidP="000B367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w:t>
      </w:r>
      <w:proofErr w:type="gramStart"/>
      <w:r w:rsidR="000B3674">
        <w:rPr>
          <w:rFonts w:ascii="Times New Roman" w:hAnsi="Times New Roman" w:cs="Times New Roman"/>
          <w:sz w:val="24"/>
          <w:szCs w:val="24"/>
        </w:rPr>
        <w:t>household object</w:t>
      </w:r>
      <w:proofErr w:type="gramEnd"/>
      <w:r w:rsidR="000B3674">
        <w:rPr>
          <w:rFonts w:ascii="Times New Roman" w:hAnsi="Times New Roman" w:cs="Times New Roman"/>
          <w:sz w:val="24"/>
          <w:szCs w:val="24"/>
        </w:rPr>
        <w:t xml:space="preserve">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 primes</w:t>
      </w:r>
      <w:r w:rsidR="000B3674">
        <w:rPr>
          <w:rFonts w:ascii="Times New Roman" w:hAnsi="Times New Roman" w:cs="Times New Roman"/>
          <w:sz w:val="24"/>
          <w:szCs w:val="24"/>
        </w:rPr>
        <w:t xml:space="preserve"> </w:t>
      </w:r>
      <w:r w:rsidR="002805FA">
        <w:rPr>
          <w:rFonts w:ascii="Times New Roman" w:hAnsi="Times New Roman" w:cs="Times New Roman"/>
          <w:sz w:val="24"/>
          <w:szCs w:val="24"/>
        </w:rPr>
        <w:t>given</w:t>
      </w:r>
      <w:r w:rsidR="000B3674">
        <w:rPr>
          <w:rFonts w:ascii="Times New Roman" w:hAnsi="Times New Roman" w:cs="Times New Roman"/>
          <w:sz w:val="24"/>
          <w:szCs w:val="24"/>
        </w:rPr>
        <w:t xml:space="preserve"> that they seemed less likely to have an association with either tools or guns</w:t>
      </w:r>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lastRenderedPageBreak/>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w:t>
      </w:r>
      <w:proofErr w:type="gramStart"/>
      <w:r w:rsidR="009B3373">
        <w:rPr>
          <w:rFonts w:ascii="Times New Roman" w:hAnsi="Times New Roman" w:cs="Times New Roman"/>
          <w:sz w:val="24"/>
          <w:szCs w:val="24"/>
        </w:rPr>
        <w:t xml:space="preserve">either </w:t>
      </w:r>
      <w:r w:rsidR="00C50167">
        <w:rPr>
          <w:rFonts w:ascii="Times New Roman" w:hAnsi="Times New Roman" w:cs="Times New Roman"/>
          <w:sz w:val="24"/>
          <w:szCs w:val="24"/>
        </w:rPr>
        <w:t>Black</w:t>
      </w:r>
      <w:proofErr w:type="gramEnd"/>
      <w:r w:rsidR="00C50167">
        <w:rPr>
          <w:rFonts w:ascii="Times New Roman" w:hAnsi="Times New Roman" w:cs="Times New Roman"/>
          <w:sz w:val="24"/>
          <w:szCs w:val="24"/>
        </w:rPr>
        <w:t xml:space="preserv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r w:rsidR="002805FA">
        <w:rPr>
          <w:rFonts w:ascii="Times New Roman" w:hAnsi="Times New Roman" w:cs="Times New Roman"/>
          <w:sz w:val="24"/>
          <w:szCs w:val="24"/>
        </w:rPr>
        <w:t xml:space="preserve"> (because Experiment 1 demonstrated that White primes may possess a moderate association with guns)</w:t>
      </w:r>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112EBC62" w:rsidR="00C50167" w:rsidRDefault="008D4A6F" w:rsidP="00706911">
      <w:pPr>
        <w:spacing w:after="0"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proofErr w:type="gramEnd"/>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(Prime: Hispanic or </w:t>
      </w:r>
      <w:proofErr w:type="gramStart"/>
      <w:r w:rsidR="002351B9">
        <w:rPr>
          <w:rFonts w:ascii="Times New Roman" w:hAnsi="Times New Roman" w:cs="Times New Roman"/>
          <w:sz w:val="24"/>
          <w:szCs w:val="24"/>
        </w:rPr>
        <w:t>Other</w:t>
      </w:r>
      <w:proofErr w:type="gramEnd"/>
      <w:r w:rsidR="002351B9">
        <w:rPr>
          <w:rFonts w:ascii="Times New Roman" w:hAnsi="Times New Roman" w:cs="Times New Roman"/>
          <w:sz w:val="24"/>
          <w:szCs w:val="24"/>
        </w:rPr>
        <w:t xml:space="preserve">)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77777777" w:rsidR="007E7A49" w:rsidRDefault="000B20FC" w:rsidP="00706911">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proofErr w:type="gramEnd"/>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commentRangeStart w:id="257"/>
      <w:r w:rsidR="00E36EF8">
        <w:rPr>
          <w:rFonts w:ascii="Times New Roman" w:hAnsi="Times New Roman" w:cs="Times New Roman"/>
          <w:sz w:val="24"/>
          <w:szCs w:val="24"/>
        </w:rPr>
        <w:t xml:space="preserve">A number of Hispanic faces were pilot tested </w:t>
      </w:r>
      <w:r w:rsidR="00C5374D">
        <w:rPr>
          <w:rFonts w:ascii="Times New Roman" w:hAnsi="Times New Roman" w:cs="Times New Roman"/>
          <w:sz w:val="24"/>
          <w:szCs w:val="24"/>
        </w:rPr>
        <w:t xml:space="preserve">by a </w:t>
      </w:r>
      <w:r w:rsidR="0096700F">
        <w:rPr>
          <w:rFonts w:ascii="Times New Roman" w:hAnsi="Times New Roman" w:cs="Times New Roman"/>
          <w:sz w:val="24"/>
          <w:szCs w:val="24"/>
        </w:rPr>
        <w:t>separate sample</w:t>
      </w:r>
      <w:r w:rsidR="00C5374D">
        <w:rPr>
          <w:rFonts w:ascii="Times New Roman" w:hAnsi="Times New Roman" w:cs="Times New Roman"/>
          <w:sz w:val="24"/>
          <w:szCs w:val="24"/>
        </w:rPr>
        <w:t xml:space="preserve"> (</w:t>
      </w:r>
      <w:r w:rsidR="00C5374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C5374D">
        <w:rPr>
          <w:rFonts w:ascii="Times New Roman" w:hAnsi="Times New Roman" w:cs="Times New Roman"/>
          <w:sz w:val="24"/>
          <w:szCs w:val="24"/>
        </w:rPr>
        <w:t>=</w:t>
      </w:r>
      <w:r w:rsidR="00F94111">
        <w:rPr>
          <w:rFonts w:ascii="Times New Roman" w:hAnsi="Times New Roman" w:cs="Times New Roman"/>
          <w:sz w:val="24"/>
          <w:szCs w:val="24"/>
        </w:rPr>
        <w:t xml:space="preserve"> </w:t>
      </w:r>
      <w:r w:rsidR="00C5374D">
        <w:rPr>
          <w:rFonts w:ascii="Times New Roman" w:hAnsi="Times New Roman" w:cs="Times New Roman"/>
          <w:sz w:val="24"/>
          <w:szCs w:val="24"/>
        </w:rPr>
        <w:t>21)</w:t>
      </w:r>
      <w:r w:rsidR="0096700F">
        <w:rPr>
          <w:rFonts w:ascii="Times New Roman" w:hAnsi="Times New Roman" w:cs="Times New Roman"/>
          <w:sz w:val="24"/>
          <w:szCs w:val="24"/>
        </w:rPr>
        <w:t>, none of whom participated in the main experiment,</w:t>
      </w:r>
      <w:r w:rsidR="00C5374D">
        <w:rPr>
          <w:rFonts w:ascii="Times New Roman" w:hAnsi="Times New Roman" w:cs="Times New Roman"/>
          <w:sz w:val="24"/>
          <w:szCs w:val="24"/>
        </w:rPr>
        <w:t xml:space="preserve"> </w:t>
      </w:r>
      <w:r w:rsidR="00E36EF8">
        <w:rPr>
          <w:rFonts w:ascii="Times New Roman" w:hAnsi="Times New Roman" w:cs="Times New Roman"/>
          <w:sz w:val="24"/>
          <w:szCs w:val="24"/>
        </w:rPr>
        <w:t>for whether observers could determine their ethnicity.</w:t>
      </w:r>
      <w:commentRangeEnd w:id="257"/>
      <w:r w:rsidR="0001696A">
        <w:rPr>
          <w:rStyle w:val="CommentReference"/>
        </w:rPr>
        <w:commentReference w:id="257"/>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5"/>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w:t>
      </w:r>
      <w:proofErr w:type="spellStart"/>
      <w:r w:rsidR="00A916BC">
        <w:rPr>
          <w:rFonts w:ascii="Times New Roman" w:hAnsi="Times New Roman" w:cs="Times New Roman"/>
          <w:sz w:val="24"/>
          <w:szCs w:val="24"/>
        </w:rPr>
        <w:t>valenced</w:t>
      </w:r>
      <w:proofErr w:type="spellEnd"/>
      <w:r w:rsidR="00A916BC">
        <w:rPr>
          <w:rFonts w:ascii="Times New Roman" w:hAnsi="Times New Roman" w:cs="Times New Roman"/>
          <w:sz w:val="24"/>
          <w:szCs w:val="24"/>
        </w:rPr>
        <w:t xml:space="preserve"> abstract art stimuli were selected from the </w:t>
      </w:r>
      <w:r w:rsidR="00A916BC">
        <w:rPr>
          <w:rFonts w:ascii="Times New Roman" w:hAnsi="Times New Roman" w:cs="Times New Roman"/>
          <w:sz w:val="24"/>
          <w:szCs w:val="24"/>
        </w:rPr>
        <w:lastRenderedPageBreak/>
        <w:t>IAPS set</w:t>
      </w:r>
      <w:r w:rsidR="00A916BC">
        <w:rPr>
          <w:rStyle w:val="FootnoteReference"/>
          <w:rFonts w:ascii="Times New Roman" w:hAnsi="Times New Roman" w:cs="Times New Roman"/>
          <w:sz w:val="24"/>
          <w:szCs w:val="24"/>
        </w:rPr>
        <w:footnoteReference w:id="6"/>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Procedure</w:t>
      </w:r>
      <w:r w:rsidR="00706911">
        <w:rPr>
          <w:rFonts w:ascii="Times New Roman" w:hAnsi="Times New Roman" w:cs="Times New Roman"/>
          <w:b/>
          <w:sz w:val="24"/>
          <w:szCs w:val="24"/>
        </w:rPr>
        <w:t>.</w:t>
      </w:r>
      <w:proofErr w:type="gramEnd"/>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w:t>
      </w:r>
      <w:proofErr w:type="spellStart"/>
      <w:r w:rsidR="00A3164F" w:rsidRPr="00856612">
        <w:rPr>
          <w:rFonts w:ascii="Times New Roman" w:hAnsi="Times New Roman" w:cs="Times New Roman"/>
          <w:sz w:val="24"/>
          <w:szCs w:val="24"/>
        </w:rPr>
        <w:t>valenced</w:t>
      </w:r>
      <w:proofErr w:type="spellEnd"/>
      <w:r w:rsidR="00A3164F" w:rsidRPr="00856612">
        <w:rPr>
          <w:rFonts w:ascii="Times New Roman" w:hAnsi="Times New Roman" w:cs="Times New Roman"/>
          <w:sz w:val="24"/>
          <w:szCs w:val="24"/>
        </w:rPr>
        <w:t xml:space="preserve">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43629C04"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Condition </w:t>
      </w:r>
      <w:r w:rsidR="0001696A">
        <w:rPr>
          <w:rFonts w:ascii="Times New Roman" w:hAnsi="Times New Roman" w:cs="Times New Roman"/>
          <w:sz w:val="24"/>
          <w:szCs w:val="24"/>
        </w:rPr>
        <w:t>×</w:t>
      </w:r>
      <w:r>
        <w:rPr>
          <w:rFonts w:ascii="Times New Roman" w:hAnsi="Times New Roman" w:cs="Times New Roman"/>
          <w:sz w:val="24"/>
          <w:szCs w:val="24"/>
        </w:rPr>
        <w:t xml:space="preserve">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77777777"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7"/>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w:t>
      </w:r>
      <w:r w:rsidRPr="00856612">
        <w:rPr>
          <w:rFonts w:ascii="Times New Roman" w:hAnsi="Times New Roman" w:cs="Times New Roman"/>
          <w:sz w:val="24"/>
          <w:szCs w:val="24"/>
        </w:rPr>
        <w:lastRenderedPageBreak/>
        <w:t xml:space="preserve">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r w:rsidRPr="00856612">
        <w:rPr>
          <w:rFonts w:ascii="Times New Roman" w:hAnsi="Times New Roman" w:cs="Times New Roman"/>
          <w:sz w:val="24"/>
          <w:szCs w:val="24"/>
        </w:rPr>
        <w:t>.</w:t>
      </w:r>
      <w:r w:rsidR="000B3674">
        <w:rPr>
          <w:rFonts w:ascii="Times New Roman" w:hAnsi="Times New Roman" w:cs="Times New Roman"/>
          <w:sz w:val="24"/>
          <w:szCs w:val="24"/>
        </w:rPr>
        <w:t>)</w:t>
      </w:r>
    </w:p>
    <w:p w14:paraId="5C83062E" w14:textId="479045A0" w:rsidR="00A3164F" w:rsidRPr="00856612" w:rsidRDefault="000B20FC" w:rsidP="00B72526">
      <w:pPr>
        <w:spacing w:after="0" w:line="480" w:lineRule="auto"/>
        <w:ind w:firstLine="720"/>
        <w:contextualSpacing/>
        <w:rPr>
          <w:rFonts w:ascii="Times New Roman" w:hAnsi="Times New Roman" w:cs="Times New Roman"/>
          <w:sz w:val="24"/>
          <w:szCs w:val="24"/>
        </w:rPr>
      </w:pPr>
      <w:proofErr w:type="gramStart"/>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proofErr w:type="gramEnd"/>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Other) </w:t>
      </w:r>
      <w:r w:rsidR="0001696A">
        <w:rPr>
          <w:rFonts w:ascii="Times New Roman" w:hAnsi="Times New Roman" w:cs="Times New Roman"/>
          <w:sz w:val="24"/>
          <w:szCs w:val="24"/>
        </w:rPr>
        <w:t>×</w:t>
      </w:r>
      <w:r w:rsidR="00B72526">
        <w:rPr>
          <w:rFonts w:ascii="Times New Roman" w:hAnsi="Times New Roman" w:cs="Times New Roman"/>
          <w:sz w:val="24"/>
          <w:szCs w:val="24"/>
        </w:rPr>
        <w:t xml:space="preserve">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01696A">
        <w:rPr>
          <w:rFonts w:ascii="Times New Roman" w:hAnsi="Times New Roman" w:cs="Times New Roman"/>
          <w:sz w:val="24"/>
          <w:szCs w:val="24"/>
        </w:rPr>
        <w:t>×</w:t>
      </w:r>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258"/>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8"/>
      </w:r>
      <w:commentRangeEnd w:id="258"/>
      <w:r w:rsidR="009018F3">
        <w:rPr>
          <w:rStyle w:val="CommentReference"/>
        </w:rPr>
        <w:commentReference w:id="258"/>
      </w:r>
    </w:p>
    <w:p w14:paraId="2990FBFD" w14:textId="51EE3374"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Black/Hispanic condition, a main effect of Target was </w:t>
      </w:r>
      <w:r w:rsidR="00EA3BE3">
        <w:rPr>
          <w:rFonts w:ascii="Times New Roman" w:hAnsi="Times New Roman" w:cs="Times New Roman"/>
          <w:sz w:val="24"/>
          <w:szCs w:val="24"/>
        </w:rPr>
        <w:t xml:space="preserve">nearly </w:t>
      </w:r>
      <w:r w:rsidRPr="00856612">
        <w:rPr>
          <w:rFonts w:ascii="Times New Roman" w:hAnsi="Times New Roman" w:cs="Times New Roman"/>
          <w:sz w:val="24"/>
          <w:szCs w:val="24"/>
        </w:rPr>
        <w:t>significant (</w:t>
      </w:r>
      <w:proofErr w:type="gramStart"/>
      <w:r w:rsidRPr="00A15C5A">
        <w:rPr>
          <w:rFonts w:ascii="Times New Roman" w:hAnsi="Times New Roman" w:cs="Times New Roman"/>
          <w:i/>
          <w:sz w:val="24"/>
          <w:szCs w:val="24"/>
        </w:rPr>
        <w:t>F</w:t>
      </w:r>
      <w:r w:rsidR="00EA3BE3">
        <w:rPr>
          <w:rFonts w:ascii="Times New Roman" w:hAnsi="Times New Roman" w:cs="Times New Roman"/>
          <w:sz w:val="24"/>
          <w:szCs w:val="24"/>
        </w:rPr>
        <w:t>(</w:t>
      </w:r>
      <w:proofErr w:type="gramEnd"/>
      <w:r w:rsidR="00EA3BE3">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EA3BE3">
        <w:rPr>
          <w:rFonts w:ascii="Times New Roman" w:hAnsi="Times New Roman" w:cs="Times New Roman"/>
          <w:sz w:val="24"/>
          <w:szCs w:val="24"/>
        </w:rPr>
        <w:t>3.93</w:t>
      </w:r>
      <w:r w:rsidRPr="00856612">
        <w:rPr>
          <w:rFonts w:ascii="Times New Roman" w:hAnsi="Times New Roman" w:cs="Times New Roman"/>
          <w:sz w:val="24"/>
          <w:szCs w:val="24"/>
        </w:rPr>
        <w:t xml:space="preserve">,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w:t>
      </w:r>
      <w:r w:rsidR="00EA3BE3">
        <w:rPr>
          <w:rFonts w:ascii="Times New Roman" w:hAnsi="Times New Roman" w:cs="Times New Roman"/>
          <w:sz w:val="24"/>
          <w:szCs w:val="24"/>
        </w:rPr>
        <w:t>62</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EA3BE3">
        <w:rPr>
          <w:rFonts w:ascii="Times New Roman" w:hAnsi="Times New Roman" w:cs="Times New Roman"/>
          <w:sz w:val="24"/>
          <w:szCs w:val="24"/>
        </w:rPr>
        <w:t xml:space="preserve"> = .17</w:t>
      </w:r>
      <w:r w:rsidR="00A15C5A">
        <w:rPr>
          <w:rFonts w:ascii="Times New Roman" w:hAnsi="Times New Roman" w:cs="Times New Roman"/>
          <w:sz w:val="24"/>
          <w:szCs w:val="24"/>
        </w:rPr>
        <w:t>, 90% CI [.02, .23]</w:t>
      </w:r>
      <w:r w:rsidR="003C3A8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3C3A89">
        <w:rPr>
          <w:rFonts w:ascii="Times New Roman" w:hAnsi="Times New Roman" w:cs="Times New Roman"/>
          <w:sz w:val="24"/>
          <w:szCs w:val="24"/>
        </w:rPr>
        <w:t>the</w:t>
      </w:r>
      <w:r w:rsidRPr="00856612">
        <w:rPr>
          <w:rFonts w:ascii="Times New Roman" w:hAnsi="Times New Roman" w:cs="Times New Roman"/>
          <w:sz w:val="24"/>
          <w:szCs w:val="24"/>
        </w:rPr>
        <w:t xml:space="preserve"> Prime x Target interaction </w:t>
      </w:r>
      <w:r w:rsidR="003C3A89">
        <w:rPr>
          <w:rFonts w:ascii="Times New Roman" w:hAnsi="Times New Roman" w:cs="Times New Roman"/>
          <w:sz w:val="24"/>
          <w:szCs w:val="24"/>
        </w:rPr>
        <w:t xml:space="preserve">was significant </w:t>
      </w:r>
      <w:r w:rsidRPr="00856612">
        <w:rPr>
          <w:rFonts w:ascii="Times New Roman" w:hAnsi="Times New Roman" w:cs="Times New Roman"/>
          <w:sz w:val="24"/>
          <w:szCs w:val="24"/>
        </w:rPr>
        <w:t>(</w:t>
      </w:r>
      <w:r w:rsidRPr="00A15C5A">
        <w:rPr>
          <w:rFonts w:ascii="Times New Roman" w:hAnsi="Times New Roman" w:cs="Times New Roman"/>
          <w:i/>
          <w:sz w:val="24"/>
          <w:szCs w:val="24"/>
        </w:rPr>
        <w:t>F</w:t>
      </w:r>
      <w:r w:rsidR="003C3A89">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26.98</w:t>
      </w:r>
      <w:r w:rsidRPr="00856612">
        <w:rPr>
          <w:rFonts w:ascii="Times New Roman" w:hAnsi="Times New Roman" w:cs="Times New Roman"/>
          <w:sz w:val="24"/>
          <w:szCs w:val="24"/>
        </w:rPr>
        <w:t>,</w:t>
      </w:r>
      <w:r w:rsidRPr="00A15C5A">
        <w:rPr>
          <w:rFonts w:ascii="Times New Roman" w:hAnsi="Times New Roman" w:cs="Times New Roman"/>
          <w:i/>
          <w:sz w:val="24"/>
          <w:szCs w:val="24"/>
        </w:rPr>
        <w:t xml:space="preserve"> p</w:t>
      </w:r>
      <w:r w:rsidR="003C3A89">
        <w:rPr>
          <w:rFonts w:ascii="Times New Roman" w:hAnsi="Times New Roman" w:cs="Times New Roman"/>
          <w:sz w:val="24"/>
          <w:szCs w:val="24"/>
        </w:rPr>
        <w:t xml:space="preserve"> &lt;</w:t>
      </w:r>
      <w:r w:rsidRPr="00856612">
        <w:rPr>
          <w:rFonts w:ascii="Times New Roman" w:hAnsi="Times New Roman" w:cs="Times New Roman"/>
          <w:sz w:val="24"/>
          <w:szCs w:val="24"/>
        </w:rPr>
        <w:t xml:space="preserve"> .00</w:t>
      </w:r>
      <w:r w:rsidR="003C3A89">
        <w:rPr>
          <w:rFonts w:ascii="Times New Roman" w:hAnsi="Times New Roman" w:cs="Times New Roman"/>
          <w:sz w:val="24"/>
          <w:szCs w:val="24"/>
        </w:rPr>
        <w:t>1</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w:t>
      </w:r>
      <w:r w:rsidR="003C3A89">
        <w:rPr>
          <w:rFonts w:ascii="Times New Roman" w:hAnsi="Times New Roman" w:cs="Times New Roman"/>
          <w:sz w:val="24"/>
          <w:szCs w:val="24"/>
        </w:rPr>
        <w:t>59</w:t>
      </w:r>
      <w:r w:rsidR="00A15C5A">
        <w:rPr>
          <w:rFonts w:ascii="Times New Roman" w:hAnsi="Times New Roman" w:cs="Times New Roman"/>
          <w:sz w:val="24"/>
          <w:szCs w:val="24"/>
        </w:rPr>
        <w:t>, 90% CI [.</w:t>
      </w:r>
      <w:r w:rsidR="003C3A89">
        <w:rPr>
          <w:rFonts w:ascii="Times New Roman" w:hAnsi="Times New Roman" w:cs="Times New Roman"/>
          <w:sz w:val="24"/>
          <w:szCs w:val="24"/>
        </w:rPr>
        <w:t>30</w:t>
      </w:r>
      <w:r w:rsidR="00A15C5A">
        <w:rPr>
          <w:rFonts w:ascii="Times New Roman" w:hAnsi="Times New Roman" w:cs="Times New Roman"/>
          <w:sz w:val="24"/>
          <w:szCs w:val="24"/>
        </w:rPr>
        <w:t>, .</w:t>
      </w:r>
      <w:r w:rsidR="003C3A89">
        <w:rPr>
          <w:rFonts w:ascii="Times New Roman" w:hAnsi="Times New Roman" w:cs="Times New Roman"/>
          <w:sz w:val="24"/>
          <w:szCs w:val="24"/>
        </w:rPr>
        <w:t>72</w:t>
      </w:r>
      <w:r w:rsidR="00A15C5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.781</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71</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3C3A89">
        <w:rPr>
          <w:rFonts w:ascii="Times New Roman" w:hAnsi="Times New Roman" w:cs="Times New Roman"/>
          <w:sz w:val="24"/>
          <w:szCs w:val="24"/>
        </w:rPr>
        <w:t>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4.13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B812BA">
        <w:rPr>
          <w:rFonts w:ascii="Times New Roman" w:hAnsi="Times New Roman" w:cs="Times New Roman"/>
          <w:sz w:val="24"/>
          <w:szCs w:val="24"/>
        </w:rPr>
        <w:t xml:space="preserve"> = 0.9</w:t>
      </w:r>
      <w:r w:rsidR="000C099F">
        <w:rPr>
          <w:rFonts w:ascii="Times New Roman" w:hAnsi="Times New Roman" w:cs="Times New Roman"/>
          <w:sz w:val="24"/>
          <w:szCs w:val="24"/>
        </w:rPr>
        <w:t>2</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w:t>
      </w:r>
      <w:r w:rsidRPr="00856612">
        <w:rPr>
          <w:rFonts w:ascii="Times New Roman" w:hAnsi="Times New Roman" w:cs="Times New Roman"/>
          <w:sz w:val="24"/>
          <w:szCs w:val="24"/>
        </w:rPr>
        <w:t xml:space="preserve">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21</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0C099F">
        <w:rPr>
          <w:rFonts w:ascii="Times New Roman" w:hAnsi="Times New Roman" w:cs="Times New Roman"/>
          <w:sz w:val="24"/>
          <w:szCs w:val="24"/>
        </w:rPr>
        <w:t>19</w:t>
      </w:r>
      <w:r w:rsidRPr="00856612">
        <w:rPr>
          <w:rFonts w:ascii="Times New Roman" w:hAnsi="Times New Roman" w:cs="Times New Roman"/>
          <w:sz w:val="24"/>
          <w:szCs w:val="24"/>
        </w:rPr>
        <w:t>) = 0.</w:t>
      </w:r>
      <w:r w:rsidR="000C099F">
        <w:rPr>
          <w:rFonts w:ascii="Times New Roman" w:hAnsi="Times New Roman" w:cs="Times New Roman"/>
          <w:sz w:val="24"/>
          <w:szCs w:val="24"/>
        </w:rPr>
        <w:t>07</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948</w:t>
      </w:r>
      <w:r w:rsidR="00F34043">
        <w:rPr>
          <w:rFonts w:ascii="Times New Roman" w:hAnsi="Times New Roman" w:cs="Times New Roman"/>
          <w:sz w:val="24"/>
          <w:szCs w:val="24"/>
        </w:rPr>
        <w:t xml:space="preserve">, </w:t>
      </w:r>
      <w:proofErr w:type="spellStart"/>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0.01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6BE9A363"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proofErr w:type="gramStart"/>
      <w:r w:rsidRPr="00706911">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12.20</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p</w:t>
      </w:r>
      <w:r w:rsidR="000C099F">
        <w:rPr>
          <w:rFonts w:ascii="Times New Roman" w:hAnsi="Times New Roman" w:cs="Times New Roman"/>
          <w:sz w:val="24"/>
          <w:szCs w:val="24"/>
        </w:rPr>
        <w:t xml:space="preserve"> =</w:t>
      </w:r>
      <w:r w:rsidR="0024256C">
        <w:rPr>
          <w:rFonts w:ascii="Times New Roman" w:hAnsi="Times New Roman" w:cs="Times New Roman"/>
          <w:sz w:val="24"/>
          <w:szCs w:val="24"/>
        </w:rPr>
        <w:t xml:space="preserve"> .00</w:t>
      </w:r>
      <w:r w:rsidR="000C099F">
        <w:rPr>
          <w:rFonts w:ascii="Times New Roman" w:hAnsi="Times New Roman" w:cs="Times New Roman"/>
          <w:sz w:val="24"/>
          <w:szCs w:val="24"/>
        </w:rPr>
        <w:t>2</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w:t>
      </w:r>
      <w:r w:rsidR="000C099F">
        <w:rPr>
          <w:rFonts w:ascii="Times New Roman" w:hAnsi="Times New Roman" w:cs="Times New Roman"/>
          <w:sz w:val="24"/>
          <w:szCs w:val="24"/>
        </w:rPr>
        <w:t>32</w:t>
      </w:r>
      <w:r w:rsidR="00B812BA">
        <w:rPr>
          <w:rFonts w:ascii="Times New Roman" w:hAnsi="Times New Roman" w:cs="Times New Roman"/>
          <w:sz w:val="24"/>
          <w:szCs w:val="24"/>
        </w:rPr>
        <w:t>, 90% CI [.0</w:t>
      </w:r>
      <w:r w:rsidR="000C099F">
        <w:rPr>
          <w:rFonts w:ascii="Times New Roman" w:hAnsi="Times New Roman" w:cs="Times New Roman"/>
          <w:sz w:val="24"/>
          <w:szCs w:val="24"/>
        </w:rPr>
        <w:t>9</w:t>
      </w:r>
      <w:r w:rsidR="00B812BA">
        <w:rPr>
          <w:rFonts w:ascii="Times New Roman" w:hAnsi="Times New Roman" w:cs="Times New Roman"/>
          <w:sz w:val="24"/>
          <w:szCs w:val="24"/>
        </w:rPr>
        <w:t>, .</w:t>
      </w:r>
      <w:r w:rsidR="000C099F">
        <w:rPr>
          <w:rFonts w:ascii="Times New Roman" w:hAnsi="Times New Roman" w:cs="Times New Roman"/>
          <w:sz w:val="24"/>
          <w:szCs w:val="24"/>
        </w:rPr>
        <w:t>50</w:t>
      </w:r>
      <w:r w:rsidR="00B812BA">
        <w:rPr>
          <w:rFonts w:ascii="Times New Roman" w:hAnsi="Times New Roman" w:cs="Times New Roman"/>
          <w:sz w:val="24"/>
          <w:szCs w:val="24"/>
        </w:rPr>
        <w:t>]</w:t>
      </w:r>
      <w:r w:rsidR="001726C9">
        <w:rPr>
          <w:rFonts w:ascii="Times New Roman" w:hAnsi="Times New Roman" w:cs="Times New Roman"/>
          <w:sz w:val="24"/>
          <w:szCs w:val="24"/>
        </w:rPr>
        <w:t>, but the</w:t>
      </w:r>
      <w:r w:rsidR="000C099F">
        <w:rPr>
          <w:rFonts w:ascii="Times New Roman" w:hAnsi="Times New Roman" w:cs="Times New Roman"/>
          <w:sz w:val="24"/>
          <w:szCs w:val="24"/>
        </w:rPr>
        <w:t xml:space="preserve"> Prime ×</w:t>
      </w:r>
      <w:r w:rsidRPr="00856612">
        <w:rPr>
          <w:rFonts w:ascii="Times New Roman" w:hAnsi="Times New Roman" w:cs="Times New Roman"/>
          <w:sz w:val="24"/>
          <w:szCs w:val="24"/>
        </w:rPr>
        <w:t xml:space="preserve">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 0.</w:t>
      </w:r>
      <w:r w:rsidR="000C099F">
        <w:rPr>
          <w:rFonts w:ascii="Times New Roman" w:hAnsi="Times New Roman" w:cs="Times New Roman"/>
          <w:sz w:val="24"/>
          <w:szCs w:val="24"/>
        </w:rPr>
        <w:t>60</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444</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.02</w:t>
      </w:r>
      <w:r w:rsidR="00B812BA">
        <w:rPr>
          <w:rFonts w:ascii="Times New Roman" w:hAnsi="Times New Roman" w:cs="Times New Roman"/>
          <w:sz w:val="24"/>
          <w:szCs w:val="24"/>
        </w:rPr>
        <w:t>, 90% CI [.00, .</w:t>
      </w:r>
      <w:r w:rsidR="000C099F">
        <w:rPr>
          <w:rFonts w:ascii="Times New Roman" w:hAnsi="Times New Roman" w:cs="Times New Roman"/>
          <w:sz w:val="24"/>
          <w:szCs w:val="24"/>
        </w:rPr>
        <w:t>17</w:t>
      </w:r>
      <w:r w:rsidR="00B812B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.80</w:t>
      </w:r>
      <w:r w:rsidR="00C270AA">
        <w:rPr>
          <w:rFonts w:ascii="Times New Roman" w:hAnsi="Times New Roman" w:cs="Times New Roman"/>
          <w:sz w:val="24"/>
          <w:szCs w:val="24"/>
        </w:rPr>
        <w:t>7</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Pr="00856612">
        <w:rPr>
          <w:rFonts w:ascii="Times New Roman" w:hAnsi="Times New Roman" w:cs="Times New Roman"/>
          <w:sz w:val="24"/>
          <w:szCs w:val="24"/>
        </w:rPr>
        <w:t>.7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0C099F">
        <w:rPr>
          <w:rFonts w:ascii="Times New Roman" w:hAnsi="Times New Roman" w:cs="Times New Roman"/>
          <w:sz w:val="24"/>
          <w:szCs w:val="24"/>
        </w:rPr>
        <w:t>26</w:t>
      </w:r>
      <w:r w:rsidRPr="00856612">
        <w:rPr>
          <w:rFonts w:ascii="Times New Roman" w:hAnsi="Times New Roman" w:cs="Times New Roman"/>
          <w:sz w:val="24"/>
          <w:szCs w:val="24"/>
        </w:rPr>
        <w:t>) = 2.</w:t>
      </w:r>
      <w:r w:rsidR="000C099F">
        <w:rPr>
          <w:rFonts w:ascii="Times New Roman" w:hAnsi="Times New Roman" w:cs="Times New Roman"/>
          <w:sz w:val="24"/>
          <w:szCs w:val="24"/>
        </w:rPr>
        <w:t>66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013</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0.</w:t>
      </w:r>
      <w:r w:rsidR="000C099F">
        <w:rPr>
          <w:rFonts w:ascii="Times New Roman" w:hAnsi="Times New Roman" w:cs="Times New Roman"/>
          <w:sz w:val="24"/>
          <w:szCs w:val="24"/>
        </w:rPr>
        <w:t>51</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.81</w:t>
      </w:r>
      <w:r w:rsidR="00C270AA">
        <w:rPr>
          <w:rFonts w:ascii="Times New Roman" w:hAnsi="Times New Roman" w:cs="Times New Roman"/>
          <w:sz w:val="24"/>
          <w:szCs w:val="24"/>
        </w:rPr>
        <w:t>8</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3.63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Pr="00856612">
        <w:rPr>
          <w:rFonts w:ascii="Times New Roman" w:hAnsi="Times New Roman" w:cs="Times New Roman"/>
          <w:sz w:val="24"/>
          <w:szCs w:val="24"/>
        </w:rPr>
        <w:t>00</w:t>
      </w:r>
      <w:r w:rsidR="000C099F">
        <w:rPr>
          <w:rFonts w:ascii="Times New Roman" w:hAnsi="Times New Roman" w:cs="Times New Roman"/>
          <w:sz w:val="24"/>
          <w:szCs w:val="24"/>
        </w:rPr>
        <w:t>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0.70</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2F42CE9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w:t>
      </w:r>
      <w:commentRangeStart w:id="259"/>
      <w:r w:rsidRPr="00856612">
        <w:rPr>
          <w:rFonts w:ascii="Times New Roman" w:hAnsi="Times New Roman" w:cs="Times New Roman"/>
          <w:sz w:val="24"/>
          <w:szCs w:val="24"/>
        </w:rPr>
        <w:t>Neutral/Hispanic condition</w:t>
      </w:r>
      <w:commentRangeEnd w:id="259"/>
      <w:r w:rsidR="000C099F">
        <w:rPr>
          <w:rStyle w:val="CommentReference"/>
        </w:rPr>
        <w:commentReference w:id="259"/>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proofErr w:type="gramStart"/>
      <w:r w:rsidRPr="004024AE">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1, </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4.15</w:t>
      </w:r>
      <w:r w:rsidRPr="00856612">
        <w:rPr>
          <w:rFonts w:ascii="Times New Roman" w:hAnsi="Times New Roman" w:cs="Times New Roman"/>
          <w:sz w:val="24"/>
          <w:szCs w:val="24"/>
        </w:rPr>
        <w:t xml:space="preserve">,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62048C">
        <w:rPr>
          <w:rFonts w:ascii="Calibri" w:hAnsi="Calibri" w:cs="Times New Roman"/>
          <w:sz w:val="24"/>
          <w:szCs w:val="24"/>
        </w:rPr>
        <w:t>η</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65</w:t>
      </w:r>
      <w:r w:rsidR="004024AE">
        <w:rPr>
          <w:rFonts w:ascii="Times New Roman" w:hAnsi="Times New Roman" w:cs="Times New Roman"/>
          <w:sz w:val="24"/>
          <w:szCs w:val="24"/>
        </w:rPr>
        <w:t>, 90% CI [.</w:t>
      </w:r>
      <w:r w:rsidR="000C099F">
        <w:rPr>
          <w:rFonts w:ascii="Times New Roman" w:hAnsi="Times New Roman" w:cs="Times New Roman"/>
          <w:sz w:val="24"/>
          <w:szCs w:val="24"/>
        </w:rPr>
        <w:t>42, .7</w:t>
      </w:r>
      <w:r w:rsidR="004024AE">
        <w:rPr>
          <w:rFonts w:ascii="Times New Roman" w:hAnsi="Times New Roman" w:cs="Times New Roman"/>
          <w:sz w:val="24"/>
          <w:szCs w:val="24"/>
        </w:rPr>
        <w:t>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00DB3D8B" w:rsidRPr="00856612">
        <w:rPr>
          <w:rFonts w:ascii="Times New Roman" w:hAnsi="Times New Roman" w:cs="Times New Roman"/>
          <w:sz w:val="24"/>
          <w:szCs w:val="24"/>
        </w:rPr>
        <w:t>.7</w:t>
      </w:r>
      <w:r w:rsidR="00C270AA">
        <w:rPr>
          <w:rFonts w:ascii="Times New Roman" w:hAnsi="Times New Roman" w:cs="Times New Roman"/>
          <w:sz w:val="24"/>
          <w:szCs w:val="24"/>
        </w:rPr>
        <w:t>67</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Pr="00856612">
        <w:rPr>
          <w:rFonts w:ascii="Times New Roman" w:hAnsi="Times New Roman" w:cs="Times New Roman"/>
          <w:sz w:val="24"/>
          <w:szCs w:val="24"/>
        </w:rPr>
        <w:t>.</w:t>
      </w:r>
      <w:r w:rsidR="00C270AA">
        <w:rPr>
          <w:rFonts w:ascii="Times New Roman" w:hAnsi="Times New Roman" w:cs="Times New Roman"/>
          <w:sz w:val="24"/>
          <w:szCs w:val="24"/>
        </w:rPr>
        <w:t>655</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t</w:t>
      </w:r>
      <w:r w:rsidRPr="00856612">
        <w:rPr>
          <w:rFonts w:ascii="Times New Roman" w:hAnsi="Times New Roman" w:cs="Times New Roman"/>
          <w:sz w:val="24"/>
          <w:szCs w:val="24"/>
        </w:rPr>
        <w:t>(</w:t>
      </w:r>
      <w:proofErr w:type="gramEnd"/>
      <w:r w:rsidR="000C099F">
        <w:rPr>
          <w:rFonts w:ascii="Times New Roman" w:hAnsi="Times New Roman" w:cs="Times New Roman"/>
          <w:sz w:val="24"/>
          <w:szCs w:val="24"/>
        </w:rPr>
        <w:t>24</w:t>
      </w:r>
      <w:r w:rsidRPr="00856612">
        <w:rPr>
          <w:rFonts w:ascii="Times New Roman" w:hAnsi="Times New Roman" w:cs="Times New Roman"/>
          <w:sz w:val="24"/>
          <w:szCs w:val="24"/>
        </w:rPr>
        <w:t xml:space="preserve">) = </w:t>
      </w:r>
      <w:r w:rsidRPr="00856612">
        <w:rPr>
          <w:rFonts w:ascii="Times New Roman" w:hAnsi="Times New Roman" w:cs="Times New Roman"/>
          <w:sz w:val="24"/>
          <w:szCs w:val="24"/>
        </w:rPr>
        <w:lastRenderedPageBreak/>
        <w:t>4.</w:t>
      </w:r>
      <w:r w:rsidR="000C099F">
        <w:rPr>
          <w:rFonts w:ascii="Times New Roman" w:hAnsi="Times New Roman" w:cs="Times New Roman"/>
          <w:sz w:val="24"/>
          <w:szCs w:val="24"/>
        </w:rPr>
        <w:t>09</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0C099F">
        <w:rPr>
          <w:rFonts w:ascii="Times New Roman" w:hAnsi="Times New Roman" w:cs="Times New Roman"/>
          <w:sz w:val="24"/>
          <w:szCs w:val="24"/>
        </w:rPr>
        <w:t xml:space="preserve"> = 0.82</w:t>
      </w:r>
      <w:r w:rsidR="004024AE">
        <w:rPr>
          <w:rFonts w:ascii="Times New Roman" w:hAnsi="Times New Roman" w:cs="Times New Roman"/>
          <w:sz w:val="24"/>
          <w:szCs w:val="24"/>
        </w:rPr>
        <w:t xml:space="preserve">,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00DB3D8B" w:rsidRPr="00856612">
        <w:rPr>
          <w:rFonts w:ascii="Times New Roman" w:hAnsi="Times New Roman" w:cs="Times New Roman"/>
          <w:sz w:val="24"/>
          <w:szCs w:val="24"/>
        </w:rPr>
        <w:t>.8</w:t>
      </w:r>
      <w:r w:rsidR="00C270AA">
        <w:rPr>
          <w:rFonts w:ascii="Times New Roman" w:hAnsi="Times New Roman" w:cs="Times New Roman"/>
          <w:sz w:val="24"/>
          <w:szCs w:val="24"/>
        </w:rPr>
        <w:t>03</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63</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5.</w:t>
      </w:r>
      <w:r w:rsidR="000C099F">
        <w:rPr>
          <w:rFonts w:ascii="Times New Roman" w:hAnsi="Times New Roman" w:cs="Times New Roman"/>
          <w:sz w:val="24"/>
          <w:szCs w:val="24"/>
        </w:rPr>
        <w:t>05</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proofErr w:type="spellStart"/>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proofErr w:type="spellEnd"/>
      <w:r w:rsidR="004024AE">
        <w:rPr>
          <w:rFonts w:ascii="Times New Roman" w:hAnsi="Times New Roman" w:cs="Times New Roman"/>
          <w:sz w:val="24"/>
          <w:szCs w:val="24"/>
        </w:rPr>
        <w:t xml:space="preserve"> = 1.0</w:t>
      </w:r>
      <w:r w:rsidR="000C099F">
        <w:rPr>
          <w:rFonts w:ascii="Times New Roman" w:hAnsi="Times New Roman" w:cs="Times New Roman"/>
          <w:sz w:val="24"/>
          <w:szCs w:val="24"/>
        </w:rPr>
        <w:t>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0834DF1C" w14:textId="3C9FA8C7" w:rsidR="00363593"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000C099F">
        <w:rPr>
          <w:rFonts w:ascii="Times New Roman" w:hAnsi="Times New Roman" w:cs="Times New Roman"/>
          <w:sz w:val="24"/>
          <w:szCs w:val="24"/>
        </w:rPr>
        <w:t xml:space="preserve">A significant effect of target was apparent, </w:t>
      </w:r>
      <w:proofErr w:type="gramStart"/>
      <w:r w:rsidR="000C099F">
        <w:rPr>
          <w:rFonts w:ascii="Times New Roman" w:hAnsi="Times New Roman" w:cs="Times New Roman"/>
          <w:sz w:val="24"/>
          <w:szCs w:val="24"/>
        </w:rPr>
        <w:t>F(</w:t>
      </w:r>
      <w:proofErr w:type="gramEnd"/>
      <w:r w:rsidR="000C099F">
        <w:rPr>
          <w:rFonts w:ascii="Times New Roman" w:hAnsi="Times New Roman" w:cs="Times New Roman"/>
          <w:sz w:val="24"/>
          <w:szCs w:val="24"/>
        </w:rPr>
        <w:t xml:space="preserve">1, 69) = 25.99, </w:t>
      </w:r>
      <w:r w:rsidR="000C099F" w:rsidRPr="000C099F">
        <w:rPr>
          <w:rFonts w:ascii="Times New Roman" w:hAnsi="Times New Roman" w:cs="Times New Roman"/>
          <w:sz w:val="24"/>
          <w:szCs w:val="24"/>
        </w:rPr>
        <w:t>p</w:t>
      </w:r>
      <w:r w:rsidR="000C099F">
        <w:rPr>
          <w:rFonts w:ascii="Times New Roman" w:hAnsi="Times New Roman" w:cs="Times New Roman"/>
          <w:sz w:val="24"/>
          <w:szCs w:val="24"/>
        </w:rPr>
        <w:t xml:space="preserve"> &lt; .001, ηp2 = .27, 90% CI [.13, .40]. More importantly, </w:t>
      </w:r>
      <w:r w:rsidR="00DB3D8B">
        <w:rPr>
          <w:rFonts w:ascii="Times New Roman" w:hAnsi="Times New Roman" w:cs="Times New Roman"/>
          <w:sz w:val="24"/>
          <w:szCs w:val="24"/>
        </w:rPr>
        <w:t xml:space="preserve">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000C099F">
        <w:rPr>
          <w:rFonts w:ascii="Times New Roman" w:hAnsi="Times New Roman" w:cs="Times New Roman"/>
          <w:sz w:val="24"/>
          <w:szCs w:val="24"/>
        </w:rPr>
        <w:t xml:space="preserve"> as predicted</w:t>
      </w:r>
      <w:r w:rsidRPr="00856612">
        <w:rPr>
          <w:rFonts w:ascii="Times New Roman" w:hAnsi="Times New Roman" w:cs="Times New Roman"/>
          <w:sz w:val="24"/>
          <w:szCs w:val="24"/>
        </w:rPr>
        <w:t xml:space="preserve">, </w:t>
      </w:r>
      <w:proofErr w:type="gramStart"/>
      <w:r w:rsidRPr="00856612">
        <w:rPr>
          <w:rFonts w:ascii="Times New Roman" w:hAnsi="Times New Roman" w:cs="Times New Roman"/>
          <w:i/>
          <w:sz w:val="24"/>
          <w:szCs w:val="24"/>
        </w:rPr>
        <w:t>F</w:t>
      </w:r>
      <w:r w:rsidRPr="00856612">
        <w:rPr>
          <w:rFonts w:ascii="Times New Roman" w:hAnsi="Times New Roman" w:cs="Times New Roman"/>
          <w:sz w:val="24"/>
          <w:szCs w:val="24"/>
        </w:rPr>
        <w:t>(</w:t>
      </w:r>
      <w:proofErr w:type="gramEnd"/>
      <w:r w:rsidRPr="00856612">
        <w:rPr>
          <w:rFonts w:ascii="Times New Roman" w:hAnsi="Times New Roman" w:cs="Times New Roman"/>
          <w:sz w:val="24"/>
          <w:szCs w:val="24"/>
        </w:rPr>
        <w:t>2, 6</w:t>
      </w:r>
      <w:r w:rsidR="000C099F">
        <w:rPr>
          <w:rFonts w:ascii="Times New Roman" w:hAnsi="Times New Roman" w:cs="Times New Roman"/>
          <w:sz w:val="24"/>
          <w:szCs w:val="24"/>
        </w:rPr>
        <w:t>9) = 5.78</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005</w:t>
      </w:r>
      <w:r w:rsidR="00573FC8">
        <w:rPr>
          <w:rFonts w:ascii="Times New Roman" w:hAnsi="Times New Roman" w:cs="Times New Roman"/>
          <w:sz w:val="24"/>
          <w:szCs w:val="24"/>
        </w:rPr>
        <w:t xml:space="preserve">, </w:t>
      </w:r>
      <w:r w:rsidR="0062048C">
        <w:rPr>
          <w:rFonts w:ascii="Calibri" w:hAnsi="Calibri" w:cs="Times New Roman"/>
          <w:sz w:val="24"/>
          <w:szCs w:val="24"/>
        </w:rPr>
        <w:t>η</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.1</w:t>
      </w:r>
      <w:r w:rsidR="00573FC8">
        <w:rPr>
          <w:rFonts w:ascii="Times New Roman" w:hAnsi="Times New Roman" w:cs="Times New Roman"/>
          <w:sz w:val="24"/>
          <w:szCs w:val="24"/>
        </w:rPr>
        <w:t>4, 90% CI [.</w:t>
      </w:r>
      <w:r w:rsidR="000C099F">
        <w:rPr>
          <w:rFonts w:ascii="Times New Roman" w:hAnsi="Times New Roman" w:cs="Times New Roman"/>
          <w:sz w:val="24"/>
          <w:szCs w:val="24"/>
        </w:rPr>
        <w:t>04</w:t>
      </w:r>
      <w:r w:rsidR="00573FC8">
        <w:rPr>
          <w:rFonts w:ascii="Times New Roman" w:hAnsi="Times New Roman" w:cs="Times New Roman"/>
          <w:sz w:val="24"/>
          <w:szCs w:val="24"/>
        </w:rPr>
        <w:t>, .</w:t>
      </w:r>
      <w:r w:rsidR="000C099F">
        <w:rPr>
          <w:rFonts w:ascii="Times New Roman" w:hAnsi="Times New Roman" w:cs="Times New Roman"/>
          <w:sz w:val="24"/>
          <w:szCs w:val="24"/>
        </w:rPr>
        <w:t>27</w:t>
      </w:r>
      <w:r w:rsidR="00573FC8">
        <w:rPr>
          <w:rFonts w:ascii="Times New Roman" w:hAnsi="Times New Roman" w:cs="Times New Roman"/>
          <w:sz w:val="24"/>
          <w:szCs w:val="24"/>
        </w:rPr>
        <w:t>]</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p>
    <w:p w14:paraId="1A6F8C20" w14:textId="026BAB2A" w:rsidR="00A3164F" w:rsidRDefault="00CC3D31" w:rsidP="003635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63593">
        <w:rPr>
          <w:rFonts w:ascii="Times New Roman" w:hAnsi="Times New Roman" w:cs="Times New Roman"/>
          <w:sz w:val="24"/>
          <w:szCs w:val="24"/>
        </w:rPr>
        <w:t xml:space="preserve">Hispanic-gun response bias in the Black/Hispanic condition was significantly lower than Hispanic-gun response bias in the White/Hispanic condition </w:t>
      </w:r>
      <w:r w:rsidR="00363593" w:rsidRPr="00856612">
        <w:rPr>
          <w:rFonts w:ascii="Times New Roman" w:hAnsi="Times New Roman" w:cs="Times New Roman"/>
          <w:sz w:val="24"/>
          <w:szCs w:val="24"/>
        </w:rPr>
        <w:t>(</w:t>
      </w:r>
      <w:proofErr w:type="gramStart"/>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proofErr w:type="gramEnd"/>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2.09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041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and in the Black/Hispanic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3.39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001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Hispanic-gun response bias did not differ between the Neutral/Hispanic condition and the White/Hispanic condition </w:t>
      </w:r>
      <w:r w:rsidR="00A3164F" w:rsidRPr="00856612">
        <w:rPr>
          <w:rFonts w:ascii="Times New Roman" w:hAnsi="Times New Roman" w:cs="Times New Roman"/>
          <w:sz w:val="24"/>
          <w:szCs w:val="24"/>
        </w:rPr>
        <w:t>(</w:t>
      </w:r>
      <w:proofErr w:type="gramStart"/>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proofErr w:type="gramEnd"/>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363593">
        <w:rPr>
          <w:rFonts w:ascii="Times New Roman" w:hAnsi="Times New Roman" w:cs="Times New Roman"/>
          <w:sz w:val="24"/>
          <w:szCs w:val="24"/>
        </w:rPr>
        <w:t>45</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363593">
        <w:rPr>
          <w:rFonts w:ascii="Times New Roman" w:hAnsi="Times New Roman" w:cs="Times New Roman"/>
          <w:sz w:val="24"/>
          <w:szCs w:val="24"/>
        </w:rPr>
        <w:t>52</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proofErr w:type="gramStart"/>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proofErr w:type="gramEnd"/>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028C67E4"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w:t>
      </w:r>
      <w:proofErr w:type="gramStart"/>
      <w:r w:rsidR="00F90822" w:rsidRPr="00F90822">
        <w:rPr>
          <w:rFonts w:ascii="Times New Roman" w:hAnsi="Times New Roman" w:cs="Times New Roman"/>
          <w:i/>
          <w:sz w:val="24"/>
          <w:szCs w:val="24"/>
        </w:rPr>
        <w:t>F</w:t>
      </w:r>
      <w:r w:rsidR="00F90822" w:rsidRPr="00F90822">
        <w:rPr>
          <w:rFonts w:ascii="Times New Roman" w:hAnsi="Times New Roman" w:cs="Times New Roman"/>
          <w:sz w:val="24"/>
          <w:szCs w:val="24"/>
        </w:rPr>
        <w:t>(</w:t>
      </w:r>
      <w:proofErr w:type="gramEnd"/>
      <w:r w:rsidR="00F90822" w:rsidRPr="00F90822">
        <w:rPr>
          <w:rFonts w:ascii="Times New Roman" w:hAnsi="Times New Roman" w:cs="Times New Roman"/>
          <w:sz w:val="24"/>
          <w:szCs w:val="24"/>
        </w:rPr>
        <w:t>2, 6</w:t>
      </w:r>
      <w:r w:rsidR="00223769">
        <w:rPr>
          <w:rFonts w:ascii="Times New Roman" w:hAnsi="Times New Roman" w:cs="Times New Roman"/>
          <w:sz w:val="24"/>
          <w:szCs w:val="24"/>
        </w:rPr>
        <w:t>9</w:t>
      </w:r>
      <w:r w:rsidR="00F90822" w:rsidRPr="00F90822">
        <w:rPr>
          <w:rFonts w:ascii="Times New Roman" w:hAnsi="Times New Roman" w:cs="Times New Roman"/>
          <w:sz w:val="24"/>
          <w:szCs w:val="24"/>
        </w:rPr>
        <w:t>) = 6.</w:t>
      </w:r>
      <w:r w:rsidR="00223769">
        <w:rPr>
          <w:rFonts w:ascii="Times New Roman" w:hAnsi="Times New Roman" w:cs="Times New Roman"/>
          <w:sz w:val="24"/>
          <w:szCs w:val="24"/>
        </w:rPr>
        <w:t>53</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23769">
        <w:rPr>
          <w:rFonts w:ascii="Times New Roman" w:hAnsi="Times New Roman" w:cs="Times New Roman"/>
          <w:sz w:val="24"/>
          <w:szCs w:val="24"/>
        </w:rPr>
        <w:t xml:space="preserve"> = .16</w:t>
      </w:r>
      <w:r w:rsidR="002053C2">
        <w:rPr>
          <w:rFonts w:ascii="Times New Roman" w:hAnsi="Times New Roman" w:cs="Times New Roman"/>
          <w:sz w:val="24"/>
          <w:szCs w:val="24"/>
        </w:rPr>
        <w:t>, 90% CI [.0</w:t>
      </w:r>
      <w:r w:rsidR="00223769">
        <w:rPr>
          <w:rFonts w:ascii="Times New Roman" w:hAnsi="Times New Roman" w:cs="Times New Roman"/>
          <w:sz w:val="24"/>
          <w:szCs w:val="24"/>
        </w:rPr>
        <w:t>4</w:t>
      </w:r>
      <w:r w:rsidR="002053C2">
        <w:rPr>
          <w:rFonts w:ascii="Times New Roman" w:hAnsi="Times New Roman" w:cs="Times New Roman"/>
          <w:sz w:val="24"/>
          <w:szCs w:val="24"/>
        </w:rPr>
        <w:t>, .2</w:t>
      </w:r>
      <w:r w:rsidR="00223769">
        <w:rPr>
          <w:rFonts w:ascii="Times New Roman" w:hAnsi="Times New Roman" w:cs="Times New Roman"/>
          <w:sz w:val="24"/>
          <w:szCs w:val="24"/>
        </w:rPr>
        <w:t>7</w:t>
      </w:r>
      <w:r w:rsidR="002053C2">
        <w:rPr>
          <w:rFonts w:ascii="Times New Roman" w:hAnsi="Times New Roman" w:cs="Times New Roman"/>
          <w:sz w:val="24"/>
          <w:szCs w:val="24"/>
        </w:rPr>
        <w:t>]</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w:t>
      </w:r>
      <w:r w:rsidR="00CA6328">
        <w:rPr>
          <w:rFonts w:ascii="Times New Roman" w:hAnsi="Times New Roman" w:cs="Times New Roman"/>
          <w:sz w:val="24"/>
          <w:szCs w:val="24"/>
        </w:rPr>
        <w:lastRenderedPageBreak/>
        <w:t>in the Black/</w:t>
      </w:r>
      <w:r w:rsidR="00F869CF" w:rsidRPr="00F90822">
        <w:rPr>
          <w:rFonts w:ascii="Times New Roman" w:hAnsi="Times New Roman" w:cs="Times New Roman"/>
          <w:sz w:val="24"/>
          <w:szCs w:val="24"/>
        </w:rPr>
        <w:t>Hispanic block</w:t>
      </w:r>
      <w:r w:rsidR="00CA6328">
        <w:rPr>
          <w:rFonts w:ascii="Times New Roman" w:hAnsi="Times New Roman" w:cs="Times New Roman"/>
          <w:sz w:val="24"/>
          <w:szCs w:val="24"/>
        </w:rPr>
        <w:t>, stronger in the White/</w:t>
      </w:r>
      <w:r w:rsidR="0062048C">
        <w:rPr>
          <w:rFonts w:ascii="Times New Roman" w:hAnsi="Times New Roman" w:cs="Times New Roman"/>
          <w:sz w:val="24"/>
          <w:szCs w:val="24"/>
        </w:rPr>
        <w:t>Hispanic block</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 xml:space="preserve">Hispanic block. </w:t>
      </w:r>
      <w:r w:rsidR="00332FFB">
        <w:rPr>
          <w:rFonts w:ascii="Times New Roman" w:hAnsi="Times New Roman" w:cs="Times New Roman"/>
          <w:sz w:val="24"/>
          <w:szCs w:val="24"/>
        </w:rPr>
        <w:t xml:space="preserve"> </w:t>
      </w:r>
      <w:r w:rsidR="00AC7538">
        <w:rPr>
          <w:rFonts w:ascii="Times New Roman" w:hAnsi="Times New Roman" w:cs="Times New Roman"/>
          <w:sz w:val="24"/>
          <w:szCs w:val="24"/>
        </w:rPr>
        <w:t xml:space="preserve">Post-hoc tests indicated that the </w:t>
      </w:r>
      <w:r w:rsidR="00AC7538" w:rsidRPr="00AC7538">
        <w:rPr>
          <w:rFonts w:ascii="Times New Roman" w:hAnsi="Times New Roman" w:cs="Times New Roman"/>
          <w:i/>
          <w:sz w:val="24"/>
          <w:szCs w:val="24"/>
        </w:rPr>
        <w:t>A</w:t>
      </w:r>
      <w:r w:rsidR="00AC7538">
        <w:rPr>
          <w:rFonts w:ascii="Times New Roman" w:hAnsi="Times New Roman" w:cs="Times New Roman"/>
          <w:sz w:val="24"/>
          <w:szCs w:val="24"/>
        </w:rPr>
        <w:t xml:space="preserve"> parameter was significantly lower in the Black/Hispanic task than in the other two tasks, which did not significantly differ. </w:t>
      </w:r>
      <w:r w:rsidR="00F869CF" w:rsidRPr="00F90822">
        <w:rPr>
          <w:rFonts w:ascii="Times New Roman" w:hAnsi="Times New Roman" w:cs="Times New Roman"/>
          <w:sz w:val="24"/>
          <w:szCs w:val="24"/>
        </w:rPr>
        <w:t xml:space="preserve">The 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proofErr w:type="gramStart"/>
      <w:r w:rsidR="00F90822" w:rsidRPr="00F90822">
        <w:rPr>
          <w:rFonts w:ascii="Times New Roman" w:hAnsi="Times New Roman" w:cs="Times New Roman"/>
          <w:i/>
          <w:sz w:val="24"/>
          <w:szCs w:val="24"/>
        </w:rPr>
        <w:t>F</w:t>
      </w:r>
      <w:r w:rsidR="00AC7538">
        <w:rPr>
          <w:rFonts w:ascii="Times New Roman" w:hAnsi="Times New Roman" w:cs="Times New Roman"/>
          <w:sz w:val="24"/>
          <w:szCs w:val="24"/>
        </w:rPr>
        <w:t>(</w:t>
      </w:r>
      <w:proofErr w:type="gramEnd"/>
      <w:r w:rsidR="00AC7538">
        <w:rPr>
          <w:rFonts w:ascii="Times New Roman" w:hAnsi="Times New Roman" w:cs="Times New Roman"/>
          <w:sz w:val="24"/>
          <w:szCs w:val="24"/>
        </w:rPr>
        <w:t>2, 69</w:t>
      </w:r>
      <w:r w:rsidR="00F90822" w:rsidRPr="00F90822">
        <w:rPr>
          <w:rFonts w:ascii="Times New Roman" w:hAnsi="Times New Roman" w:cs="Times New Roman"/>
          <w:sz w:val="24"/>
          <w:szCs w:val="24"/>
        </w:rPr>
        <w:t xml:space="preserve">) = </w:t>
      </w:r>
      <w:r w:rsidR="00AC7538">
        <w:rPr>
          <w:rFonts w:ascii="Times New Roman" w:hAnsi="Times New Roman" w:cs="Times New Roman"/>
          <w:sz w:val="24"/>
          <w:szCs w:val="24"/>
        </w:rPr>
        <w:t>1.79</w:t>
      </w:r>
      <w:r w:rsidR="00F90822" w:rsidRPr="00F9082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C7538">
        <w:rPr>
          <w:rFonts w:ascii="Times New Roman" w:hAnsi="Times New Roman" w:cs="Times New Roman"/>
          <w:sz w:val="24"/>
          <w:szCs w:val="24"/>
        </w:rPr>
        <w:t>175</w:t>
      </w:r>
      <w:r w:rsidR="00BE6A3C">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AC7538">
        <w:rPr>
          <w:rFonts w:ascii="Times New Roman" w:hAnsi="Times New Roman" w:cs="Times New Roman"/>
          <w:sz w:val="24"/>
          <w:szCs w:val="24"/>
        </w:rPr>
        <w:t xml:space="preserve"> = .05</w:t>
      </w:r>
      <w:r w:rsidR="002053C2">
        <w:rPr>
          <w:rFonts w:ascii="Times New Roman" w:hAnsi="Times New Roman" w:cs="Times New Roman"/>
          <w:sz w:val="24"/>
          <w:szCs w:val="24"/>
        </w:rPr>
        <w:t>, 90% CI [.00, .1</w:t>
      </w:r>
      <w:r w:rsidR="00AC7538">
        <w:rPr>
          <w:rFonts w:ascii="Times New Roman" w:hAnsi="Times New Roman" w:cs="Times New Roman"/>
          <w:sz w:val="24"/>
          <w:szCs w:val="24"/>
        </w:rPr>
        <w:t>3]</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4488DE89" w14:textId="2C21E7BB" w:rsidR="008D1CF5" w:rsidRDefault="00A3164F" w:rsidP="00000AE9">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PDP analysis supports this claim by indicating that the different contexts changed the tendency of Hispanic primes to automatically facilitate “gun” responses, but not participants’ abilities to make controlled, accurate responses.  Here</w:t>
      </w:r>
      <w:r w:rsidR="00F02E22">
        <w:rPr>
          <w:rFonts w:ascii="Times New Roman" w:hAnsi="Times New Roman" w:cs="Times New Roman"/>
          <w:sz w:val="24"/>
          <w:szCs w:val="24"/>
        </w:rPr>
        <w:t>,</w:t>
      </w:r>
      <w:r w:rsidRPr="00856612">
        <w:rPr>
          <w:rFonts w:ascii="Times New Roman" w:hAnsi="Times New Roman" w:cs="Times New Roman"/>
          <w:sz w:val="24"/>
          <w:szCs w:val="24"/>
        </w:rPr>
        <w:t xml:space="preserve"> Black faces increased gun-trial accuracy, White faces increased gun-trial accuracy (but not more</w:t>
      </w:r>
      <w:r w:rsidR="00F02E22">
        <w:rPr>
          <w:rFonts w:ascii="Times New Roman" w:hAnsi="Times New Roman" w:cs="Times New Roman"/>
          <w:sz w:val="24"/>
          <w:szCs w:val="24"/>
        </w:rPr>
        <w:t xml:space="preserve"> </w:t>
      </w:r>
      <w:r w:rsidRPr="00856612">
        <w:rPr>
          <w:rFonts w:ascii="Times New Roman" w:hAnsi="Times New Roman" w:cs="Times New Roman"/>
          <w:sz w:val="24"/>
          <w:szCs w:val="24"/>
        </w:rPr>
        <w:t>than did Hispanic faces), and neutrally-</w:t>
      </w:r>
      <w:proofErr w:type="spellStart"/>
      <w:r w:rsidRPr="00856612">
        <w:rPr>
          <w:rFonts w:ascii="Times New Roman" w:hAnsi="Times New Roman" w:cs="Times New Roman"/>
          <w:sz w:val="24"/>
          <w:szCs w:val="24"/>
        </w:rPr>
        <w:t>valenced</w:t>
      </w:r>
      <w:proofErr w:type="spellEnd"/>
      <w:r w:rsidRPr="00856612">
        <w:rPr>
          <w:rFonts w:ascii="Times New Roman" w:hAnsi="Times New Roman" w:cs="Times New Roman"/>
          <w:sz w:val="24"/>
          <w:szCs w:val="24"/>
        </w:rPr>
        <w:t xml:space="preserve"> abstract stimuli increased tool-trial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F02E22">
        <w:rPr>
          <w:rFonts w:ascii="Times New Roman" w:hAnsi="Times New Roman" w:cs="Times New Roman"/>
          <w:sz w:val="24"/>
          <w:szCs w:val="24"/>
        </w:rPr>
        <w:t>M</w:t>
      </w:r>
      <w:r w:rsidRPr="00856612">
        <w:rPr>
          <w:rFonts w:ascii="Times New Roman" w:hAnsi="Times New Roman" w:cs="Times New Roman"/>
          <w:sz w:val="24"/>
          <w:szCs w:val="24"/>
        </w:rPr>
        <w:t xml:space="preserve">ore importantly, </w:t>
      </w:r>
      <w:r w:rsidR="00F02E22">
        <w:rPr>
          <w:rFonts w:ascii="Times New Roman" w:hAnsi="Times New Roman" w:cs="Times New Roman"/>
          <w:sz w:val="24"/>
          <w:szCs w:val="24"/>
        </w:rPr>
        <w:t xml:space="preserve">and consistent with our predictions, </w:t>
      </w:r>
      <w:r w:rsidRPr="00856612">
        <w:rPr>
          <w:rFonts w:ascii="Times New Roman" w:hAnsi="Times New Roman" w:cs="Times New Roman"/>
          <w:sz w:val="24"/>
          <w:szCs w:val="24"/>
        </w:rPr>
        <w:t xml:space="preserve">the </w:t>
      </w:r>
      <w:r w:rsidR="00970AB4">
        <w:rPr>
          <w:rFonts w:ascii="Times New Roman" w:hAnsi="Times New Roman" w:cs="Times New Roman"/>
          <w:sz w:val="24"/>
          <w:szCs w:val="24"/>
        </w:rPr>
        <w:t xml:space="preserve">response facilitation </w:t>
      </w:r>
      <w:r w:rsidR="00FF2492">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FF2492">
        <w:rPr>
          <w:rFonts w:ascii="Times New Roman" w:hAnsi="Times New Roman" w:cs="Times New Roman"/>
          <w:sz w:val="24"/>
          <w:szCs w:val="24"/>
        </w:rPr>
        <w:t xml:space="preserve">on </w:t>
      </w:r>
      <w:r w:rsidRPr="00856612">
        <w:rPr>
          <w:rFonts w:ascii="Times New Roman" w:hAnsi="Times New Roman" w:cs="Times New Roman"/>
          <w:sz w:val="24"/>
          <w:szCs w:val="24"/>
        </w:rPr>
        <w:t>gun</w:t>
      </w:r>
      <w:r w:rsidR="00FF2492">
        <w:rPr>
          <w:rFonts w:ascii="Times New Roman" w:hAnsi="Times New Roman" w:cs="Times New Roman"/>
          <w:sz w:val="24"/>
          <w:szCs w:val="24"/>
        </w:rPr>
        <w:t xml:space="preserve"> targets</w:t>
      </w:r>
      <w:r w:rsidR="006F52D8">
        <w:rPr>
          <w:rFonts w:ascii="Times New Roman" w:hAnsi="Times New Roman" w:cs="Times New Roman"/>
          <w:sz w:val="24"/>
          <w:szCs w:val="24"/>
        </w:rPr>
        <w:t xml:space="preserve"> </w:t>
      </w:r>
      <w:r w:rsidRPr="00856612">
        <w:rPr>
          <w:rFonts w:ascii="Times New Roman" w:hAnsi="Times New Roman" w:cs="Times New Roman"/>
          <w:sz w:val="24"/>
          <w:szCs w:val="24"/>
        </w:rPr>
        <w:t xml:space="preserve">differed by condition.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In the Neutral/Hispanic condition, Hispanic primes significantly increased gun-trial accuracy.</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CA3F4C">
        <w:rPr>
          <w:rFonts w:ascii="Times New Roman" w:hAnsi="Times New Roman" w:cs="Times New Roman"/>
          <w:sz w:val="24"/>
          <w:szCs w:val="24"/>
        </w:rPr>
        <w:t xml:space="preserve">What’s more, this latent bias seemed to have exerted contrast effects on the neutral primes, causing them to significantly facilitate tool responses despite there being nothing “tool-like” about the neutral abstract art primes.  </w:t>
      </w:r>
      <w:r w:rsidRPr="00856612">
        <w:rPr>
          <w:rFonts w:ascii="Times New Roman" w:hAnsi="Times New Roman" w:cs="Times New Roman"/>
          <w:sz w:val="24"/>
          <w:szCs w:val="24"/>
        </w:rPr>
        <w:t xml:space="preserve">In the White/Hispanic condition, </w:t>
      </w:r>
      <w:r w:rsidR="00000AE9">
        <w:rPr>
          <w:rFonts w:ascii="Times New Roman" w:hAnsi="Times New Roman" w:cs="Times New Roman"/>
          <w:sz w:val="24"/>
          <w:szCs w:val="24"/>
        </w:rPr>
        <w:t>the Hispanic-Gun response facilitation</w:t>
      </w:r>
      <w:r w:rsidRPr="00856612">
        <w:rPr>
          <w:rFonts w:ascii="Times New Roman" w:hAnsi="Times New Roman" w:cs="Times New Roman"/>
          <w:sz w:val="24"/>
          <w:szCs w:val="24"/>
        </w:rPr>
        <w:t xml:space="preserve"> was reduced somewhat, and in the Black/Hispanic condition, the Hispanic-Gun </w:t>
      </w:r>
      <w:r w:rsidR="002C3FD2">
        <w:rPr>
          <w:rFonts w:ascii="Times New Roman" w:hAnsi="Times New Roman" w:cs="Times New Roman"/>
          <w:sz w:val="24"/>
          <w:szCs w:val="24"/>
        </w:rPr>
        <w:t>response facilitation</w:t>
      </w:r>
      <w:r w:rsidR="002C3FD2"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was completely absent. </w:t>
      </w:r>
    </w:p>
    <w:p w14:paraId="51CE1A31" w14:textId="77777777" w:rsidR="007E7A49" w:rsidRDefault="00CA3F4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these results </w:t>
      </w:r>
      <w:r w:rsidR="00000AE9">
        <w:rPr>
          <w:rFonts w:ascii="Times New Roman" w:hAnsi="Times New Roman" w:cs="Times New Roman"/>
          <w:sz w:val="24"/>
          <w:szCs w:val="24"/>
        </w:rPr>
        <w:t xml:space="preserve">likely </w:t>
      </w:r>
      <w:r>
        <w:rPr>
          <w:rFonts w:ascii="Times New Roman" w:hAnsi="Times New Roman" w:cs="Times New Roman"/>
          <w:sz w:val="24"/>
          <w:szCs w:val="24"/>
        </w:rPr>
        <w:t>indicate a mild Hispanic-gun association, a</w:t>
      </w:r>
      <w:r w:rsidR="001F4302">
        <w:rPr>
          <w:rFonts w:ascii="Times New Roman" w:hAnsi="Times New Roman" w:cs="Times New Roman"/>
          <w:sz w:val="24"/>
          <w:szCs w:val="24"/>
        </w:rPr>
        <w:t xml:space="preserve">n alternate possibility is that, as in Study 1, there was an association between the neutral abstract art primes and the tool targets that caused contrasting </w:t>
      </w:r>
      <w:r w:rsidR="00FF2492">
        <w:rPr>
          <w:rFonts w:ascii="Times New Roman" w:hAnsi="Times New Roman" w:cs="Times New Roman"/>
          <w:sz w:val="24"/>
          <w:szCs w:val="24"/>
        </w:rPr>
        <w:t xml:space="preserve">response facilitation </w:t>
      </w:r>
      <w:r w:rsidR="001F4302">
        <w:rPr>
          <w:rFonts w:ascii="Times New Roman" w:hAnsi="Times New Roman" w:cs="Times New Roman"/>
          <w:sz w:val="24"/>
          <w:szCs w:val="24"/>
        </w:rPr>
        <w:t xml:space="preserve">between Hispanic face primes </w:t>
      </w:r>
      <w:r w:rsidR="001F4302">
        <w:rPr>
          <w:rFonts w:ascii="Times New Roman" w:hAnsi="Times New Roman" w:cs="Times New Roman"/>
          <w:sz w:val="24"/>
          <w:szCs w:val="24"/>
        </w:rPr>
        <w:lastRenderedPageBreak/>
        <w:t>and gun targets.</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D487E">
        <w:rPr>
          <w:rFonts w:ascii="Times New Roman" w:hAnsi="Times New Roman" w:cs="Times New Roman"/>
          <w:sz w:val="24"/>
          <w:szCs w:val="24"/>
        </w:rPr>
        <w:t xml:space="preserve">However, given that </w:t>
      </w:r>
      <w:r w:rsidR="00D805D9">
        <w:rPr>
          <w:rFonts w:ascii="Times New Roman" w:hAnsi="Times New Roman" w:cs="Times New Roman"/>
          <w:sz w:val="24"/>
          <w:szCs w:val="24"/>
        </w:rPr>
        <w:t xml:space="preserve">a Hispanic-gun </w:t>
      </w:r>
      <w:r w:rsidR="00F36009">
        <w:rPr>
          <w:rFonts w:ascii="Times New Roman" w:hAnsi="Times New Roman" w:cs="Times New Roman"/>
          <w:sz w:val="24"/>
          <w:szCs w:val="24"/>
        </w:rPr>
        <w:t>stereotype</w:t>
      </w:r>
      <w:r w:rsidR="00D805D9">
        <w:rPr>
          <w:rFonts w:ascii="Times New Roman" w:hAnsi="Times New Roman" w:cs="Times New Roman"/>
          <w:sz w:val="24"/>
          <w:szCs w:val="24"/>
        </w:rPr>
        <w:t xml:space="preserve"> seems more likely than an abstract</w:t>
      </w:r>
      <w:r w:rsidR="0038028D">
        <w:rPr>
          <w:rFonts w:ascii="Times New Roman" w:hAnsi="Times New Roman" w:cs="Times New Roman"/>
          <w:sz w:val="24"/>
          <w:szCs w:val="24"/>
        </w:rPr>
        <w:t xml:space="preserve"> </w:t>
      </w:r>
      <w:r w:rsidR="00D805D9">
        <w:rPr>
          <w:rFonts w:ascii="Times New Roman" w:hAnsi="Times New Roman" w:cs="Times New Roman"/>
          <w:sz w:val="24"/>
          <w:szCs w:val="24"/>
        </w:rPr>
        <w:t>art-</w:t>
      </w:r>
      <w:r w:rsidR="003D5327">
        <w:rPr>
          <w:rFonts w:ascii="Times New Roman" w:hAnsi="Times New Roman" w:cs="Times New Roman"/>
          <w:sz w:val="24"/>
          <w:szCs w:val="24"/>
        </w:rPr>
        <w:t xml:space="preserve">tool </w:t>
      </w:r>
      <w:r w:rsidR="00F36009">
        <w:rPr>
          <w:rFonts w:ascii="Times New Roman" w:hAnsi="Times New Roman" w:cs="Times New Roman"/>
          <w:sz w:val="24"/>
          <w:szCs w:val="24"/>
        </w:rPr>
        <w:t xml:space="preserve">semantic </w:t>
      </w:r>
      <w:r w:rsidR="00D805D9">
        <w:rPr>
          <w:rFonts w:ascii="Times New Roman" w:hAnsi="Times New Roman" w:cs="Times New Roman"/>
          <w:sz w:val="24"/>
          <w:szCs w:val="24"/>
        </w:rPr>
        <w:t>association, we favor the previous explanation</w:t>
      </w:r>
      <w:r w:rsidR="002D487E">
        <w:rPr>
          <w:rFonts w:ascii="Times New Roman" w:hAnsi="Times New Roman" w:cs="Times New Roman"/>
          <w:sz w:val="24"/>
          <w:szCs w:val="24"/>
        </w:rPr>
        <w:t xml:space="preserve">: </w:t>
      </w:r>
      <w:r w:rsidR="006E068C">
        <w:rPr>
          <w:rFonts w:ascii="Times New Roman" w:hAnsi="Times New Roman" w:cs="Times New Roman"/>
          <w:sz w:val="24"/>
          <w:szCs w:val="24"/>
        </w:rPr>
        <w:t xml:space="preserve">a constant mild Hispanic-gun </w:t>
      </w:r>
      <w:r w:rsidR="0038028D">
        <w:rPr>
          <w:rFonts w:ascii="Times New Roman" w:hAnsi="Times New Roman" w:cs="Times New Roman"/>
          <w:sz w:val="24"/>
          <w:szCs w:val="24"/>
        </w:rPr>
        <w:t xml:space="preserve">stereotypic </w:t>
      </w:r>
      <w:r w:rsidR="006E068C">
        <w:rPr>
          <w:rFonts w:ascii="Times New Roman" w:hAnsi="Times New Roman" w:cs="Times New Roman"/>
          <w:sz w:val="24"/>
          <w:szCs w:val="24"/>
        </w:rPr>
        <w:t>association becomes more or less apparent given the presence or absence of contrast effects from more or less strongly-associated primes</w:t>
      </w:r>
      <w:r w:rsidR="00D805D9">
        <w:rPr>
          <w:rFonts w:ascii="Times New Roman" w:hAnsi="Times New Roman" w:cs="Times New Roman"/>
          <w:sz w:val="24"/>
          <w:szCs w:val="24"/>
        </w:rPr>
        <w:t>.</w:t>
      </w:r>
      <w:r w:rsidR="006D39D3">
        <w:rPr>
          <w:rFonts w:ascii="Times New Roman" w:hAnsi="Times New Roman" w:cs="Times New Roman"/>
          <w:sz w:val="24"/>
          <w:szCs w:val="24"/>
        </w:rPr>
        <w:t xml:space="preserve"> </w:t>
      </w:r>
      <w:r w:rsidR="00D805D9">
        <w:rPr>
          <w:rFonts w:ascii="Times New Roman" w:hAnsi="Times New Roman" w:cs="Times New Roman"/>
          <w:sz w:val="24"/>
          <w:szCs w:val="24"/>
        </w:rPr>
        <w:t xml:space="preserve"> </w:t>
      </w:r>
      <w:r w:rsidR="002C010C">
        <w:rPr>
          <w:rFonts w:ascii="Times New Roman" w:hAnsi="Times New Roman" w:cs="Times New Roman"/>
          <w:sz w:val="24"/>
          <w:szCs w:val="24"/>
        </w:rPr>
        <w:t>Either way, b</w:t>
      </w:r>
      <w:r w:rsidR="00D805D9">
        <w:rPr>
          <w:rFonts w:ascii="Times New Roman" w:hAnsi="Times New Roman" w:cs="Times New Roman"/>
          <w:sz w:val="24"/>
          <w:szCs w:val="24"/>
        </w:rPr>
        <w:t>oth accounts highlight the presence of context</w:t>
      </w:r>
      <w:r w:rsidR="00F66A19">
        <w:rPr>
          <w:rFonts w:ascii="Times New Roman" w:hAnsi="Times New Roman" w:cs="Times New Roman"/>
          <w:sz w:val="24"/>
          <w:szCs w:val="24"/>
        </w:rPr>
        <w:t xml:space="preserve"> effects in priming, causing the same prime to have different effects in different contexts.</w:t>
      </w:r>
    </w:p>
    <w:p w14:paraId="6ACF9D45" w14:textId="77777777" w:rsidR="007E7A49" w:rsidRDefault="001F05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846A78">
        <w:rPr>
          <w:rFonts w:ascii="Times New Roman" w:hAnsi="Times New Roman" w:cs="Times New Roman"/>
          <w:sz w:val="24"/>
          <w:szCs w:val="24"/>
        </w:rPr>
        <w:t xml:space="preserve">We have argued that </w:t>
      </w:r>
      <w:r w:rsidR="00C1531D">
        <w:rPr>
          <w:rFonts w:ascii="Times New Roman" w:hAnsi="Times New Roman" w:cs="Times New Roman"/>
          <w:sz w:val="24"/>
          <w:szCs w:val="24"/>
        </w:rPr>
        <w:t xml:space="preserve">these changes are </w:t>
      </w:r>
      <w:r w:rsidR="00610254">
        <w:rPr>
          <w:rFonts w:ascii="Times New Roman" w:hAnsi="Times New Roman" w:cs="Times New Roman"/>
          <w:sz w:val="24"/>
          <w:szCs w:val="24"/>
        </w:rPr>
        <w:t xml:space="preserve">most likely </w:t>
      </w:r>
      <w:r w:rsidR="00C1531D">
        <w:rPr>
          <w:rFonts w:ascii="Times New Roman" w:hAnsi="Times New Roman" w:cs="Times New Roman"/>
          <w:sz w:val="24"/>
          <w:szCs w:val="24"/>
        </w:rPr>
        <w:t>due to RM contrast processes of categorization and response selection</w:t>
      </w:r>
      <w:r w:rsidR="00610254">
        <w:rPr>
          <w:rFonts w:ascii="Times New Roman" w:hAnsi="Times New Roman" w:cs="Times New Roman"/>
          <w:sz w:val="24"/>
          <w:szCs w:val="24"/>
        </w:rPr>
        <w:t>,</w:t>
      </w:r>
      <w:r w:rsidR="002E67BD">
        <w:rPr>
          <w:rFonts w:ascii="Times New Roman" w:hAnsi="Times New Roman" w:cs="Times New Roman"/>
          <w:sz w:val="24"/>
          <w:szCs w:val="24"/>
        </w:rPr>
        <w:t xml:space="preserve"> </w:t>
      </w:r>
      <w:r w:rsidR="00905DF6">
        <w:rPr>
          <w:rFonts w:ascii="Times New Roman" w:hAnsi="Times New Roman" w:cs="Times New Roman"/>
          <w:sz w:val="24"/>
          <w:szCs w:val="24"/>
        </w:rPr>
        <w:t xml:space="preserve">as </w:t>
      </w:r>
      <w:r w:rsidR="00C1531D">
        <w:rPr>
          <w:rFonts w:ascii="Times New Roman" w:hAnsi="Times New Roman" w:cs="Times New Roman"/>
          <w:sz w:val="24"/>
          <w:szCs w:val="24"/>
        </w:rPr>
        <w:t xml:space="preserve">it seems unlikely that Hispanics “seem” less violent when compared to Whites but more violent as compared to abstract art. </w:t>
      </w: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CA6F402"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third experiment,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proofErr w:type="gramStart"/>
      <w:r>
        <w:rPr>
          <w:rFonts w:ascii="Times New Roman" w:hAnsi="Times New Roman" w:cs="Times New Roman"/>
          <w:sz w:val="24"/>
          <w:szCs w:val="24"/>
        </w:rPr>
        <w:t>preregistered</w:t>
      </w:r>
      <w:proofErr w:type="gramEnd"/>
      <w:r>
        <w:rPr>
          <w:rFonts w:ascii="Times New Roman" w:hAnsi="Times New Roman" w:cs="Times New Roman"/>
          <w:sz w:val="24"/>
          <w:szCs w:val="24"/>
        </w:rPr>
        <w:t xml:space="preserve">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2263E526" w:rsidR="00727C42" w:rsidDel="0062048C" w:rsidRDefault="00727C42" w:rsidP="00727C42">
      <w:pPr>
        <w:spacing w:after="0" w:line="480" w:lineRule="auto"/>
        <w:ind w:firstLine="720"/>
        <w:rPr>
          <w:del w:id="260" w:author="Hilgard, Joseph" w:date="2016-12-16T17:23:00Z"/>
          <w:rFonts w:ascii="Times New Roman" w:hAnsi="Times New Roman" w:cs="Times New Roman"/>
          <w:sz w:val="24"/>
          <w:szCs w:val="24"/>
        </w:rPr>
      </w:pPr>
      <w:del w:id="261" w:author="Hilgard, Joseph" w:date="2016-12-16T17:23:00Z">
        <w:r w:rsidDel="0062048C">
          <w:rPr>
            <w:rFonts w:ascii="Times New Roman" w:hAnsi="Times New Roman" w:cs="Times New Roman"/>
            <w:sz w:val="24"/>
            <w:szCs w:val="24"/>
          </w:rPr>
          <w:delText xml:space="preserve">A generalized linear multilevel regression was used to estimate the probability of giving a correct response. Random terms included intercepts of subject and slopes of prime and target within subject. </w:delText>
        </w:r>
      </w:del>
    </w:p>
    <w:p w14:paraId="22AA0E4E" w14:textId="513B8CB7" w:rsidR="00727C42" w:rsidRDefault="007F12DA" w:rsidP="00727C42">
      <w:pPr>
        <w:spacing w:after="0" w:line="480" w:lineRule="auto"/>
        <w:ind w:firstLine="720"/>
        <w:rPr>
          <w:ins w:id="262" w:author="Joe" w:date="2016-12-18T13:35:00Z"/>
          <w:rFonts w:ascii="Times New Roman" w:hAnsi="Times New Roman" w:cs="Times New Roman"/>
          <w:sz w:val="24"/>
          <w:szCs w:val="24"/>
        </w:rPr>
      </w:pPr>
      <w:ins w:id="263" w:author="Hilgard, Joseph" w:date="2016-12-16T17:25:00Z">
        <w:r>
          <w:rPr>
            <w:rFonts w:ascii="Times New Roman" w:hAnsi="Times New Roman" w:cs="Times New Roman"/>
            <w:sz w:val="24"/>
            <w:szCs w:val="24"/>
          </w:rPr>
          <w:t>Each subjects’ accuracy for each Prime × Target interaction was averaged. These averages were then analyzed as a 2 (Condition</w:t>
        </w:r>
      </w:ins>
      <w:ins w:id="264" w:author="Hilgard, Joseph" w:date="2016-12-16T17:26:00Z">
        <w:r>
          <w:rPr>
            <w:rFonts w:ascii="Times New Roman" w:hAnsi="Times New Roman" w:cs="Times New Roman"/>
            <w:sz w:val="24"/>
            <w:szCs w:val="24"/>
          </w:rPr>
          <w:t>: Between</w:t>
        </w:r>
      </w:ins>
      <w:ins w:id="265" w:author="Hilgard, Joseph" w:date="2016-12-16T17:25:00Z">
        <w:r>
          <w:rPr>
            <w:rFonts w:ascii="Times New Roman" w:hAnsi="Times New Roman" w:cs="Times New Roman"/>
            <w:sz w:val="24"/>
            <w:szCs w:val="24"/>
          </w:rPr>
          <w:t xml:space="preserve">) </w:t>
        </w:r>
      </w:ins>
      <w:ins w:id="266" w:author="Hilgard, Joseph" w:date="2016-12-16T17:26:00Z">
        <w:r>
          <w:rPr>
            <w:rFonts w:ascii="Times New Roman" w:hAnsi="Times New Roman" w:cs="Times New Roman"/>
            <w:sz w:val="24"/>
            <w:szCs w:val="24"/>
          </w:rPr>
          <w:t>× 2 (Prime: Within) × 2 (Target: Within) repeated-measures ANVOA.</w:t>
        </w:r>
      </w:ins>
      <w:ins w:id="267" w:author="Hilgard, Joseph" w:date="2016-12-16T17:24:00Z">
        <w:r w:rsidR="0062048C">
          <w:rPr>
            <w:rFonts w:ascii="Times New Roman" w:hAnsi="Times New Roman" w:cs="Times New Roman"/>
            <w:sz w:val="24"/>
            <w:szCs w:val="24"/>
          </w:rPr>
          <w:t xml:space="preserve"> </w:t>
        </w:r>
      </w:ins>
      <w:r w:rsidR="00727C42">
        <w:rPr>
          <w:rFonts w:ascii="Times New Roman" w:hAnsi="Times New Roman" w:cs="Times New Roman"/>
          <w:sz w:val="24"/>
          <w:szCs w:val="24"/>
        </w:rPr>
        <w:t xml:space="preserve">Supporting our hypothesis, the 3-way Condition × Prime × Target was statistically significant, </w:t>
      </w:r>
      <w:proofErr w:type="gramStart"/>
      <w:ins w:id="268" w:author="Hilgard, Joseph" w:date="2016-12-16T17:27:00Z">
        <w:r w:rsidRPr="007F12DA">
          <w:rPr>
            <w:rFonts w:ascii="Times New Roman" w:hAnsi="Times New Roman" w:cs="Times New Roman"/>
            <w:i/>
            <w:sz w:val="24"/>
            <w:szCs w:val="24"/>
            <w:rPrChange w:id="269" w:author="Hilgard, Joseph" w:date="2016-12-16T17:28:00Z">
              <w:rPr>
                <w:rFonts w:ascii="Times New Roman" w:hAnsi="Times New Roman" w:cs="Times New Roman"/>
                <w:sz w:val="24"/>
                <w:szCs w:val="24"/>
              </w:rPr>
            </w:rPrChange>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54) = 8.36, </w:t>
        </w:r>
      </w:ins>
      <w:del w:id="270" w:author="Hilgard, Joseph" w:date="2016-12-16T17:27:00Z">
        <w:r w:rsidR="00727C42" w:rsidDel="007F12DA">
          <w:rPr>
            <w:rFonts w:ascii="Times New Roman" w:hAnsi="Times New Roman" w:cs="Times New Roman"/>
            <w:sz w:val="24"/>
            <w:szCs w:val="24"/>
          </w:rPr>
          <w:delText xml:space="preserve">z = -2.94, </w:delText>
        </w:r>
      </w:del>
      <w:r w:rsidR="00727C42">
        <w:rPr>
          <w:rFonts w:ascii="Times New Roman" w:hAnsi="Times New Roman" w:cs="Times New Roman"/>
          <w:sz w:val="24"/>
          <w:szCs w:val="24"/>
        </w:rPr>
        <w:t>p = .00</w:t>
      </w:r>
      <w:ins w:id="271" w:author="Hilgard, Joseph" w:date="2016-12-16T17:27:00Z">
        <w:r>
          <w:rPr>
            <w:rFonts w:ascii="Times New Roman" w:hAnsi="Times New Roman" w:cs="Times New Roman"/>
            <w:sz w:val="24"/>
            <w:szCs w:val="24"/>
          </w:rPr>
          <w:t>5</w:t>
        </w:r>
      </w:ins>
      <w:ins w:id="272" w:author="Hilgard, Joseph" w:date="2016-12-16T17:28:00Z">
        <w:r>
          <w:rPr>
            <w:rFonts w:ascii="Times New Roman" w:hAnsi="Times New Roman" w:cs="Times New Roman"/>
            <w:sz w:val="24"/>
            <w:szCs w:val="24"/>
          </w:rPr>
          <w:t>, η</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ins>
      <w:ins w:id="273" w:author="Hilgard, Joseph" w:date="2016-12-16T17:30:00Z">
        <w:r>
          <w:rPr>
            <w:rFonts w:ascii="Times New Roman" w:hAnsi="Times New Roman" w:cs="Times New Roman"/>
            <w:sz w:val="24"/>
            <w:szCs w:val="24"/>
          </w:rPr>
          <w:t xml:space="preserve"> </w:t>
        </w:r>
      </w:ins>
      <w:ins w:id="274" w:author="Hilgard, Joseph" w:date="2016-12-16T17:28:00Z">
        <w:r>
          <w:rPr>
            <w:rFonts w:ascii="Times New Roman" w:hAnsi="Times New Roman" w:cs="Times New Roman"/>
            <w:sz w:val="24"/>
            <w:szCs w:val="24"/>
          </w:rPr>
          <w:t>[.02, .27]</w:t>
        </w:r>
      </w:ins>
      <w:del w:id="275" w:author="Hilgard, Joseph" w:date="2016-12-16T17:27:00Z">
        <w:r w:rsidR="00727C42" w:rsidDel="007F12DA">
          <w:rPr>
            <w:rFonts w:ascii="Times New Roman" w:hAnsi="Times New Roman" w:cs="Times New Roman"/>
            <w:sz w:val="24"/>
            <w:szCs w:val="24"/>
          </w:rPr>
          <w:delText>3</w:delText>
        </w:r>
      </w:del>
      <w:r w:rsidR="00727C42">
        <w:rPr>
          <w:rFonts w:ascii="Times New Roman" w:hAnsi="Times New Roman" w:cs="Times New Roman"/>
          <w:sz w:val="24"/>
          <w:szCs w:val="24"/>
        </w:rPr>
        <w:t xml:space="preserve">. </w:t>
      </w:r>
    </w:p>
    <w:p w14:paraId="45253404" w14:textId="40285A14" w:rsidR="009763A7" w:rsidDel="007048B5" w:rsidRDefault="009763A7" w:rsidP="007048B5">
      <w:pPr>
        <w:spacing w:after="0" w:line="480" w:lineRule="auto"/>
        <w:ind w:firstLine="720"/>
        <w:rPr>
          <w:del w:id="276" w:author="Joe" w:date="2016-12-18T20:07:00Z"/>
          <w:rFonts w:ascii="Times New Roman" w:hAnsi="Times New Roman" w:cs="Times New Roman"/>
          <w:sz w:val="24"/>
          <w:szCs w:val="24"/>
        </w:rPr>
      </w:pPr>
      <w:ins w:id="277" w:author="Joe" w:date="2016-12-18T13:35:00Z">
        <w:r>
          <w:rPr>
            <w:rFonts w:ascii="Times New Roman" w:hAnsi="Times New Roman" w:cs="Times New Roman"/>
            <w:sz w:val="24"/>
            <w:szCs w:val="24"/>
          </w:rPr>
          <w:t xml:space="preserve">This three-way interaction was further analyzed by </w:t>
        </w:r>
      </w:ins>
      <w:ins w:id="278" w:author="Joe" w:date="2016-12-18T13:36:00Z">
        <w:r>
          <w:rPr>
            <w:rFonts w:ascii="Times New Roman" w:hAnsi="Times New Roman" w:cs="Times New Roman"/>
            <w:sz w:val="24"/>
            <w:szCs w:val="24"/>
          </w:rPr>
          <w:t xml:space="preserve">performing a 2 </w:t>
        </w:r>
      </w:ins>
      <w:ins w:id="279" w:author="Joe" w:date="2016-12-18T20:06:00Z">
        <w:r w:rsidR="007048B5">
          <w:rPr>
            <w:rFonts w:ascii="Times New Roman" w:hAnsi="Times New Roman" w:cs="Times New Roman"/>
            <w:sz w:val="24"/>
            <w:szCs w:val="24"/>
          </w:rPr>
          <w:t xml:space="preserve">Condition </w:t>
        </w:r>
      </w:ins>
      <w:ins w:id="280" w:author="Joe" w:date="2016-12-18T13:36:00Z">
        <w:r>
          <w:rPr>
            <w:rFonts w:ascii="Times New Roman" w:hAnsi="Times New Roman" w:cs="Times New Roman"/>
            <w:sz w:val="24"/>
            <w:szCs w:val="24"/>
          </w:rPr>
          <w:t xml:space="preserve">× 2 </w:t>
        </w:r>
      </w:ins>
      <w:ins w:id="281" w:author="Joe" w:date="2016-12-18T20:06:00Z">
        <w:r w:rsidR="007048B5">
          <w:rPr>
            <w:rFonts w:ascii="Times New Roman" w:hAnsi="Times New Roman" w:cs="Times New Roman"/>
            <w:sz w:val="24"/>
            <w:szCs w:val="24"/>
          </w:rPr>
          <w:t xml:space="preserve">Prime </w:t>
        </w:r>
      </w:ins>
      <w:ins w:id="282" w:author="Joe" w:date="2016-12-18T13:36:00Z">
        <w:r>
          <w:rPr>
            <w:rFonts w:ascii="Times New Roman" w:hAnsi="Times New Roman" w:cs="Times New Roman"/>
            <w:sz w:val="24"/>
            <w:szCs w:val="24"/>
          </w:rPr>
          <w:t>ANOVA on each level of Target.</w:t>
        </w:r>
      </w:ins>
      <w:ins w:id="283" w:author="Joe" w:date="2016-12-18T20:06:00Z">
        <w:r w:rsidR="007048B5">
          <w:rPr>
            <w:rFonts w:ascii="Times New Roman" w:hAnsi="Times New Roman" w:cs="Times New Roman"/>
            <w:sz w:val="24"/>
            <w:szCs w:val="24"/>
          </w:rPr>
          <w:t xml:space="preserve"> </w:t>
        </w:r>
        <w:proofErr w:type="gramStart"/>
        <w:r w:rsidR="007048B5">
          <w:rPr>
            <w:rFonts w:ascii="Times New Roman" w:hAnsi="Times New Roman" w:cs="Times New Roman"/>
            <w:sz w:val="24"/>
            <w:szCs w:val="24"/>
          </w:rPr>
          <w:t xml:space="preserve">Our  </w:t>
        </w:r>
      </w:ins>
      <w:ins w:id="284" w:author="Joe" w:date="2016-12-18T20:07:00Z">
        <w:r w:rsidR="007048B5">
          <w:rPr>
            <w:rFonts w:ascii="Times New Roman" w:hAnsi="Times New Roman" w:cs="Times New Roman"/>
            <w:sz w:val="24"/>
            <w:szCs w:val="24"/>
          </w:rPr>
          <w:t>preregistration</w:t>
        </w:r>
        <w:proofErr w:type="gramEnd"/>
        <w:r w:rsidR="007048B5">
          <w:rPr>
            <w:rFonts w:ascii="Times New Roman" w:hAnsi="Times New Roman" w:cs="Times New Roman"/>
            <w:sz w:val="24"/>
            <w:szCs w:val="24"/>
          </w:rPr>
          <w:t xml:space="preserve"> </w:t>
        </w:r>
      </w:ins>
    </w:p>
    <w:p w14:paraId="4D83940C" w14:textId="43C2C9C2" w:rsidR="009763A7" w:rsidRDefault="00727C42" w:rsidP="007048B5">
      <w:pPr>
        <w:spacing w:after="0" w:line="480" w:lineRule="auto"/>
        <w:ind w:firstLine="720"/>
        <w:rPr>
          <w:ins w:id="285" w:author="Joe" w:date="2016-12-18T13:36:00Z"/>
          <w:rFonts w:ascii="Times New Roman" w:hAnsi="Times New Roman" w:cs="Times New Roman"/>
          <w:sz w:val="24"/>
          <w:szCs w:val="24"/>
        </w:rPr>
      </w:pPr>
      <w:del w:id="286" w:author="Joe" w:date="2016-12-18T20:07:00Z">
        <w:r w:rsidDel="007048B5">
          <w:rPr>
            <w:rFonts w:ascii="Times New Roman" w:hAnsi="Times New Roman" w:cs="Times New Roman"/>
            <w:sz w:val="24"/>
            <w:szCs w:val="24"/>
          </w:rPr>
          <w:lastRenderedPageBreak/>
          <w:delText xml:space="preserve">However, we had also preregistered our intent to examine the Condition × Prime interaction within gun-target trials. </w:delText>
        </w:r>
        <w:commentRangeStart w:id="287"/>
        <w:r w:rsidDel="007048B5">
          <w:rPr>
            <w:rFonts w:ascii="Times New Roman" w:hAnsi="Times New Roman" w:cs="Times New Roman"/>
            <w:sz w:val="24"/>
            <w:szCs w:val="24"/>
          </w:rPr>
          <w:delText xml:space="preserve">We had </w:delText>
        </w:r>
      </w:del>
      <w:proofErr w:type="gramStart"/>
      <w:r>
        <w:rPr>
          <w:rFonts w:ascii="Times New Roman" w:hAnsi="Times New Roman" w:cs="Times New Roman"/>
          <w:sz w:val="24"/>
          <w:szCs w:val="24"/>
        </w:rPr>
        <w:t>hypothesized</w:t>
      </w:r>
      <w:proofErr w:type="gramEnd"/>
      <w:r>
        <w:rPr>
          <w:rFonts w:ascii="Times New Roman" w:hAnsi="Times New Roman" w:cs="Times New Roman"/>
          <w:sz w:val="24"/>
          <w:szCs w:val="24"/>
        </w:rPr>
        <w:t xml:space="preserve"> </w:t>
      </w:r>
      <w:ins w:id="288" w:author="Joe" w:date="2016-12-18T20:07:00Z">
        <w:r w:rsidR="007048B5">
          <w:rPr>
            <w:rFonts w:ascii="Times New Roman" w:hAnsi="Times New Roman" w:cs="Times New Roman"/>
            <w:sz w:val="24"/>
            <w:szCs w:val="24"/>
          </w:rPr>
          <w:t xml:space="preserve">a Condition × Prime </w:t>
        </w:r>
      </w:ins>
      <w:del w:id="289" w:author="Joe" w:date="2016-12-18T20:07:00Z">
        <w:r w:rsidDel="007048B5">
          <w:rPr>
            <w:rFonts w:ascii="Times New Roman" w:hAnsi="Times New Roman" w:cs="Times New Roman"/>
            <w:sz w:val="24"/>
            <w:szCs w:val="24"/>
          </w:rPr>
          <w:delText xml:space="preserve">such an </w:delText>
        </w:r>
      </w:del>
      <w:r>
        <w:rPr>
          <w:rFonts w:ascii="Times New Roman" w:hAnsi="Times New Roman" w:cs="Times New Roman"/>
          <w:sz w:val="24"/>
          <w:szCs w:val="24"/>
        </w:rPr>
        <w:t>interaction</w:t>
      </w:r>
      <w:ins w:id="290" w:author="Joe" w:date="2016-12-18T20:07:00Z">
        <w:r w:rsidR="007048B5">
          <w:rPr>
            <w:rFonts w:ascii="Times New Roman" w:hAnsi="Times New Roman" w:cs="Times New Roman"/>
            <w:sz w:val="24"/>
            <w:szCs w:val="24"/>
          </w:rPr>
          <w:t xml:space="preserve"> for gun-target trials</w:t>
        </w:r>
      </w:ins>
      <w:r w:rsidR="000940E8">
        <w:rPr>
          <w:rFonts w:ascii="Times New Roman" w:hAnsi="Times New Roman" w:cs="Times New Roman"/>
          <w:sz w:val="24"/>
          <w:szCs w:val="24"/>
        </w:rPr>
        <w:t xml:space="preserve"> such that in the typical WIT, B</w:t>
      </w:r>
      <w:r>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Pr>
          <w:rFonts w:ascii="Times New Roman" w:hAnsi="Times New Roman" w:cs="Times New Roman"/>
          <w:sz w:val="24"/>
          <w:szCs w:val="24"/>
        </w:rPr>
        <w:t>lack primes would decrease gun-target accuracy</w:t>
      </w:r>
      <w:commentRangeEnd w:id="287"/>
      <w:r w:rsidR="009763A7">
        <w:rPr>
          <w:rStyle w:val="CommentReference"/>
        </w:rPr>
        <w:commentReference w:id="287"/>
      </w:r>
      <w:r>
        <w:rPr>
          <w:rFonts w:ascii="Times New Roman" w:hAnsi="Times New Roman" w:cs="Times New Roman"/>
          <w:sz w:val="24"/>
          <w:szCs w:val="24"/>
        </w:rPr>
        <w:t xml:space="preserve">. </w:t>
      </w:r>
      <w:commentRangeStart w:id="291"/>
      <w:r>
        <w:rPr>
          <w:rFonts w:ascii="Times New Roman" w:hAnsi="Times New Roman" w:cs="Times New Roman"/>
          <w:sz w:val="24"/>
          <w:szCs w:val="24"/>
        </w:rPr>
        <w:t xml:space="preserve">The evidence for this </w:t>
      </w:r>
      <w:del w:id="292" w:author="Hilgard, Joseph" w:date="2016-12-16T17:28:00Z">
        <w:r w:rsidDel="007F12DA">
          <w:rPr>
            <w:rFonts w:ascii="Times New Roman" w:hAnsi="Times New Roman" w:cs="Times New Roman"/>
            <w:sz w:val="24"/>
            <w:szCs w:val="24"/>
          </w:rPr>
          <w:delText xml:space="preserve">specific </w:delText>
        </w:r>
      </w:del>
      <w:ins w:id="293" w:author="Hilgard, Joseph" w:date="2016-12-16T17:28:00Z">
        <w:r w:rsidR="007F12DA">
          <w:rPr>
            <w:rFonts w:ascii="Times New Roman" w:hAnsi="Times New Roman" w:cs="Times New Roman"/>
            <w:sz w:val="24"/>
            <w:szCs w:val="24"/>
          </w:rPr>
          <w:t xml:space="preserve">particular </w:t>
        </w:r>
      </w:ins>
      <w:r>
        <w:rPr>
          <w:rFonts w:ascii="Times New Roman" w:hAnsi="Times New Roman" w:cs="Times New Roman"/>
          <w:sz w:val="24"/>
          <w:szCs w:val="24"/>
        </w:rPr>
        <w:t>interaction was ambiguous</w:t>
      </w:r>
      <w:ins w:id="294" w:author="Hilgard, Joseph" w:date="2016-12-16T17:29:00Z">
        <w:r w:rsidR="007F12DA">
          <w:rPr>
            <w:rFonts w:ascii="Times New Roman" w:hAnsi="Times New Roman" w:cs="Times New Roman"/>
            <w:sz w:val="24"/>
            <w:szCs w:val="24"/>
          </w:rPr>
          <w:t xml:space="preserve">, </w:t>
        </w:r>
        <w:proofErr w:type="gramStart"/>
        <w:r w:rsidR="007F12DA">
          <w:rPr>
            <w:rFonts w:ascii="Times New Roman" w:hAnsi="Times New Roman" w:cs="Times New Roman"/>
            <w:sz w:val="24"/>
            <w:szCs w:val="24"/>
          </w:rPr>
          <w:t>F(</w:t>
        </w:r>
        <w:proofErr w:type="gramEnd"/>
        <w:r w:rsidR="007F12DA">
          <w:rPr>
            <w:rFonts w:ascii="Times New Roman" w:hAnsi="Times New Roman" w:cs="Times New Roman"/>
            <w:sz w:val="24"/>
            <w:szCs w:val="24"/>
          </w:rPr>
          <w:t>1, 54) = 2.98, p = .090, η</w:t>
        </w:r>
        <w:r w:rsidR="007F12DA">
          <w:rPr>
            <w:rFonts w:ascii="Times New Roman" w:hAnsi="Times New Roman" w:cs="Times New Roman"/>
            <w:sz w:val="24"/>
            <w:szCs w:val="24"/>
            <w:vertAlign w:val="superscript"/>
          </w:rPr>
          <w:t xml:space="preserve">2 </w:t>
        </w:r>
        <w:r w:rsidR="007F12DA">
          <w:rPr>
            <w:rFonts w:ascii="Times New Roman" w:hAnsi="Times New Roman" w:cs="Times New Roman"/>
            <w:sz w:val="24"/>
            <w:szCs w:val="24"/>
          </w:rPr>
          <w:t>= .05 [</w:t>
        </w:r>
      </w:ins>
      <w:del w:id="295" w:author="Hilgard, Joseph" w:date="2016-12-16T17:29:00Z">
        <w:r w:rsidDel="007F12DA">
          <w:rPr>
            <w:rFonts w:ascii="Times New Roman" w:hAnsi="Times New Roman" w:cs="Times New Roman"/>
            <w:sz w:val="24"/>
            <w:szCs w:val="24"/>
          </w:rPr>
          <w:delText>, z = 1.42, p = .155</w:delText>
        </w:r>
      </w:del>
      <w:r>
        <w:rPr>
          <w:rFonts w:ascii="Times New Roman" w:hAnsi="Times New Roman" w:cs="Times New Roman"/>
          <w:sz w:val="24"/>
          <w:szCs w:val="24"/>
        </w:rPr>
        <w:t>.</w:t>
      </w:r>
      <w:ins w:id="296" w:author="Hilgard, Joseph" w:date="2016-12-16T17:30:00Z">
        <w:r w:rsidR="007F12DA">
          <w:rPr>
            <w:rFonts w:ascii="Times New Roman" w:hAnsi="Times New Roman" w:cs="Times New Roman"/>
            <w:sz w:val="24"/>
            <w:szCs w:val="24"/>
          </w:rPr>
          <w:t>00, .17]</w:t>
        </w:r>
      </w:ins>
      <w:ins w:id="297" w:author="Joe" w:date="2016-12-18T13:27:00Z">
        <w:r w:rsidR="00E5009F">
          <w:rPr>
            <w:rFonts w:ascii="Times New Roman" w:hAnsi="Times New Roman" w:cs="Times New Roman"/>
            <w:sz w:val="24"/>
            <w:szCs w:val="24"/>
          </w:rPr>
          <w:t>, although the pattern of the means was, at least, in the predicted direction</w:t>
        </w:r>
      </w:ins>
      <w:ins w:id="298" w:author="Hilgard, Joseph" w:date="2016-12-16T17:30:00Z">
        <w:r w:rsidR="007F12DA">
          <w:rPr>
            <w:rFonts w:ascii="Times New Roman" w:hAnsi="Times New Roman" w:cs="Times New Roman"/>
            <w:sz w:val="24"/>
            <w:szCs w:val="24"/>
          </w:rPr>
          <w:t xml:space="preserve">. </w:t>
        </w:r>
        <w:commentRangeEnd w:id="291"/>
        <w:r w:rsidR="007F12DA">
          <w:rPr>
            <w:rStyle w:val="CommentReference"/>
          </w:rPr>
          <w:commentReference w:id="291"/>
        </w:r>
      </w:ins>
      <w:ins w:id="299" w:author="Hilgard, Joseph" w:date="2016-12-16T17:31:00Z">
        <w:r w:rsidR="007F12DA">
          <w:rPr>
            <w:rFonts w:ascii="Times New Roman" w:hAnsi="Times New Roman" w:cs="Times New Roman"/>
            <w:sz w:val="24"/>
            <w:szCs w:val="24"/>
          </w:rPr>
          <w:t xml:space="preserve"> </w:t>
        </w:r>
      </w:ins>
    </w:p>
    <w:p w14:paraId="70F381E7" w14:textId="797C41B2" w:rsidR="00727C42" w:rsidRPr="009763A7" w:rsidRDefault="009763A7" w:rsidP="00727C42">
      <w:pPr>
        <w:spacing w:after="0" w:line="480" w:lineRule="auto"/>
        <w:ind w:firstLine="720"/>
        <w:rPr>
          <w:rFonts w:ascii="Times New Roman" w:hAnsi="Times New Roman" w:cs="Times New Roman"/>
          <w:sz w:val="24"/>
          <w:szCs w:val="24"/>
        </w:rPr>
      </w:pPr>
      <w:ins w:id="300" w:author="Joe" w:date="2016-12-18T13:36:00Z">
        <w:r>
          <w:rPr>
            <w:rFonts w:ascii="Times New Roman" w:hAnsi="Times New Roman" w:cs="Times New Roman"/>
            <w:sz w:val="24"/>
            <w:szCs w:val="24"/>
          </w:rPr>
          <w:t xml:space="preserve">For non-gun target trials, the 2×2 interaction was of the opposite direction, and statistically significant, </w:t>
        </w:r>
      </w:ins>
      <w:proofErr w:type="gramStart"/>
      <w:ins w:id="301" w:author="Joe" w:date="2016-12-18T13:37:00Z">
        <w:r>
          <w:rPr>
            <w:rFonts w:ascii="Times New Roman" w:hAnsi="Times New Roman" w:cs="Times New Roman"/>
            <w:sz w:val="24"/>
            <w:szCs w:val="24"/>
          </w:rPr>
          <w:t>F(</w:t>
        </w:r>
        <w:proofErr w:type="gramEnd"/>
        <w:r>
          <w:rPr>
            <w:rFonts w:ascii="Times New Roman" w:hAnsi="Times New Roman" w:cs="Times New Roman"/>
            <w:sz w:val="24"/>
            <w:szCs w:val="24"/>
          </w:rPr>
          <w:t>1, 54) = 5.55, p = .02, η</w:t>
        </w:r>
        <w:r>
          <w:rPr>
            <w:rFonts w:ascii="Times New Roman" w:hAnsi="Times New Roman" w:cs="Times New Roman"/>
            <w:sz w:val="24"/>
            <w:szCs w:val="24"/>
            <w:vertAlign w:val="superscript"/>
          </w:rPr>
          <w:t>2</w:t>
        </w:r>
      </w:ins>
      <w:ins w:id="302" w:author="Joe" w:date="2016-12-18T13:43:00Z">
        <w:r>
          <w:rPr>
            <w:rFonts w:ascii="Times New Roman" w:hAnsi="Times New Roman" w:cs="Times New Roman"/>
            <w:sz w:val="24"/>
            <w:szCs w:val="24"/>
          </w:rPr>
          <w:t xml:space="preserve"> = .09 [.01, .22]</w:t>
        </w:r>
      </w:ins>
      <w:ins w:id="303" w:author="Joe" w:date="2016-12-18T20:07:00Z">
        <w:r w:rsidR="007048B5">
          <w:rPr>
            <w:rFonts w:ascii="Times New Roman" w:hAnsi="Times New Roman" w:cs="Times New Roman"/>
            <w:sz w:val="24"/>
            <w:szCs w:val="24"/>
          </w:rPr>
          <w:t xml:space="preserve">. That is, in the </w:t>
        </w:r>
      </w:ins>
      <w:ins w:id="304" w:author="Joe" w:date="2016-12-18T20:08:00Z">
        <w:r w:rsidR="007048B5">
          <w:rPr>
            <w:rFonts w:ascii="Times New Roman" w:hAnsi="Times New Roman" w:cs="Times New Roman"/>
            <w:sz w:val="24"/>
            <w:szCs w:val="24"/>
          </w:rPr>
          <w:t>typical WIT, White primes facilitated tool responses, but in the modified WIT, it was Black faces that facilitated Black responses.</w:t>
        </w:r>
      </w:ins>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3DD26D87" w14:textId="23E32AAB"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only partial support for our hypothesis. 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We prepared a fourth experiment that would address [SHORTCOMING OF WIT1 &amp; WIT2] in a </w:t>
      </w:r>
      <w:r w:rsidR="006C161D">
        <w:rPr>
          <w:rFonts w:ascii="Times New Roman" w:hAnsi="Times New Roman" w:cs="Times New Roman"/>
          <w:sz w:val="24"/>
          <w:szCs w:val="24"/>
        </w:rPr>
        <w:t xml:space="preserve">larger </w:t>
      </w:r>
      <w:r>
        <w:rPr>
          <w:rFonts w:ascii="Times New Roman" w:hAnsi="Times New Roman" w:cs="Times New Roman"/>
          <w:sz w:val="24"/>
          <w:szCs w:val="24"/>
        </w:rPr>
        <w:t>sample</w:t>
      </w:r>
      <w:r w:rsidR="006C161D">
        <w:rPr>
          <w:rFonts w:ascii="Times New Roman" w:hAnsi="Times New Roman" w:cs="Times New Roman"/>
          <w:sz w:val="24"/>
          <w:szCs w:val="24"/>
        </w:rPr>
        <w:t xml:space="preserve"> and less noisy conditions</w:t>
      </w:r>
      <w:r>
        <w:rPr>
          <w:rFonts w:ascii="Times New Roman" w:hAnsi="Times New Roman" w:cs="Times New Roman"/>
          <w:sz w:val="24"/>
          <w:szCs w:val="24"/>
        </w:rPr>
        <w:t>.</w:t>
      </w:r>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2C317AD9"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tab/>
      </w:r>
      <w:r>
        <w:rPr>
          <w:rFonts w:ascii="Times New Roman" w:hAnsi="Times New Roman" w:cs="Times New Roman"/>
          <w:sz w:val="24"/>
          <w:szCs w:val="24"/>
        </w:rPr>
        <w:t xml:space="preserve">One reviewer pointed out that the phenomenon as examined in studies 1 and 2 </w:t>
      </w:r>
      <w:r w:rsidR="00C937B2">
        <w:rPr>
          <w:rFonts w:ascii="Times New Roman" w:hAnsi="Times New Roman" w:cs="Times New Roman"/>
          <w:sz w:val="24"/>
          <w:szCs w:val="24"/>
        </w:rPr>
        <w:t xml:space="preserve">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w:t>
      </w:r>
      <w:proofErr w:type="gramStart"/>
      <w:r w:rsidR="00C937B2">
        <w:rPr>
          <w:rFonts w:ascii="Times New Roman" w:hAnsi="Times New Roman" w:cs="Times New Roman"/>
          <w:sz w:val="24"/>
          <w:szCs w:val="24"/>
        </w:rPr>
        <w:lastRenderedPageBreak/>
        <w:t>preferred</w:t>
      </w:r>
      <w:proofErr w:type="gramEnd"/>
      <w:r w:rsidR="00C937B2">
        <w:rPr>
          <w:rFonts w:ascii="Times New Roman" w:hAnsi="Times New Roman" w:cs="Times New Roman"/>
          <w:sz w:val="24"/>
          <w:szCs w:val="24"/>
        </w:rPr>
        <w:t xml:space="preserve"> explanation, that Black primes occupy the gun response, thereby </w:t>
      </w:r>
      <w:del w:id="305" w:author="Joe" w:date="2016-12-18T20:09:00Z">
        <w:r w:rsidR="00C937B2" w:rsidDel="007048B5">
          <w:rPr>
            <w:rFonts w:ascii="Times New Roman" w:hAnsi="Times New Roman" w:cs="Times New Roman"/>
            <w:sz w:val="24"/>
            <w:szCs w:val="24"/>
          </w:rPr>
          <w:delText xml:space="preserve">coercing </w:delText>
        </w:r>
      </w:del>
      <w:ins w:id="306" w:author="Joe" w:date="2016-12-18T20:09:00Z">
        <w:r w:rsidR="007048B5">
          <w:rPr>
            <w:rFonts w:ascii="Times New Roman" w:hAnsi="Times New Roman" w:cs="Times New Roman"/>
            <w:sz w:val="24"/>
            <w:szCs w:val="24"/>
          </w:rPr>
          <w:t xml:space="preserve">pushing </w:t>
        </w:r>
      </w:ins>
      <w:r w:rsidR="00C937B2">
        <w:rPr>
          <w:rFonts w:ascii="Times New Roman" w:hAnsi="Times New Roman" w:cs="Times New Roman"/>
          <w:sz w:val="24"/>
          <w:szCs w:val="24"/>
        </w:rPr>
        <w:t xml:space="preserve">White primes towards the opposite response. However, it cannot be ruled out that seeing </w:t>
      </w:r>
      <w:ins w:id="307" w:author="Joe" w:date="2016-12-18T20:10:00Z">
        <w:r w:rsidR="007048B5">
          <w:rPr>
            <w:rFonts w:ascii="Times New Roman" w:hAnsi="Times New Roman" w:cs="Times New Roman"/>
            <w:sz w:val="24"/>
            <w:szCs w:val="24"/>
          </w:rPr>
          <w:t xml:space="preserve">White primes in the context of </w:t>
        </w:r>
      </w:ins>
      <w:r w:rsidR="00C937B2">
        <w:rPr>
          <w:rFonts w:ascii="Times New Roman" w:hAnsi="Times New Roman" w:cs="Times New Roman"/>
          <w:sz w:val="24"/>
          <w:szCs w:val="24"/>
        </w:rPr>
        <w:t xml:space="preserve">Black primes </w:t>
      </w:r>
      <w:ins w:id="308" w:author="Joe" w:date="2016-12-18T20:10:00Z">
        <w:r w:rsidR="007048B5">
          <w:rPr>
            <w:rFonts w:ascii="Times New Roman" w:hAnsi="Times New Roman" w:cs="Times New Roman"/>
            <w:sz w:val="24"/>
            <w:szCs w:val="24"/>
          </w:rPr>
          <w:t xml:space="preserve">causes contrast between the stereotype content, </w:t>
        </w:r>
      </w:ins>
      <w:r w:rsidR="00C937B2">
        <w:rPr>
          <w:rFonts w:ascii="Times New Roman" w:hAnsi="Times New Roman" w:cs="Times New Roman"/>
          <w:sz w:val="24"/>
          <w:szCs w:val="24"/>
        </w:rPr>
        <w:t>mak</w:t>
      </w:r>
      <w:ins w:id="309" w:author="Joe" w:date="2016-12-18T20:10:00Z">
        <w:r w:rsidR="007048B5">
          <w:rPr>
            <w:rFonts w:ascii="Times New Roman" w:hAnsi="Times New Roman" w:cs="Times New Roman"/>
            <w:sz w:val="24"/>
            <w:szCs w:val="24"/>
          </w:rPr>
          <w:t>ing</w:t>
        </w:r>
      </w:ins>
      <w:del w:id="310" w:author="Joe" w:date="2016-12-18T20:10:00Z">
        <w:r w:rsidR="00C937B2" w:rsidDel="007048B5">
          <w:rPr>
            <w:rFonts w:ascii="Times New Roman" w:hAnsi="Times New Roman" w:cs="Times New Roman"/>
            <w:sz w:val="24"/>
            <w:szCs w:val="24"/>
          </w:rPr>
          <w:delText>es</w:delText>
        </w:r>
      </w:del>
      <w:r w:rsidR="00C937B2">
        <w:rPr>
          <w:rFonts w:ascii="Times New Roman" w:hAnsi="Times New Roman" w:cs="Times New Roman"/>
          <w:sz w:val="24"/>
          <w:szCs w:val="24"/>
        </w:rPr>
        <w:t xml:space="preserve"> White primes somehow seem more orderly or industrious by contrast</w:t>
      </w:r>
      <w:ins w:id="311" w:author="Joe" w:date="2016-12-18T20:11:00Z">
        <w:r w:rsidR="007048B5">
          <w:rPr>
            <w:rFonts w:ascii="Times New Roman" w:hAnsi="Times New Roman" w:cs="Times New Roman"/>
            <w:sz w:val="24"/>
            <w:szCs w:val="24"/>
          </w:rPr>
          <w:t>, and thus, more associated with tools than guns</w:t>
        </w:r>
      </w:ins>
      <w:r w:rsidR="00C937B2">
        <w:rPr>
          <w:rFonts w:ascii="Times New Roman" w:hAnsi="Times New Roman" w:cs="Times New Roman"/>
          <w:sz w:val="24"/>
          <w:szCs w:val="24"/>
        </w:rPr>
        <w:t>.</w:t>
      </w:r>
    </w:p>
    <w:p w14:paraId="5B86AEEF" w14:textId="1CE8951A"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tab/>
        <w:t>To address this possibility, we examined another modified version of the WIT. In this version, the tool category was replaced by a set of four heterogeneous stimuli: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w:t>
      </w:r>
      <w:proofErr w:type="gramStart"/>
      <w:r>
        <w:rPr>
          <w:rFonts w:ascii="Times New Roman" w:hAnsi="Times New Roman" w:cs="Times New Roman"/>
          <w:sz w:val="24"/>
          <w:szCs w:val="24"/>
        </w:rPr>
        <w:t>preregistered</w:t>
      </w:r>
      <w:proofErr w:type="gramEnd"/>
      <w:r>
        <w:rPr>
          <w:rFonts w:ascii="Times New Roman" w:hAnsi="Times New Roman" w:cs="Times New Roman"/>
          <w:sz w:val="24"/>
          <w:szCs w:val="24"/>
        </w:rPr>
        <w:t xml:space="preserve">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hundred and </w:t>
      </w:r>
      <w:commentRangeStart w:id="312"/>
      <w:r w:rsidR="00AD18AD">
        <w:rPr>
          <w:rFonts w:ascii="Times New Roman" w:hAnsi="Times New Roman" w:cs="Times New Roman"/>
          <w:sz w:val="24"/>
          <w:szCs w:val="24"/>
        </w:rPr>
        <w:t>six</w:t>
      </w:r>
      <w:r>
        <w:rPr>
          <w:rFonts w:ascii="Times New Roman" w:hAnsi="Times New Roman" w:cs="Times New Roman"/>
          <w:sz w:val="24"/>
          <w:szCs w:val="24"/>
        </w:rPr>
        <w:t xml:space="preserve"> </w:t>
      </w:r>
      <w:commentRangeEnd w:id="312"/>
      <w:r w:rsidR="00AD18AD">
        <w:rPr>
          <w:rStyle w:val="CommentReference"/>
        </w:rPr>
        <w:commentReference w:id="312"/>
      </w:r>
      <w:r>
        <w:rPr>
          <w:rFonts w:ascii="Times New Roman" w:hAnsi="Times New Roman" w:cs="Times New Roman"/>
          <w:sz w:val="24"/>
          <w:szCs w:val="24"/>
        </w:rPr>
        <w:t>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w:t>
      </w:r>
      <w:commentRangeStart w:id="313"/>
      <w:r w:rsidR="00AD18AD">
        <w:rPr>
          <w:rFonts w:ascii="Times New Roman" w:hAnsi="Times New Roman" w:cs="Times New Roman"/>
          <w:sz w:val="24"/>
          <w:szCs w:val="24"/>
        </w:rPr>
        <w:t xml:space="preserve">Three </w:t>
      </w:r>
      <w:commentRangeEnd w:id="313"/>
      <w:r w:rsidR="00AD18AD">
        <w:rPr>
          <w:rStyle w:val="CommentReference"/>
        </w:rPr>
        <w:commentReference w:id="313"/>
      </w:r>
      <w:r w:rsidR="00AD18AD">
        <w:rPr>
          <w:rFonts w:ascii="Times New Roman" w:hAnsi="Times New Roman" w:cs="Times New Roman"/>
          <w:sz w:val="24"/>
          <w:szCs w:val="24"/>
        </w:rPr>
        <w:t xml:space="preserve">subjects were given the wrong task and </w:t>
      </w:r>
      <w:proofErr w:type="gramStart"/>
      <w:r w:rsidR="00AD18AD">
        <w:rPr>
          <w:rFonts w:ascii="Times New Roman" w:hAnsi="Times New Roman" w:cs="Times New Roman"/>
          <w:sz w:val="24"/>
          <w:szCs w:val="24"/>
        </w:rPr>
        <w:t>was</w:t>
      </w:r>
      <w:proofErr w:type="gramEnd"/>
      <w:r w:rsidR="00AD18AD">
        <w:rPr>
          <w:rFonts w:ascii="Times New Roman" w:hAnsi="Times New Roman" w:cs="Times New Roman"/>
          <w:sz w:val="24"/>
          <w:szCs w:val="24"/>
        </w:rPr>
        <w:t xml:space="preserve"> excluded. Twenty-one subjects were excluded for not performing significantly (p &lt; .01) above chance. Data from seven African-American participants was set 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whereas participants in the modified Gun/Other 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72D05B98"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Response accuracy was analyzed by a 2 (Condition: Gun/Tool, Gun/Other) × 2 (Prime: White, Black) × 2 (Target: Gun, Not-Gun) </w:t>
      </w:r>
      <w:del w:id="314" w:author="Joe" w:date="2016-12-18T20:14:00Z">
        <w:r w:rsidDel="007048B5">
          <w:rPr>
            <w:rFonts w:ascii="Times New Roman" w:hAnsi="Times New Roman" w:cs="Times New Roman"/>
            <w:sz w:val="24"/>
            <w:szCs w:val="24"/>
          </w:rPr>
          <w:delText>multi-level logistic regression model</w:delText>
        </w:r>
      </w:del>
      <w:ins w:id="315" w:author="Joe" w:date="2016-12-18T20:14:00Z">
        <w:r w:rsidR="007048B5">
          <w:rPr>
            <w:rFonts w:ascii="Times New Roman" w:hAnsi="Times New Roman" w:cs="Times New Roman"/>
            <w:sz w:val="24"/>
            <w:szCs w:val="24"/>
          </w:rPr>
          <w:t>repeated measures ANOVA</w:t>
        </w:r>
      </w:ins>
      <w:r>
        <w:rPr>
          <w:rFonts w:ascii="Times New Roman" w:hAnsi="Times New Roman" w:cs="Times New Roman"/>
          <w:sz w:val="24"/>
          <w:szCs w:val="24"/>
        </w:rPr>
        <w:t>.</w:t>
      </w:r>
      <w:ins w:id="316" w:author="Joe" w:date="2016-12-18T20:14:00Z">
        <w:r w:rsidR="007048B5" w:rsidDel="007048B5">
          <w:rPr>
            <w:rFonts w:ascii="Times New Roman" w:hAnsi="Times New Roman" w:cs="Times New Roman"/>
            <w:sz w:val="24"/>
            <w:szCs w:val="24"/>
          </w:rPr>
          <w:t xml:space="preserve"> </w:t>
        </w:r>
      </w:ins>
      <w:del w:id="317" w:author="Joe" w:date="2016-12-18T20:14:00Z">
        <w:r w:rsidDel="007048B5">
          <w:rPr>
            <w:rFonts w:ascii="Times New Roman" w:hAnsi="Times New Roman" w:cs="Times New Roman"/>
            <w:sz w:val="24"/>
            <w:szCs w:val="24"/>
          </w:rPr>
          <w:delText xml:space="preserve"> Random intercepts of subject and slopes of prime and target within subject were modeled.</w:delText>
        </w:r>
      </w:del>
    </w:p>
    <w:p w14:paraId="74B68AD6" w14:textId="47A9A2D7"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Consistent with our hypotheses, the Prime × Target interaction was statistically significant (</w:t>
      </w:r>
      <w:del w:id="318" w:author="Joe" w:date="2016-12-18T20:14:00Z">
        <w:r w:rsidDel="005622F3">
          <w:rPr>
            <w:rFonts w:ascii="Times New Roman" w:hAnsi="Times New Roman" w:cs="Times New Roman"/>
            <w:sz w:val="24"/>
            <w:szCs w:val="24"/>
          </w:rPr>
          <w:delText>z = -3.78, p &lt; .001</w:delText>
        </w:r>
      </w:del>
      <w:proofErr w:type="gramStart"/>
      <w:ins w:id="319" w:author="Joe" w:date="2016-12-18T20:14:00Z">
        <w:r w:rsidR="005622F3">
          <w:rPr>
            <w:rFonts w:ascii="Times New Roman" w:hAnsi="Times New Roman" w:cs="Times New Roman"/>
            <w:sz w:val="24"/>
            <w:szCs w:val="24"/>
          </w:rPr>
          <w:t>F(</w:t>
        </w:r>
        <w:proofErr w:type="gramEnd"/>
        <w:r w:rsidR="005622F3">
          <w:rPr>
            <w:rFonts w:ascii="Times New Roman" w:hAnsi="Times New Roman" w:cs="Times New Roman"/>
            <w:sz w:val="24"/>
            <w:szCs w:val="24"/>
          </w:rPr>
          <w:t xml:space="preserve">1, 69) = </w:t>
        </w:r>
      </w:ins>
      <w:ins w:id="320" w:author="Joe" w:date="2016-12-18T20:15:00Z">
        <w:r w:rsidR="005622F3">
          <w:rPr>
            <w:rFonts w:ascii="Times New Roman" w:hAnsi="Times New Roman" w:cs="Times New Roman"/>
            <w:sz w:val="24"/>
            <w:szCs w:val="24"/>
          </w:rPr>
          <w:t xml:space="preserve">19.63, </w:t>
        </w:r>
        <w:r w:rsidR="005622F3">
          <w:rPr>
            <w:rFonts w:ascii="Times New Roman" w:hAnsi="Times New Roman" w:cs="Times New Roman"/>
            <w:i/>
            <w:sz w:val="24"/>
            <w:szCs w:val="24"/>
          </w:rPr>
          <w:t>p</w:t>
        </w:r>
        <w:r w:rsidR="005622F3">
          <w:rPr>
            <w:rFonts w:ascii="Times New Roman" w:hAnsi="Times New Roman" w:cs="Times New Roman"/>
            <w:sz w:val="24"/>
            <w:szCs w:val="24"/>
          </w:rPr>
          <w:t xml:space="preserve"> &lt; .001, </w:t>
        </w:r>
      </w:ins>
      <w:ins w:id="321" w:author="Joe" w:date="2016-12-18T20:16:00Z">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.22 [.09, .35[</w:t>
        </w:r>
      </w:ins>
      <w:r>
        <w:rPr>
          <w:rFonts w:ascii="Times New Roman" w:hAnsi="Times New Roman" w:cs="Times New Roman"/>
          <w:sz w:val="24"/>
          <w:szCs w:val="24"/>
        </w:rPr>
        <w:t>), but the 3-way interaction was not</w:t>
      </w:r>
      <w:ins w:id="322" w:author="Joe" w:date="2016-12-18T20:16:00Z">
        <w:r w:rsidR="005622F3">
          <w:rPr>
            <w:rFonts w:ascii="Times New Roman" w:hAnsi="Times New Roman" w:cs="Times New Roman"/>
            <w:sz w:val="24"/>
            <w:szCs w:val="24"/>
          </w:rPr>
          <w:t xml:space="preserve"> (</w:t>
        </w:r>
      </w:ins>
      <w:del w:id="323" w:author="Joe" w:date="2016-12-18T20:16:00Z">
        <w:r w:rsidDel="005622F3">
          <w:rPr>
            <w:rFonts w:ascii="Times New Roman" w:hAnsi="Times New Roman" w:cs="Times New Roman"/>
            <w:sz w:val="24"/>
            <w:szCs w:val="24"/>
          </w:rPr>
          <w:delText>, z = -0.60, p = .549</w:delText>
        </w:r>
      </w:del>
      <w:ins w:id="324" w:author="Joe" w:date="2016-12-18T20:17:00Z">
        <w:r w:rsidR="005622F3">
          <w:rPr>
            <w:rFonts w:ascii="Times New Roman" w:hAnsi="Times New Roman" w:cs="Times New Roman"/>
            <w:sz w:val="24"/>
            <w:szCs w:val="24"/>
          </w:rPr>
          <w:t>F(1, 69) = 0.00, p = .98, 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.00</w:t>
        </w:r>
      </w:ins>
      <w:ins w:id="325" w:author="Joe" w:date="2016-12-18T20:19:00Z">
        <w:r w:rsidR="005622F3">
          <w:rPr>
            <w:rFonts w:ascii="Times New Roman" w:hAnsi="Times New Roman" w:cs="Times New Roman"/>
            <w:sz w:val="24"/>
            <w:szCs w:val="24"/>
          </w:rPr>
          <w:t xml:space="preserve"> [.00, </w:t>
        </w:r>
        <w:commentRangeStart w:id="326"/>
        <w:r w:rsidR="005622F3">
          <w:rPr>
            <w:rFonts w:ascii="Times New Roman" w:hAnsi="Times New Roman" w:cs="Times New Roman"/>
            <w:sz w:val="24"/>
            <w:szCs w:val="24"/>
          </w:rPr>
          <w:t>.01</w:t>
        </w:r>
      </w:ins>
      <w:commentRangeEnd w:id="326"/>
      <w:ins w:id="327" w:author="Joe" w:date="2016-12-18T20:21:00Z">
        <w:r w:rsidR="005622F3">
          <w:rPr>
            <w:rStyle w:val="CommentReference"/>
          </w:rPr>
          <w:commentReference w:id="326"/>
        </w:r>
      </w:ins>
      <w:ins w:id="328" w:author="Joe" w:date="2016-12-18T20:19:00Z">
        <w:r w:rsidR="005622F3">
          <w:rPr>
            <w:rFonts w:ascii="Times New Roman" w:hAnsi="Times New Roman" w:cs="Times New Roman"/>
            <w:sz w:val="24"/>
            <w:szCs w:val="24"/>
          </w:rPr>
          <w:t>])</w:t>
        </w:r>
      </w:ins>
      <w:r>
        <w:rPr>
          <w:rFonts w:ascii="Times New Roman" w:hAnsi="Times New Roman" w:cs="Times New Roman"/>
          <w:sz w:val="24"/>
          <w:szCs w:val="24"/>
        </w:rPr>
        <w:t xml:space="preserve">. This indicates that the Gun/Tool and Gun/Other 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significant Prime × Target interaction: within the Gun/Tool condition, </w:t>
      </w:r>
      <w:del w:id="329" w:author="Joe" w:date="2016-12-18T20:22:00Z">
        <w:r w:rsidR="0014623F" w:rsidDel="005622F3">
          <w:rPr>
            <w:rFonts w:ascii="Times New Roman" w:hAnsi="Times New Roman" w:cs="Times New Roman"/>
            <w:sz w:val="24"/>
            <w:szCs w:val="24"/>
          </w:rPr>
          <w:delText>z = 3.21</w:delText>
        </w:r>
      </w:del>
      <w:proofErr w:type="gramStart"/>
      <w:ins w:id="330" w:author="Joe" w:date="2016-12-18T20:22:00Z">
        <w:r w:rsidR="005622F3" w:rsidRPr="00CC6891">
          <w:rPr>
            <w:rFonts w:ascii="Times New Roman" w:hAnsi="Times New Roman" w:cs="Times New Roman"/>
            <w:i/>
            <w:sz w:val="24"/>
            <w:szCs w:val="24"/>
            <w:rPrChange w:id="331"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w:t>
        </w:r>
        <w:proofErr w:type="gramEnd"/>
        <w:r w:rsidR="005622F3">
          <w:rPr>
            <w:rFonts w:ascii="Times New Roman" w:hAnsi="Times New Roman" w:cs="Times New Roman"/>
            <w:sz w:val="24"/>
            <w:szCs w:val="24"/>
          </w:rPr>
          <w:t>1, 32) = 6.78</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332"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 .0</w:t>
      </w:r>
      <w:del w:id="333" w:author="Joe" w:date="2016-12-18T20:23:00Z">
        <w:r w:rsidR="0014623F" w:rsidDel="005622F3">
          <w:rPr>
            <w:rFonts w:ascii="Times New Roman" w:hAnsi="Times New Roman" w:cs="Times New Roman"/>
            <w:sz w:val="24"/>
            <w:szCs w:val="24"/>
          </w:rPr>
          <w:delText>0</w:delText>
        </w:r>
      </w:del>
      <w:r w:rsidR="0014623F">
        <w:rPr>
          <w:rFonts w:ascii="Times New Roman" w:hAnsi="Times New Roman" w:cs="Times New Roman"/>
          <w:sz w:val="24"/>
          <w:szCs w:val="24"/>
        </w:rPr>
        <w:t>1</w:t>
      </w:r>
      <w:ins w:id="334" w:author="Joe" w:date="2016-12-18T20:23:00Z">
        <w:r w:rsidR="005622F3">
          <w:rPr>
            <w:rFonts w:ascii="Times New Roman" w:hAnsi="Times New Roman" w:cs="Times New Roman"/>
            <w:sz w:val="24"/>
            <w:szCs w:val="24"/>
          </w:rPr>
          <w:t>4</w:t>
        </w:r>
      </w:ins>
      <w:ins w:id="335" w:author="Joe" w:date="2016-12-18T20:22:00Z">
        <w:r w:rsidR="005622F3">
          <w:rPr>
            <w:rFonts w:ascii="Times New Roman" w:hAnsi="Times New Roman" w:cs="Times New Roman"/>
            <w:sz w:val="24"/>
            <w:szCs w:val="24"/>
          </w:rPr>
          <w:t xml:space="preserve">, </w:t>
        </w:r>
        <w:commentRangeStart w:id="336"/>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w:t>
        </w:r>
        <w:r w:rsidR="005622F3">
          <w:rPr>
            <w:rFonts w:ascii="Times New Roman" w:hAnsi="Times New Roman" w:cs="Times New Roman"/>
            <w:sz w:val="24"/>
            <w:szCs w:val="24"/>
          </w:rPr>
          <w:t xml:space="preserve"> .17 [.02, .35]</w:t>
        </w:r>
      </w:ins>
      <w:r w:rsidR="0014623F">
        <w:rPr>
          <w:rFonts w:ascii="Times New Roman" w:hAnsi="Times New Roman" w:cs="Times New Roman"/>
          <w:sz w:val="24"/>
          <w:szCs w:val="24"/>
        </w:rPr>
        <w:t xml:space="preserve">; within the Gun/Other condition, </w:t>
      </w:r>
      <w:del w:id="337" w:author="Joe" w:date="2016-12-18T20:22:00Z">
        <w:r w:rsidR="0014623F" w:rsidDel="005622F3">
          <w:rPr>
            <w:rFonts w:ascii="Times New Roman" w:hAnsi="Times New Roman" w:cs="Times New Roman"/>
            <w:sz w:val="24"/>
            <w:szCs w:val="24"/>
          </w:rPr>
          <w:delText>z = 3.95</w:delText>
        </w:r>
      </w:del>
      <w:ins w:id="338" w:author="Joe" w:date="2016-12-18T20:22:00Z">
        <w:r w:rsidR="005622F3" w:rsidRPr="00CC6891">
          <w:rPr>
            <w:rFonts w:ascii="Times New Roman" w:hAnsi="Times New Roman" w:cs="Times New Roman"/>
            <w:i/>
            <w:sz w:val="24"/>
            <w:szCs w:val="24"/>
            <w:rPrChange w:id="339"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 xml:space="preserve">(1, 37) = </w:t>
        </w:r>
      </w:ins>
      <w:ins w:id="340" w:author="Joe" w:date="2016-12-18T20:23:00Z">
        <w:r w:rsidR="005622F3">
          <w:rPr>
            <w:rFonts w:ascii="Times New Roman" w:hAnsi="Times New Roman" w:cs="Times New Roman"/>
            <w:sz w:val="24"/>
            <w:szCs w:val="24"/>
          </w:rPr>
          <w:t>15.14</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341"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&lt; .001</w:t>
      </w:r>
      <w:ins w:id="342" w:author="Joe" w:date="2016-12-18T20:23:00Z">
        <w:r w:rsidR="005622F3">
          <w:rPr>
            <w:rFonts w:ascii="Times New Roman" w:hAnsi="Times New Roman" w:cs="Times New Roman"/>
            <w:sz w:val="24"/>
            <w:szCs w:val="24"/>
          </w:rPr>
          <w:t xml:space="preserve">, </w:t>
        </w:r>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w:t>
        </w:r>
        <w:r w:rsidR="005622F3">
          <w:rPr>
            <w:rFonts w:ascii="Times New Roman" w:hAnsi="Times New Roman" w:cs="Times New Roman"/>
            <w:sz w:val="24"/>
            <w:szCs w:val="24"/>
          </w:rPr>
          <w:t xml:space="preserve"> .29 [.10, .45]</w:t>
        </w:r>
      </w:ins>
      <w:r w:rsidR="0014623F">
        <w:rPr>
          <w:rFonts w:ascii="Times New Roman" w:hAnsi="Times New Roman" w:cs="Times New Roman"/>
          <w:sz w:val="24"/>
          <w:szCs w:val="24"/>
        </w:rPr>
        <w:t>.</w:t>
      </w:r>
      <w:commentRangeEnd w:id="336"/>
      <w:r w:rsidR="00CC6891">
        <w:rPr>
          <w:rStyle w:val="CommentReference"/>
        </w:rPr>
        <w:commentReference w:id="336"/>
      </w:r>
    </w:p>
    <w:p w14:paraId="4897072B" w14:textId="71320DA3"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White-Tool trials were slightly more accurate than White-Gun trials, but this difference in accuracy was not statistically significant,</w:t>
      </w:r>
      <w:ins w:id="343" w:author="Joe" w:date="2016-12-18T20:25:00Z">
        <w:r w:rsidR="00B83217">
          <w:rPr>
            <w:rFonts w:ascii="Times New Roman" w:hAnsi="Times New Roman" w:cs="Times New Roman"/>
            <w:sz w:val="24"/>
            <w:szCs w:val="24"/>
          </w:rPr>
          <w:t xml:space="preserve"> </w:t>
        </w:r>
        <w:proofErr w:type="gramStart"/>
        <w:r w:rsidR="00B83217" w:rsidRPr="005C760A">
          <w:rPr>
            <w:rFonts w:ascii="Times New Roman" w:hAnsi="Times New Roman" w:cs="Times New Roman"/>
            <w:i/>
            <w:sz w:val="24"/>
            <w:szCs w:val="24"/>
            <w:rPrChange w:id="344"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w:t>
        </w:r>
      </w:ins>
      <w:proofErr w:type="gramEnd"/>
      <w:ins w:id="345" w:author="Joe" w:date="2016-12-18T20:28:00Z">
        <w:r w:rsidR="00B83217">
          <w:rPr>
            <w:rFonts w:ascii="Times New Roman" w:hAnsi="Times New Roman" w:cs="Times New Roman"/>
            <w:sz w:val="24"/>
            <w:szCs w:val="24"/>
          </w:rPr>
          <w:t xml:space="preserve">1, 32) = 1.76, </w:t>
        </w:r>
      </w:ins>
      <w:ins w:id="346" w:author="Joe" w:date="2016-12-18T20:29:00Z">
        <w:r w:rsidR="00B83217">
          <w:rPr>
            <w:rFonts w:ascii="Times New Roman" w:hAnsi="Times New Roman" w:cs="Times New Roman"/>
            <w:i/>
            <w:sz w:val="24"/>
            <w:szCs w:val="24"/>
          </w:rPr>
          <w:t>p</w:t>
        </w:r>
        <w:r w:rsidR="00B83217">
          <w:rPr>
            <w:rFonts w:ascii="Times New Roman" w:hAnsi="Times New Roman" w:cs="Times New Roman"/>
            <w:sz w:val="24"/>
            <w:szCs w:val="24"/>
          </w:rPr>
          <w:t xml:space="preserve"> = .194, </w:t>
        </w:r>
      </w:ins>
      <w:ins w:id="347" w:author="Joe" w:date="2016-12-18T20:30:00Z">
        <w:r w:rsidR="00B83217">
          <w:rPr>
            <w:rFonts w:ascii="Times New Roman" w:hAnsi="Times New Roman" w:cs="Times New Roman"/>
            <w:sz w:val="24"/>
            <w:szCs w:val="24"/>
          </w:rPr>
          <w:t>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w:t>
        </w:r>
        <w:r w:rsidR="00B83217">
          <w:rPr>
            <w:rFonts w:ascii="Times New Roman" w:hAnsi="Times New Roman" w:cs="Times New Roman"/>
            <w:sz w:val="24"/>
            <w:szCs w:val="24"/>
          </w:rPr>
          <w:t xml:space="preserve"> .05 [.00, .21]</w:t>
        </w:r>
      </w:ins>
      <w:del w:id="348" w:author="Joe" w:date="2016-12-18T20:25:00Z">
        <w:r w:rsidR="00C14D61" w:rsidDel="005622F3">
          <w:rPr>
            <w:rFonts w:ascii="Times New Roman" w:hAnsi="Times New Roman" w:cs="Times New Roman"/>
            <w:sz w:val="24"/>
            <w:szCs w:val="24"/>
          </w:rPr>
          <w:delText xml:space="preserve"> z = 1.48, p = .138</w:delText>
        </w:r>
      </w:del>
      <w:r w:rsidR="00C14D61">
        <w:rPr>
          <w:rFonts w:ascii="Times New Roman" w:hAnsi="Times New Roman" w:cs="Times New Roman"/>
          <w:sz w:val="24"/>
          <w:szCs w:val="24"/>
        </w:rPr>
        <w:t xml:space="preserve">. Within the Gun/Other task, White-Other trials were </w:t>
      </w:r>
      <w:ins w:id="349" w:author="Joe" w:date="2016-12-18T20:32:00Z">
        <w:r w:rsidR="00B83217">
          <w:rPr>
            <w:rFonts w:ascii="Times New Roman" w:hAnsi="Times New Roman" w:cs="Times New Roman"/>
            <w:sz w:val="24"/>
            <w:szCs w:val="24"/>
          </w:rPr>
          <w:t xml:space="preserve">nearly, but not </w:t>
        </w:r>
      </w:ins>
      <w:r w:rsidR="00C14D61">
        <w:rPr>
          <w:rFonts w:ascii="Times New Roman" w:hAnsi="Times New Roman" w:cs="Times New Roman"/>
          <w:sz w:val="24"/>
          <w:szCs w:val="24"/>
        </w:rPr>
        <w:t>significantly</w:t>
      </w:r>
      <w:ins w:id="350" w:author="Joe" w:date="2016-12-18T20:32:00Z">
        <w:r w:rsidR="00B83217">
          <w:rPr>
            <w:rFonts w:ascii="Times New Roman" w:hAnsi="Times New Roman" w:cs="Times New Roman"/>
            <w:sz w:val="24"/>
            <w:szCs w:val="24"/>
          </w:rPr>
          <w:t>,</w:t>
        </w:r>
      </w:ins>
      <w:r w:rsidR="00C14D61">
        <w:rPr>
          <w:rFonts w:ascii="Times New Roman" w:hAnsi="Times New Roman" w:cs="Times New Roman"/>
          <w:sz w:val="24"/>
          <w:szCs w:val="24"/>
        </w:rPr>
        <w:t xml:space="preserve"> more accurate than White-Gun trials, </w:t>
      </w:r>
      <w:del w:id="351" w:author="Joe" w:date="2016-12-18T20:30:00Z">
        <w:r w:rsidR="00C14D61" w:rsidDel="00B83217">
          <w:rPr>
            <w:rFonts w:ascii="Times New Roman" w:hAnsi="Times New Roman" w:cs="Times New Roman"/>
            <w:sz w:val="24"/>
            <w:szCs w:val="24"/>
          </w:rPr>
          <w:delText>z = 2.03, p = .042</w:delText>
        </w:r>
      </w:del>
      <w:proofErr w:type="gramStart"/>
      <w:ins w:id="352" w:author="Joe" w:date="2016-12-18T20:30:00Z">
        <w:r w:rsidR="00B83217" w:rsidRPr="005C760A">
          <w:rPr>
            <w:rFonts w:ascii="Times New Roman" w:hAnsi="Times New Roman" w:cs="Times New Roman"/>
            <w:i/>
            <w:sz w:val="24"/>
            <w:szCs w:val="24"/>
            <w:rPrChange w:id="353"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w:t>
        </w:r>
        <w:proofErr w:type="gramEnd"/>
        <w:r w:rsidR="00B83217">
          <w:rPr>
            <w:rFonts w:ascii="Times New Roman" w:hAnsi="Times New Roman" w:cs="Times New Roman"/>
            <w:sz w:val="24"/>
            <w:szCs w:val="24"/>
          </w:rPr>
          <w:t xml:space="preserve">1, 37) = 3.81, </w:t>
        </w:r>
        <w:commentRangeStart w:id="354"/>
        <w:r w:rsidR="00B83217" w:rsidRPr="005C760A">
          <w:rPr>
            <w:rFonts w:ascii="Times New Roman" w:hAnsi="Times New Roman" w:cs="Times New Roman"/>
            <w:i/>
            <w:sz w:val="24"/>
            <w:szCs w:val="24"/>
            <w:rPrChange w:id="355" w:author="Joe" w:date="2016-12-18T20:32:00Z">
              <w:rPr>
                <w:rFonts w:ascii="Times New Roman" w:hAnsi="Times New Roman" w:cs="Times New Roman"/>
                <w:sz w:val="24"/>
                <w:szCs w:val="24"/>
              </w:rPr>
            </w:rPrChange>
          </w:rPr>
          <w:t>p</w:t>
        </w:r>
        <w:r w:rsidR="00B83217">
          <w:rPr>
            <w:rFonts w:ascii="Times New Roman" w:hAnsi="Times New Roman" w:cs="Times New Roman"/>
            <w:sz w:val="24"/>
            <w:szCs w:val="24"/>
          </w:rPr>
          <w:t xml:space="preserve"> = </w:t>
        </w:r>
      </w:ins>
      <w:ins w:id="356" w:author="Joe" w:date="2016-12-18T20:31:00Z">
        <w:r w:rsidR="00B83217">
          <w:rPr>
            <w:rFonts w:ascii="Times New Roman" w:hAnsi="Times New Roman" w:cs="Times New Roman"/>
            <w:sz w:val="24"/>
            <w:szCs w:val="24"/>
          </w:rPr>
          <w:t>.059</w:t>
        </w:r>
      </w:ins>
      <w:commentRangeEnd w:id="354"/>
      <w:ins w:id="357" w:author="Joe" w:date="2016-12-18T21:01:00Z">
        <w:r w:rsidR="00D41F6A">
          <w:rPr>
            <w:rStyle w:val="CommentReference"/>
          </w:rPr>
          <w:commentReference w:id="354"/>
        </w:r>
      </w:ins>
      <w:ins w:id="358" w:author="Joe" w:date="2016-12-18T20:31:00Z">
        <w:r w:rsidR="00B83217">
          <w:rPr>
            <w:rFonts w:ascii="Times New Roman" w:hAnsi="Times New Roman" w:cs="Times New Roman"/>
            <w:sz w:val="24"/>
            <w:szCs w:val="24"/>
          </w:rPr>
          <w:t xml:space="preserve">, </w:t>
        </w:r>
        <w:r w:rsidR="00B83217">
          <w:rPr>
            <w:rFonts w:ascii="Times New Roman" w:hAnsi="Times New Roman" w:cs="Times New Roman"/>
            <w:sz w:val="24"/>
            <w:szCs w:val="24"/>
          </w:rPr>
          <w:t>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w:t>
        </w:r>
        <w:r w:rsidR="00B83217">
          <w:rPr>
            <w:rFonts w:ascii="Times New Roman" w:hAnsi="Times New Roman" w:cs="Times New Roman"/>
            <w:sz w:val="24"/>
            <w:szCs w:val="24"/>
          </w:rPr>
          <w:t xml:space="preserve"> .09 [.00, .25]</w:t>
        </w:r>
      </w:ins>
      <w:r w:rsidR="00C14D61">
        <w:rPr>
          <w:rFonts w:ascii="Times New Roman" w:hAnsi="Times New Roman" w:cs="Times New Roman"/>
          <w:sz w:val="24"/>
          <w:szCs w:val="24"/>
        </w:rPr>
        <w:t>.</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50CED2CB"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each prime. No prime’s effect significantly differed across condition: White primes prepared gun-vs-not-gun responses roughly equivalently whether the non-gun targets were tools or miscellany, </w:t>
      </w:r>
      <w:proofErr w:type="gramStart"/>
      <w:r w:rsidR="00590695">
        <w:rPr>
          <w:rFonts w:ascii="Times New Roman" w:hAnsi="Times New Roman" w:cs="Times New Roman"/>
          <w:sz w:val="24"/>
          <w:szCs w:val="24"/>
        </w:rPr>
        <w:t>t(</w:t>
      </w:r>
      <w:proofErr w:type="gramEnd"/>
      <w:r w:rsidR="00590695">
        <w:rPr>
          <w:rFonts w:ascii="Times New Roman" w:hAnsi="Times New Roman" w:cs="Times New Roman"/>
          <w:sz w:val="24"/>
          <w:szCs w:val="24"/>
        </w:rPr>
        <w:t xml:space="preserve">69) = -0.15, p = .882, d = -0.04 [-0.51, 0.44]. </w:t>
      </w:r>
      <w:commentRangeStart w:id="359"/>
      <w:del w:id="360" w:author="Joe" w:date="2016-12-18T20:33:00Z">
        <w:r w:rsidR="00590695" w:rsidDel="005C760A">
          <w:rPr>
            <w:rFonts w:ascii="Times New Roman" w:hAnsi="Times New Roman" w:cs="Times New Roman"/>
            <w:sz w:val="24"/>
            <w:szCs w:val="24"/>
          </w:rPr>
          <w:delText xml:space="preserve">A follow-up test with the BayesFactor </w:delText>
        </w:r>
        <w:r w:rsidR="00590695" w:rsidDel="005C760A">
          <w:rPr>
            <w:rFonts w:ascii="Times New Roman" w:hAnsi="Times New Roman" w:cs="Times New Roman"/>
            <w:sz w:val="24"/>
            <w:szCs w:val="24"/>
          </w:rPr>
          <w:lastRenderedPageBreak/>
          <w:delText xml:space="preserve">package (Morey &amp; Rouder, 2015) indicated that the data were 4.04 times more likely given no difference between A scores than they were given a medium-sized difference between A scores (H1: </w:delText>
        </w:r>
        <w:r w:rsidR="00590695" w:rsidDel="005C760A">
          <w:rPr>
            <w:rFonts w:ascii="Times New Roman" w:hAnsi="Times New Roman" w:cs="Times New Roman"/>
            <w:i/>
            <w:sz w:val="24"/>
            <w:szCs w:val="24"/>
          </w:rPr>
          <w:delText xml:space="preserve">d </w:delText>
        </w:r>
        <w:r w:rsidR="00590695" w:rsidDel="005C760A">
          <w:rPr>
            <w:rFonts w:ascii="Times New Roman" w:hAnsi="Times New Roman" w:cs="Times New Roman"/>
            <w:sz w:val="24"/>
            <w:szCs w:val="24"/>
          </w:rPr>
          <w:delText>~ Cauchy(0.5)).</w:delText>
        </w:r>
        <w:commentRangeEnd w:id="359"/>
        <w:r w:rsidR="005C760A" w:rsidDel="005C760A">
          <w:rPr>
            <w:rStyle w:val="CommentReference"/>
          </w:rPr>
          <w:commentReference w:id="359"/>
        </w:r>
      </w:del>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672ADFEC"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study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361"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362" w:author="Hilgard, Joseph" w:date="2016-09-27T11:55:00Z">
        <w:r w:rsidR="009028FB">
          <w:rPr>
            <w:rFonts w:ascii="Times New Roman" w:hAnsi="Times New Roman" w:cs="Times New Roman"/>
            <w:sz w:val="24"/>
            <w:szCs w:val="24"/>
          </w:rPr>
          <w:t xml:space="preserve">an abstract neutral image, a banana, a grip-strength trainer, and a giraffe. </w:t>
        </w:r>
      </w:ins>
      <w:ins w:id="363" w:author="Hilgard, Joseph" w:date="2016-09-27T12:02:00Z">
        <w:r w:rsidR="00783365">
          <w:rPr>
            <w:rFonts w:ascii="Times New Roman" w:hAnsi="Times New Roman" w:cs="Times New Roman"/>
            <w:sz w:val="24"/>
            <w:szCs w:val="24"/>
          </w:rPr>
          <w:t>Although it is possible</w:t>
        </w:r>
      </w:ins>
      <w:ins w:id="364" w:author="Hilgard, Joseph" w:date="2016-09-27T11:56:00Z">
        <w:r w:rsidR="009028FB">
          <w:rPr>
            <w:rFonts w:ascii="Times New Roman" w:hAnsi="Times New Roman" w:cs="Times New Roman"/>
            <w:sz w:val="24"/>
            <w:szCs w:val="24"/>
          </w:rPr>
          <w:t xml:space="preserve"> that participants associate Whites with </w:t>
        </w:r>
      </w:ins>
      <w:ins w:id="365" w:author="Hilgard, Joseph" w:date="2016-09-27T12:02:00Z">
        <w:r w:rsidR="00783365">
          <w:rPr>
            <w:rFonts w:ascii="Times New Roman" w:hAnsi="Times New Roman" w:cs="Times New Roman"/>
            <w:sz w:val="24"/>
            <w:szCs w:val="24"/>
          </w:rPr>
          <w:t xml:space="preserve">not only tools, but also </w:t>
        </w:r>
      </w:ins>
      <w:ins w:id="366" w:author="Hilgard, Joseph" w:date="2016-09-27T11:56:00Z">
        <w:r w:rsidR="009028FB">
          <w:rPr>
            <w:rFonts w:ascii="Times New Roman" w:hAnsi="Times New Roman" w:cs="Times New Roman"/>
            <w:sz w:val="24"/>
            <w:szCs w:val="24"/>
          </w:rPr>
          <w:t xml:space="preserve">bananas, giraffes, art, and firm handshakes, </w:t>
        </w:r>
      </w:ins>
      <w:ins w:id="367" w:author="Hilgard, Joseph" w:date="2016-09-27T12:02:00Z">
        <w:r w:rsidR="00783365">
          <w:rPr>
            <w:rFonts w:ascii="Times New Roman" w:hAnsi="Times New Roman" w:cs="Times New Roman"/>
            <w:sz w:val="24"/>
            <w:szCs w:val="24"/>
          </w:rPr>
          <w:t xml:space="preserve">a response-contrast model explains these patterns </w:t>
        </w:r>
        <w:del w:id="368" w:author="Joe" w:date="2016-12-18T20:34:00Z">
          <w:r w:rsidR="00783365" w:rsidDel="005C760A">
            <w:rPr>
              <w:rFonts w:ascii="Times New Roman" w:hAnsi="Times New Roman" w:cs="Times New Roman"/>
              <w:sz w:val="24"/>
              <w:szCs w:val="24"/>
            </w:rPr>
            <w:delText xml:space="preserve">of data </w:delText>
          </w:r>
        </w:del>
      </w:ins>
      <w:ins w:id="369" w:author="Joe" w:date="2016-12-18T20:34:00Z">
        <w:r w:rsidR="005C760A">
          <w:rPr>
            <w:rFonts w:ascii="Times New Roman" w:hAnsi="Times New Roman" w:cs="Times New Roman"/>
            <w:sz w:val="24"/>
            <w:szCs w:val="24"/>
          </w:rPr>
          <w:t xml:space="preserve">most </w:t>
        </w:r>
      </w:ins>
      <w:ins w:id="370" w:author="Hilgard, Joseph" w:date="2016-09-27T12:02:00Z">
        <w:r w:rsidR="00783365">
          <w:rPr>
            <w:rFonts w:ascii="Times New Roman" w:hAnsi="Times New Roman" w:cs="Times New Roman"/>
            <w:sz w:val="24"/>
            <w:szCs w:val="24"/>
          </w:rPr>
          <w:t xml:space="preserve">parsimoniously. When one </w:t>
        </w:r>
      </w:ins>
      <w:ins w:id="371" w:author="Hilgard, Joseph" w:date="2016-09-27T12:03:00Z">
        <w:r w:rsidR="00783365">
          <w:rPr>
            <w:rFonts w:ascii="Times New Roman" w:hAnsi="Times New Roman" w:cs="Times New Roman"/>
            <w:sz w:val="24"/>
            <w:szCs w:val="24"/>
          </w:rPr>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17C384B0" w:rsidR="00673C8C" w:rsidRDefault="00917259" w:rsidP="00EE55B6">
      <w:pPr>
        <w:spacing w:after="0" w:line="480" w:lineRule="auto"/>
        <w:ind w:firstLine="720"/>
        <w:rPr>
          <w:ins w:id="372" w:author="Hilgard, Joseph" w:date="2016-09-27T17:26:00Z"/>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373" w:author="Joe" w:date="2016-12-18T20:52:00Z">
        <w:r w:rsidR="00CC6891">
          <w:rPr>
            <w:rFonts w:ascii="Times New Roman" w:hAnsi="Times New Roman" w:cs="Times New Roman"/>
            <w:sz w:val="24"/>
            <w:szCs w:val="24"/>
          </w:rPr>
          <w:t xml:space="preserve">For example, in Experiment 1 and Experiment 2, we observed [THAT THE STRENGTH OF </w:t>
        </w:r>
        <w:proofErr w:type="gramStart"/>
        <w:r w:rsidR="00CC6891">
          <w:rPr>
            <w:rFonts w:ascii="Times New Roman" w:hAnsi="Times New Roman" w:cs="Times New Roman"/>
            <w:sz w:val="24"/>
            <w:szCs w:val="24"/>
          </w:rPr>
          <w:t>A</w:t>
        </w:r>
        <w:proofErr w:type="gramEnd"/>
        <w:r w:rsidR="00CC6891">
          <w:rPr>
            <w:rFonts w:ascii="Times New Roman" w:hAnsi="Times New Roman" w:cs="Times New Roman"/>
            <w:sz w:val="24"/>
            <w:szCs w:val="24"/>
          </w:rPr>
          <w:t xml:space="preserve"> PRIME-TARGET ASSOCIATION DEPENDED ON THE OTHER PRIMES IN THE EXPERIMENT.] </w:t>
        </w:r>
      </w:ins>
      <w:ins w:id="374" w:author="Hilgard, Joseph" w:date="2016-09-27T17:27:00Z">
        <w:r w:rsidR="00673C8C">
          <w:rPr>
            <w:rFonts w:ascii="Times New Roman" w:hAnsi="Times New Roman" w:cs="Times New Roman"/>
            <w:sz w:val="24"/>
            <w:szCs w:val="24"/>
          </w:rPr>
          <w:t xml:space="preserve">Additionally, by changing task features to exploit RM contrast effects, we </w:t>
        </w:r>
      </w:ins>
      <w:ins w:id="375" w:author="Hilgard, Joseph" w:date="2016-09-27T17:28:00Z">
        <w:r w:rsidR="00673C8C">
          <w:rPr>
            <w:rFonts w:ascii="Times New Roman" w:hAnsi="Times New Roman" w:cs="Times New Roman"/>
            <w:sz w:val="24"/>
            <w:szCs w:val="24"/>
          </w:rPr>
          <w:t xml:space="preserve">observed </w:t>
        </w:r>
      </w:ins>
      <w:ins w:id="376"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w:t>
        </w:r>
        <w:del w:id="377" w:author="Joe" w:date="2016-12-18T21:00:00Z">
          <w:r w:rsidR="00673C8C" w:rsidDel="00D41F6A">
            <w:rPr>
              <w:rFonts w:ascii="Times New Roman" w:hAnsi="Times New Roman" w:cs="Times New Roman"/>
              <w:sz w:val="24"/>
              <w:szCs w:val="24"/>
            </w:rPr>
            <w:delText xml:space="preserve">a 3-way interaction such that </w:delText>
          </w:r>
          <w:commentRangeStart w:id="378"/>
          <w:r w:rsidR="00673C8C" w:rsidDel="00D41F6A">
            <w:rPr>
              <w:rFonts w:ascii="Times New Roman" w:hAnsi="Times New Roman" w:cs="Times New Roman"/>
              <w:sz w:val="24"/>
              <w:szCs w:val="24"/>
            </w:rPr>
            <w:delText xml:space="preserve">Black primes facilitated gun responses in one task but impaired them in </w:delText>
          </w:r>
          <w:r w:rsidR="00673C8C" w:rsidDel="00D41F6A">
            <w:rPr>
              <w:rFonts w:ascii="Times New Roman" w:hAnsi="Times New Roman" w:cs="Times New Roman"/>
              <w:sz w:val="24"/>
              <w:szCs w:val="24"/>
            </w:rPr>
            <w:lastRenderedPageBreak/>
            <w:delText>another</w:delText>
          </w:r>
        </w:del>
      </w:ins>
      <w:ins w:id="379" w:author="Joe" w:date="2016-12-18T21:00:00Z">
        <w:r w:rsidR="00D41F6A">
          <w:rPr>
            <w:rFonts w:ascii="Times New Roman" w:hAnsi="Times New Roman" w:cs="Times New Roman"/>
            <w:sz w:val="24"/>
            <w:szCs w:val="24"/>
          </w:rPr>
          <w:t xml:space="preserve">[MARGINAL EVIDENCE THAT </w:t>
        </w:r>
        <w:proofErr w:type="gramStart"/>
        <w:r w:rsidR="00D41F6A">
          <w:rPr>
            <w:rFonts w:ascii="Times New Roman" w:hAnsi="Times New Roman" w:cs="Times New Roman"/>
            <w:sz w:val="24"/>
            <w:szCs w:val="24"/>
          </w:rPr>
          <w:t>A BLACK-GUN ASSOCIATION IS REDUCED BY INCLUSION OF A</w:t>
        </w:r>
        <w:proofErr w:type="gramEnd"/>
        <w:r w:rsidR="00D41F6A">
          <w:rPr>
            <w:rFonts w:ascii="Times New Roman" w:hAnsi="Times New Roman" w:cs="Times New Roman"/>
            <w:sz w:val="24"/>
            <w:szCs w:val="24"/>
          </w:rPr>
          <w:t xml:space="preserve"> TARGET CATEGORY THAT IS MORE STRONGLY ASSOCIATED]</w:t>
        </w:r>
      </w:ins>
      <w:ins w:id="380" w:author="Hilgard, Joseph" w:date="2016-09-27T17:29:00Z">
        <w:r w:rsidR="00673C8C">
          <w:rPr>
            <w:rFonts w:ascii="Times New Roman" w:hAnsi="Times New Roman" w:cs="Times New Roman"/>
            <w:sz w:val="24"/>
            <w:szCs w:val="24"/>
          </w:rPr>
          <w:t>.</w:t>
        </w:r>
      </w:ins>
      <w:commentRangeEnd w:id="378"/>
      <w:ins w:id="381" w:author="Hilgard, Joseph" w:date="2016-09-27T17:30:00Z">
        <w:r w:rsidR="00673C8C">
          <w:rPr>
            <w:rStyle w:val="CommentReference"/>
          </w:rPr>
          <w:commentReference w:id="378"/>
        </w:r>
        <w:r w:rsidR="00673C8C">
          <w:rPr>
            <w:rFonts w:ascii="Times New Roman" w:hAnsi="Times New Roman" w:cs="Times New Roman"/>
            <w:sz w:val="24"/>
            <w:szCs w:val="24"/>
          </w:rPr>
          <w:t xml:space="preserve"> Similarly, in Experiment 4, </w:t>
        </w:r>
      </w:ins>
      <w:ins w:id="382" w:author="Hilgard, Joseph" w:date="2016-09-27T17:35:00Z">
        <w:r w:rsidR="00673C8C">
          <w:rPr>
            <w:rFonts w:ascii="Times New Roman" w:hAnsi="Times New Roman" w:cs="Times New Roman"/>
            <w:sz w:val="24"/>
            <w:szCs w:val="24"/>
          </w:rPr>
          <w:t xml:space="preserve">we observed </w:t>
        </w:r>
      </w:ins>
      <w:ins w:id="383" w:author="Joe" w:date="2016-12-18T21:03:00Z">
        <w:r w:rsidR="00D41F6A">
          <w:rPr>
            <w:rFonts w:ascii="Times New Roman" w:hAnsi="Times New Roman" w:cs="Times New Roman"/>
            <w:sz w:val="24"/>
            <w:szCs w:val="24"/>
          </w:rPr>
          <w:t xml:space="preserve">that, just as White primes can prepare responses to tool targets, they can also </w:t>
        </w:r>
      </w:ins>
      <w:ins w:id="384" w:author="Hilgard, Joseph" w:date="2016-09-27T17:35:00Z">
        <w:del w:id="385" w:author="Joe" w:date="2016-12-18T21:03:00Z">
          <w:r w:rsidR="00673C8C" w:rsidDel="00D41F6A">
            <w:rPr>
              <w:rFonts w:ascii="Times New Roman" w:hAnsi="Times New Roman" w:cs="Times New Roman"/>
              <w:sz w:val="24"/>
              <w:szCs w:val="24"/>
            </w:rPr>
            <w:delText xml:space="preserve">White primes </w:delText>
          </w:r>
        </w:del>
        <w:r w:rsidR="00673C8C">
          <w:rPr>
            <w:rFonts w:ascii="Times New Roman" w:hAnsi="Times New Roman" w:cs="Times New Roman"/>
            <w:sz w:val="24"/>
            <w:szCs w:val="24"/>
          </w:rPr>
          <w:t>preparing responses to giraffes, bananas, abstract art, and grip-strength</w:t>
        </w:r>
      </w:ins>
      <w:ins w:id="386" w:author="Joe" w:date="2016-12-18T21:03:00Z">
        <w:r w:rsidR="00D41F6A">
          <w:rPr>
            <w:rFonts w:ascii="Times New Roman" w:hAnsi="Times New Roman" w:cs="Times New Roman"/>
            <w:sz w:val="24"/>
            <w:szCs w:val="24"/>
          </w:rPr>
          <w:t xml:space="preserve"> machines</w:t>
        </w:r>
      </w:ins>
      <w:ins w:id="387" w:author="Hilgard, Joseph" w:date="2016-09-27T17:35:00Z">
        <w:del w:id="388" w:author="Joe" w:date="2016-12-18T21:03:00Z">
          <w:r w:rsidR="00673C8C" w:rsidDel="00D41F6A">
            <w:rPr>
              <w:rFonts w:ascii="Times New Roman" w:hAnsi="Times New Roman" w:cs="Times New Roman"/>
              <w:sz w:val="24"/>
              <w:szCs w:val="24"/>
            </w:rPr>
            <w:delText xml:space="preserve"> tools</w:delText>
          </w:r>
        </w:del>
        <w:r w:rsidR="00673C8C">
          <w:rPr>
            <w:rFonts w:ascii="Times New Roman" w:hAnsi="Times New Roman" w:cs="Times New Roman"/>
            <w:sz w:val="24"/>
            <w:szCs w:val="24"/>
          </w:rPr>
          <w:t xml:space="preserve">. </w:t>
        </w:r>
      </w:ins>
      <w:ins w:id="389" w:author="Hilgard, Joseph" w:date="2016-09-27T17:39:00Z">
        <w:r w:rsidR="00D14C1D">
          <w:rPr>
            <w:rFonts w:ascii="Times New Roman" w:hAnsi="Times New Roman" w:cs="Times New Roman"/>
            <w:sz w:val="24"/>
            <w:szCs w:val="24"/>
          </w:rPr>
          <w:t xml:space="preserve">These heterogeneous associations </w:t>
        </w:r>
      </w:ins>
      <w:ins w:id="390" w:author="Hilgard, Joseph" w:date="2016-09-27T17:40:00Z">
        <w:r w:rsidR="00D14C1D">
          <w:rPr>
            <w:rFonts w:ascii="Times New Roman" w:hAnsi="Times New Roman" w:cs="Times New Roman"/>
            <w:sz w:val="24"/>
            <w:szCs w:val="24"/>
          </w:rPr>
          <w:t xml:space="preserve">can be </w:t>
        </w:r>
      </w:ins>
      <w:ins w:id="391" w:author="Hilgard, Joseph" w:date="2016-09-27T17:41:00Z">
        <w:r w:rsidR="00D14C1D">
          <w:rPr>
            <w:rFonts w:ascii="Times New Roman" w:hAnsi="Times New Roman" w:cs="Times New Roman"/>
            <w:sz w:val="24"/>
            <w:szCs w:val="24"/>
          </w:rPr>
          <w:t>parsimoniously</w:t>
        </w:r>
      </w:ins>
      <w:ins w:id="392"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393"/>
      <w:ins w:id="394" w:author="Hilgard, Joseph" w:date="2016-09-27T17:26:00Z">
        <w:r>
          <w:rPr>
            <w:rFonts w:ascii="Times New Roman" w:hAnsi="Times New Roman" w:cs="Times New Roman"/>
            <w:sz w:val="24"/>
            <w:szCs w:val="24"/>
          </w:rPr>
          <w:t xml:space="preserve">Results also illustrate that the strength of associations may be reflected by the (lack of) </w:t>
        </w:r>
      </w:ins>
      <w:ins w:id="395" w:author="Hilgard, Joseph" w:date="2016-09-27T17:27:00Z">
        <w:r>
          <w:rPr>
            <w:rFonts w:ascii="Times New Roman" w:hAnsi="Times New Roman" w:cs="Times New Roman"/>
            <w:sz w:val="24"/>
            <w:szCs w:val="24"/>
          </w:rPr>
          <w:t>susceptibility</w:t>
        </w:r>
      </w:ins>
      <w:ins w:id="396" w:author="Hilgard, Joseph" w:date="2016-09-27T17:26:00Z">
        <w:r>
          <w:rPr>
            <w:rFonts w:ascii="Times New Roman" w:hAnsi="Times New Roman" w:cs="Times New Roman"/>
            <w:sz w:val="24"/>
            <w:szCs w:val="24"/>
          </w:rPr>
          <w:t xml:space="preserve"> </w:t>
        </w:r>
      </w:ins>
      <w:ins w:id="397" w:author="Hilgard, Joseph" w:date="2016-09-27T17:27:00Z">
        <w:r>
          <w:rPr>
            <w:rFonts w:ascii="Times New Roman" w:hAnsi="Times New Roman" w:cs="Times New Roman"/>
            <w:sz w:val="24"/>
            <w:szCs w:val="24"/>
          </w:rPr>
          <w:t>to contextual effects.</w:t>
        </w:r>
        <w:commentRangeEnd w:id="393"/>
        <w:r>
          <w:rPr>
            <w:rStyle w:val="CommentReference"/>
          </w:rPr>
          <w:commentReference w:id="393"/>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This is a novel finding, as automatic contrast effects 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w:t>
      </w:r>
      <w:commentRangeStart w:id="398"/>
      <w:r w:rsidRPr="00856612">
        <w:rPr>
          <w:rFonts w:ascii="Times New Roman" w:hAnsi="Times New Roman" w:cs="Times New Roman"/>
          <w:sz w:val="24"/>
          <w:szCs w:val="24"/>
        </w:rPr>
        <w:t xml:space="preserve">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w:t>
      </w:r>
      <w:commentRangeEnd w:id="398"/>
      <w:r w:rsidR="00AC5829">
        <w:rPr>
          <w:rStyle w:val="CommentReference"/>
        </w:rPr>
        <w:commentReference w:id="398"/>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399"/>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399"/>
      <w:r w:rsidR="008D676E">
        <w:rPr>
          <w:rStyle w:val="CommentReference"/>
        </w:rPr>
        <w:commentReference w:id="399"/>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w:t>
      </w:r>
      <w:r w:rsidRPr="00856612">
        <w:rPr>
          <w:rFonts w:ascii="Times New Roman" w:hAnsi="Times New Roman" w:cs="Times New Roman"/>
          <w:sz w:val="24"/>
          <w:szCs w:val="24"/>
        </w:rPr>
        <w:lastRenderedPageBreak/>
        <w:t>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400"/>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400"/>
      <w:r w:rsidR="008D676E">
        <w:rPr>
          <w:rStyle w:val="CommentReference"/>
        </w:rPr>
        <w:commentReference w:id="400"/>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401"/>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401"/>
      <w:r w:rsidR="008D676E">
        <w:rPr>
          <w:rStyle w:val="CommentReference"/>
        </w:rPr>
        <w:commentReference w:id="401"/>
      </w:r>
    </w:p>
    <w:p w14:paraId="041DEC6F" w14:textId="03FF03FF"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associations is compl</w:t>
      </w:r>
      <w:bookmarkStart w:id="402" w:name="_GoBack"/>
      <w:bookmarkEnd w:id="402"/>
      <w:r w:rsidR="00917259" w:rsidRPr="00856612">
        <w:rPr>
          <w:rFonts w:ascii="Times New Roman" w:hAnsi="Times New Roman" w:cs="Times New Roman"/>
          <w:sz w:val="24"/>
          <w:szCs w:val="24"/>
        </w:rPr>
        <w:t xml:space="preserve">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403"/>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lastRenderedPageBreak/>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 xml:space="preserve">as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 xml:space="preserve">.17, while gun bias in modified WITs were as large as </w:t>
      </w:r>
      <w:r w:rsidR="0062048C">
        <w:rPr>
          <w:rFonts w:ascii="Times New Roman" w:hAnsi="Times New Roman" w:cs="Times New Roman"/>
          <w:sz w:val="24"/>
          <w:szCs w:val="24"/>
        </w:rPr>
        <w:t>η</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62048C">
        <w:rPr>
          <w:rFonts w:ascii="Times New Roman" w:hAnsi="Times New Roman" w:cs="Times New Roman"/>
          <w:sz w:val="24"/>
          <w:szCs w:val="24"/>
        </w:rPr>
        <w:t>η</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403"/>
      <w:r w:rsidR="006455D9">
        <w:rPr>
          <w:rStyle w:val="CommentReference"/>
        </w:rPr>
        <w:commentReference w:id="403"/>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The RM contrast model argues that participants automatically categorize the primes according to the available responses, even when there is no 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 xml:space="preserve">data </w:t>
      </w:r>
      <w:r w:rsidR="004952B7">
        <w:rPr>
          <w:rFonts w:ascii="Times New Roman" w:hAnsi="Times New Roman" w:cs="Times New Roman"/>
          <w:sz w:val="24"/>
          <w:szCs w:val="24"/>
        </w:rPr>
        <w:lastRenderedPageBreak/>
        <w:t>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404"/>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w:t>
      </w:r>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Greenwald, 2001; </w:t>
      </w:r>
      <w:proofErr w:type="spellStart"/>
      <w:r w:rsidR="007E43FB">
        <w:rPr>
          <w:rFonts w:ascii="Times New Roman" w:hAnsi="Times New Roman" w:cs="Times New Roman"/>
          <w:sz w:val="24"/>
          <w:szCs w:val="24"/>
        </w:rPr>
        <w:t>Dasgupta</w:t>
      </w:r>
      <w:proofErr w:type="spellEnd"/>
      <w:r w:rsidR="007E43FB">
        <w:rPr>
          <w:rFonts w:ascii="Times New Roman" w:hAnsi="Times New Roman" w:cs="Times New Roman"/>
          <w:sz w:val="24"/>
          <w:szCs w:val="24"/>
        </w:rPr>
        <w:t xml:space="preserve"> &amp; </w:t>
      </w:r>
      <w:proofErr w:type="spellStart"/>
      <w:r w:rsidR="007E43FB">
        <w:rPr>
          <w:rFonts w:ascii="Times New Roman" w:hAnsi="Times New Roman" w:cs="Times New Roman"/>
          <w:sz w:val="24"/>
          <w:szCs w:val="24"/>
        </w:rPr>
        <w:t>Asgari</w:t>
      </w:r>
      <w:proofErr w:type="spellEnd"/>
      <w:r w:rsidR="007E43FB">
        <w:rPr>
          <w:rFonts w:ascii="Times New Roman" w:hAnsi="Times New Roman" w:cs="Times New Roman"/>
          <w:sz w:val="24"/>
          <w:szCs w:val="24"/>
        </w:rPr>
        <w:t>, 2004</w:t>
      </w:r>
      <w:proofErr w:type="gramStart"/>
      <w:r w:rsidR="007E43FB">
        <w:rPr>
          <w:rFonts w:ascii="Times New Roman" w:hAnsi="Times New Roman" w:cs="Times New Roman"/>
          <w:sz w:val="24"/>
          <w:szCs w:val="24"/>
        </w:rPr>
        <w:t>; )</w:t>
      </w:r>
      <w:proofErr w:type="gramEnd"/>
      <w:r w:rsidR="007E43FB">
        <w:rPr>
          <w:rFonts w:ascii="Times New Roman" w:hAnsi="Times New Roman" w:cs="Times New Roman"/>
          <w:sz w:val="24"/>
          <w:szCs w:val="24"/>
        </w:rPr>
        <w:t xml:space="preserve">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w:t>
      </w:r>
      <w:proofErr w:type="spellStart"/>
      <w:r w:rsidR="00540D43">
        <w:rPr>
          <w:rFonts w:ascii="Times New Roman" w:hAnsi="Times New Roman" w:cs="Times New Roman"/>
          <w:sz w:val="24"/>
          <w:szCs w:val="24"/>
        </w:rPr>
        <w:t>valenced</w:t>
      </w:r>
      <w:proofErr w:type="spellEnd"/>
      <w:r w:rsidR="00540D43">
        <w:rPr>
          <w:rFonts w:ascii="Times New Roman" w:hAnsi="Times New Roman" w:cs="Times New Roman"/>
          <w:sz w:val="24"/>
          <w:szCs w:val="24"/>
        </w:rPr>
        <w:t xml:space="preserve">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404"/>
      <w:r>
        <w:rPr>
          <w:rStyle w:val="CommentReference"/>
        </w:rPr>
        <w:commentReference w:id="404"/>
      </w:r>
    </w:p>
    <w:p w14:paraId="1C7356A6" w14:textId="6C521FAC" w:rsidR="00376D1D" w:rsidRDefault="00376D1D" w:rsidP="00CA3F4C">
      <w:pPr>
        <w:spacing w:after="0" w:line="480" w:lineRule="auto"/>
        <w:ind w:firstLine="720"/>
        <w:rPr>
          <w:rFonts w:ascii="Times New Roman" w:hAnsi="Times New Roman" w:cs="Times New Roman"/>
          <w:sz w:val="24"/>
          <w:szCs w:val="24"/>
        </w:rPr>
      </w:pPr>
      <w:ins w:id="405" w:author="Hilgard, Joseph" w:date="2016-09-27T11:46:00Z">
        <w:r>
          <w:rPr>
            <w:rFonts w:ascii="Times New Roman" w:hAnsi="Times New Roman" w:cs="Times New Roman"/>
            <w:sz w:val="24"/>
            <w:szCs w:val="24"/>
          </w:rPr>
          <w:t>Finally, not every study yielded wholly significant effects</w:t>
        </w:r>
      </w:ins>
      <w:ins w:id="406" w:author="Hilgard, Joseph" w:date="2016-09-27T11:47:00Z">
        <w:r>
          <w:rPr>
            <w:rFonts w:ascii="Times New Roman" w:hAnsi="Times New Roman" w:cs="Times New Roman"/>
            <w:sz w:val="24"/>
            <w:szCs w:val="24"/>
          </w:rPr>
          <w:t>, particularly when analyses were restricted to subsets of trial types</w:t>
        </w:r>
      </w:ins>
      <w:ins w:id="407" w:author="Hilgard, Joseph" w:date="2016-09-27T11:46:00Z">
        <w:r>
          <w:rPr>
            <w:rFonts w:ascii="Times New Roman" w:hAnsi="Times New Roman" w:cs="Times New Roman"/>
            <w:sz w:val="24"/>
            <w:szCs w:val="24"/>
          </w:rPr>
          <w:t>. Experiment 3</w:t>
        </w:r>
      </w:ins>
      <w:ins w:id="408"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w:t>
        </w:r>
        <w:r>
          <w:rPr>
            <w:rFonts w:ascii="Times New Roman" w:hAnsi="Times New Roman" w:cs="Times New Roman"/>
            <w:sz w:val="24"/>
            <w:szCs w:val="24"/>
          </w:rPr>
          <w:lastRenderedPageBreak/>
          <w:t xml:space="preserve">Experiment 4 </w:t>
        </w:r>
      </w:ins>
      <w:ins w:id="409"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410" w:author="Hilgard, Joseph" w:date="2016-09-27T11:50:00Z">
        <w:r w:rsidR="009028FB">
          <w:rPr>
            <w:rFonts w:ascii="Times New Roman" w:hAnsi="Times New Roman" w:cs="Times New Roman"/>
            <w:sz w:val="24"/>
            <w:szCs w:val="24"/>
          </w:rPr>
          <w:t xml:space="preserve">However, </w:t>
        </w:r>
      </w:ins>
      <w:ins w:id="411" w:author="Hilgard, Joseph" w:date="2016-09-27T11:51:00Z">
        <w:r w:rsidR="009028FB">
          <w:rPr>
            <w:rFonts w:ascii="Times New Roman" w:hAnsi="Times New Roman" w:cs="Times New Roman"/>
            <w:sz w:val="24"/>
            <w:szCs w:val="24"/>
          </w:rPr>
          <w:t xml:space="preserve">Experiments 3 and 4 are preregistered, and </w:t>
        </w:r>
      </w:ins>
      <w:ins w:id="412" w:author="Hilgard, Joseph" w:date="2016-09-27T17:25:00Z">
        <w:r w:rsidR="006455D9">
          <w:rPr>
            <w:rFonts w:ascii="Times New Roman" w:hAnsi="Times New Roman" w:cs="Times New Roman"/>
            <w:sz w:val="24"/>
            <w:szCs w:val="24"/>
          </w:rPr>
          <w:t>among those</w:t>
        </w:r>
      </w:ins>
      <w:ins w:id="413" w:author="Hilgard, Joseph" w:date="2016-09-27T11:51:00Z">
        <w:r w:rsidR="009028FB">
          <w:rPr>
            <w:rFonts w:ascii="Times New Roman" w:hAnsi="Times New Roman" w:cs="Times New Roman"/>
            <w:sz w:val="24"/>
            <w:szCs w:val="24"/>
          </w:rPr>
          <w:t xml:space="preserve"> results </w:t>
        </w:r>
      </w:ins>
      <w:ins w:id="414" w:author="Hilgard, Joseph" w:date="2016-09-27T17:25:00Z">
        <w:r w:rsidR="006455D9">
          <w:rPr>
            <w:rFonts w:ascii="Times New Roman" w:hAnsi="Times New Roman" w:cs="Times New Roman"/>
            <w:sz w:val="24"/>
            <w:szCs w:val="24"/>
          </w:rPr>
          <w:t xml:space="preserve">that were </w:t>
        </w:r>
      </w:ins>
      <w:ins w:id="415" w:author="Hilgard, Joseph" w:date="2016-09-27T11:51:00Z">
        <w:r w:rsidR="009028FB">
          <w:rPr>
            <w:rFonts w:ascii="Times New Roman" w:hAnsi="Times New Roman" w:cs="Times New Roman"/>
            <w:sz w:val="24"/>
            <w:szCs w:val="24"/>
          </w:rPr>
          <w:t xml:space="preserve">not </w:t>
        </w:r>
      </w:ins>
      <w:ins w:id="416" w:author="Hilgard, Joseph" w:date="2016-09-27T17:25:00Z">
        <w:r w:rsidR="006455D9">
          <w:rPr>
            <w:rFonts w:ascii="Times New Roman" w:hAnsi="Times New Roman" w:cs="Times New Roman"/>
            <w:sz w:val="24"/>
            <w:szCs w:val="24"/>
          </w:rPr>
          <w:t xml:space="preserve">statistically </w:t>
        </w:r>
      </w:ins>
      <w:ins w:id="417" w:author="Hilgard, Joseph" w:date="2016-09-27T11:51:00Z">
        <w:r w:rsidR="009028FB">
          <w:rPr>
            <w:rFonts w:ascii="Times New Roman" w:hAnsi="Times New Roman" w:cs="Times New Roman"/>
            <w:sz w:val="24"/>
            <w:szCs w:val="24"/>
          </w:rPr>
          <w:t>significant</w:t>
        </w:r>
      </w:ins>
      <w:ins w:id="418" w:author="Hilgard, Joseph" w:date="2016-09-27T11:52:00Z">
        <w:r w:rsidR="009028FB">
          <w:rPr>
            <w:rFonts w:ascii="Times New Roman" w:hAnsi="Times New Roman" w:cs="Times New Roman"/>
            <w:sz w:val="24"/>
            <w:szCs w:val="24"/>
          </w:rPr>
          <w:t xml:space="preserve">, they were not excessively far from significance. </w:t>
        </w:r>
        <w:commentRangeStart w:id="419"/>
        <w:r w:rsidR="009028FB">
          <w:rPr>
            <w:rFonts w:ascii="Times New Roman" w:hAnsi="Times New Roman" w:cs="Times New Roman"/>
            <w:sz w:val="24"/>
            <w:szCs w:val="24"/>
          </w:rPr>
          <w:t>Such imperfections are to be expected</w:t>
        </w:r>
      </w:ins>
      <w:commentRangeEnd w:id="419"/>
      <w:ins w:id="420" w:author="Hilgard, Joseph" w:date="2016-09-27T11:53:00Z">
        <w:r w:rsidR="009028FB">
          <w:rPr>
            <w:rStyle w:val="CommentReference"/>
          </w:rPr>
          <w:commentReference w:id="419"/>
        </w:r>
      </w:ins>
      <w:ins w:id="421" w:author="Hilgard, Joseph" w:date="2016-09-27T17:25:00Z">
        <w:r w:rsidR="006455D9">
          <w:rPr>
            <w:rFonts w:ascii="Times New Roman" w:hAnsi="Times New Roman" w:cs="Times New Roman"/>
            <w:sz w:val="24"/>
            <w:szCs w:val="24"/>
          </w:rPr>
          <w:t xml:space="preserve"> in data</w:t>
        </w:r>
      </w:ins>
      <w:ins w:id="422" w:author="Hilgard, Joseph" w:date="2016-09-27T11:52:00Z">
        <w:r w:rsidR="009028FB">
          <w:rPr>
            <w:rFonts w:ascii="Times New Roman" w:hAnsi="Times New Roman" w:cs="Times New Roman"/>
            <w:sz w:val="24"/>
            <w:szCs w:val="24"/>
          </w:rPr>
          <w:t xml:space="preserve">. Thus, </w:t>
        </w:r>
      </w:ins>
      <w:ins w:id="423" w:author="Hilgard, Joseph" w:date="2016-09-27T11:50:00Z">
        <w:r w:rsidR="009028FB">
          <w:rPr>
            <w:rFonts w:ascii="Times New Roman" w:hAnsi="Times New Roman" w:cs="Times New Roman"/>
            <w:sz w:val="24"/>
            <w:szCs w:val="24"/>
          </w:rPr>
          <w:t xml:space="preserve">on the balance of the available data, we feel that the evidence supports </w:t>
        </w:r>
      </w:ins>
      <w:ins w:id="424"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425"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proofErr w:type="spellStart"/>
      <w:r w:rsidR="00ED6587">
        <w:rPr>
          <w:rFonts w:ascii="Times New Roman" w:hAnsi="Times New Roman" w:cs="Times New Roman"/>
          <w:sz w:val="24"/>
          <w:szCs w:val="24"/>
        </w:rPr>
        <w:t>Klauer</w:t>
      </w:r>
      <w:proofErr w:type="spellEnd"/>
      <w:r w:rsidR="00ED6587">
        <w:rPr>
          <w:rFonts w:ascii="Times New Roman" w:hAnsi="Times New Roman" w:cs="Times New Roman"/>
          <w:sz w:val="24"/>
          <w:szCs w:val="24"/>
        </w:rPr>
        <w:t xml:space="preserve">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426" w:author="Bartholow, Bruce D." w:date="2014-06-04T14:06:00Z"/>
          <w:rFonts w:ascii="Times New Roman" w:hAnsi="Times New Roman" w:cs="Times New Roman"/>
          <w:sz w:val="24"/>
          <w:szCs w:val="24"/>
        </w:rPr>
      </w:pPr>
      <w:proofErr w:type="spellStart"/>
      <w:ins w:id="427" w:author="Bartholow, Bruce D." w:date="2014-06-04T11:49:00Z">
        <w:r w:rsidRPr="00B71067">
          <w:rPr>
            <w:rFonts w:ascii="Times New Roman" w:hAnsi="Times New Roman" w:cs="Times New Roman"/>
            <w:sz w:val="24"/>
            <w:szCs w:val="24"/>
          </w:rPr>
          <w:t>Amodio</w:t>
        </w:r>
        <w:proofErr w:type="spellEnd"/>
        <w:r w:rsidRPr="00B71067">
          <w:rPr>
            <w:rFonts w:ascii="Times New Roman" w:hAnsi="Times New Roman" w:cs="Times New Roman"/>
            <w:sz w:val="24"/>
            <w:szCs w:val="24"/>
          </w:rPr>
          <w:t>, D. M. &amp; Devine, P. G</w:t>
        </w:r>
      </w:ins>
      <w:r w:rsidR="006A238E">
        <w:rPr>
          <w:rFonts w:ascii="Times New Roman" w:hAnsi="Times New Roman" w:cs="Times New Roman"/>
          <w:sz w:val="24"/>
          <w:szCs w:val="24"/>
        </w:rPr>
        <w:t xml:space="preserve">. </w:t>
      </w:r>
      <w:ins w:id="428"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429" w:author="bartholowlab" w:date="2014-09-15T16:28:00Z">
        <w:r w:rsidR="005D07BE">
          <w:rPr>
            <w:rFonts w:ascii="Times New Roman" w:hAnsi="Times New Roman" w:cs="Times New Roman"/>
            <w:sz w:val="24"/>
            <w:szCs w:val="24"/>
          </w:rPr>
          <w:t xml:space="preserve">  </w:t>
        </w:r>
        <w:proofErr w:type="spellStart"/>
        <w:proofErr w:type="gramStart"/>
        <w:r w:rsidR="005D07BE" w:rsidRPr="005D07BE">
          <w:rPr>
            <w:rFonts w:ascii="Times New Roman" w:hAnsi="Times New Roman" w:cs="Times New Roman"/>
            <w:sz w:val="24"/>
            <w:szCs w:val="24"/>
          </w:rPr>
          <w:t>doi</w:t>
        </w:r>
        <w:proofErr w:type="spellEnd"/>
        <w:proofErr w:type="gramEnd"/>
        <w:r w:rsidR="005D07BE" w:rsidRPr="005D07BE">
          <w:rPr>
            <w:rFonts w:ascii="Times New Roman" w:hAnsi="Times New Roman" w:cs="Times New Roman"/>
            <w:sz w:val="24"/>
            <w:szCs w:val="24"/>
          </w:rPr>
          <w:t>: 10.1037/0022-3514.91.4.652</w:t>
        </w:r>
      </w:ins>
    </w:p>
    <w:p w14:paraId="0C124888" w14:textId="77777777" w:rsidR="001D0C7B" w:rsidRDefault="001D0C7B" w:rsidP="00DF4C4C">
      <w:pPr>
        <w:spacing w:after="0" w:line="480" w:lineRule="auto"/>
        <w:ind w:left="720" w:hanging="720"/>
        <w:rPr>
          <w:ins w:id="430" w:author="Bartholow, Bruce D." w:date="2014-06-04T14:46:00Z"/>
          <w:rFonts w:ascii="Times New Roman" w:hAnsi="Times New Roman" w:cs="Times New Roman"/>
          <w:sz w:val="24"/>
          <w:szCs w:val="24"/>
        </w:rPr>
      </w:pPr>
      <w:proofErr w:type="spellStart"/>
      <w:ins w:id="431" w:author="Bartholow, Bruce D." w:date="2014-06-04T14:06:00Z">
        <w:r w:rsidRPr="001D0C7B">
          <w:rPr>
            <w:rFonts w:ascii="Times New Roman" w:hAnsi="Times New Roman" w:cs="Times New Roman"/>
            <w:sz w:val="24"/>
            <w:szCs w:val="24"/>
          </w:rPr>
          <w:t>Amodio</w:t>
        </w:r>
        <w:proofErr w:type="spellEnd"/>
        <w:r w:rsidRPr="001D0C7B">
          <w:rPr>
            <w:rFonts w:ascii="Times New Roman" w:hAnsi="Times New Roman" w:cs="Times New Roman"/>
            <w:sz w:val="24"/>
            <w:szCs w:val="24"/>
          </w:rPr>
          <w:t>, D. M., Harmon-Jones, E., Devine, P. G., Curtin, J. J., Hartley, S. L., &amp; Covert, A. E</w:t>
        </w:r>
      </w:ins>
      <w:r w:rsidR="006A238E">
        <w:rPr>
          <w:rFonts w:ascii="Times New Roman" w:hAnsi="Times New Roman" w:cs="Times New Roman"/>
          <w:sz w:val="24"/>
          <w:szCs w:val="24"/>
        </w:rPr>
        <w:t xml:space="preserve">. </w:t>
      </w:r>
      <w:ins w:id="432"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433" w:author="bartholowlab" w:date="2014-09-15T16:28:00Z">
        <w:r w:rsidR="005D07BE">
          <w:rPr>
            <w:rFonts w:ascii="Times New Roman" w:hAnsi="Times New Roman" w:cs="Times New Roman"/>
            <w:sz w:val="24"/>
            <w:szCs w:val="24"/>
          </w:rPr>
          <w:t xml:space="preserve">  </w:t>
        </w:r>
        <w:proofErr w:type="spellStart"/>
        <w:proofErr w:type="gramStart"/>
        <w:r w:rsidR="005D07BE" w:rsidRPr="005D07BE">
          <w:rPr>
            <w:rFonts w:ascii="Times New Roman" w:hAnsi="Times New Roman" w:cs="Times New Roman"/>
            <w:sz w:val="24"/>
            <w:szCs w:val="24"/>
          </w:rPr>
          <w:t>doi</w:t>
        </w:r>
        <w:proofErr w:type="spellEnd"/>
        <w:proofErr w:type="gramEnd"/>
        <w:r w:rsidR="005D07BE" w:rsidRPr="005D07BE">
          <w:rPr>
            <w:rFonts w:ascii="Times New Roman" w:hAnsi="Times New Roman" w:cs="Times New Roman"/>
            <w:sz w:val="24"/>
            <w:szCs w:val="24"/>
          </w:rPr>
          <w:t>: 10.1111/j.0963-7214.2004.01502003.x</w:t>
        </w:r>
      </w:ins>
    </w:p>
    <w:p w14:paraId="34753E3B" w14:textId="77777777" w:rsidR="00B21C81" w:rsidDel="00000AE9" w:rsidRDefault="00B21C81" w:rsidP="00DF4C4C">
      <w:pPr>
        <w:spacing w:after="0" w:line="480" w:lineRule="auto"/>
        <w:ind w:left="720" w:hanging="720"/>
        <w:rPr>
          <w:ins w:id="434" w:author="bartholowlab" w:date="2014-09-15T17:28:00Z"/>
          <w:del w:id="435" w:author="Joe" w:date="2014-09-15T22:37:00Z"/>
          <w:rFonts w:ascii="Times New Roman" w:hAnsi="Times New Roman" w:cs="Times New Roman"/>
          <w:sz w:val="24"/>
          <w:szCs w:val="24"/>
        </w:rPr>
      </w:pPr>
      <w:ins w:id="436" w:author="Bartholow, Bruce D." w:date="2014-06-04T14:46:00Z">
        <w:del w:id="437"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438" w:author="Bartholow, Bruce D." w:date="2014-06-04T14:47:00Z">
        <w:del w:id="439" w:author="Joe" w:date="2014-09-15T22:37:00Z">
          <w:r w:rsidR="001E0E7E" w:rsidDel="00000AE9">
            <w:rPr>
              <w:rFonts w:ascii="Times New Roman" w:hAnsi="Times New Roman" w:cs="Times New Roman"/>
              <w:sz w:val="24"/>
              <w:szCs w:val="24"/>
            </w:rPr>
            <w:delText xml:space="preserve">&amp; </w:delText>
          </w:r>
        </w:del>
      </w:ins>
      <w:ins w:id="440" w:author="Bartholow, Bruce D." w:date="2014-06-04T14:46:00Z">
        <w:del w:id="441"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442" w:author="Bartholow, Bruce D." w:date="2014-06-04T14:47:00Z">
        <w:del w:id="443" w:author="Joe" w:date="2014-09-15T22:37:00Z">
          <w:r w:rsidDel="00000AE9">
            <w:rPr>
              <w:rFonts w:ascii="Times New Roman" w:hAnsi="Times New Roman" w:cs="Times New Roman"/>
              <w:i/>
              <w:iCs/>
              <w:sz w:val="24"/>
              <w:szCs w:val="24"/>
            </w:rPr>
            <w:delText>i</w:delText>
          </w:r>
        </w:del>
      </w:ins>
      <w:ins w:id="444" w:author="Bartholow, Bruce D." w:date="2014-06-04T14:46:00Z">
        <w:del w:id="445" w:author="Joe" w:date="2014-09-15T22:37:00Z">
          <w:r w:rsidRPr="00B21C81" w:rsidDel="00000AE9">
            <w:rPr>
              <w:rFonts w:ascii="Times New Roman" w:hAnsi="Times New Roman" w:cs="Times New Roman"/>
              <w:i/>
              <w:iCs/>
              <w:sz w:val="24"/>
              <w:szCs w:val="24"/>
            </w:rPr>
            <w:delText xml:space="preserve">mplicit </w:delText>
          </w:r>
        </w:del>
      </w:ins>
      <w:ins w:id="446" w:author="Bartholow, Bruce D." w:date="2014-06-04T14:47:00Z">
        <w:del w:id="447" w:author="Joe" w:date="2014-09-15T22:37:00Z">
          <w:r w:rsidDel="00000AE9">
            <w:rPr>
              <w:rFonts w:ascii="Times New Roman" w:hAnsi="Times New Roman" w:cs="Times New Roman"/>
              <w:i/>
              <w:iCs/>
              <w:sz w:val="24"/>
              <w:szCs w:val="24"/>
            </w:rPr>
            <w:delText>s</w:delText>
          </w:r>
        </w:del>
      </w:ins>
      <w:ins w:id="448" w:author="Bartholow, Bruce D." w:date="2014-06-04T14:46:00Z">
        <w:del w:id="449" w:author="Joe" w:date="2014-09-15T22:37:00Z">
          <w:r w:rsidRPr="00B21C81" w:rsidDel="00000AE9">
            <w:rPr>
              <w:rFonts w:ascii="Times New Roman" w:hAnsi="Times New Roman" w:cs="Times New Roman"/>
              <w:i/>
              <w:iCs/>
              <w:sz w:val="24"/>
              <w:szCs w:val="24"/>
            </w:rPr>
            <w:delText xml:space="preserve">ocial </w:delText>
          </w:r>
        </w:del>
      </w:ins>
      <w:ins w:id="450" w:author="Bartholow, Bruce D." w:date="2014-06-04T14:47:00Z">
        <w:del w:id="451" w:author="Joe" w:date="2014-09-15T22:37:00Z">
          <w:r w:rsidDel="00000AE9">
            <w:rPr>
              <w:rFonts w:ascii="Times New Roman" w:hAnsi="Times New Roman" w:cs="Times New Roman"/>
              <w:i/>
              <w:iCs/>
              <w:sz w:val="24"/>
              <w:szCs w:val="24"/>
            </w:rPr>
            <w:delText>c</w:delText>
          </w:r>
        </w:del>
      </w:ins>
      <w:ins w:id="452" w:author="Bartholow, Bruce D." w:date="2014-06-04T14:46:00Z">
        <w:del w:id="453"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454" w:author="Bartholow, Bruce D." w:date="2014-06-04T11:49:00Z"/>
          <w:rFonts w:ascii="Times New Roman" w:hAnsi="Times New Roman" w:cs="Times New Roman"/>
          <w:sz w:val="24"/>
          <w:szCs w:val="24"/>
        </w:rPr>
      </w:pPr>
      <w:proofErr w:type="gramStart"/>
      <w:ins w:id="455" w:author="bartholowlab" w:date="2014-09-15T17:28:00Z">
        <w:r>
          <w:rPr>
            <w:rFonts w:ascii="Times New Roman" w:hAnsi="Times New Roman" w:cs="Times New Roman"/>
            <w:sz w:val="24"/>
            <w:szCs w:val="24"/>
          </w:rPr>
          <w:t>Barden, J., Maddux, W. W., Petty, R. E., &amp; Brewer, M. B. (2004).</w:t>
        </w:r>
        <w:proofErr w:type="gramEnd"/>
        <w:r>
          <w:rPr>
            <w:rFonts w:ascii="Times New Roman" w:hAnsi="Times New Roman" w:cs="Times New Roman"/>
            <w:sz w:val="24"/>
            <w:szCs w:val="24"/>
          </w:rPr>
          <w:t xml:space="preserve"> Contextual m</w:t>
        </w:r>
        <w:r w:rsidRPr="005B6ED9">
          <w:rPr>
            <w:rFonts w:ascii="Times New Roman" w:hAnsi="Times New Roman" w:cs="Times New Roman"/>
            <w:sz w:val="24"/>
            <w:szCs w:val="24"/>
          </w:rPr>
          <w:t xml:space="preserve">oderation of </w:t>
        </w:r>
      </w:ins>
      <w:ins w:id="456" w:author="bartholowlab" w:date="2014-09-15T17:29:00Z">
        <w:r>
          <w:rPr>
            <w:rFonts w:ascii="Times New Roman" w:hAnsi="Times New Roman" w:cs="Times New Roman"/>
            <w:sz w:val="24"/>
            <w:szCs w:val="24"/>
          </w:rPr>
          <w:t>r</w:t>
        </w:r>
      </w:ins>
      <w:ins w:id="457" w:author="bartholowlab" w:date="2014-09-15T17:28:00Z">
        <w:r w:rsidRPr="005B6ED9">
          <w:rPr>
            <w:rFonts w:ascii="Times New Roman" w:hAnsi="Times New Roman" w:cs="Times New Roman"/>
            <w:sz w:val="24"/>
            <w:szCs w:val="24"/>
          </w:rPr>
          <w:t xml:space="preserve">acial </w:t>
        </w:r>
      </w:ins>
      <w:ins w:id="458" w:author="bartholowlab" w:date="2014-09-15T17:29:00Z">
        <w:r>
          <w:rPr>
            <w:rFonts w:ascii="Times New Roman" w:hAnsi="Times New Roman" w:cs="Times New Roman"/>
            <w:sz w:val="24"/>
            <w:szCs w:val="24"/>
          </w:rPr>
          <w:t>b</w:t>
        </w:r>
      </w:ins>
      <w:ins w:id="459" w:author="bartholowlab" w:date="2014-09-15T17:28:00Z">
        <w:r w:rsidRPr="005B6ED9">
          <w:rPr>
            <w:rFonts w:ascii="Times New Roman" w:hAnsi="Times New Roman" w:cs="Times New Roman"/>
            <w:sz w:val="24"/>
            <w:szCs w:val="24"/>
          </w:rPr>
          <w:t xml:space="preserve">ias: The </w:t>
        </w:r>
      </w:ins>
      <w:ins w:id="460" w:author="bartholowlab" w:date="2014-09-15T17:29:00Z">
        <w:r>
          <w:rPr>
            <w:rFonts w:ascii="Times New Roman" w:hAnsi="Times New Roman" w:cs="Times New Roman"/>
            <w:sz w:val="24"/>
            <w:szCs w:val="24"/>
          </w:rPr>
          <w:t>i</w:t>
        </w:r>
      </w:ins>
      <w:ins w:id="461" w:author="bartholowlab" w:date="2014-09-15T17:28:00Z">
        <w:r w:rsidRPr="005B6ED9">
          <w:rPr>
            <w:rFonts w:ascii="Times New Roman" w:hAnsi="Times New Roman" w:cs="Times New Roman"/>
            <w:sz w:val="24"/>
            <w:szCs w:val="24"/>
          </w:rPr>
          <w:t xml:space="preserve">mpact of </w:t>
        </w:r>
      </w:ins>
      <w:ins w:id="462" w:author="bartholowlab" w:date="2014-09-15T17:29:00Z">
        <w:r>
          <w:rPr>
            <w:rFonts w:ascii="Times New Roman" w:hAnsi="Times New Roman" w:cs="Times New Roman"/>
            <w:sz w:val="24"/>
            <w:szCs w:val="24"/>
          </w:rPr>
          <w:t>s</w:t>
        </w:r>
      </w:ins>
      <w:ins w:id="463" w:author="bartholowlab" w:date="2014-09-15T17:28:00Z">
        <w:r w:rsidRPr="005B6ED9">
          <w:rPr>
            <w:rFonts w:ascii="Times New Roman" w:hAnsi="Times New Roman" w:cs="Times New Roman"/>
            <w:sz w:val="24"/>
            <w:szCs w:val="24"/>
          </w:rPr>
          <w:t xml:space="preserve">ocial </w:t>
        </w:r>
      </w:ins>
      <w:ins w:id="464" w:author="bartholowlab" w:date="2014-09-15T17:29:00Z">
        <w:r>
          <w:rPr>
            <w:rFonts w:ascii="Times New Roman" w:hAnsi="Times New Roman" w:cs="Times New Roman"/>
            <w:sz w:val="24"/>
            <w:szCs w:val="24"/>
          </w:rPr>
          <w:t>r</w:t>
        </w:r>
      </w:ins>
      <w:ins w:id="465" w:author="bartholowlab" w:date="2014-09-15T17:28:00Z">
        <w:r w:rsidRPr="005B6ED9">
          <w:rPr>
            <w:rFonts w:ascii="Times New Roman" w:hAnsi="Times New Roman" w:cs="Times New Roman"/>
            <w:sz w:val="24"/>
            <w:szCs w:val="24"/>
          </w:rPr>
          <w:t xml:space="preserve">oles on </w:t>
        </w:r>
      </w:ins>
      <w:ins w:id="466" w:author="bartholowlab" w:date="2014-09-15T17:29:00Z">
        <w:r>
          <w:rPr>
            <w:rFonts w:ascii="Times New Roman" w:hAnsi="Times New Roman" w:cs="Times New Roman"/>
            <w:sz w:val="24"/>
            <w:szCs w:val="24"/>
          </w:rPr>
          <w:t>c</w:t>
        </w:r>
      </w:ins>
      <w:ins w:id="467" w:author="bartholowlab" w:date="2014-09-15T17:28:00Z">
        <w:r w:rsidRPr="005B6ED9">
          <w:rPr>
            <w:rFonts w:ascii="Times New Roman" w:hAnsi="Times New Roman" w:cs="Times New Roman"/>
            <w:sz w:val="24"/>
            <w:szCs w:val="24"/>
          </w:rPr>
          <w:t xml:space="preserve">ontrolled and </w:t>
        </w:r>
      </w:ins>
      <w:ins w:id="468" w:author="bartholowlab" w:date="2014-09-15T17:29:00Z">
        <w:r>
          <w:rPr>
            <w:rFonts w:ascii="Times New Roman" w:hAnsi="Times New Roman" w:cs="Times New Roman"/>
            <w:sz w:val="24"/>
            <w:szCs w:val="24"/>
          </w:rPr>
          <w:t>a</w:t>
        </w:r>
      </w:ins>
      <w:ins w:id="469" w:author="bartholowlab" w:date="2014-09-15T17:28:00Z">
        <w:r w:rsidRPr="005B6ED9">
          <w:rPr>
            <w:rFonts w:ascii="Times New Roman" w:hAnsi="Times New Roman" w:cs="Times New Roman"/>
            <w:sz w:val="24"/>
            <w:szCs w:val="24"/>
          </w:rPr>
          <w:t xml:space="preserve">utomatically </w:t>
        </w:r>
      </w:ins>
      <w:ins w:id="470" w:author="bartholowlab" w:date="2014-09-15T17:29:00Z">
        <w:r>
          <w:rPr>
            <w:rFonts w:ascii="Times New Roman" w:hAnsi="Times New Roman" w:cs="Times New Roman"/>
            <w:sz w:val="24"/>
            <w:szCs w:val="24"/>
          </w:rPr>
          <w:t>a</w:t>
        </w:r>
      </w:ins>
      <w:ins w:id="471" w:author="bartholowlab" w:date="2014-09-15T17:28:00Z">
        <w:r w:rsidRPr="005B6ED9">
          <w:rPr>
            <w:rFonts w:ascii="Times New Roman" w:hAnsi="Times New Roman" w:cs="Times New Roman"/>
            <w:sz w:val="24"/>
            <w:szCs w:val="24"/>
          </w:rPr>
          <w:t xml:space="preserve">ctivated </w:t>
        </w:r>
      </w:ins>
      <w:ins w:id="472" w:author="bartholowlab" w:date="2014-09-15T17:29:00Z">
        <w:r>
          <w:rPr>
            <w:rFonts w:ascii="Times New Roman" w:hAnsi="Times New Roman" w:cs="Times New Roman"/>
            <w:sz w:val="24"/>
            <w:szCs w:val="24"/>
          </w:rPr>
          <w:t>a</w:t>
        </w:r>
      </w:ins>
      <w:ins w:id="473" w:author="bartholowlab" w:date="2014-09-15T17:28:00Z">
        <w:r w:rsidRPr="005B6ED9">
          <w:rPr>
            <w:rFonts w:ascii="Times New Roman" w:hAnsi="Times New Roman" w:cs="Times New Roman"/>
            <w:sz w:val="24"/>
            <w:szCs w:val="24"/>
          </w:rPr>
          <w:t>ttitudes.</w:t>
        </w:r>
      </w:ins>
      <w:ins w:id="474"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475"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xml:space="preserve">, 5-22. </w:t>
        </w:r>
        <w:proofErr w:type="spellStart"/>
        <w:proofErr w:type="gramStart"/>
        <w:r w:rsidRPr="005B6ED9">
          <w:rPr>
            <w:rFonts w:ascii="Times New Roman" w:hAnsi="Times New Roman" w:cs="Times New Roman"/>
            <w:sz w:val="24"/>
            <w:szCs w:val="24"/>
          </w:rPr>
          <w:t>doi</w:t>
        </w:r>
        <w:proofErr w:type="spellEnd"/>
        <w:proofErr w:type="gramEnd"/>
        <w:r w:rsidRPr="005B6ED9">
          <w:rPr>
            <w:rFonts w:ascii="Times New Roman" w:hAnsi="Times New Roman" w:cs="Times New Roman"/>
            <w:sz w:val="24"/>
            <w:szCs w:val="24"/>
          </w:rPr>
          <w:t>: 10.1037/0022-3514.87.1.5</w:t>
        </w:r>
      </w:ins>
    </w:p>
    <w:p w14:paraId="2B65A65A" w14:textId="77777777" w:rsidR="00A4079A" w:rsidRDefault="00A4079A" w:rsidP="00DF4C4C">
      <w:pPr>
        <w:spacing w:after="0" w:line="480" w:lineRule="auto"/>
        <w:ind w:left="720" w:hanging="720"/>
        <w:rPr>
          <w:ins w:id="476" w:author="bartholowlab" w:date="2014-09-15T17:14:00Z"/>
          <w:rFonts w:ascii="Times New Roman" w:hAnsi="Times New Roman" w:cs="Times New Roman"/>
          <w:sz w:val="24"/>
          <w:szCs w:val="24"/>
        </w:rPr>
      </w:pPr>
      <w:proofErr w:type="spellStart"/>
      <w:proofErr w:type="gramStart"/>
      <w:r>
        <w:rPr>
          <w:rFonts w:ascii="Times New Roman" w:hAnsi="Times New Roman" w:cs="Times New Roman"/>
          <w:sz w:val="24"/>
          <w:szCs w:val="24"/>
        </w:rPr>
        <w:t>Biernat</w:t>
      </w:r>
      <w:proofErr w:type="spellEnd"/>
      <w:r>
        <w:rPr>
          <w:rFonts w:ascii="Times New Roman" w:hAnsi="Times New Roman" w:cs="Times New Roman"/>
          <w:sz w:val="24"/>
          <w:szCs w:val="24"/>
        </w:rPr>
        <w:t>, M., &amp; Manis, M. (1994) Shifting standards and stereotype-based judgements.</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proofErr w:type="spellStart"/>
      <w:proofErr w:type="gramStart"/>
      <w:ins w:id="477" w:author="bartholowlab" w:date="2014-09-15T16:27:00Z">
        <w:r w:rsidR="005D07BE" w:rsidRPr="005D07BE">
          <w:rPr>
            <w:rFonts w:ascii="Times New Roman" w:hAnsi="Times New Roman" w:cs="Times New Roman"/>
            <w:sz w:val="24"/>
            <w:szCs w:val="24"/>
          </w:rPr>
          <w:t>doi</w:t>
        </w:r>
        <w:proofErr w:type="spellEnd"/>
        <w:proofErr w:type="gramEnd"/>
        <w:r w:rsidR="005D07BE" w:rsidRPr="005D07BE">
          <w:rPr>
            <w:rFonts w:ascii="Times New Roman" w:hAnsi="Times New Roman" w:cs="Times New Roman"/>
            <w:sz w:val="24"/>
            <w:szCs w:val="24"/>
          </w:rPr>
          <w:t>: 10.1037/0022-3514.66.1.5</w:t>
        </w:r>
      </w:ins>
      <w:del w:id="478"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479" w:author="bartholowlab" w:date="2014-09-15T16:07:00Z"/>
          <w:rFonts w:ascii="Times New Roman" w:hAnsi="Times New Roman" w:cs="Times New Roman"/>
          <w:sz w:val="24"/>
          <w:szCs w:val="24"/>
        </w:rPr>
      </w:pPr>
      <w:proofErr w:type="gramStart"/>
      <w:ins w:id="480" w:author="bartholowlab" w:date="2014-09-15T17:14:00Z">
        <w:r>
          <w:rPr>
            <w:rFonts w:ascii="Times New Roman" w:hAnsi="Times New Roman" w:cs="Times New Roman"/>
            <w:sz w:val="24"/>
            <w:szCs w:val="24"/>
          </w:rPr>
          <w:t xml:space="preserve">Blair, I. V., Ma, J. E., &amp; </w:t>
        </w:r>
        <w:proofErr w:type="spellStart"/>
        <w:r>
          <w:rPr>
            <w:rFonts w:ascii="Times New Roman" w:hAnsi="Times New Roman" w:cs="Times New Roman"/>
            <w:sz w:val="24"/>
            <w:szCs w:val="24"/>
          </w:rPr>
          <w:t>Lenton</w:t>
        </w:r>
        <w:proofErr w:type="spellEnd"/>
        <w:r>
          <w:rPr>
            <w:rFonts w:ascii="Times New Roman" w:hAnsi="Times New Roman" w:cs="Times New Roman"/>
            <w:sz w:val="24"/>
            <w:szCs w:val="24"/>
          </w:rPr>
          <w:t>, A. P.</w:t>
        </w:r>
        <w:proofErr w:type="gramEnd"/>
        <w:r>
          <w:rPr>
            <w:rFonts w:ascii="Times New Roman" w:hAnsi="Times New Roman" w:cs="Times New Roman"/>
            <w:sz w:val="24"/>
            <w:szCs w:val="24"/>
          </w:rPr>
          <w:t xml:space="preserve">  (2001)</w:t>
        </w:r>
        <w:proofErr w:type="gramStart"/>
        <w:r>
          <w:rPr>
            <w:rFonts w:ascii="Times New Roman" w:hAnsi="Times New Roman" w:cs="Times New Roman"/>
            <w:sz w:val="24"/>
            <w:szCs w:val="24"/>
          </w:rPr>
          <w:t>.  Imagining</w:t>
        </w:r>
        <w:proofErr w:type="gramEnd"/>
        <w:r>
          <w:rPr>
            <w:rFonts w:ascii="Times New Roman" w:hAnsi="Times New Roman" w:cs="Times New Roman"/>
            <w:sz w:val="24"/>
            <w:szCs w:val="24"/>
          </w:rPr>
          <w:t xml:space="preserve">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proofErr w:type="spellStart"/>
        <w:proofErr w:type="gramStart"/>
        <w:r w:rsidRPr="00EA7C6C">
          <w:rPr>
            <w:rFonts w:ascii="Times New Roman" w:hAnsi="Times New Roman" w:cs="Times New Roman"/>
            <w:sz w:val="24"/>
            <w:szCs w:val="24"/>
          </w:rPr>
          <w:t>doi</w:t>
        </w:r>
        <w:proofErr w:type="spellEnd"/>
        <w:proofErr w:type="gramEnd"/>
        <w:r w:rsidRPr="00EA7C6C">
          <w:rPr>
            <w:rFonts w:ascii="Times New Roman" w:hAnsi="Times New Roman" w:cs="Times New Roman"/>
            <w:sz w:val="24"/>
            <w:szCs w:val="24"/>
          </w:rPr>
          <w:t>: 10.1037/0022-3514.81.5.828</w:t>
        </w:r>
      </w:ins>
    </w:p>
    <w:p w14:paraId="541915D9" w14:textId="77777777" w:rsidR="005217D0" w:rsidRPr="005217D0" w:rsidRDefault="005217D0" w:rsidP="00DF4C4C">
      <w:pPr>
        <w:spacing w:after="0" w:line="480" w:lineRule="auto"/>
        <w:ind w:left="720" w:hanging="720"/>
        <w:rPr>
          <w:ins w:id="481" w:author="Bartholow, Bruce D." w:date="2014-06-04T13:58:00Z"/>
          <w:rFonts w:ascii="Times New Roman" w:hAnsi="Times New Roman" w:cs="Times New Roman"/>
          <w:sz w:val="24"/>
          <w:szCs w:val="24"/>
        </w:rPr>
      </w:pPr>
      <w:proofErr w:type="spellStart"/>
      <w:proofErr w:type="gramStart"/>
      <w:ins w:id="482" w:author="bartholowlab" w:date="2014-09-15T16:07:00Z">
        <w:r>
          <w:rPr>
            <w:rFonts w:ascii="Times New Roman" w:hAnsi="Times New Roman" w:cs="Times New Roman"/>
            <w:sz w:val="24"/>
            <w:szCs w:val="24"/>
          </w:rPr>
          <w:t>Conrey</w:t>
        </w:r>
        <w:proofErr w:type="spellEnd"/>
        <w:r>
          <w:rPr>
            <w:rFonts w:ascii="Times New Roman" w:hAnsi="Times New Roman" w:cs="Times New Roman"/>
            <w:sz w:val="24"/>
            <w:szCs w:val="24"/>
          </w:rPr>
          <w:t xml:space="preserve">, F. R., Sherman, J. W., </w:t>
        </w:r>
        <w:proofErr w:type="spellStart"/>
        <w:r>
          <w:rPr>
            <w:rFonts w:ascii="Times New Roman" w:hAnsi="Times New Roman" w:cs="Times New Roman"/>
            <w:sz w:val="24"/>
            <w:szCs w:val="24"/>
          </w:rPr>
          <w:t>Gawronski</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K., &amp; Groom, C. J. (2005).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Separating </w:t>
        </w:r>
      </w:ins>
      <w:ins w:id="483" w:author="bartholowlab" w:date="2014-09-15T16:08:00Z">
        <w:r>
          <w:rPr>
            <w:rFonts w:ascii="Times New Roman" w:hAnsi="Times New Roman" w:cs="Times New Roman"/>
            <w:sz w:val="24"/>
            <w:szCs w:val="24"/>
          </w:rPr>
          <w:t>multiple</w:t>
        </w:r>
      </w:ins>
      <w:ins w:id="484" w:author="bartholowlab" w:date="2014-09-15T16:07:00Z">
        <w:r>
          <w:rPr>
            <w:rFonts w:ascii="Times New Roman" w:hAnsi="Times New Roman" w:cs="Times New Roman"/>
            <w:sz w:val="24"/>
            <w:szCs w:val="24"/>
          </w:rPr>
          <w:t xml:space="preserve"> </w:t>
        </w:r>
      </w:ins>
      <w:ins w:id="485" w:author="bartholowlab" w:date="2014-09-15T16:08:00Z">
        <w:r>
          <w:rPr>
            <w:rFonts w:ascii="Times New Roman" w:hAnsi="Times New Roman" w:cs="Times New Roman"/>
            <w:sz w:val="24"/>
            <w:szCs w:val="24"/>
          </w:rPr>
          <w:t>processes in implicit social cognition: The quad model of implicit task performance.</w:t>
        </w:r>
        <w:proofErr w:type="gramEnd"/>
        <w:r>
          <w:rPr>
            <w:rFonts w:ascii="Times New Roman" w:hAnsi="Times New Roman" w:cs="Times New Roman"/>
            <w:sz w:val="24"/>
            <w:szCs w:val="24"/>
          </w:rPr>
          <w:t xml:space="preserv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proofErr w:type="spellStart"/>
        <w:proofErr w:type="gramStart"/>
        <w:r w:rsidRPr="005217D0">
          <w:rPr>
            <w:rFonts w:ascii="Times New Roman" w:hAnsi="Times New Roman" w:cs="Times New Roman"/>
            <w:sz w:val="24"/>
            <w:szCs w:val="24"/>
          </w:rPr>
          <w:t>doi</w:t>
        </w:r>
        <w:proofErr w:type="spellEnd"/>
        <w:proofErr w:type="gramEnd"/>
        <w:r w:rsidRPr="005217D0">
          <w:rPr>
            <w:rFonts w:ascii="Times New Roman" w:hAnsi="Times New Roman" w:cs="Times New Roman"/>
            <w:sz w:val="24"/>
            <w:szCs w:val="24"/>
          </w:rPr>
          <w:t>: 10.1037/0022-3514.89.4.469</w:t>
        </w:r>
      </w:ins>
    </w:p>
    <w:p w14:paraId="6167FE9F" w14:textId="77777777" w:rsidR="00EE17BF" w:rsidDel="00000AE9" w:rsidRDefault="00EE17BF" w:rsidP="00DF4C4C">
      <w:pPr>
        <w:spacing w:after="0" w:line="480" w:lineRule="auto"/>
        <w:ind w:left="720" w:hanging="720"/>
        <w:rPr>
          <w:ins w:id="486" w:author="Bartholow, Bruce D." w:date="2014-06-04T13:59:00Z"/>
          <w:del w:id="487" w:author="Joe" w:date="2014-09-15T22:40:00Z"/>
          <w:rFonts w:ascii="Times New Roman" w:hAnsi="Times New Roman" w:cs="Times New Roman"/>
          <w:sz w:val="24"/>
          <w:szCs w:val="24"/>
        </w:rPr>
      </w:pPr>
      <w:ins w:id="488" w:author="Bartholow, Bruce D." w:date="2014-06-04T13:58:00Z">
        <w:del w:id="489" w:author="Joe" w:date="2014-09-15T22:40:00Z">
          <w:r w:rsidRPr="00EE17BF" w:rsidDel="00000AE9">
            <w:rPr>
              <w:rFonts w:ascii="Times New Roman" w:hAnsi="Times New Roman" w:cs="Times New Roman"/>
              <w:sz w:val="24"/>
              <w:szCs w:val="24"/>
            </w:rPr>
            <w:lastRenderedPageBreak/>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490"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491" w:author="bartholowlab" w:date="2014-09-15T17:16:00Z"/>
          <w:del w:id="492" w:author="Joe" w:date="2014-09-15T22:40:00Z"/>
          <w:rFonts w:ascii="Times New Roman" w:hAnsi="Times New Roman" w:cs="Times New Roman"/>
          <w:sz w:val="24"/>
          <w:szCs w:val="24"/>
        </w:rPr>
      </w:pPr>
      <w:ins w:id="493" w:author="Bartholow, Bruce D." w:date="2014-06-04T13:59:00Z">
        <w:del w:id="494"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495"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496" w:author="bartholowlab" w:date="2014-09-15T17:15:00Z"/>
          <w:rFonts w:ascii="Times New Roman" w:hAnsi="Times New Roman" w:cs="Times New Roman"/>
          <w:sz w:val="24"/>
          <w:szCs w:val="24"/>
        </w:rPr>
      </w:pPr>
      <w:proofErr w:type="spellStart"/>
      <w:ins w:id="497" w:author="bartholowlab" w:date="2014-09-15T17:16:00Z">
        <w:r>
          <w:rPr>
            <w:rFonts w:ascii="Times New Roman" w:hAnsi="Times New Roman" w:cs="Times New Roman"/>
            <w:sz w:val="24"/>
            <w:szCs w:val="24"/>
          </w:rPr>
          <w:t>Dasgupta</w:t>
        </w:r>
        <w:proofErr w:type="spellEnd"/>
        <w:r>
          <w:rPr>
            <w:rFonts w:ascii="Times New Roman" w:hAnsi="Times New Roman" w:cs="Times New Roman"/>
            <w:sz w:val="24"/>
            <w:szCs w:val="24"/>
          </w:rPr>
          <w:t xml:space="preserve">, N., &amp; </w:t>
        </w:r>
        <w:proofErr w:type="spellStart"/>
        <w:r>
          <w:rPr>
            <w:rFonts w:ascii="Times New Roman" w:hAnsi="Times New Roman" w:cs="Times New Roman"/>
            <w:sz w:val="24"/>
            <w:szCs w:val="24"/>
          </w:rPr>
          <w:t>Asgari</w:t>
        </w:r>
        <w:proofErr w:type="spellEnd"/>
        <w:r>
          <w:rPr>
            <w:rFonts w:ascii="Times New Roman" w:hAnsi="Times New Roman" w:cs="Times New Roman"/>
            <w:sz w:val="24"/>
            <w:szCs w:val="24"/>
          </w:rPr>
          <w:t>, S.  (2004)</w:t>
        </w:r>
        <w:proofErr w:type="gramStart"/>
        <w:r>
          <w:rPr>
            <w:rFonts w:ascii="Times New Roman" w:hAnsi="Times New Roman" w:cs="Times New Roman"/>
            <w:sz w:val="24"/>
            <w:szCs w:val="24"/>
          </w:rPr>
          <w:t xml:space="preserve">.  </w:t>
        </w:r>
      </w:ins>
      <w:ins w:id="498" w:author="bartholowlab" w:date="2014-09-15T17:17:00Z">
        <w:r w:rsidRPr="00EA7C6C">
          <w:rPr>
            <w:rFonts w:ascii="Times New Roman" w:hAnsi="Times New Roman" w:cs="Times New Roman"/>
            <w:sz w:val="24"/>
            <w:szCs w:val="24"/>
          </w:rPr>
          <w:t>Seeing</w:t>
        </w:r>
        <w:proofErr w:type="gramEnd"/>
        <w:r w:rsidRPr="00EA7C6C">
          <w:rPr>
            <w:rFonts w:ascii="Times New Roman" w:hAnsi="Times New Roman" w:cs="Times New Roman"/>
            <w:sz w:val="24"/>
            <w:szCs w:val="24"/>
          </w:rPr>
          <w:t xml:space="preserve"> is believing: Exposure to </w:t>
        </w:r>
        <w:proofErr w:type="spellStart"/>
        <w:r w:rsidRPr="00EA7C6C">
          <w:rPr>
            <w:rFonts w:ascii="Times New Roman" w:hAnsi="Times New Roman" w:cs="Times New Roman"/>
            <w:sz w:val="24"/>
            <w:szCs w:val="24"/>
          </w:rPr>
          <w:t>counterstereotypic</w:t>
        </w:r>
        <w:proofErr w:type="spellEnd"/>
        <w:r w:rsidRPr="00EA7C6C">
          <w:rPr>
            <w:rFonts w:ascii="Times New Roman" w:hAnsi="Times New Roman" w:cs="Times New Roman"/>
            <w:sz w:val="24"/>
            <w:szCs w:val="24"/>
          </w:rPr>
          <w:t xml:space="preserve">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499" w:author="bartholowlab" w:date="2014-09-15T14:41:00Z"/>
          <w:rFonts w:ascii="Times New Roman" w:hAnsi="Times New Roman" w:cs="Times New Roman"/>
          <w:sz w:val="24"/>
          <w:szCs w:val="24"/>
        </w:rPr>
      </w:pPr>
      <w:proofErr w:type="spellStart"/>
      <w:proofErr w:type="gramStart"/>
      <w:ins w:id="500" w:author="bartholowlab" w:date="2014-09-15T17:15:00Z">
        <w:r>
          <w:rPr>
            <w:rFonts w:ascii="Times New Roman" w:hAnsi="Times New Roman" w:cs="Times New Roman"/>
            <w:sz w:val="24"/>
            <w:szCs w:val="24"/>
          </w:rPr>
          <w:t>Dasgupta</w:t>
        </w:r>
        <w:proofErr w:type="spellEnd"/>
        <w:r>
          <w:rPr>
            <w:rFonts w:ascii="Times New Roman" w:hAnsi="Times New Roman" w:cs="Times New Roman"/>
            <w:sz w:val="24"/>
            <w:szCs w:val="24"/>
          </w:rPr>
          <w:t>, N., &amp; Greenwald, A. G. (2001).</w:t>
        </w:r>
        <w:proofErr w:type="gramEnd"/>
        <w:r>
          <w:rPr>
            <w:rFonts w:ascii="Times New Roman" w:hAnsi="Times New Roman" w:cs="Times New Roman"/>
            <w:sz w:val="24"/>
            <w:szCs w:val="24"/>
          </w:rPr>
          <w:t xml:space="preserve">  </w:t>
        </w:r>
        <w:r w:rsidRPr="00EA7C6C">
          <w:rPr>
            <w:rFonts w:ascii="Times New Roman" w:hAnsi="Times New Roman" w:cs="Times New Roman"/>
            <w:sz w:val="24"/>
            <w:szCs w:val="24"/>
          </w:rPr>
          <w:t>On the malleability of automatic attitudes: Combating automatic prejudice with images of admired and disliked individuals.</w:t>
        </w:r>
      </w:ins>
      <w:ins w:id="501"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502"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proofErr w:type="spellStart"/>
        <w:proofErr w:type="gramStart"/>
        <w:r w:rsidRPr="00EA7C6C">
          <w:rPr>
            <w:rFonts w:ascii="Times New Roman" w:hAnsi="Times New Roman" w:cs="Times New Roman"/>
            <w:sz w:val="24"/>
            <w:szCs w:val="24"/>
          </w:rPr>
          <w:t>doi</w:t>
        </w:r>
        <w:proofErr w:type="spellEnd"/>
        <w:proofErr w:type="gramEnd"/>
        <w:r w:rsidRPr="00EA7C6C">
          <w:rPr>
            <w:rFonts w:ascii="Times New Roman" w:hAnsi="Times New Roman" w:cs="Times New Roman"/>
            <w:sz w:val="24"/>
            <w:szCs w:val="24"/>
          </w:rPr>
          <w:t>: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503"/>
      <w:proofErr w:type="gramStart"/>
      <w:ins w:id="504" w:author="bartholowlab" w:date="2014-09-15T14:41:00Z">
        <w:r>
          <w:rPr>
            <w:rFonts w:ascii="Times New Roman" w:hAnsi="Times New Roman" w:cs="Times New Roman"/>
            <w:sz w:val="24"/>
            <w:szCs w:val="24"/>
          </w:rPr>
          <w:t>D</w:t>
        </w:r>
      </w:ins>
      <w:commentRangeEnd w:id="503"/>
      <w:ins w:id="505" w:author="bartholowlab" w:date="2014-09-15T14:49:00Z">
        <w:r w:rsidR="00A87357">
          <w:rPr>
            <w:rStyle w:val="CommentReference"/>
          </w:rPr>
          <w:commentReference w:id="503"/>
        </w:r>
      </w:ins>
      <w:ins w:id="506" w:author="bartholowlab" w:date="2014-09-15T14:41:00Z">
        <w:r>
          <w:rPr>
            <w:rFonts w:ascii="Times New Roman" w:hAnsi="Times New Roman" w:cs="Times New Roman"/>
            <w:sz w:val="24"/>
            <w:szCs w:val="24"/>
          </w:rPr>
          <w:t xml:space="preserve">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Spruyt</w:t>
        </w:r>
        <w:proofErr w:type="spellEnd"/>
        <w:r>
          <w:rPr>
            <w:rFonts w:ascii="Times New Roman" w:hAnsi="Times New Roman" w:cs="Times New Roman"/>
            <w:sz w:val="24"/>
            <w:szCs w:val="24"/>
          </w:rPr>
          <w:t>, A., &amp; Moors, A.</w:t>
        </w:r>
        <w:proofErr w:type="gramEnd"/>
        <w:r>
          <w:rPr>
            <w:rFonts w:ascii="Times New Roman" w:hAnsi="Times New Roman" w:cs="Times New Roman"/>
            <w:sz w:val="24"/>
            <w:szCs w:val="24"/>
          </w:rPr>
          <w:t xml:space="preserve">  (2009)</w:t>
        </w:r>
        <w:proofErr w:type="gramStart"/>
        <w:r>
          <w:rPr>
            <w:rFonts w:ascii="Times New Roman" w:hAnsi="Times New Roman" w:cs="Times New Roman"/>
            <w:sz w:val="24"/>
            <w:szCs w:val="24"/>
          </w:rPr>
          <w:t>.  Implicit</w:t>
        </w:r>
        <w:proofErr w:type="gramEnd"/>
        <w:r>
          <w:rPr>
            <w:rFonts w:ascii="Times New Roman" w:hAnsi="Times New Roman" w:cs="Times New Roman"/>
            <w:sz w:val="24"/>
            <w:szCs w:val="24"/>
          </w:rPr>
          <w:t xml:space="preserve">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507" w:author="bartholowlab" w:date="2014-09-15T14:42:00Z">
        <w:r>
          <w:rPr>
            <w:rFonts w:ascii="Times New Roman" w:hAnsi="Times New Roman" w:cs="Times New Roman"/>
            <w:sz w:val="24"/>
            <w:szCs w:val="24"/>
          </w:rPr>
          <w:t xml:space="preserve"> </w:t>
        </w:r>
        <w:proofErr w:type="spellStart"/>
        <w:proofErr w:type="gramStart"/>
        <w:r w:rsidRPr="008D676E">
          <w:rPr>
            <w:rFonts w:ascii="Times New Roman" w:hAnsi="Times New Roman" w:cs="Times New Roman"/>
            <w:sz w:val="24"/>
            <w:szCs w:val="24"/>
          </w:rPr>
          <w:t>doi</w:t>
        </w:r>
        <w:proofErr w:type="spellEnd"/>
        <w:proofErr w:type="gramEnd"/>
        <w:r w:rsidRPr="008D676E">
          <w:rPr>
            <w:rFonts w:ascii="Times New Roman" w:hAnsi="Times New Roman" w:cs="Times New Roman"/>
            <w:sz w:val="24"/>
            <w:szCs w:val="24"/>
          </w:rPr>
          <w:t>: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508"/>
      <w:r>
        <w:rPr>
          <w:rFonts w:ascii="Times New Roman" w:hAnsi="Times New Roman" w:cs="Times New Roman"/>
          <w:sz w:val="24"/>
          <w:szCs w:val="24"/>
        </w:rPr>
        <w:t>Fa</w:t>
      </w:r>
      <w:commentRangeEnd w:id="508"/>
      <w:r w:rsidR="00A87357">
        <w:rPr>
          <w:rStyle w:val="CommentReference"/>
        </w:rPr>
        <w:commentReference w:id="508"/>
      </w:r>
      <w:r>
        <w:rPr>
          <w:rFonts w:ascii="Times New Roman" w:hAnsi="Times New Roman" w:cs="Times New Roman"/>
          <w:sz w:val="24"/>
          <w:szCs w:val="24"/>
        </w:rPr>
        <w:t xml:space="preserve">zio, R. H., Jackson, J. R., </w:t>
      </w:r>
      <w:proofErr w:type="spellStart"/>
      <w:r>
        <w:rPr>
          <w:rFonts w:ascii="Times New Roman" w:hAnsi="Times New Roman" w:cs="Times New Roman"/>
          <w:sz w:val="24"/>
          <w:szCs w:val="24"/>
        </w:rPr>
        <w:t>Dunton</w:t>
      </w:r>
      <w:proofErr w:type="spellEnd"/>
      <w:r>
        <w:rPr>
          <w:rFonts w:ascii="Times New Roman" w:hAnsi="Times New Roman" w:cs="Times New Roman"/>
          <w:sz w:val="24"/>
          <w:szCs w:val="24"/>
        </w:rPr>
        <w:t>, B. C., &amp; Williams, C. J.  (1995)</w:t>
      </w:r>
      <w:proofErr w:type="gramStart"/>
      <w:r>
        <w:rPr>
          <w:rFonts w:ascii="Times New Roman" w:hAnsi="Times New Roman" w:cs="Times New Roman"/>
          <w:sz w:val="24"/>
          <w:szCs w:val="24"/>
        </w:rPr>
        <w:t>.  Variability</w:t>
      </w:r>
      <w:proofErr w:type="gramEnd"/>
      <w:r>
        <w:rPr>
          <w:rFonts w:ascii="Times New Roman" w:hAnsi="Times New Roman" w:cs="Times New Roman"/>
          <w:sz w:val="24"/>
          <w:szCs w:val="24"/>
        </w:rPr>
        <w:t xml:space="preserve">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proofErr w:type="spellStart"/>
      <w:proofErr w:type="gramStart"/>
      <w:r w:rsidRPr="00302A29">
        <w:rPr>
          <w:rFonts w:ascii="Times New Roman" w:hAnsi="Times New Roman" w:cs="Times New Roman"/>
          <w:sz w:val="24"/>
          <w:szCs w:val="24"/>
        </w:rPr>
        <w:t>doi</w:t>
      </w:r>
      <w:proofErr w:type="spellEnd"/>
      <w:proofErr w:type="gramEnd"/>
      <w:r w:rsidRPr="00302A29">
        <w:rPr>
          <w:rFonts w:ascii="Times New Roman" w:hAnsi="Times New Roman" w:cs="Times New Roman"/>
          <w:sz w:val="24"/>
          <w:szCs w:val="24"/>
        </w:rPr>
        <w:t>: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Fazio, R. H., </w:t>
      </w:r>
      <w:proofErr w:type="spellStart"/>
      <w:r>
        <w:rPr>
          <w:rFonts w:ascii="Times New Roman" w:hAnsi="Times New Roman" w:cs="Times New Roman"/>
          <w:sz w:val="24"/>
          <w:szCs w:val="24"/>
        </w:rPr>
        <w:t>Sanbonmatsu</w:t>
      </w:r>
      <w:proofErr w:type="spellEnd"/>
      <w:r>
        <w:rPr>
          <w:rFonts w:ascii="Times New Roman" w:hAnsi="Times New Roman" w:cs="Times New Roman"/>
          <w:sz w:val="24"/>
          <w:szCs w:val="24"/>
        </w:rPr>
        <w:t xml:space="preserve">, D. M., Powell, M. C., &amp; </w:t>
      </w:r>
      <w:proofErr w:type="spellStart"/>
      <w:r>
        <w:rPr>
          <w:rFonts w:ascii="Times New Roman" w:hAnsi="Times New Roman" w:cs="Times New Roman"/>
          <w:sz w:val="24"/>
          <w:szCs w:val="24"/>
        </w:rPr>
        <w:t>Kardes</w:t>
      </w:r>
      <w:proofErr w:type="spellEnd"/>
      <w:r>
        <w:rPr>
          <w:rFonts w:ascii="Times New Roman" w:hAnsi="Times New Roman" w:cs="Times New Roman"/>
          <w:sz w:val="24"/>
          <w:szCs w:val="24"/>
        </w:rPr>
        <w:t>, F. R.</w:t>
      </w:r>
      <w:proofErr w:type="gramEnd"/>
      <w:r>
        <w:rPr>
          <w:rFonts w:ascii="Times New Roman" w:hAnsi="Times New Roman" w:cs="Times New Roman"/>
          <w:sz w:val="24"/>
          <w:szCs w:val="24"/>
        </w:rPr>
        <w:t xml:space="preserve">  (1986)</w:t>
      </w:r>
      <w:proofErr w:type="gramStart"/>
      <w:r>
        <w:rPr>
          <w:rFonts w:ascii="Times New Roman" w:hAnsi="Times New Roman" w:cs="Times New Roman"/>
          <w:sz w:val="24"/>
          <w:szCs w:val="24"/>
        </w:rPr>
        <w:t>.  On</w:t>
      </w:r>
      <w:proofErr w:type="gramEnd"/>
      <w:r>
        <w:rPr>
          <w:rFonts w:ascii="Times New Roman" w:hAnsi="Times New Roman" w:cs="Times New Roman"/>
          <w:sz w:val="24"/>
          <w:szCs w:val="24"/>
        </w:rPr>
        <w:t xml:space="preserve">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proofErr w:type="spellStart"/>
      <w:proofErr w:type="gramStart"/>
      <w:r w:rsidRPr="00302A29">
        <w:rPr>
          <w:rFonts w:ascii="Times New Roman" w:hAnsi="Times New Roman" w:cs="Times New Roman"/>
          <w:sz w:val="24"/>
          <w:szCs w:val="24"/>
        </w:rPr>
        <w:t>doi</w:t>
      </w:r>
      <w:proofErr w:type="spellEnd"/>
      <w:proofErr w:type="gramEnd"/>
      <w:r w:rsidRPr="00302A29">
        <w:rPr>
          <w:rFonts w:ascii="Times New Roman" w:hAnsi="Times New Roman" w:cs="Times New Roman"/>
          <w:sz w:val="24"/>
          <w:szCs w:val="24"/>
        </w:rPr>
        <w:t>: 10.1037/0022-3514.50.2.229</w:t>
      </w:r>
    </w:p>
    <w:p w14:paraId="3D239CF6" w14:textId="77777777" w:rsidR="005D07BE" w:rsidRDefault="00577A88" w:rsidP="00DF4C4C">
      <w:pPr>
        <w:spacing w:after="0" w:line="480" w:lineRule="auto"/>
        <w:ind w:left="720" w:hanging="720"/>
        <w:rPr>
          <w:ins w:id="509" w:author="bartholowlab" w:date="2014-09-15T16:20:00Z"/>
          <w:rFonts w:ascii="Times New Roman" w:hAnsi="Times New Roman" w:cs="Times New Roman"/>
          <w:sz w:val="24"/>
          <w:szCs w:val="24"/>
        </w:rPr>
      </w:pPr>
      <w:ins w:id="510" w:author="Bartholowlap" w:date="2014-09-08T10:19:00Z">
        <w:del w:id="511" w:author="bartholowlab" w:date="2014-09-15T16:20:00Z">
          <w:r w:rsidRPr="00577A88" w:rsidDel="005D07BE">
            <w:rPr>
              <w:rFonts w:ascii="Times New Roman" w:hAnsi="Times New Roman" w:cs="Times New Roman"/>
              <w:sz w:val="24"/>
              <w:szCs w:val="24"/>
            </w:rPr>
            <w:lastRenderedPageBreak/>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512" w:author="bartholowlab" w:date="2014-09-15T14:52:00Z"/>
          <w:rFonts w:ascii="Times New Roman" w:hAnsi="Times New Roman" w:cs="Times New Roman"/>
          <w:sz w:val="24"/>
          <w:szCs w:val="24"/>
        </w:rPr>
      </w:pPr>
      <w:commentRangeStart w:id="513"/>
      <w:ins w:id="514" w:author="bartholowlab" w:date="2014-09-15T14:43:00Z">
        <w:r>
          <w:rPr>
            <w:rFonts w:ascii="Times New Roman" w:hAnsi="Times New Roman" w:cs="Times New Roman"/>
            <w:sz w:val="24"/>
            <w:szCs w:val="24"/>
          </w:rPr>
          <w:t>Gre</w:t>
        </w:r>
      </w:ins>
      <w:commentRangeEnd w:id="513"/>
      <w:ins w:id="515" w:author="bartholowlab" w:date="2014-09-15T14:50:00Z">
        <w:r>
          <w:rPr>
            <w:rStyle w:val="CommentReference"/>
          </w:rPr>
          <w:commentReference w:id="513"/>
        </w:r>
      </w:ins>
      <w:ins w:id="516" w:author="bartholowlab" w:date="2014-09-15T14:43:00Z">
        <w:r>
          <w:rPr>
            <w:rFonts w:ascii="Times New Roman" w:hAnsi="Times New Roman" w:cs="Times New Roman"/>
            <w:sz w:val="24"/>
            <w:szCs w:val="24"/>
          </w:rPr>
          <w:t xml:space="preserve">enwald, A. G., McGhee, D. E., &amp; Schwartz, J. L. K. </w:t>
        </w:r>
      </w:ins>
      <w:ins w:id="517" w:author="bartholowlab" w:date="2014-09-15T14:44:00Z">
        <w:r>
          <w:rPr>
            <w:rFonts w:ascii="Times New Roman" w:hAnsi="Times New Roman" w:cs="Times New Roman"/>
            <w:sz w:val="24"/>
            <w:szCs w:val="24"/>
          </w:rPr>
          <w:t xml:space="preserve">(1998).  </w:t>
        </w:r>
        <w:proofErr w:type="gramStart"/>
        <w:r>
          <w:rPr>
            <w:rFonts w:ascii="Times New Roman" w:hAnsi="Times New Roman" w:cs="Times New Roman"/>
            <w:sz w:val="24"/>
            <w:szCs w:val="24"/>
          </w:rPr>
          <w:t>Measuring individual differences in implicit cognition:  The implicit association test.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proofErr w:type="spellStart"/>
        <w:proofErr w:type="gramStart"/>
        <w:r w:rsidRPr="00A87357">
          <w:rPr>
            <w:rFonts w:ascii="Times New Roman" w:hAnsi="Times New Roman" w:cs="Times New Roman"/>
            <w:sz w:val="24"/>
            <w:szCs w:val="24"/>
          </w:rPr>
          <w:t>doi</w:t>
        </w:r>
        <w:proofErr w:type="spellEnd"/>
        <w:proofErr w:type="gramEnd"/>
        <w:r w:rsidRPr="00A87357">
          <w:rPr>
            <w:rFonts w:ascii="Times New Roman" w:hAnsi="Times New Roman" w:cs="Times New Roman"/>
            <w:sz w:val="24"/>
            <w:szCs w:val="24"/>
          </w:rPr>
          <w:t>: 10.1037/0022-3514.74.6.1464</w:t>
        </w:r>
      </w:ins>
    </w:p>
    <w:p w14:paraId="0C27DD2A" w14:textId="77777777" w:rsidR="00384163" w:rsidRPr="00FA6271" w:rsidRDefault="00A87357" w:rsidP="00384163">
      <w:pPr>
        <w:spacing w:after="0" w:line="480" w:lineRule="auto"/>
        <w:ind w:left="720" w:hanging="720"/>
        <w:rPr>
          <w:ins w:id="518" w:author="bartholowlab" w:date="2014-07-31T10:43:00Z"/>
          <w:rFonts w:ascii="Times New Roman" w:hAnsi="Times New Roman" w:cs="Times New Roman"/>
          <w:sz w:val="24"/>
          <w:szCs w:val="24"/>
        </w:rPr>
      </w:pPr>
      <w:proofErr w:type="spellStart"/>
      <w:proofErr w:type="gramStart"/>
      <w:ins w:id="519" w:author="bartholowlab" w:date="2014-09-15T14:52:00Z">
        <w:r>
          <w:rPr>
            <w:rFonts w:ascii="Times New Roman" w:hAnsi="Times New Roman" w:cs="Times New Roman"/>
            <w:sz w:val="24"/>
            <w:szCs w:val="24"/>
          </w:rPr>
          <w:t>Hilgard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B. D., </w:t>
        </w:r>
        <w:proofErr w:type="spellStart"/>
        <w:r>
          <w:rPr>
            <w:rFonts w:ascii="Times New Roman" w:hAnsi="Times New Roman" w:cs="Times New Roman"/>
            <w:sz w:val="24"/>
            <w:szCs w:val="24"/>
          </w:rPr>
          <w:t>Dickter</w:t>
        </w:r>
        <w:proofErr w:type="spellEnd"/>
        <w:r>
          <w:rPr>
            <w:rFonts w:ascii="Times New Roman" w:hAnsi="Times New Roman" w:cs="Times New Roman"/>
            <w:sz w:val="24"/>
            <w:szCs w:val="24"/>
          </w:rPr>
          <w:t>, C. L., &amp; Blanton, H.</w:t>
        </w:r>
        <w:proofErr w:type="gramEnd"/>
        <w:r>
          <w:rPr>
            <w:rFonts w:ascii="Times New Roman" w:hAnsi="Times New Roman" w:cs="Times New Roman"/>
            <w:sz w:val="24"/>
            <w:szCs w:val="24"/>
          </w:rPr>
          <w:t xml:space="preserve">  (</w:t>
        </w:r>
      </w:ins>
      <w:proofErr w:type="gramStart"/>
      <w:ins w:id="520" w:author="bartholowlab" w:date="2014-09-15T14:53:00Z">
        <w:r w:rsidR="00FA6271">
          <w:rPr>
            <w:rFonts w:ascii="Times New Roman" w:hAnsi="Times New Roman" w:cs="Times New Roman"/>
            <w:sz w:val="24"/>
            <w:szCs w:val="24"/>
          </w:rPr>
          <w:t>in</w:t>
        </w:r>
        <w:proofErr w:type="gramEnd"/>
        <w:r w:rsidR="00FA6271">
          <w:rPr>
            <w:rFonts w:ascii="Times New Roman" w:hAnsi="Times New Roman" w:cs="Times New Roman"/>
            <w:sz w:val="24"/>
            <w:szCs w:val="24"/>
          </w:rPr>
          <w:t xml:space="preserve"> press</w:t>
        </w:r>
      </w:ins>
      <w:ins w:id="521" w:author="bartholowlab" w:date="2014-09-15T14:52:00Z">
        <w:r>
          <w:rPr>
            <w:rFonts w:ascii="Times New Roman" w:hAnsi="Times New Roman" w:cs="Times New Roman"/>
            <w:sz w:val="24"/>
            <w:szCs w:val="24"/>
          </w:rPr>
          <w:t xml:space="preserve">).  </w:t>
        </w:r>
        <w:proofErr w:type="gramStart"/>
        <w:r>
          <w:rPr>
            <w:rFonts w:ascii="Times New Roman" w:hAnsi="Times New Roman" w:cs="Times New Roman"/>
            <w:sz w:val="24"/>
            <w:szCs w:val="24"/>
          </w:rPr>
          <w:t>Characterizing switching and congruency effects in the Implicit Association Test as reactive and proactive cognitive control.</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Social Cognitive and Affective Neuroscience</w:t>
        </w:r>
      </w:ins>
      <w:ins w:id="522" w:author="bartholowlab" w:date="2014-09-15T14:53:00Z">
        <w:r w:rsidR="00FA6271">
          <w:rPr>
            <w:rFonts w:ascii="Times New Roman" w:hAnsi="Times New Roman" w:cs="Times New Roman"/>
            <w:i/>
            <w:sz w:val="24"/>
            <w:szCs w:val="24"/>
          </w:rPr>
          <w:t>.</w:t>
        </w:r>
        <w:proofErr w:type="gramEnd"/>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proofErr w:type="spellStart"/>
        <w:proofErr w:type="gramStart"/>
        <w:r w:rsidR="00FA6271" w:rsidRPr="00FA6271">
          <w:rPr>
            <w:rFonts w:ascii="Times New Roman" w:hAnsi="Times New Roman" w:cs="Times New Roman"/>
            <w:sz w:val="24"/>
            <w:szCs w:val="24"/>
          </w:rPr>
          <w:t>doi</w:t>
        </w:r>
        <w:proofErr w:type="spellEnd"/>
        <w:proofErr w:type="gramEnd"/>
        <w:r w:rsidR="00FA6271" w:rsidRPr="00FA6271">
          <w:rPr>
            <w:rFonts w:ascii="Times New Roman" w:hAnsi="Times New Roman" w:cs="Times New Roman"/>
            <w:sz w:val="24"/>
            <w:szCs w:val="24"/>
          </w:rPr>
          <w:t>: 10.1093/scan/nsu060</w:t>
        </w:r>
      </w:ins>
    </w:p>
    <w:p w14:paraId="705C3B38" w14:textId="77777777" w:rsidR="00384163" w:rsidDel="008A1827" w:rsidRDefault="00384163" w:rsidP="00DF4C4C">
      <w:pPr>
        <w:spacing w:after="0" w:line="480" w:lineRule="auto"/>
        <w:ind w:left="720" w:hanging="720"/>
        <w:rPr>
          <w:del w:id="523" w:author="bartholowlab" w:date="2014-09-15T15:57:00Z"/>
          <w:rFonts w:ascii="Times New Roman" w:hAnsi="Times New Roman" w:cs="Times New Roman"/>
          <w:color w:val="1F497D"/>
          <w:sz w:val="24"/>
          <w:szCs w:val="24"/>
          <w:shd w:val="clear" w:color="auto" w:fill="FFFFFF"/>
        </w:rPr>
      </w:pPr>
      <w:ins w:id="524" w:author="bartholowlab" w:date="2014-09-15T15:57:00Z">
        <w:r w:rsidRPr="00384163">
          <w:rPr>
            <w:rFonts w:ascii="Times New Roman" w:hAnsi="Times New Roman" w:cs="Times New Roman"/>
            <w:color w:val="1F497D"/>
            <w:sz w:val="24"/>
            <w:szCs w:val="24"/>
            <w:shd w:val="clear" w:color="auto" w:fill="FFFFFF"/>
            <w:rPrChange w:id="525" w:author="bartholowlab" w:date="2014-09-15T16:01:00Z">
              <w:rPr>
                <w:rFonts w:ascii="Calibri" w:hAnsi="Calibri"/>
                <w:color w:val="1F497D"/>
                <w:sz w:val="23"/>
                <w:szCs w:val="23"/>
                <w:shd w:val="clear" w:color="auto" w:fill="FFFFFF"/>
              </w:rPr>
            </w:rPrChange>
          </w:rPr>
          <w:t xml:space="preserve">Ito, T. A., Friedman, N. P., </w:t>
        </w:r>
        <w:proofErr w:type="spellStart"/>
        <w:r w:rsidRPr="00384163">
          <w:rPr>
            <w:rFonts w:ascii="Times New Roman" w:hAnsi="Times New Roman" w:cs="Times New Roman"/>
            <w:color w:val="1F497D"/>
            <w:sz w:val="24"/>
            <w:szCs w:val="24"/>
            <w:shd w:val="clear" w:color="auto" w:fill="FFFFFF"/>
            <w:rPrChange w:id="526" w:author="bartholowlab" w:date="2014-09-15T16:01:00Z">
              <w:rPr>
                <w:rFonts w:ascii="Calibri" w:hAnsi="Calibri"/>
                <w:color w:val="1F497D"/>
                <w:sz w:val="23"/>
                <w:szCs w:val="23"/>
                <w:shd w:val="clear" w:color="auto" w:fill="FFFFFF"/>
              </w:rPr>
            </w:rPrChange>
          </w:rPr>
          <w:t>Bartholow</w:t>
        </w:r>
        <w:proofErr w:type="spellEnd"/>
        <w:r w:rsidRPr="00384163">
          <w:rPr>
            <w:rFonts w:ascii="Times New Roman" w:hAnsi="Times New Roman" w:cs="Times New Roman"/>
            <w:color w:val="1F497D"/>
            <w:sz w:val="24"/>
            <w:szCs w:val="24"/>
            <w:shd w:val="clear" w:color="auto" w:fill="FFFFFF"/>
            <w:rPrChange w:id="527" w:author="bartholowlab" w:date="2014-09-15T16:01:00Z">
              <w:rPr>
                <w:rFonts w:ascii="Calibri" w:hAnsi="Calibri"/>
                <w:color w:val="1F497D"/>
                <w:sz w:val="23"/>
                <w:szCs w:val="23"/>
                <w:shd w:val="clear" w:color="auto" w:fill="FFFFFF"/>
              </w:rPr>
            </w:rPrChange>
          </w:rPr>
          <w:t xml:space="preserve">, B. D., </w:t>
        </w:r>
        <w:proofErr w:type="spellStart"/>
        <w:r w:rsidRPr="00384163">
          <w:rPr>
            <w:rFonts w:ascii="Times New Roman" w:hAnsi="Times New Roman" w:cs="Times New Roman"/>
            <w:color w:val="1F497D"/>
            <w:sz w:val="24"/>
            <w:szCs w:val="24"/>
            <w:shd w:val="clear" w:color="auto" w:fill="FFFFFF"/>
            <w:rPrChange w:id="528" w:author="bartholowlab" w:date="2014-09-15T16:01:00Z">
              <w:rPr>
                <w:rFonts w:ascii="Calibri" w:hAnsi="Calibri"/>
                <w:color w:val="1F497D"/>
                <w:sz w:val="23"/>
                <w:szCs w:val="23"/>
                <w:shd w:val="clear" w:color="auto" w:fill="FFFFFF"/>
              </w:rPr>
            </w:rPrChange>
          </w:rPr>
          <w:t>Correll</w:t>
        </w:r>
        <w:proofErr w:type="spellEnd"/>
        <w:r w:rsidRPr="00384163">
          <w:rPr>
            <w:rFonts w:ascii="Times New Roman" w:hAnsi="Times New Roman" w:cs="Times New Roman"/>
            <w:color w:val="1F497D"/>
            <w:sz w:val="24"/>
            <w:szCs w:val="24"/>
            <w:shd w:val="clear" w:color="auto" w:fill="FFFFFF"/>
            <w:rPrChange w:id="529" w:author="bartholowlab" w:date="2014-09-15T16:01:00Z">
              <w:rPr>
                <w:rFonts w:ascii="Calibri" w:hAnsi="Calibri"/>
                <w:color w:val="1F497D"/>
                <w:sz w:val="23"/>
                <w:szCs w:val="23"/>
                <w:shd w:val="clear" w:color="auto" w:fill="FFFFFF"/>
              </w:rPr>
            </w:rPrChange>
          </w:rPr>
          <w:t xml:space="preserve">, J., </w:t>
        </w:r>
        <w:proofErr w:type="spellStart"/>
        <w:r w:rsidRPr="00384163">
          <w:rPr>
            <w:rFonts w:ascii="Times New Roman" w:hAnsi="Times New Roman" w:cs="Times New Roman"/>
            <w:color w:val="1F497D"/>
            <w:sz w:val="24"/>
            <w:szCs w:val="24"/>
            <w:shd w:val="clear" w:color="auto" w:fill="FFFFFF"/>
            <w:rPrChange w:id="530" w:author="bartholowlab" w:date="2014-09-15T16:01:00Z">
              <w:rPr>
                <w:rFonts w:ascii="Calibri" w:hAnsi="Calibri"/>
                <w:color w:val="1F497D"/>
                <w:sz w:val="23"/>
                <w:szCs w:val="23"/>
                <w:shd w:val="clear" w:color="auto" w:fill="FFFFFF"/>
              </w:rPr>
            </w:rPrChange>
          </w:rPr>
          <w:t>Loersch</w:t>
        </w:r>
        <w:proofErr w:type="spellEnd"/>
        <w:r w:rsidRPr="00384163">
          <w:rPr>
            <w:rFonts w:ascii="Times New Roman" w:hAnsi="Times New Roman" w:cs="Times New Roman"/>
            <w:color w:val="1F497D"/>
            <w:sz w:val="24"/>
            <w:szCs w:val="24"/>
            <w:shd w:val="clear" w:color="auto" w:fill="FFFFFF"/>
            <w:rPrChange w:id="531" w:author="bartholowlab" w:date="2014-09-15T16:01:00Z">
              <w:rPr>
                <w:rFonts w:ascii="Calibri" w:hAnsi="Calibri"/>
                <w:color w:val="1F497D"/>
                <w:sz w:val="23"/>
                <w:szCs w:val="23"/>
                <w:shd w:val="clear" w:color="auto" w:fill="FFFFFF"/>
              </w:rPr>
            </w:rPrChange>
          </w:rPr>
          <w:t xml:space="preserve">, C., </w:t>
        </w:r>
        <w:proofErr w:type="spellStart"/>
        <w:r w:rsidRPr="00384163">
          <w:rPr>
            <w:rFonts w:ascii="Times New Roman" w:hAnsi="Times New Roman" w:cs="Times New Roman"/>
            <w:color w:val="1F497D"/>
            <w:sz w:val="24"/>
            <w:szCs w:val="24"/>
            <w:shd w:val="clear" w:color="auto" w:fill="FFFFFF"/>
            <w:rPrChange w:id="532" w:author="bartholowlab" w:date="2014-09-15T16:01:00Z">
              <w:rPr>
                <w:rFonts w:ascii="Calibri" w:hAnsi="Calibri"/>
                <w:color w:val="1F497D"/>
                <w:sz w:val="23"/>
                <w:szCs w:val="23"/>
                <w:shd w:val="clear" w:color="auto" w:fill="FFFFFF"/>
              </w:rPr>
            </w:rPrChange>
          </w:rPr>
          <w:t>Altamirano</w:t>
        </w:r>
        <w:proofErr w:type="spellEnd"/>
        <w:r w:rsidRPr="00384163">
          <w:rPr>
            <w:rFonts w:ascii="Times New Roman" w:hAnsi="Times New Roman" w:cs="Times New Roman"/>
            <w:color w:val="1F497D"/>
            <w:sz w:val="24"/>
            <w:szCs w:val="24"/>
            <w:shd w:val="clear" w:color="auto" w:fill="FFFFFF"/>
            <w:rPrChange w:id="533" w:author="bartholowlab" w:date="2014-09-15T16:01:00Z">
              <w:rPr>
                <w:rFonts w:ascii="Calibri" w:hAnsi="Calibri"/>
                <w:color w:val="1F497D"/>
                <w:sz w:val="23"/>
                <w:szCs w:val="23"/>
                <w:shd w:val="clear" w:color="auto" w:fill="FFFFFF"/>
              </w:rPr>
            </w:rPrChange>
          </w:rPr>
          <w:t>, L., &amp; Miyake, A. (2014).</w:t>
        </w:r>
        <w:r w:rsidRPr="00384163">
          <w:rPr>
            <w:rStyle w:val="apple-converted-space"/>
            <w:rFonts w:ascii="Times New Roman" w:hAnsi="Times New Roman" w:cs="Times New Roman"/>
            <w:color w:val="1F497D"/>
            <w:sz w:val="24"/>
            <w:szCs w:val="24"/>
            <w:shd w:val="clear" w:color="auto" w:fill="FFFFFF"/>
            <w:rPrChange w:id="534"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535"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536" w:author="bartholowlab" w:date="2014-09-15T16:01:00Z">
              <w:rPr>
                <w:rFonts w:ascii="Calibri" w:hAnsi="Calibri"/>
                <w:color w:val="1F497D"/>
                <w:sz w:val="23"/>
                <w:szCs w:val="23"/>
                <w:shd w:val="clear" w:color="auto" w:fill="FFFFFF"/>
              </w:rPr>
            </w:rPrChange>
          </w:rPr>
          <w:t xml:space="preserve">. Manuscript submitted for </w:t>
        </w:r>
        <w:proofErr w:type="spellStart"/>
        <w:r w:rsidRPr="00384163">
          <w:rPr>
            <w:rFonts w:ascii="Times New Roman" w:hAnsi="Times New Roman" w:cs="Times New Roman"/>
            <w:color w:val="1F497D"/>
            <w:sz w:val="24"/>
            <w:szCs w:val="24"/>
            <w:shd w:val="clear" w:color="auto" w:fill="FFFFFF"/>
            <w:rPrChange w:id="537" w:author="bartholowlab" w:date="2014-09-15T16:01:00Z">
              <w:rPr>
                <w:rFonts w:ascii="Calibri" w:hAnsi="Calibri"/>
                <w:color w:val="1F497D"/>
                <w:sz w:val="23"/>
                <w:szCs w:val="23"/>
                <w:shd w:val="clear" w:color="auto" w:fill="FFFFFF"/>
              </w:rPr>
            </w:rPrChange>
          </w:rPr>
          <w:t>publication.</w:t>
        </w:r>
      </w:ins>
    </w:p>
    <w:p w14:paraId="1D58BE92" w14:textId="77777777" w:rsidR="008A1827" w:rsidRPr="008A1827" w:rsidRDefault="008A1827" w:rsidP="00DF4C4C">
      <w:pPr>
        <w:spacing w:after="0" w:line="480" w:lineRule="auto"/>
        <w:ind w:left="720" w:hanging="720"/>
        <w:rPr>
          <w:ins w:id="538" w:author="bartholowlab" w:date="2014-09-15T17:40:00Z"/>
          <w:rFonts w:ascii="Times New Roman" w:hAnsi="Times New Roman" w:cs="Times New Roman"/>
          <w:sz w:val="24"/>
          <w:szCs w:val="24"/>
        </w:rPr>
      </w:pPr>
      <w:ins w:id="539" w:author="bartholowlab" w:date="2014-09-15T17:40:00Z">
        <w:r>
          <w:rPr>
            <w:rFonts w:ascii="Times New Roman" w:hAnsi="Times New Roman" w:cs="Times New Roman"/>
            <w:color w:val="1F497D"/>
            <w:sz w:val="24"/>
            <w:szCs w:val="24"/>
            <w:shd w:val="clear" w:color="auto" w:fill="FFFFFF"/>
          </w:rPr>
          <w:t>Jacoby</w:t>
        </w:r>
        <w:proofErr w:type="spellEnd"/>
        <w:r>
          <w:rPr>
            <w:rFonts w:ascii="Times New Roman" w:hAnsi="Times New Roman" w:cs="Times New Roman"/>
            <w:color w:val="1F497D"/>
            <w:sz w:val="24"/>
            <w:szCs w:val="24"/>
            <w:shd w:val="clear" w:color="auto" w:fill="FFFFFF"/>
          </w:rPr>
          <w:t xml:space="preserve">, L. L. (1991).  A process dissociation framework:  Separating automatic from intentional uses of memory.  </w:t>
        </w:r>
      </w:ins>
      <w:ins w:id="540"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w:t>
        </w:r>
        <w:proofErr w:type="gramStart"/>
        <w:r w:rsidRPr="008A1827">
          <w:rPr>
            <w:rFonts w:ascii="Times New Roman" w:hAnsi="Times New Roman" w:cs="Times New Roman"/>
            <w:color w:val="1F497D"/>
            <w:sz w:val="24"/>
            <w:szCs w:val="24"/>
            <w:shd w:val="clear" w:color="auto" w:fill="FFFFFF"/>
          </w:rPr>
          <w:t>596X(</w:t>
        </w:r>
        <w:proofErr w:type="gramEnd"/>
        <w:r w:rsidRPr="008A1827">
          <w:rPr>
            <w:rFonts w:ascii="Times New Roman" w:hAnsi="Times New Roman" w:cs="Times New Roman"/>
            <w:color w:val="1F497D"/>
            <w:sz w:val="24"/>
            <w:szCs w:val="24"/>
            <w:shd w:val="clear" w:color="auto" w:fill="FFFFFF"/>
          </w:rPr>
          <w:t>91)90025-F</w:t>
        </w:r>
      </w:ins>
    </w:p>
    <w:p w14:paraId="709397D1" w14:textId="77777777" w:rsidR="00B64B16" w:rsidRDefault="00B64B16" w:rsidP="00DF4C4C">
      <w:pPr>
        <w:spacing w:after="0" w:line="480" w:lineRule="auto"/>
        <w:ind w:left="720" w:hanging="720"/>
        <w:rPr>
          <w:ins w:id="541"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w:t>
      </w:r>
      <w:proofErr w:type="spellStart"/>
      <w:r>
        <w:rPr>
          <w:rFonts w:ascii="Times New Roman" w:hAnsi="Times New Roman" w:cs="Times New Roman"/>
          <w:sz w:val="24"/>
          <w:szCs w:val="24"/>
        </w:rPr>
        <w:t>Chapleau</w:t>
      </w:r>
      <w:proofErr w:type="spellEnd"/>
      <w:r>
        <w:rPr>
          <w:rFonts w:ascii="Times New Roman" w:hAnsi="Times New Roman" w:cs="Times New Roman"/>
          <w:sz w:val="24"/>
          <w:szCs w:val="24"/>
        </w:rPr>
        <w:t xml:space="preserve">,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proofErr w:type="gramStart"/>
      <w:r w:rsidRPr="00B64B16">
        <w:rPr>
          <w:rFonts w:ascii="Times New Roman" w:hAnsi="Times New Roman" w:cs="Times New Roman"/>
          <w:sz w:val="24"/>
          <w:szCs w:val="24"/>
        </w:rPr>
        <w:t>doi:</w:t>
      </w:r>
      <w:proofErr w:type="gramEnd"/>
      <w:r w:rsidRPr="00B64B16">
        <w:rPr>
          <w:rFonts w:ascii="Times New Roman" w:hAnsi="Times New Roman" w:cs="Times New Roman"/>
          <w:sz w:val="24"/>
          <w:szCs w:val="24"/>
        </w:rPr>
        <w:t>10.1016/S0022-1031(03)00063-5</w:t>
      </w:r>
    </w:p>
    <w:p w14:paraId="69341047" w14:textId="77777777" w:rsidR="005217D0" w:rsidRDefault="00577A88" w:rsidP="00DF4C4C">
      <w:pPr>
        <w:spacing w:after="0" w:line="480" w:lineRule="auto"/>
        <w:ind w:left="720" w:hanging="720"/>
        <w:rPr>
          <w:ins w:id="542" w:author="bartholowlab" w:date="2014-09-15T17:24:00Z"/>
          <w:rFonts w:ascii="Times New Roman" w:hAnsi="Times New Roman" w:cs="Times New Roman"/>
          <w:sz w:val="24"/>
          <w:szCs w:val="24"/>
        </w:rPr>
      </w:pPr>
      <w:ins w:id="543" w:author="Bartholowlap" w:date="2014-09-08T10:14:00Z">
        <w:del w:id="544"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545" w:author="bartholowlab" w:date="2014-09-15T16:18:00Z"/>
          <w:rFonts w:ascii="Times New Roman" w:hAnsi="Times New Roman" w:cs="Times New Roman"/>
          <w:sz w:val="24"/>
          <w:szCs w:val="24"/>
        </w:rPr>
      </w:pPr>
      <w:ins w:id="546" w:author="bartholowlab" w:date="2014-09-15T17:24:00Z">
        <w:r>
          <w:rPr>
            <w:rFonts w:ascii="Times New Roman" w:hAnsi="Times New Roman" w:cs="Times New Roman"/>
            <w:sz w:val="24"/>
            <w:szCs w:val="24"/>
          </w:rPr>
          <w:lastRenderedPageBreak/>
          <w:t xml:space="preserve">Kawakami, K., Dovidio, J. F., Moll, J., </w:t>
        </w:r>
        <w:proofErr w:type="spellStart"/>
        <w:r>
          <w:rPr>
            <w:rFonts w:ascii="Times New Roman" w:hAnsi="Times New Roman" w:cs="Times New Roman"/>
            <w:sz w:val="24"/>
            <w:szCs w:val="24"/>
          </w:rPr>
          <w:t>Hermsen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Russin</w:t>
        </w:r>
        <w:proofErr w:type="spellEnd"/>
        <w:r>
          <w:rPr>
            <w:rFonts w:ascii="Times New Roman" w:hAnsi="Times New Roman" w:cs="Times New Roman"/>
            <w:sz w:val="24"/>
            <w:szCs w:val="24"/>
          </w:rPr>
          <w:t xml:space="preserve">,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547" w:author="bartholowlab" w:date="2014-09-15T17:25:00Z">
        <w:r>
          <w:rPr>
            <w:rFonts w:ascii="Times New Roman" w:hAnsi="Times New Roman" w:cs="Times New Roman"/>
            <w:sz w:val="24"/>
            <w:szCs w:val="24"/>
          </w:rPr>
          <w:t xml:space="preserve">  </w:t>
        </w:r>
        <w:proofErr w:type="spellStart"/>
        <w:proofErr w:type="gramStart"/>
        <w:r w:rsidRPr="005B6ED9">
          <w:rPr>
            <w:rFonts w:ascii="Times New Roman" w:hAnsi="Times New Roman" w:cs="Times New Roman"/>
            <w:sz w:val="24"/>
            <w:szCs w:val="24"/>
          </w:rPr>
          <w:t>doi</w:t>
        </w:r>
        <w:proofErr w:type="spellEnd"/>
        <w:proofErr w:type="gramEnd"/>
        <w:r w:rsidRPr="005B6ED9">
          <w:rPr>
            <w:rFonts w:ascii="Times New Roman" w:hAnsi="Times New Roman" w:cs="Times New Roman"/>
            <w:sz w:val="24"/>
            <w:szCs w:val="24"/>
          </w:rPr>
          <w:t>: 10.1037/0022-3514.78.5.871</w:t>
        </w:r>
      </w:ins>
    </w:p>
    <w:p w14:paraId="6DDCD89E" w14:textId="77777777" w:rsidR="007A7601" w:rsidRDefault="007A7601" w:rsidP="00DF4C4C">
      <w:pPr>
        <w:spacing w:after="0" w:line="480" w:lineRule="auto"/>
        <w:ind w:left="720" w:hanging="720"/>
        <w:rPr>
          <w:ins w:id="548" w:author="bartholowlab" w:date="2014-09-15T18:52:00Z"/>
          <w:rFonts w:ascii="Times New Roman" w:hAnsi="Times New Roman" w:cs="Times New Roman"/>
          <w:sz w:val="24"/>
          <w:szCs w:val="24"/>
        </w:rPr>
      </w:pPr>
      <w:proofErr w:type="spellStart"/>
      <w:proofErr w:type="gramStart"/>
      <w:ins w:id="549" w:author="bartholowlab" w:date="2014-09-15T15:09:00Z">
        <w:r>
          <w:rPr>
            <w:rFonts w:ascii="Times New Roman" w:hAnsi="Times New Roman" w:cs="Times New Roman"/>
            <w:sz w:val="24"/>
            <w:szCs w:val="24"/>
          </w:rPr>
          <w:t>Klauer</w:t>
        </w:r>
        <w:proofErr w:type="spellEnd"/>
        <w:r>
          <w:rPr>
            <w:rFonts w:ascii="Times New Roman" w:hAnsi="Times New Roman" w:cs="Times New Roman"/>
            <w:sz w:val="24"/>
            <w:szCs w:val="24"/>
          </w:rPr>
          <w:t xml:space="preserve">, K. C., Schmitz, F., </w:t>
        </w:r>
        <w:proofErr w:type="spellStart"/>
        <w:r>
          <w:rPr>
            <w:rFonts w:ascii="Times New Roman" w:hAnsi="Times New Roman" w:cs="Times New Roman"/>
            <w:sz w:val="24"/>
            <w:szCs w:val="24"/>
          </w:rPr>
          <w:t>Teige-Mocigemba</w:t>
        </w:r>
        <w:proofErr w:type="spellEnd"/>
        <w:r>
          <w:rPr>
            <w:rFonts w:ascii="Times New Roman" w:hAnsi="Times New Roman" w:cs="Times New Roman"/>
            <w:sz w:val="24"/>
            <w:szCs w:val="24"/>
          </w:rPr>
          <w:t>, S., &amp; Voss, A.</w:t>
        </w:r>
        <w:proofErr w:type="gramEnd"/>
        <w:r>
          <w:rPr>
            <w:rFonts w:ascii="Times New Roman" w:hAnsi="Times New Roman" w:cs="Times New Roman"/>
            <w:sz w:val="24"/>
            <w:szCs w:val="24"/>
          </w:rPr>
          <w:t xml:space="preserve">  (20</w:t>
        </w:r>
      </w:ins>
      <w:ins w:id="550" w:author="bartholowlab" w:date="2014-09-15T16:03:00Z">
        <w:r w:rsidR="00384163">
          <w:rPr>
            <w:rFonts w:ascii="Times New Roman" w:hAnsi="Times New Roman" w:cs="Times New Roman"/>
            <w:sz w:val="24"/>
            <w:szCs w:val="24"/>
          </w:rPr>
          <w:t>10</w:t>
        </w:r>
      </w:ins>
      <w:ins w:id="551" w:author="bartholowlab" w:date="2014-09-15T15:09:00Z">
        <w:r>
          <w:rPr>
            <w:rFonts w:ascii="Times New Roman" w:hAnsi="Times New Roman" w:cs="Times New Roman"/>
            <w:sz w:val="24"/>
            <w:szCs w:val="24"/>
          </w:rPr>
          <w:t>)</w:t>
        </w:r>
        <w:proofErr w:type="gramStart"/>
        <w:r>
          <w:rPr>
            <w:rFonts w:ascii="Times New Roman" w:hAnsi="Times New Roman" w:cs="Times New Roman"/>
            <w:sz w:val="24"/>
            <w:szCs w:val="24"/>
          </w:rPr>
          <w:t xml:space="preserve">.  </w:t>
        </w:r>
      </w:ins>
      <w:ins w:id="552" w:author="bartholowlab" w:date="2014-09-15T15:10:00Z">
        <w:r>
          <w:rPr>
            <w:rFonts w:ascii="Times New Roman" w:hAnsi="Times New Roman" w:cs="Times New Roman"/>
            <w:sz w:val="24"/>
            <w:szCs w:val="24"/>
          </w:rPr>
          <w:t>Understanding</w:t>
        </w:r>
        <w:proofErr w:type="gramEnd"/>
        <w:r>
          <w:rPr>
            <w:rFonts w:ascii="Times New Roman" w:hAnsi="Times New Roman" w:cs="Times New Roman"/>
            <w:sz w:val="24"/>
            <w:szCs w:val="24"/>
          </w:rPr>
          <w:t xml:space="preserve">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553" w:author="bartholowlab" w:date="2014-09-15T15:11:00Z">
        <w:r w:rsidRPr="007A7601">
          <w:rPr>
            <w:rFonts w:ascii="Times New Roman" w:hAnsi="Times New Roman" w:cs="Times New Roman"/>
            <w:sz w:val="24"/>
            <w:szCs w:val="24"/>
          </w:rPr>
          <w:t>DOI</w:t>
        </w:r>
        <w:proofErr w:type="gramStart"/>
        <w:r w:rsidRPr="007A7601">
          <w:rPr>
            <w:rFonts w:ascii="Times New Roman" w:hAnsi="Times New Roman" w:cs="Times New Roman"/>
            <w:sz w:val="24"/>
            <w:szCs w:val="24"/>
          </w:rPr>
          <w:t>:10.1080</w:t>
        </w:r>
        <w:proofErr w:type="gramEnd"/>
        <w:r w:rsidRPr="007A7601">
          <w:rPr>
            <w:rFonts w:ascii="Times New Roman" w:hAnsi="Times New Roman" w:cs="Times New Roman"/>
            <w:sz w:val="24"/>
            <w:szCs w:val="24"/>
          </w:rPr>
          <w:t>/17470210903076826</w:t>
        </w:r>
      </w:ins>
    </w:p>
    <w:p w14:paraId="4C6F1AF6" w14:textId="77777777" w:rsidR="00C02A21" w:rsidRPr="00C02A21" w:rsidRDefault="00C02A21" w:rsidP="00DF4C4C">
      <w:pPr>
        <w:spacing w:after="0" w:line="480" w:lineRule="auto"/>
        <w:ind w:left="720" w:hanging="720"/>
        <w:rPr>
          <w:ins w:id="554" w:author="bartholowlab" w:date="2014-09-15T17:21:00Z"/>
          <w:rFonts w:ascii="Times New Roman" w:hAnsi="Times New Roman" w:cs="Times New Roman"/>
          <w:sz w:val="24"/>
          <w:szCs w:val="24"/>
        </w:rPr>
      </w:pPr>
      <w:proofErr w:type="spellStart"/>
      <w:ins w:id="555" w:author="bartholowlab" w:date="2014-09-15T18:52:00Z">
        <w:r>
          <w:rPr>
            <w:rFonts w:ascii="Times New Roman" w:hAnsi="Times New Roman" w:cs="Times New Roman"/>
            <w:sz w:val="24"/>
            <w:szCs w:val="24"/>
          </w:rPr>
          <w:t>Krosnick</w:t>
        </w:r>
      </w:ins>
      <w:proofErr w:type="spellEnd"/>
      <w:ins w:id="556"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557" w:author="bartholowlab" w:date="2014-09-15T18:48:00Z"/>
          <w:rFonts w:ascii="Times New Roman" w:hAnsi="Times New Roman" w:cs="Times New Roman"/>
          <w:sz w:val="24"/>
          <w:szCs w:val="24"/>
        </w:rPr>
      </w:pPr>
      <w:proofErr w:type="gramStart"/>
      <w:ins w:id="558" w:author="bartholowlab" w:date="2014-09-15T17:21:00Z">
        <w:r>
          <w:rPr>
            <w:rFonts w:ascii="Times New Roman" w:hAnsi="Times New Roman" w:cs="Times New Roman"/>
            <w:sz w:val="24"/>
            <w:szCs w:val="24"/>
          </w:rPr>
          <w:t xml:space="preserve">Lai, C. K., Marini, M., Lehr, S. A., </w:t>
        </w:r>
        <w:proofErr w:type="spellStart"/>
        <w:r>
          <w:rPr>
            <w:rFonts w:ascii="Times New Roman" w:hAnsi="Times New Roman" w:cs="Times New Roman"/>
            <w:sz w:val="24"/>
            <w:szCs w:val="24"/>
          </w:rPr>
          <w:t>Cerruti</w:t>
        </w:r>
        <w:proofErr w:type="spellEnd"/>
        <w:r>
          <w:rPr>
            <w:rFonts w:ascii="Times New Roman" w:hAnsi="Times New Roman" w:cs="Times New Roman"/>
            <w:sz w:val="24"/>
            <w:szCs w:val="24"/>
          </w:rPr>
          <w:t>, C., Shin, J-E.</w:t>
        </w:r>
        <w:proofErr w:type="gramEnd"/>
        <w:r>
          <w:rPr>
            <w:rFonts w:ascii="Times New Roman" w:hAnsi="Times New Roman" w:cs="Times New Roman"/>
            <w:sz w:val="24"/>
            <w:szCs w:val="24"/>
          </w:rPr>
          <w:t xml:space="preserve"> L., Joy-</w:t>
        </w:r>
        <w:proofErr w:type="spellStart"/>
        <w:r>
          <w:rPr>
            <w:rFonts w:ascii="Times New Roman" w:hAnsi="Times New Roman" w:cs="Times New Roman"/>
            <w:sz w:val="24"/>
            <w:szCs w:val="24"/>
          </w:rPr>
          <w:t>Gaba</w:t>
        </w:r>
        <w:proofErr w:type="spellEnd"/>
        <w:r>
          <w:rPr>
            <w:rFonts w:ascii="Times New Roman" w:hAnsi="Times New Roman" w:cs="Times New Roman"/>
            <w:sz w:val="24"/>
            <w:szCs w:val="24"/>
          </w:rPr>
          <w:t xml:space="preserve">, J. A., Ho, A. K., </w:t>
        </w:r>
        <w:proofErr w:type="spellStart"/>
        <w:r>
          <w:rPr>
            <w:rFonts w:ascii="Times New Roman" w:hAnsi="Times New Roman" w:cs="Times New Roman"/>
            <w:sz w:val="24"/>
            <w:szCs w:val="24"/>
          </w:rPr>
          <w:t>Teachman</w:t>
        </w:r>
        <w:proofErr w:type="spellEnd"/>
        <w:r>
          <w:rPr>
            <w:rFonts w:ascii="Times New Roman" w:hAnsi="Times New Roman" w:cs="Times New Roman"/>
            <w:sz w:val="24"/>
            <w:szCs w:val="24"/>
          </w:rPr>
          <w:t xml:space="preserve">, B. A., </w:t>
        </w:r>
        <w:proofErr w:type="spellStart"/>
        <w:r>
          <w:rPr>
            <w:rFonts w:ascii="Times New Roman" w:hAnsi="Times New Roman" w:cs="Times New Roman"/>
            <w:sz w:val="24"/>
            <w:szCs w:val="24"/>
          </w:rPr>
          <w:t>Wojcik</w:t>
        </w:r>
        <w:proofErr w:type="spellEnd"/>
        <w:r>
          <w:rPr>
            <w:rFonts w:ascii="Times New Roman" w:hAnsi="Times New Roman" w:cs="Times New Roman"/>
            <w:sz w:val="24"/>
            <w:szCs w:val="24"/>
          </w:rPr>
          <w:t xml:space="preserve">, S. P., </w:t>
        </w:r>
        <w:proofErr w:type="spellStart"/>
        <w:r>
          <w:rPr>
            <w:rFonts w:ascii="Times New Roman" w:hAnsi="Times New Roman" w:cs="Times New Roman"/>
            <w:sz w:val="24"/>
            <w:szCs w:val="24"/>
          </w:rPr>
          <w:t>Koleva</w:t>
        </w:r>
        <w:proofErr w:type="spellEnd"/>
        <w:r>
          <w:rPr>
            <w:rFonts w:ascii="Times New Roman" w:hAnsi="Times New Roman" w:cs="Times New Roman"/>
            <w:sz w:val="24"/>
            <w:szCs w:val="24"/>
          </w:rPr>
          <w:t xml:space="preserve">, S. P., Frazier, R. S., </w:t>
        </w:r>
        <w:proofErr w:type="spellStart"/>
        <w:r>
          <w:rPr>
            <w:rFonts w:ascii="Times New Roman" w:hAnsi="Times New Roman" w:cs="Times New Roman"/>
            <w:sz w:val="24"/>
            <w:szCs w:val="24"/>
          </w:rPr>
          <w:t>Heiphetz</w:t>
        </w:r>
        <w:proofErr w:type="spellEnd"/>
        <w:r>
          <w:rPr>
            <w:rFonts w:ascii="Times New Roman" w:hAnsi="Times New Roman" w:cs="Times New Roman"/>
            <w:sz w:val="24"/>
            <w:szCs w:val="24"/>
          </w:rPr>
          <w:t xml:space="preserve">, L., Chen, E. E., Turner, R. N., </w:t>
        </w:r>
        <w:proofErr w:type="spellStart"/>
        <w:r>
          <w:rPr>
            <w:rFonts w:ascii="Times New Roman" w:hAnsi="Times New Roman" w:cs="Times New Roman"/>
            <w:sz w:val="24"/>
            <w:szCs w:val="24"/>
          </w:rPr>
          <w:t>Haidt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Kesebir</w:t>
        </w:r>
        <w:proofErr w:type="spellEnd"/>
        <w:r>
          <w:rPr>
            <w:rFonts w:ascii="Times New Roman" w:hAnsi="Times New Roman" w:cs="Times New Roman"/>
            <w:sz w:val="24"/>
            <w:szCs w:val="24"/>
          </w:rPr>
          <w:t xml:space="preserve">, S., Hawkins, C. B., </w:t>
        </w:r>
        <w:proofErr w:type="spellStart"/>
        <w:r>
          <w:rPr>
            <w:rFonts w:ascii="Times New Roman" w:hAnsi="Times New Roman" w:cs="Times New Roman"/>
            <w:sz w:val="24"/>
            <w:szCs w:val="24"/>
          </w:rPr>
          <w:t>Chaefer</w:t>
        </w:r>
        <w:proofErr w:type="spellEnd"/>
        <w:r>
          <w:rPr>
            <w:rFonts w:ascii="Times New Roman" w:hAnsi="Times New Roman" w:cs="Times New Roman"/>
            <w:sz w:val="24"/>
            <w:szCs w:val="24"/>
          </w:rPr>
          <w:t xml:space="preserve">, H. S., </w:t>
        </w:r>
        <w:proofErr w:type="spellStart"/>
        <w:r>
          <w:rPr>
            <w:rFonts w:ascii="Times New Roman" w:hAnsi="Times New Roman" w:cs="Times New Roman"/>
            <w:sz w:val="24"/>
            <w:szCs w:val="24"/>
          </w:rPr>
          <w:t>Rubichi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Sartori</w:t>
        </w:r>
        <w:proofErr w:type="spellEnd"/>
        <w:r>
          <w:rPr>
            <w:rFonts w:ascii="Times New Roman" w:hAnsi="Times New Roman" w:cs="Times New Roman"/>
            <w:sz w:val="24"/>
            <w:szCs w:val="24"/>
          </w:rPr>
          <w:t xml:space="preserve">, G., Dial, C. M., </w:t>
        </w:r>
        <w:proofErr w:type="spellStart"/>
        <w:r>
          <w:rPr>
            <w:rFonts w:ascii="Times New Roman" w:hAnsi="Times New Roman" w:cs="Times New Roman"/>
            <w:sz w:val="24"/>
            <w:szCs w:val="24"/>
          </w:rPr>
          <w:t>Sriram</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Banaji</w:t>
        </w:r>
        <w:proofErr w:type="spellEnd"/>
        <w:r>
          <w:rPr>
            <w:rFonts w:ascii="Times New Roman" w:hAnsi="Times New Roman" w:cs="Times New Roman"/>
            <w:sz w:val="24"/>
            <w:szCs w:val="24"/>
          </w:rPr>
          <w:t xml:space="preserve">, M. R., &amp; </w:t>
        </w:r>
        <w:proofErr w:type="spellStart"/>
        <w:r>
          <w:rPr>
            <w:rFonts w:ascii="Times New Roman" w:hAnsi="Times New Roman" w:cs="Times New Roman"/>
            <w:sz w:val="24"/>
            <w:szCs w:val="24"/>
          </w:rPr>
          <w:t>Nosek</w:t>
        </w:r>
        <w:proofErr w:type="spellEnd"/>
        <w:r>
          <w:rPr>
            <w:rFonts w:ascii="Times New Roman" w:hAnsi="Times New Roman" w:cs="Times New Roman"/>
            <w:sz w:val="24"/>
            <w:szCs w:val="24"/>
          </w:rPr>
          <w:t xml:space="preserve">, B. A. </w:t>
        </w:r>
      </w:ins>
      <w:ins w:id="559"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proofErr w:type="spellStart"/>
        <w:proofErr w:type="gramStart"/>
        <w:r w:rsidRPr="005B6ED9">
          <w:rPr>
            <w:rFonts w:ascii="Times New Roman" w:hAnsi="Times New Roman" w:cs="Times New Roman"/>
            <w:sz w:val="24"/>
            <w:szCs w:val="24"/>
          </w:rPr>
          <w:t>doi</w:t>
        </w:r>
        <w:proofErr w:type="spellEnd"/>
        <w:proofErr w:type="gramEnd"/>
        <w:r w:rsidRPr="005B6ED9">
          <w:rPr>
            <w:rFonts w:ascii="Times New Roman" w:hAnsi="Times New Roman" w:cs="Times New Roman"/>
            <w:sz w:val="24"/>
            <w:szCs w:val="24"/>
          </w:rPr>
          <w:t>: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proofErr w:type="gramStart"/>
      <w:ins w:id="560" w:author="bartholowlab" w:date="2014-09-15T18:48:00Z">
        <w:r>
          <w:rPr>
            <w:rFonts w:ascii="Times New Roman" w:hAnsi="Times New Roman" w:cs="Times New Roman"/>
            <w:sz w:val="24"/>
            <w:szCs w:val="24"/>
          </w:rPr>
          <w:t>Lang,</w:t>
        </w:r>
      </w:ins>
      <w:ins w:id="561" w:author="bartholowlab" w:date="2014-09-15T18:49:00Z">
        <w:r>
          <w:rPr>
            <w:rFonts w:ascii="Times New Roman" w:hAnsi="Times New Roman" w:cs="Times New Roman"/>
            <w:sz w:val="24"/>
            <w:szCs w:val="24"/>
          </w:rPr>
          <w:t xml:space="preserve"> P., Bradley, M., Cuthbert, B. (2005).</w:t>
        </w:r>
        <w:proofErr w:type="gramEnd"/>
        <w:r>
          <w:rPr>
            <w:rFonts w:ascii="Times New Roman" w:hAnsi="Times New Roman" w:cs="Times New Roman"/>
            <w:sz w:val="24"/>
            <w:szCs w:val="24"/>
          </w:rPr>
          <w:t xml:space="preserve">  International Affective Picture System (IAPS):  Affective Ratings of Pictures and Instruction Manual.  </w:t>
        </w:r>
        <w:proofErr w:type="gramStart"/>
        <w:r>
          <w:rPr>
            <w:rFonts w:ascii="Times New Roman" w:hAnsi="Times New Roman" w:cs="Times New Roman"/>
            <w:sz w:val="24"/>
            <w:szCs w:val="24"/>
          </w:rPr>
          <w:t>University of Florida, Gainesville, FL.</w:t>
        </w:r>
      </w:ins>
      <w:proofErr w:type="gramEnd"/>
    </w:p>
    <w:p w14:paraId="799934B4" w14:textId="77777777" w:rsidR="00E45946" w:rsidRDefault="00E45946" w:rsidP="00DF4C4C">
      <w:pPr>
        <w:spacing w:after="0" w:line="480" w:lineRule="auto"/>
        <w:ind w:left="720" w:hanging="720"/>
        <w:rPr>
          <w:ins w:id="562"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proofErr w:type="spellStart"/>
      <w:proofErr w:type="gramStart"/>
      <w:r w:rsidRPr="00E45946">
        <w:rPr>
          <w:rFonts w:ascii="Times New Roman" w:hAnsi="Times New Roman" w:cs="Times New Roman"/>
          <w:sz w:val="24"/>
          <w:szCs w:val="24"/>
        </w:rPr>
        <w:t>doi</w:t>
      </w:r>
      <w:proofErr w:type="spellEnd"/>
      <w:proofErr w:type="gramEnd"/>
      <w:r w:rsidRPr="00E45946">
        <w:rPr>
          <w:rFonts w:ascii="Times New Roman" w:hAnsi="Times New Roman" w:cs="Times New Roman"/>
          <w:sz w:val="24"/>
          <w:szCs w:val="24"/>
        </w:rPr>
        <w:t>: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proofErr w:type="gramStart"/>
      <w:ins w:id="563" w:author="bartholowlab" w:date="2014-09-15T17:26:00Z">
        <w:r>
          <w:rPr>
            <w:rFonts w:ascii="Times New Roman" w:hAnsi="Times New Roman" w:cs="Times New Roman"/>
            <w:sz w:val="24"/>
            <w:szCs w:val="24"/>
          </w:rPr>
          <w:lastRenderedPageBreak/>
          <w:t xml:space="preserve">Mendoza, S. A.,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P. M., &amp; </w:t>
        </w:r>
        <w:proofErr w:type="spellStart"/>
        <w:r>
          <w:rPr>
            <w:rFonts w:ascii="Times New Roman" w:hAnsi="Times New Roman" w:cs="Times New Roman"/>
            <w:sz w:val="24"/>
            <w:szCs w:val="24"/>
          </w:rPr>
          <w:t>Amodio</w:t>
        </w:r>
        <w:proofErr w:type="spellEnd"/>
        <w:r>
          <w:rPr>
            <w:rFonts w:ascii="Times New Roman" w:hAnsi="Times New Roman" w:cs="Times New Roman"/>
            <w:sz w:val="24"/>
            <w:szCs w:val="24"/>
          </w:rPr>
          <w:t>, D. M. (2010).</w:t>
        </w:r>
        <w:proofErr w:type="gramEnd"/>
        <w:r>
          <w:rPr>
            <w:rFonts w:ascii="Times New Roman" w:hAnsi="Times New Roman" w:cs="Times New Roman"/>
            <w:sz w:val="24"/>
            <w:szCs w:val="24"/>
          </w:rPr>
          <w:t xml:space="preserve">  </w:t>
        </w:r>
        <w:proofErr w:type="gramStart"/>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564" w:author="bartholowlab" w:date="2014-09-15T17:27:00Z">
        <w:r>
          <w:rPr>
            <w:rFonts w:ascii="Times New Roman" w:hAnsi="Times New Roman" w:cs="Times New Roman"/>
            <w:sz w:val="24"/>
            <w:szCs w:val="24"/>
          </w:rPr>
          <w:t>c</w:t>
        </w:r>
      </w:ins>
      <w:ins w:id="565" w:author="bartholowlab" w:date="2014-09-15T17:26:00Z">
        <w:r w:rsidRPr="005B6ED9">
          <w:rPr>
            <w:rFonts w:ascii="Times New Roman" w:hAnsi="Times New Roman" w:cs="Times New Roman"/>
            <w:sz w:val="24"/>
            <w:szCs w:val="24"/>
          </w:rPr>
          <w:t xml:space="preserve">ontrol </w:t>
        </w:r>
      </w:ins>
      <w:ins w:id="566" w:author="bartholowlab" w:date="2014-09-15T17:27:00Z">
        <w:r>
          <w:rPr>
            <w:rFonts w:ascii="Times New Roman" w:hAnsi="Times New Roman" w:cs="Times New Roman"/>
            <w:sz w:val="24"/>
            <w:szCs w:val="24"/>
          </w:rPr>
          <w:t>t</w:t>
        </w:r>
      </w:ins>
      <w:ins w:id="567" w:author="bartholowlab" w:date="2014-09-15T17:26:00Z">
        <w:r w:rsidRPr="005B6ED9">
          <w:rPr>
            <w:rFonts w:ascii="Times New Roman" w:hAnsi="Times New Roman" w:cs="Times New Roman"/>
            <w:sz w:val="24"/>
            <w:szCs w:val="24"/>
          </w:rPr>
          <w:t xml:space="preserve">hrough </w:t>
        </w:r>
      </w:ins>
      <w:ins w:id="568" w:author="bartholowlab" w:date="2014-09-15T17:27:00Z">
        <w:r>
          <w:rPr>
            <w:rFonts w:ascii="Times New Roman" w:hAnsi="Times New Roman" w:cs="Times New Roman"/>
            <w:sz w:val="24"/>
            <w:szCs w:val="24"/>
          </w:rPr>
          <w:t>i</w:t>
        </w:r>
      </w:ins>
      <w:ins w:id="569" w:author="bartholowlab" w:date="2014-09-15T17:26:00Z">
        <w:r w:rsidRPr="005B6ED9">
          <w:rPr>
            <w:rFonts w:ascii="Times New Roman" w:hAnsi="Times New Roman" w:cs="Times New Roman"/>
            <w:sz w:val="24"/>
            <w:szCs w:val="24"/>
          </w:rPr>
          <w:t xml:space="preserve">mplementation </w:t>
        </w:r>
      </w:ins>
      <w:ins w:id="570" w:author="bartholowlab" w:date="2014-09-15T17:27:00Z">
        <w:r>
          <w:rPr>
            <w:rFonts w:ascii="Times New Roman" w:hAnsi="Times New Roman" w:cs="Times New Roman"/>
            <w:sz w:val="24"/>
            <w:szCs w:val="24"/>
          </w:rPr>
          <w:t>i</w:t>
        </w:r>
      </w:ins>
      <w:ins w:id="571" w:author="bartholowlab" w:date="2014-09-15T17:26:00Z">
        <w:r w:rsidRPr="005B6ED9">
          <w:rPr>
            <w:rFonts w:ascii="Times New Roman" w:hAnsi="Times New Roman" w:cs="Times New Roman"/>
            <w:sz w:val="24"/>
            <w:szCs w:val="24"/>
          </w:rPr>
          <w:t>ntentions</w:t>
        </w:r>
      </w:ins>
      <w:ins w:id="572" w:author="bartholowlab" w:date="2014-09-15T17:27:00Z">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B6ED9">
          <w:rPr>
            <w:rFonts w:ascii="Times New Roman" w:hAnsi="Times New Roman" w:cs="Times New Roman"/>
            <w:i/>
            <w:sz w:val="24"/>
            <w:szCs w:val="24"/>
            <w:rPrChange w:id="573"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proofErr w:type="spellStart"/>
        <w:proofErr w:type="gramStart"/>
        <w:r w:rsidRPr="005B6ED9">
          <w:rPr>
            <w:rFonts w:ascii="Times New Roman" w:hAnsi="Times New Roman" w:cs="Times New Roman"/>
            <w:sz w:val="24"/>
            <w:szCs w:val="24"/>
          </w:rPr>
          <w:t>doi</w:t>
        </w:r>
        <w:proofErr w:type="spellEnd"/>
        <w:proofErr w:type="gramEnd"/>
        <w:r w:rsidRPr="005B6ED9">
          <w:rPr>
            <w:rFonts w:ascii="Times New Roman" w:hAnsi="Times New Roman" w:cs="Times New Roman"/>
            <w:sz w:val="24"/>
            <w:szCs w:val="24"/>
          </w:rPr>
          <w:t>: 10.1177/0146167210362789</w:t>
        </w:r>
      </w:ins>
    </w:p>
    <w:p w14:paraId="46729761" w14:textId="77777777" w:rsidR="00384163" w:rsidDel="00384163" w:rsidRDefault="00E45946" w:rsidP="00DF4C4C">
      <w:pPr>
        <w:spacing w:after="0" w:line="480" w:lineRule="auto"/>
        <w:ind w:left="720" w:hanging="720"/>
        <w:rPr>
          <w:ins w:id="574" w:author="Bartholow, Bruce D." w:date="2014-09-08T16:03:00Z"/>
          <w:del w:id="575" w:author="bartholowlab" w:date="2014-09-15T16:02:00Z"/>
          <w:rFonts w:ascii="Times New Roman" w:hAnsi="Times New Roman" w:cs="Times New Roman"/>
          <w:sz w:val="24"/>
          <w:szCs w:val="24"/>
        </w:rPr>
      </w:pPr>
      <w:del w:id="576"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577" w:author="bartholowlab" w:date="2014-09-15T16:13:00Z"/>
          <w:rFonts w:ascii="Times New Roman" w:hAnsi="Times New Roman" w:cs="Times New Roman"/>
          <w:sz w:val="24"/>
          <w:szCs w:val="24"/>
        </w:rPr>
      </w:pPr>
      <w:ins w:id="578" w:author="Bartholow, Bruce D." w:date="2014-09-08T16:03:00Z">
        <w:del w:id="579"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580" w:author="Bartholow, Bruce D." w:date="2014-06-04T13:50:00Z"/>
          <w:rFonts w:ascii="Times New Roman" w:hAnsi="Times New Roman" w:cs="Times New Roman"/>
          <w:sz w:val="24"/>
          <w:szCs w:val="24"/>
        </w:rPr>
      </w:pPr>
      <w:commentRangeStart w:id="581"/>
      <w:ins w:id="582" w:author="Bartholow, Bruce D." w:date="2014-06-04T13:50:00Z">
        <w:r w:rsidRPr="0069502B">
          <w:rPr>
            <w:rFonts w:ascii="Times New Roman" w:hAnsi="Times New Roman" w:cs="Times New Roman"/>
            <w:sz w:val="24"/>
            <w:szCs w:val="24"/>
          </w:rPr>
          <w:t>Pay</w:t>
        </w:r>
      </w:ins>
      <w:commentRangeEnd w:id="581"/>
      <w:r w:rsidR="00A87357">
        <w:rPr>
          <w:rStyle w:val="CommentReference"/>
        </w:rPr>
        <w:commentReference w:id="581"/>
      </w:r>
      <w:ins w:id="583"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584"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585" w:author="bartholowlab" w:date="2014-09-15T16:13:00Z">
        <w:r w:rsidR="005217D0">
          <w:rPr>
            <w:rFonts w:ascii="Times New Roman" w:hAnsi="Times New Roman" w:cs="Times New Roman"/>
            <w:sz w:val="24"/>
            <w:szCs w:val="24"/>
          </w:rPr>
          <w:t xml:space="preserve"> </w:t>
        </w:r>
        <w:proofErr w:type="spellStart"/>
        <w:proofErr w:type="gramStart"/>
        <w:r w:rsidR="005217D0" w:rsidRPr="005217D0">
          <w:rPr>
            <w:rFonts w:ascii="Times New Roman" w:hAnsi="Times New Roman" w:cs="Times New Roman"/>
            <w:sz w:val="24"/>
            <w:szCs w:val="24"/>
          </w:rPr>
          <w:t>doi</w:t>
        </w:r>
        <w:proofErr w:type="spellEnd"/>
        <w:proofErr w:type="gramEnd"/>
        <w:r w:rsidR="005217D0" w:rsidRPr="005217D0">
          <w:rPr>
            <w:rFonts w:ascii="Times New Roman" w:hAnsi="Times New Roman" w:cs="Times New Roman"/>
            <w:sz w:val="24"/>
            <w:szCs w:val="24"/>
          </w:rPr>
          <w:t>: 10.1037/0022-3514.81.2.181</w:t>
        </w:r>
      </w:ins>
    </w:p>
    <w:p w14:paraId="4E563050" w14:textId="77777777" w:rsidR="00DB713B" w:rsidRDefault="00DB713B" w:rsidP="00DB713B">
      <w:pPr>
        <w:spacing w:after="0" w:line="480" w:lineRule="auto"/>
        <w:ind w:left="720" w:hanging="720"/>
        <w:rPr>
          <w:ins w:id="586" w:author="Bartholow, Bruce D." w:date="2014-06-04T13:50:00Z"/>
          <w:rFonts w:ascii="Times New Roman" w:hAnsi="Times New Roman" w:cs="Times New Roman"/>
          <w:sz w:val="24"/>
          <w:szCs w:val="24"/>
        </w:rPr>
      </w:pPr>
      <w:ins w:id="587"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588" w:author="bartholowlab" w:date="2014-09-15T16:13:00Z">
        <w:r w:rsidR="005217D0">
          <w:rPr>
            <w:rFonts w:ascii="Times New Roman" w:hAnsi="Times New Roman" w:cs="Times New Roman"/>
            <w:sz w:val="24"/>
            <w:szCs w:val="24"/>
          </w:rPr>
          <w:t>c</w:t>
        </w:r>
      </w:ins>
      <w:ins w:id="589" w:author="Bartholow, Bruce D." w:date="2014-06-04T13:50:00Z">
        <w:del w:id="590"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591" w:author="bartholowlab" w:date="2014-09-15T16:13:00Z">
          <w:r w:rsidRPr="0069502B" w:rsidDel="005217D0">
            <w:rPr>
              <w:rFonts w:ascii="Times New Roman" w:hAnsi="Times New Roman" w:cs="Times New Roman"/>
              <w:sz w:val="24"/>
              <w:szCs w:val="24"/>
            </w:rPr>
            <w:delText>S</w:delText>
          </w:r>
        </w:del>
      </w:ins>
      <w:ins w:id="592" w:author="bartholowlab" w:date="2014-09-15T16:13:00Z">
        <w:r w:rsidR="005217D0">
          <w:rPr>
            <w:rFonts w:ascii="Times New Roman" w:hAnsi="Times New Roman" w:cs="Times New Roman"/>
            <w:sz w:val="24"/>
            <w:szCs w:val="24"/>
          </w:rPr>
          <w:t>s</w:t>
        </w:r>
      </w:ins>
      <w:ins w:id="593" w:author="Bartholow, Bruce D." w:date="2014-06-04T13:50:00Z">
        <w:r w:rsidRPr="0069502B">
          <w:rPr>
            <w:rFonts w:ascii="Times New Roman" w:hAnsi="Times New Roman" w:cs="Times New Roman"/>
            <w:sz w:val="24"/>
            <w:szCs w:val="24"/>
          </w:rPr>
          <w:t xml:space="preserve">ocial </w:t>
        </w:r>
        <w:del w:id="594" w:author="bartholowlab" w:date="2014-09-15T16:13:00Z">
          <w:r w:rsidRPr="0069502B" w:rsidDel="005217D0">
            <w:rPr>
              <w:rFonts w:ascii="Times New Roman" w:hAnsi="Times New Roman" w:cs="Times New Roman"/>
              <w:sz w:val="24"/>
              <w:szCs w:val="24"/>
            </w:rPr>
            <w:delText>C</w:delText>
          </w:r>
        </w:del>
      </w:ins>
      <w:ins w:id="595" w:author="bartholowlab" w:date="2014-09-15T16:13:00Z">
        <w:r w:rsidR="005217D0">
          <w:rPr>
            <w:rFonts w:ascii="Times New Roman" w:hAnsi="Times New Roman" w:cs="Times New Roman"/>
            <w:sz w:val="24"/>
            <w:szCs w:val="24"/>
          </w:rPr>
          <w:t>c</w:t>
        </w:r>
      </w:ins>
      <w:ins w:id="596"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597" w:author="bartholowlab" w:date="2014-09-15T16:13:00Z">
        <w:r w:rsidR="005217D0">
          <w:rPr>
            <w:rFonts w:ascii="Times New Roman" w:hAnsi="Times New Roman" w:cs="Times New Roman"/>
            <w:sz w:val="24"/>
            <w:szCs w:val="24"/>
          </w:rPr>
          <w:t xml:space="preserve">  </w:t>
        </w:r>
        <w:proofErr w:type="spellStart"/>
        <w:proofErr w:type="gramStart"/>
        <w:r w:rsidR="005217D0" w:rsidRPr="005217D0">
          <w:rPr>
            <w:rFonts w:ascii="Times New Roman" w:hAnsi="Times New Roman" w:cs="Times New Roman"/>
            <w:sz w:val="24"/>
            <w:szCs w:val="24"/>
          </w:rPr>
          <w:t>doi</w:t>
        </w:r>
        <w:proofErr w:type="spellEnd"/>
        <w:proofErr w:type="gramEnd"/>
        <w:r w:rsidR="005217D0" w:rsidRPr="005217D0">
          <w:rPr>
            <w:rFonts w:ascii="Times New Roman" w:hAnsi="Times New Roman" w:cs="Times New Roman"/>
            <w:sz w:val="24"/>
            <w:szCs w:val="24"/>
          </w:rPr>
          <w:t>: 10.1037/0022-3514.89.4.488</w:t>
        </w:r>
      </w:ins>
    </w:p>
    <w:p w14:paraId="5B8849E6" w14:textId="77777777" w:rsidR="00DB713B" w:rsidRDefault="00DB713B" w:rsidP="00DB713B">
      <w:pPr>
        <w:spacing w:after="0" w:line="480" w:lineRule="auto"/>
        <w:ind w:left="720" w:hanging="720"/>
        <w:rPr>
          <w:ins w:id="598" w:author="bartholowlab" w:date="2014-09-15T17:36:00Z"/>
          <w:rFonts w:ascii="Times New Roman" w:hAnsi="Times New Roman" w:cs="Times New Roman"/>
          <w:sz w:val="24"/>
          <w:szCs w:val="24"/>
        </w:rPr>
      </w:pPr>
      <w:proofErr w:type="gramStart"/>
      <w:r w:rsidRPr="00DB713B">
        <w:rPr>
          <w:rFonts w:ascii="Times New Roman" w:hAnsi="Times New Roman" w:cs="Times New Roman"/>
          <w:sz w:val="24"/>
          <w:szCs w:val="24"/>
        </w:rPr>
        <w:t xml:space="preserve">Payne, B.K., Cheng, C. M., </w:t>
      </w:r>
      <w:proofErr w:type="spellStart"/>
      <w:r w:rsidRPr="00DB713B">
        <w:rPr>
          <w:rFonts w:ascii="Times New Roman" w:hAnsi="Times New Roman" w:cs="Times New Roman"/>
          <w:sz w:val="24"/>
          <w:szCs w:val="24"/>
        </w:rPr>
        <w:t>Govorun</w:t>
      </w:r>
      <w:proofErr w:type="spellEnd"/>
      <w:r w:rsidRPr="00DB713B">
        <w:rPr>
          <w:rFonts w:ascii="Times New Roman" w:hAnsi="Times New Roman" w:cs="Times New Roman"/>
          <w:sz w:val="24"/>
          <w:szCs w:val="24"/>
        </w:rPr>
        <w:t>, O., &amp; Stewart, B. (2005).</w:t>
      </w:r>
      <w:proofErr w:type="gramEnd"/>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599" w:author="bartholowlab" w:date="2014-09-15T17:38:00Z"/>
          <w:rFonts w:ascii="Times New Roman" w:hAnsi="Times New Roman" w:cs="Times New Roman"/>
          <w:sz w:val="24"/>
          <w:szCs w:val="24"/>
        </w:rPr>
        <w:pPrChange w:id="600"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proofErr w:type="gramStart"/>
      <w:ins w:id="601" w:author="Bartholow, Bruce D." w:date="2014-06-04T13:49:00Z">
        <w:r w:rsidRPr="0069502B">
          <w:rPr>
            <w:rFonts w:ascii="Times New Roman" w:hAnsi="Times New Roman" w:cs="Times New Roman"/>
            <w:sz w:val="24"/>
            <w:szCs w:val="24"/>
          </w:rPr>
          <w:t>Payne, B. K., Lambert, A. J., &amp; Jacoby, L. L. (2002).</w:t>
        </w:r>
        <w:proofErr w:type="gramEnd"/>
        <w:r w:rsidRPr="0069502B">
          <w:rPr>
            <w:rFonts w:ascii="Times New Roman" w:hAnsi="Times New Roman" w:cs="Times New Roman"/>
            <w:sz w:val="24"/>
            <w:szCs w:val="24"/>
          </w:rPr>
          <w:t xml:space="preserve">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602" w:author="bartholowlab" w:date="2014-09-15T18:50:00Z"/>
          <w:rFonts w:ascii="Times New Roman" w:hAnsi="Times New Roman" w:cs="Times New Roman"/>
          <w:sz w:val="24"/>
          <w:szCs w:val="24"/>
        </w:rPr>
      </w:pPr>
      <w:proofErr w:type="gramStart"/>
      <w:r>
        <w:rPr>
          <w:rFonts w:ascii="Times New Roman" w:hAnsi="Times New Roman" w:cs="Times New Roman"/>
          <w:sz w:val="24"/>
          <w:szCs w:val="24"/>
        </w:rPr>
        <w:lastRenderedPageBreak/>
        <w:t>R Core Team (2013).</w:t>
      </w:r>
      <w:proofErr w:type="gramEnd"/>
      <w:r>
        <w:rPr>
          <w:rFonts w:ascii="Times New Roman" w:hAnsi="Times New Roman" w:cs="Times New Roman"/>
          <w:sz w:val="24"/>
          <w:szCs w:val="24"/>
        </w:rPr>
        <w:t xml:space="preserve">  R:  A language and environment for statistical computing.  </w:t>
      </w:r>
      <w:proofErr w:type="gramStart"/>
      <w:r w:rsidR="00F94111">
        <w:rPr>
          <w:rFonts w:ascii="Times New Roman" w:hAnsi="Times New Roman" w:cs="Times New Roman"/>
          <w:sz w:val="24"/>
          <w:szCs w:val="24"/>
        </w:rPr>
        <w:t>R Foundation for Statistical Computing, Vienna, Austria.</w:t>
      </w:r>
      <w:proofErr w:type="gramEnd"/>
      <w:r w:rsidR="00F94111">
        <w:rPr>
          <w:rFonts w:ascii="Times New Roman" w:hAnsi="Times New Roman" w:cs="Times New Roman"/>
          <w:sz w:val="24"/>
          <w:szCs w:val="24"/>
        </w:rPr>
        <w:t xml:space="preserve">  </w:t>
      </w:r>
      <w:ins w:id="603"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604"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605"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proofErr w:type="spellStart"/>
      <w:proofErr w:type="gramStart"/>
      <w:ins w:id="606" w:author="bartholowlab" w:date="2014-09-15T18:50:00Z">
        <w:r>
          <w:rPr>
            <w:rFonts w:ascii="Times New Roman" w:hAnsi="Times New Roman" w:cs="Times New Roman"/>
            <w:sz w:val="24"/>
            <w:szCs w:val="24"/>
          </w:rPr>
          <w:t>Rouder</w:t>
        </w:r>
        <w:proofErr w:type="spellEnd"/>
        <w:r>
          <w:rPr>
            <w:rFonts w:ascii="Times New Roman" w:hAnsi="Times New Roman" w:cs="Times New Roman"/>
            <w:sz w:val="24"/>
            <w:szCs w:val="24"/>
          </w:rPr>
          <w:t xml:space="preserve">, J. N.,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P. L., Sun, D., &amp; Morey, R. D. (2009).</w:t>
        </w:r>
        <w:proofErr w:type="gramEnd"/>
        <w:r>
          <w:rPr>
            <w:rFonts w:ascii="Times New Roman" w:hAnsi="Times New Roman" w:cs="Times New Roman"/>
            <w:sz w:val="24"/>
            <w:szCs w:val="24"/>
          </w:rPr>
          <w:t xml:space="preserve">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16, </w:t>
        </w:r>
      </w:ins>
      <w:ins w:id="607"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Sadler, M. S., </w:t>
      </w:r>
      <w:proofErr w:type="spellStart"/>
      <w:r>
        <w:rPr>
          <w:rFonts w:ascii="Times New Roman" w:hAnsi="Times New Roman" w:cs="Times New Roman"/>
          <w:sz w:val="24"/>
          <w:szCs w:val="24"/>
        </w:rPr>
        <w:t>Correll</w:t>
      </w:r>
      <w:proofErr w:type="spellEnd"/>
      <w:r>
        <w:rPr>
          <w:rFonts w:ascii="Times New Roman" w:hAnsi="Times New Roman" w:cs="Times New Roman"/>
          <w:sz w:val="24"/>
          <w:szCs w:val="24"/>
        </w:rPr>
        <w:t>, J., Park, B., &amp; Judd, C. M. (2012)</w:t>
      </w:r>
      <w:r w:rsidR="00302A29">
        <w:rPr>
          <w:rFonts w:ascii="Times New Roman" w:hAnsi="Times New Roman" w:cs="Times New Roman"/>
          <w:sz w:val="24"/>
          <w:szCs w:val="24"/>
        </w:rPr>
        <w:t>.</w:t>
      </w:r>
      <w:proofErr w:type="gramEnd"/>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proofErr w:type="gramStart"/>
      <w:r w:rsidRPr="00856612">
        <w:rPr>
          <w:rFonts w:ascii="Times New Roman" w:hAnsi="Times New Roman" w:cs="Times New Roman"/>
          <w:sz w:val="24"/>
          <w:szCs w:val="24"/>
        </w:rPr>
        <w:t>Scherer, L. D., &amp; Lambert, A. J. (</w:t>
      </w:r>
      <w:del w:id="608" w:author="bartholowlab" w:date="2014-09-15T14:10:00Z">
        <w:r w:rsidRPr="00856612" w:rsidDel="005A3E95">
          <w:rPr>
            <w:rFonts w:ascii="Times New Roman" w:hAnsi="Times New Roman" w:cs="Times New Roman"/>
            <w:sz w:val="24"/>
            <w:szCs w:val="24"/>
          </w:rPr>
          <w:delText>2009a</w:delText>
        </w:r>
      </w:del>
      <w:ins w:id="609"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proofErr w:type="gramEnd"/>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 xml:space="preserve">(3), 383-403. </w:t>
      </w:r>
      <w:proofErr w:type="spellStart"/>
      <w:proofErr w:type="gramStart"/>
      <w:r w:rsidRPr="00856612">
        <w:rPr>
          <w:rFonts w:ascii="Times New Roman" w:hAnsi="Times New Roman" w:cs="Times New Roman"/>
          <w:sz w:val="24"/>
          <w:szCs w:val="24"/>
        </w:rPr>
        <w:t>doi</w:t>
      </w:r>
      <w:proofErr w:type="spellEnd"/>
      <w:proofErr w:type="gramEnd"/>
      <w:r w:rsidRPr="00856612">
        <w:rPr>
          <w:rFonts w:ascii="Times New Roman" w:hAnsi="Times New Roman" w:cs="Times New Roman"/>
          <w:sz w:val="24"/>
          <w:szCs w:val="24"/>
        </w:rPr>
        <w:t>: 10.1037/a0015844</w:t>
      </w:r>
    </w:p>
    <w:p w14:paraId="16F24C48" w14:textId="77777777" w:rsidR="00917259" w:rsidRPr="00856612" w:rsidDel="005A3E95" w:rsidRDefault="00917259" w:rsidP="00DF4C4C">
      <w:pPr>
        <w:spacing w:after="0" w:line="480" w:lineRule="auto"/>
        <w:ind w:left="720" w:hanging="720"/>
        <w:rPr>
          <w:del w:id="610" w:author="bartholowlab" w:date="2014-09-15T14:10:00Z"/>
          <w:rFonts w:ascii="Times New Roman" w:hAnsi="Times New Roman" w:cs="Times New Roman"/>
          <w:sz w:val="24"/>
          <w:szCs w:val="24"/>
        </w:rPr>
      </w:pPr>
      <w:del w:id="611"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612"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w:t>
      </w:r>
      <w:proofErr w:type="spellStart"/>
      <w:proofErr w:type="gramStart"/>
      <w:r w:rsidR="003A5C46">
        <w:rPr>
          <w:rFonts w:ascii="Times New Roman" w:hAnsi="Times New Roman" w:cs="Times New Roman"/>
          <w:sz w:val="24"/>
          <w:szCs w:val="24"/>
        </w:rPr>
        <w:t>doi</w:t>
      </w:r>
      <w:proofErr w:type="spellEnd"/>
      <w:proofErr w:type="gramEnd"/>
      <w:r w:rsidR="003A5C46">
        <w:rPr>
          <w:rFonts w:ascii="Times New Roman" w:hAnsi="Times New Roman" w:cs="Times New Roman"/>
          <w:sz w:val="24"/>
          <w:szCs w:val="24"/>
        </w:rPr>
        <w:t xml:space="preserve">: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613"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proofErr w:type="spellStart"/>
      <w:proofErr w:type="gramStart"/>
      <w:r w:rsidR="003A5C46" w:rsidRPr="003A5C46">
        <w:rPr>
          <w:rFonts w:ascii="Times New Roman" w:hAnsi="Times New Roman" w:cs="Times New Roman"/>
          <w:sz w:val="24"/>
          <w:szCs w:val="24"/>
        </w:rPr>
        <w:t>doi</w:t>
      </w:r>
      <w:proofErr w:type="spellEnd"/>
      <w:proofErr w:type="gramEnd"/>
      <w:r w:rsidR="003A5C46" w:rsidRPr="003A5C46">
        <w:rPr>
          <w:rFonts w:ascii="Times New Roman" w:hAnsi="Times New Roman" w:cs="Times New Roman"/>
          <w:sz w:val="24"/>
          <w:szCs w:val="24"/>
        </w:rPr>
        <w:t>: 10.1521/soco.2012.30.5.537</w:t>
      </w:r>
    </w:p>
    <w:p w14:paraId="1D038CD5" w14:textId="77777777" w:rsidR="00FA6271" w:rsidRPr="007A7601" w:rsidDel="005217D0" w:rsidRDefault="00FA6271" w:rsidP="00DF4C4C">
      <w:pPr>
        <w:spacing w:after="0" w:line="480" w:lineRule="auto"/>
        <w:ind w:left="720" w:hanging="720"/>
        <w:rPr>
          <w:del w:id="614" w:author="bartholowlab" w:date="2014-09-15T16:07:00Z"/>
          <w:rFonts w:ascii="Times New Roman" w:hAnsi="Times New Roman" w:cs="Times New Roman"/>
          <w:sz w:val="24"/>
          <w:szCs w:val="24"/>
        </w:rPr>
      </w:pPr>
      <w:del w:id="615"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616" w:author="bartholowlab" w:date="2014-07-31T10:41:00Z"/>
          <w:rFonts w:ascii="Times New Roman" w:hAnsi="Times New Roman" w:cs="Times New Roman"/>
          <w:sz w:val="24"/>
          <w:szCs w:val="24"/>
        </w:rPr>
      </w:pPr>
      <w:proofErr w:type="gramStart"/>
      <w:r>
        <w:rPr>
          <w:rFonts w:ascii="Times New Roman" w:hAnsi="Times New Roman" w:cs="Times New Roman"/>
          <w:sz w:val="24"/>
          <w:szCs w:val="24"/>
        </w:rPr>
        <w:lastRenderedPageBreak/>
        <w:t>Stewart, B. D., &amp; Payne, B. K.</w:t>
      </w:r>
      <w:proofErr w:type="gramEnd"/>
      <w:r>
        <w:rPr>
          <w:rFonts w:ascii="Times New Roman" w:hAnsi="Times New Roman" w:cs="Times New Roman"/>
          <w:sz w:val="24"/>
          <w:szCs w:val="24"/>
        </w:rPr>
        <w:t xml:space="preserve">  (2008)</w:t>
      </w:r>
      <w:proofErr w:type="gramStart"/>
      <w:r>
        <w:rPr>
          <w:rFonts w:ascii="Times New Roman" w:hAnsi="Times New Roman" w:cs="Times New Roman"/>
          <w:sz w:val="24"/>
          <w:szCs w:val="24"/>
        </w:rPr>
        <w:t>.  Bringing</w:t>
      </w:r>
      <w:proofErr w:type="gramEnd"/>
      <w:r>
        <w:rPr>
          <w:rFonts w:ascii="Times New Roman" w:hAnsi="Times New Roman" w:cs="Times New Roman"/>
          <w:sz w:val="24"/>
          <w:szCs w:val="24"/>
        </w:rPr>
        <w:t xml:space="preserve">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proofErr w:type="spellStart"/>
      <w:proofErr w:type="gramStart"/>
      <w:r w:rsidRPr="00CC0FFD">
        <w:rPr>
          <w:rFonts w:ascii="Times New Roman" w:hAnsi="Times New Roman" w:cs="Times New Roman"/>
          <w:sz w:val="24"/>
          <w:szCs w:val="24"/>
        </w:rPr>
        <w:t>doi</w:t>
      </w:r>
      <w:proofErr w:type="spellEnd"/>
      <w:proofErr w:type="gramEnd"/>
      <w:r w:rsidRPr="00CC0FFD">
        <w:rPr>
          <w:rFonts w:ascii="Times New Roman" w:hAnsi="Times New Roman" w:cs="Times New Roman"/>
          <w:sz w:val="24"/>
          <w:szCs w:val="24"/>
        </w:rPr>
        <w:t>: 10.1177/0146167208321269</w:t>
      </w:r>
    </w:p>
    <w:p w14:paraId="74385283" w14:textId="77777777" w:rsidR="007B288C" w:rsidRPr="00856612" w:rsidDel="00384163" w:rsidRDefault="007B288C">
      <w:pPr>
        <w:spacing w:after="0" w:line="480" w:lineRule="auto"/>
        <w:rPr>
          <w:del w:id="617" w:author="bartholowlab" w:date="2014-09-15T16:02:00Z"/>
          <w:rFonts w:ascii="Times New Roman" w:hAnsi="Times New Roman" w:cs="Times New Roman"/>
          <w:sz w:val="24"/>
          <w:szCs w:val="24"/>
        </w:rPr>
        <w:pPrChange w:id="618"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619"/>
      <w:r w:rsidRPr="005C7D78">
        <w:rPr>
          <w:rFonts w:ascii="Times New Roman" w:hAnsi="Times New Roman" w:cs="Times New Roman"/>
          <w:sz w:val="24"/>
          <w:szCs w:val="24"/>
        </w:rPr>
        <w:lastRenderedPageBreak/>
        <w:t xml:space="preserve">Table 1 </w:t>
      </w:r>
      <w:commentRangeEnd w:id="619"/>
      <w:r w:rsidR="00FE06D3">
        <w:rPr>
          <w:rStyle w:val="CommentReference"/>
        </w:rPr>
        <w:commentReference w:id="619"/>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proofErr w:type="gramStart"/>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roofErr w:type="gramEnd"/>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w:t>
      </w:r>
      <w:proofErr w:type="gramEnd"/>
      <w:r>
        <w:rPr>
          <w:rFonts w:ascii="Times New Roman" w:hAnsi="Times New Roman" w:cs="Times New Roman"/>
          <w:sz w:val="24"/>
          <w:szCs w:val="24"/>
        </w:rPr>
        <w:t xml:space="preserve">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r w:rsidR="00510D88">
        <w:rPr>
          <w:rFonts w:ascii="Times New Roman" w:hAnsi="Times New Roman" w:cs="Times New Roman"/>
          <w:sz w:val="24"/>
          <w:szCs w:val="24"/>
        </w:rPr>
        <w:t>.</w:t>
      </w:r>
      <w:proofErr w:type="gramEnd"/>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proofErr w:type="gramStart"/>
      <w:r>
        <w:rPr>
          <w:rFonts w:ascii="Times New Roman" w:hAnsi="Times New Roman" w:cs="Times New Roman"/>
          <w:b/>
          <w:i/>
          <w:sz w:val="24"/>
          <w:szCs w:val="24"/>
        </w:rPr>
        <w:t>Figure 1.</w:t>
      </w:r>
      <w:proofErr w:type="gramEnd"/>
      <w:r>
        <w:rPr>
          <w:rFonts w:ascii="Times New Roman" w:hAnsi="Times New Roman" w:cs="Times New Roman"/>
          <w:b/>
          <w:i/>
          <w:sz w:val="24"/>
          <w:szCs w:val="24"/>
        </w:rPr>
        <w:t xml:space="preserve">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artholowlap" w:date="2016-12-18T21:03:00Z" w:initials="BDB">
    <w:p w14:paraId="637B1247" w14:textId="77777777" w:rsidR="007048B5" w:rsidRDefault="007048B5">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55" w:author="Hilgard, Joseph" w:date="2016-12-18T21:03:00Z" w:initials="HJ">
    <w:p w14:paraId="3FCE6018" w14:textId="3E6CA196" w:rsidR="007048B5" w:rsidRDefault="007048B5">
      <w:pPr>
        <w:pStyle w:val="CommentText"/>
      </w:pPr>
      <w:r>
        <w:rPr>
          <w:rStyle w:val="CommentReference"/>
        </w:rPr>
        <w:annotationRef/>
      </w:r>
      <w:r>
        <w:rPr>
          <w:rFonts w:ascii="Times New Roman" w:hAnsi="Times New Roman" w:cs="Times New Roman"/>
          <w:noProof/>
          <w:sz w:val="24"/>
          <w:szCs w:val="24"/>
        </w:rPr>
        <w:t>"</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 pertinent stimuli are presented, such as those provided by the instructions of the task, thoughts and behaviors performed immediately before the task, or the choice of ostensibly irrelevant control stimuli used in the task.</w:t>
      </w:r>
      <w:r>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85" w:author="Hilgard, Joseph" w:date="2016-12-18T21:03:00Z" w:initials="HJ">
    <w:p w14:paraId="7B498D78" w14:textId="3F4D949D" w:rsidR="007048B5" w:rsidRDefault="007048B5">
      <w:pPr>
        <w:pStyle w:val="CommentText"/>
      </w:pPr>
      <w:r>
        <w:rPr>
          <w:rStyle w:val="CommentReference"/>
        </w:rPr>
        <w:annotationRef/>
      </w:r>
      <w:r>
        <w:t>WARNING: NOT PREVIOUSLY DEFINED.</w:t>
      </w:r>
    </w:p>
  </w:comment>
  <w:comment w:id="109" w:author="Hilgard, Joseph" w:date="2016-12-18T21:03:00Z" w:initials="HJ">
    <w:p w14:paraId="78F07209" w14:textId="3E5429AC" w:rsidR="007048B5" w:rsidRDefault="007048B5">
      <w:pPr>
        <w:pStyle w:val="CommentText"/>
      </w:pPr>
      <w:r>
        <w:rPr>
          <w:rStyle w:val="CommentReference"/>
        </w:rPr>
        <w:annotationRef/>
      </w:r>
      <w:r>
        <w:rPr>
          <w:noProof/>
        </w:rPr>
        <w:t xml:space="preserve">I think this paragraph could probably be cut – just need a sentence re: </w:t>
      </w:r>
    </w:p>
  </w:comment>
  <w:comment w:id="113" w:author="Hilgard, Joseph" w:date="2016-12-18T21:03:00Z" w:initials="HJ">
    <w:p w14:paraId="54F6A6C2" w14:textId="15684110" w:rsidR="007048B5" w:rsidRDefault="007048B5">
      <w:pPr>
        <w:pStyle w:val="CommentText"/>
      </w:pPr>
      <w:r>
        <w:rPr>
          <w:rStyle w:val="CommentReference"/>
        </w:rPr>
        <w:annotationRef/>
      </w:r>
      <w:r>
        <w:rPr>
          <w:noProof/>
        </w:rPr>
        <w:t>this is vague.</w:t>
      </w:r>
    </w:p>
  </w:comment>
  <w:comment w:id="134" w:author="bartholowlab" w:date="2016-12-18T21:03:00Z" w:initials="b">
    <w:p w14:paraId="03791533" w14:textId="77777777" w:rsidR="007048B5" w:rsidRDefault="007048B5">
      <w:pPr>
        <w:pStyle w:val="CommentText"/>
      </w:pPr>
      <w:r>
        <w:rPr>
          <w:rStyle w:val="CommentReference"/>
        </w:rPr>
        <w:annotationRef/>
      </w:r>
      <w:r>
        <w:t>I don’t think I ever cite a Scherer &amp; Lambert 2009b.</w:t>
      </w:r>
    </w:p>
  </w:comment>
  <w:comment w:id="162" w:author="Hilgard, Joseph" w:date="2016-12-18T21:03:00Z" w:initials="HJ">
    <w:p w14:paraId="67F8C281" w14:textId="43B1F67B" w:rsidR="007048B5" w:rsidRDefault="007048B5">
      <w:pPr>
        <w:pStyle w:val="CommentText"/>
      </w:pPr>
      <w:r>
        <w:rPr>
          <w:rStyle w:val="CommentReference"/>
        </w:rPr>
        <w:annotationRef/>
      </w:r>
      <w:r>
        <w:t>The first three paragraphs do not seem related to the following paragraphs</w:t>
      </w:r>
    </w:p>
  </w:comment>
  <w:comment w:id="165" w:author="Joe" w:date="2016-12-18T21:03:00Z" w:initials="J">
    <w:p w14:paraId="572EEC1D" w14:textId="77777777" w:rsidR="007048B5" w:rsidRDefault="007048B5">
      <w:pPr>
        <w:pStyle w:val="CommentText"/>
      </w:pPr>
      <w:r>
        <w:rPr>
          <w:rStyle w:val="CommentReference"/>
        </w:rPr>
        <w:annotationRef/>
      </w:r>
      <w:r>
        <w:t xml:space="preserve">Might shorten this all with a citation of Lai et al as summary &amp; mention implementation intention, </w:t>
      </w:r>
      <w:proofErr w:type="spellStart"/>
      <w:r>
        <w:t>counterstereotypic</w:t>
      </w:r>
      <w:proofErr w:type="spellEnd"/>
      <w:r>
        <w:t xml:space="preserve"> scenario or exemplars.</w:t>
      </w:r>
    </w:p>
  </w:comment>
  <w:comment w:id="184" w:author="bartholowlab" w:date="2016-12-18T21:03:00Z" w:initials="b">
    <w:p w14:paraId="3E250348" w14:textId="77777777" w:rsidR="007048B5" w:rsidRDefault="007048B5">
      <w:pPr>
        <w:pStyle w:val="CommentText"/>
      </w:pPr>
      <w:r>
        <w:rPr>
          <w:rStyle w:val="CommentReference"/>
        </w:rPr>
        <w:annotationRef/>
      </w:r>
      <w:r>
        <w:t>I don’t want to cite a damn book chapter but I might have to</w:t>
      </w:r>
    </w:p>
  </w:comment>
  <w:comment w:id="223" w:author="Hilgard, Joseph" w:date="2016-12-18T21:03:00Z" w:initials="HJ">
    <w:p w14:paraId="0242C479" w14:textId="0D665768" w:rsidR="007048B5" w:rsidRDefault="007048B5">
      <w:pPr>
        <w:pStyle w:val="CommentText"/>
      </w:pPr>
      <w:r>
        <w:rPr>
          <w:rStyle w:val="CommentReference"/>
        </w:rPr>
        <w:annotationRef/>
      </w:r>
      <w:r>
        <w:t>This part is still muddy</w:t>
      </w:r>
    </w:p>
  </w:comment>
  <w:comment w:id="243" w:author="Hilgard, Joseph" w:date="2016-12-18T21:03:00Z" w:initials="HJ">
    <w:p w14:paraId="6719C54E" w14:textId="3B17E291" w:rsidR="007048B5" w:rsidRDefault="007048B5">
      <w:pPr>
        <w:pStyle w:val="CommentText"/>
      </w:pPr>
      <w:r>
        <w:rPr>
          <w:rStyle w:val="CommentReference"/>
        </w:rPr>
        <w:annotationRef/>
      </w:r>
      <w:r>
        <w:t>Could merit a double-check</w:t>
      </w:r>
    </w:p>
  </w:comment>
  <w:comment w:id="244" w:author="Hilgard, Joseph" w:date="2016-12-18T21:03:00Z" w:initials="HJ">
    <w:p w14:paraId="7B8B480C" w14:textId="25B684BC" w:rsidR="007048B5" w:rsidRDefault="007048B5">
      <w:pPr>
        <w:pStyle w:val="CommentText"/>
      </w:pPr>
      <w:r>
        <w:rPr>
          <w:rStyle w:val="CommentReference"/>
        </w:rPr>
        <w:annotationRef/>
      </w:r>
      <w:r>
        <w:t xml:space="preserve">Newest analyses in R use Generalized Multi-level Models (e.g., the </w:t>
      </w:r>
      <w:proofErr w:type="spellStart"/>
      <w:r>
        <w:t>glmer</w:t>
      </w:r>
      <w:proofErr w:type="spellEnd"/>
      <w:r>
        <w:t xml:space="preserve"> function). I’m not sure that the complications of model interpretation are worth the added precision.</w:t>
      </w:r>
    </w:p>
  </w:comment>
  <w:comment w:id="246" w:author="Hilgard, Joseph" w:date="2016-12-18T21:03:00Z" w:initials="HJ">
    <w:p w14:paraId="6E8D66E2" w14:textId="438429A4" w:rsidR="007048B5" w:rsidRDefault="007048B5">
      <w:pPr>
        <w:pStyle w:val="CommentText"/>
      </w:pPr>
      <w:r>
        <w:rPr>
          <w:rStyle w:val="CommentReference"/>
        </w:rPr>
        <w:annotationRef/>
      </w:r>
      <w:r>
        <w:t>What about effects of prime and of target?</w:t>
      </w:r>
    </w:p>
  </w:comment>
  <w:comment w:id="247" w:author="Hilgard, Joseph" w:date="2016-12-18T21:03:00Z" w:initials="HJ">
    <w:p w14:paraId="579D34CF" w14:textId="2873BB58" w:rsidR="007048B5" w:rsidRDefault="007048B5">
      <w:pPr>
        <w:pStyle w:val="CommentText"/>
      </w:pPr>
      <w:r>
        <w:rPr>
          <w:rStyle w:val="CommentReference"/>
        </w:rPr>
        <w:annotationRef/>
      </w:r>
      <w:r>
        <w:rPr>
          <w:rStyle w:val="CommentReference"/>
        </w:rPr>
        <w:t>In the multilevel logistic model</w:t>
      </w:r>
      <w:r>
        <w:t>, the result is very significant: p = .002. But in a paired t-test, it is not: p = .059.</w:t>
      </w:r>
    </w:p>
  </w:comment>
  <w:comment w:id="248" w:author="Hilgard, Joseph" w:date="2016-12-18T21:03:00Z" w:initials="HJ">
    <w:p w14:paraId="30477656" w14:textId="5BEB1D3C" w:rsidR="007048B5" w:rsidRDefault="007048B5">
      <w:pPr>
        <w:pStyle w:val="CommentText"/>
      </w:pPr>
      <w:r>
        <w:rPr>
          <w:rStyle w:val="CommentReference"/>
        </w:rPr>
        <w:annotationRef/>
      </w:r>
      <w:r>
        <w:t>I’m a little leery of the massive effect size here – did something go wrong?</w:t>
      </w:r>
    </w:p>
  </w:comment>
  <w:comment w:id="249" w:author="Hilgard, Joseph" w:date="2016-12-18T21:03:00Z" w:initials="HJ">
    <w:p w14:paraId="6A8AA89E" w14:textId="77777777" w:rsidR="007048B5" w:rsidRDefault="007048B5">
      <w:pPr>
        <w:pStyle w:val="CommentText"/>
      </w:pPr>
      <w:r>
        <w:rPr>
          <w:rStyle w:val="CommentReference"/>
        </w:rPr>
        <w:annotationRef/>
      </w:r>
      <w:r>
        <w:t>It really is that clear, I guess.</w:t>
      </w:r>
    </w:p>
    <w:p w14:paraId="41397E19" w14:textId="77777777" w:rsidR="007048B5" w:rsidRDefault="007048B5">
      <w:pPr>
        <w:pStyle w:val="CommentText"/>
      </w:pPr>
    </w:p>
    <w:p w14:paraId="2462EA31" w14:textId="17EF1ADD" w:rsidR="007048B5" w:rsidRDefault="007048B5">
      <w:pPr>
        <w:pStyle w:val="CommentText"/>
      </w:pPr>
      <w:r>
        <w:t>It is possible some subjects misunderstood the instructions, but it seems unlikely. Some subjects under some conditions have 32-40% accuracy, but their mean accuracy is good. Neutral-White accuracy dips as low as 40%, black-white accuracy can dip as low as 50%. Had they wholly misunderstood the instructions their neutral-tool accuracy would be 100% and their neutral-Black accuracy would be 0%.</w:t>
      </w:r>
    </w:p>
  </w:comment>
  <w:comment w:id="252" w:author="Hilgard, Joseph" w:date="2016-12-18T21:03:00Z" w:initials="HJ">
    <w:p w14:paraId="323B7DCB" w14:textId="44E9FC96" w:rsidR="007048B5" w:rsidRDefault="007048B5">
      <w:pPr>
        <w:pStyle w:val="CommentText"/>
      </w:pPr>
      <w:r>
        <w:rPr>
          <w:rStyle w:val="CommentReference"/>
        </w:rPr>
        <w:annotationRef/>
      </w:r>
      <w:r>
        <w:t>Oh! Am I putting all this in tables instead of the text?</w:t>
      </w:r>
    </w:p>
  </w:comment>
  <w:comment w:id="253" w:author="Hilgard, Joseph" w:date="2016-12-18T21:03:00Z" w:initials="HJ">
    <w:p w14:paraId="64B2DA26" w14:textId="1449FC95" w:rsidR="007048B5" w:rsidRDefault="007048B5">
      <w:pPr>
        <w:pStyle w:val="CommentText"/>
      </w:pPr>
      <w:r>
        <w:rPr>
          <w:rStyle w:val="CommentReference"/>
        </w:rPr>
        <w:annotationRef/>
      </w:r>
      <w:r>
        <w:t>Check these</w:t>
      </w:r>
    </w:p>
  </w:comment>
  <w:comment w:id="254" w:author="Hilgard, Joseph" w:date="2016-12-18T21:03:00Z" w:initials="HJ">
    <w:p w14:paraId="79519E44" w14:textId="0456B2E8" w:rsidR="007048B5" w:rsidRDefault="007048B5">
      <w:pPr>
        <w:pStyle w:val="CommentText"/>
      </w:pPr>
      <w:r>
        <w:rPr>
          <w:rStyle w:val="CommentReference"/>
        </w:rPr>
        <w:annotationRef/>
      </w:r>
      <w:r>
        <w:t>Check</w:t>
      </w:r>
    </w:p>
  </w:comment>
  <w:comment w:id="255" w:author="Hilgard, Joseph" w:date="2016-12-18T21:03:00Z" w:initials="HJ">
    <w:p w14:paraId="4D2DFDBE" w14:textId="77777777" w:rsidR="007048B5" w:rsidRDefault="007048B5" w:rsidP="007E69FF">
      <w:pPr>
        <w:pStyle w:val="CommentText"/>
      </w:pPr>
      <w:r>
        <w:rPr>
          <w:rStyle w:val="CommentReference"/>
        </w:rPr>
        <w:annotationRef/>
      </w:r>
      <w:r>
        <w:t xml:space="preserve">Old comment: </w:t>
      </w:r>
      <w:r>
        <w:rPr>
          <w:rStyle w:val="CommentReference"/>
        </w:rPr>
        <w:annotationRef/>
      </w:r>
      <w:r>
        <w:t xml:space="preserve">This still doesn’t seem like enough of an explanation.  You could say something like “Although other research has shown x y and z, the present research …blah </w:t>
      </w:r>
      <w:proofErr w:type="spellStart"/>
      <w:r>
        <w:t>blah</w:t>
      </w:r>
      <w:proofErr w:type="spellEnd"/>
      <w:r>
        <w:t xml:space="preserve"> [clarify how this study is different].”</w:t>
      </w:r>
    </w:p>
    <w:p w14:paraId="786C4C0B" w14:textId="77777777" w:rsidR="007048B5" w:rsidRDefault="007048B5" w:rsidP="007E69FF">
      <w:pPr>
        <w:pStyle w:val="CommentText"/>
      </w:pPr>
    </w:p>
    <w:p w14:paraId="6DAE4305" w14:textId="77777777" w:rsidR="007048B5" w:rsidRDefault="007048B5" w:rsidP="007E69FF">
      <w:pPr>
        <w:pStyle w:val="CommentText"/>
      </w:pPr>
      <w:r>
        <w:t>^^^^^^^^^^^^^^^^^^^^^^^^^^^^^^^^^^^^^^^^^^</w:t>
      </w:r>
    </w:p>
    <w:p w14:paraId="514E0EED" w14:textId="77777777" w:rsidR="007048B5" w:rsidRDefault="007048B5" w:rsidP="007E69FF">
      <w:pPr>
        <w:pStyle w:val="CommentText"/>
      </w:pPr>
    </w:p>
    <w:p w14:paraId="3A9F7A88" w14:textId="77777777" w:rsidR="007048B5" w:rsidRDefault="007048B5"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7048B5" w:rsidRDefault="007048B5">
      <w:pPr>
        <w:pStyle w:val="CommentText"/>
      </w:pPr>
    </w:p>
  </w:comment>
  <w:comment w:id="256" w:author="Hilgard, Joseph" w:date="2016-12-18T21:03:00Z" w:initials="HJ">
    <w:p w14:paraId="4E9B8CF5" w14:textId="7CC0B86B" w:rsidR="007048B5" w:rsidRDefault="007048B5">
      <w:pPr>
        <w:pStyle w:val="CommentText"/>
      </w:pPr>
      <w:r>
        <w:rPr>
          <w:rStyle w:val="CommentReference"/>
        </w:rPr>
        <w:annotationRef/>
      </w:r>
      <w:r>
        <w:t>Sentence is much too long.</w:t>
      </w:r>
    </w:p>
  </w:comment>
  <w:comment w:id="257" w:author="Hilgard, Joseph" w:date="2016-12-18T21:03:00Z" w:initials="HJ">
    <w:p w14:paraId="24CB8C5E" w14:textId="2545FA00" w:rsidR="007048B5" w:rsidRDefault="007048B5">
      <w:pPr>
        <w:pStyle w:val="CommentText"/>
      </w:pPr>
      <w:r>
        <w:rPr>
          <w:rStyle w:val="CommentReference"/>
        </w:rPr>
        <w:annotationRef/>
      </w:r>
      <w:r>
        <w:t>Ugly sentence</w:t>
      </w:r>
    </w:p>
  </w:comment>
  <w:comment w:id="258" w:author="bartholowlab" w:date="2016-12-18T21:03:00Z" w:initials="b">
    <w:p w14:paraId="2DE32AB1" w14:textId="77777777" w:rsidR="007048B5" w:rsidRDefault="007048B5">
      <w:pPr>
        <w:pStyle w:val="CommentText"/>
      </w:pPr>
      <w:r>
        <w:rPr>
          <w:rStyle w:val="CommentReference"/>
        </w:rPr>
        <w:annotationRef/>
      </w:r>
      <w:r>
        <w:t>Remove means and SDs from results sections for accuracy and PDP?</w:t>
      </w:r>
    </w:p>
  </w:comment>
  <w:comment w:id="259" w:author="Hilgard, Joseph" w:date="2016-12-18T21:03:00Z" w:initials="HJ">
    <w:p w14:paraId="641CE059" w14:textId="7510C293" w:rsidR="007048B5" w:rsidRDefault="007048B5">
      <w:pPr>
        <w:pStyle w:val="CommentText"/>
      </w:pPr>
      <w:r>
        <w:rPr>
          <w:rStyle w:val="CommentReference"/>
        </w:rPr>
        <w:annotationRef/>
      </w:r>
      <w:proofErr w:type="gramStart"/>
      <w:r>
        <w:t>main</w:t>
      </w:r>
      <w:proofErr w:type="gramEnd"/>
      <w:r>
        <w:t xml:space="preserve"> effect of prime, F(1, 24) = 3.66, p = .068</w:t>
      </w:r>
    </w:p>
  </w:comment>
  <w:comment w:id="287" w:author="Joe" w:date="2016-12-18T21:03:00Z" w:initials="J">
    <w:p w14:paraId="5C5C8EF8" w14:textId="773F6332" w:rsidR="007048B5" w:rsidRDefault="007048B5">
      <w:pPr>
        <w:pStyle w:val="CommentText"/>
      </w:pPr>
      <w:r>
        <w:rPr>
          <w:rStyle w:val="CommentReference"/>
        </w:rPr>
        <w:annotationRef/>
      </w:r>
      <w:r>
        <w:t xml:space="preserve">Because in typical WIT, black primes prepare gun response, but in modified WIT, black primes should prepare Black response. </w:t>
      </w:r>
    </w:p>
  </w:comment>
  <w:comment w:id="291" w:author="Hilgard, Joseph" w:date="2016-12-18T21:03:00Z" w:initials="HJ">
    <w:p w14:paraId="0EB6073C" w14:textId="3D438402" w:rsidR="007048B5" w:rsidRDefault="007048B5">
      <w:pPr>
        <w:pStyle w:val="CommentText"/>
      </w:pPr>
      <w:r>
        <w:rPr>
          <w:rStyle w:val="CommentReference"/>
        </w:rPr>
        <w:annotationRef/>
      </w:r>
      <w:r>
        <w:t>Check means for predicted direction.</w:t>
      </w:r>
    </w:p>
    <w:p w14:paraId="622C25E1" w14:textId="638C60CC" w:rsidR="007048B5" w:rsidRDefault="007048B5">
      <w:pPr>
        <w:pStyle w:val="CommentText"/>
      </w:pPr>
    </w:p>
    <w:p w14:paraId="1B6A65A7" w14:textId="795CA391" w:rsidR="007048B5" w:rsidRDefault="007048B5">
      <w:pPr>
        <w:pStyle w:val="CommentText"/>
      </w:pPr>
      <w:r>
        <w:t>Yes, it’s in the correct direction. Just not significant. See WIT3_analysis.R &gt; #Table</w:t>
      </w:r>
    </w:p>
    <w:p w14:paraId="583FC9C2" w14:textId="5E9DA011" w:rsidR="007048B5" w:rsidRDefault="007048B5">
      <w:pPr>
        <w:pStyle w:val="CommentText"/>
      </w:pPr>
    </w:p>
    <w:p w14:paraId="6012929A" w14:textId="5B97C5C8" w:rsidR="007048B5" w:rsidRDefault="007048B5">
      <w:pPr>
        <w:pStyle w:val="CommentText"/>
      </w:pPr>
      <w:r>
        <w:t>Is the Prime × Condition interaction relevant? It’s significant. It could be that the 3-way is powered by Condition affecting gun trials one way and not-gun trials the other way.</w:t>
      </w:r>
    </w:p>
  </w:comment>
  <w:comment w:id="312" w:author="Hilgard, Joseph" w:date="2016-12-18T21:03:00Z" w:initials="HJ">
    <w:p w14:paraId="6422A488" w14:textId="084A2D30" w:rsidR="007048B5" w:rsidRDefault="007048B5">
      <w:pPr>
        <w:pStyle w:val="CommentText"/>
      </w:pPr>
      <w:r>
        <w:rPr>
          <w:rStyle w:val="CommentReference"/>
        </w:rPr>
        <w:annotationRef/>
      </w:r>
      <w:r>
        <w:t xml:space="preserve">Subject # runs 1-105 but there are two 74s. </w:t>
      </w:r>
    </w:p>
  </w:comment>
  <w:comment w:id="313" w:author="Hilgard, Joseph" w:date="2016-12-18T21:03:00Z" w:initials="HJ">
    <w:p w14:paraId="0DF2419D" w14:textId="7B0C84CD" w:rsidR="007048B5" w:rsidRDefault="007048B5">
      <w:pPr>
        <w:pStyle w:val="CommentText"/>
      </w:pPr>
      <w:r>
        <w:rPr>
          <w:rStyle w:val="CommentReference"/>
        </w:rPr>
        <w:annotationRef/>
      </w:r>
      <w:r>
        <w:t>Could be 1 if we say its ok to use previous experiment’s Gun-Tool WIT</w:t>
      </w:r>
    </w:p>
  </w:comment>
  <w:comment w:id="326" w:author="Joe" w:date="2016-12-18T21:03:00Z" w:initials="J">
    <w:p w14:paraId="7BDBDDB5" w14:textId="52143B8B" w:rsidR="005622F3" w:rsidRDefault="005622F3">
      <w:pPr>
        <w:pStyle w:val="CommentText"/>
      </w:pPr>
      <w:r>
        <w:rPr>
          <w:rStyle w:val="CommentReference"/>
        </w:rPr>
        <w:annotationRef/>
      </w:r>
      <w:r>
        <w:t>Technically undefined… F = 0.00 is a rarity.</w:t>
      </w:r>
    </w:p>
  </w:comment>
  <w:comment w:id="336" w:author="Joe" w:date="2016-12-18T21:03:00Z" w:initials="J">
    <w:p w14:paraId="2C7AB322" w14:textId="68E95A09" w:rsidR="00CC6891" w:rsidRDefault="00CC6891">
      <w:pPr>
        <w:pStyle w:val="CommentText"/>
      </w:pPr>
      <w:r>
        <w:rPr>
          <w:rStyle w:val="CommentReference"/>
        </w:rPr>
        <w:annotationRef/>
      </w:r>
      <w:r>
        <w:t>If the 3-way is so negligible, shouldn’t these effect sizes be more similar?</w:t>
      </w:r>
    </w:p>
  </w:comment>
  <w:comment w:id="354" w:author="Joe" w:date="2016-12-18T21:03:00Z" w:initials="J">
    <w:p w14:paraId="24616D16" w14:textId="050F798F" w:rsidR="00D41F6A" w:rsidRDefault="00D41F6A">
      <w:pPr>
        <w:pStyle w:val="CommentText"/>
      </w:pPr>
      <w:r>
        <w:rPr>
          <w:rStyle w:val="CommentReference"/>
        </w:rPr>
        <w:annotationRef/>
      </w:r>
      <w:r>
        <w:t>This is significant (p = .042) in the logistic HLM…</w:t>
      </w:r>
    </w:p>
  </w:comment>
  <w:comment w:id="359" w:author="Joe" w:date="2016-12-18T21:03:00Z" w:initials="J">
    <w:p w14:paraId="47926232" w14:textId="55CDE7F6" w:rsidR="005C760A" w:rsidRDefault="005C760A">
      <w:pPr>
        <w:pStyle w:val="CommentText"/>
      </w:pPr>
      <w:r>
        <w:rPr>
          <w:rStyle w:val="CommentReference"/>
        </w:rPr>
        <w:annotationRef/>
      </w:r>
    </w:p>
  </w:comment>
  <w:comment w:id="378" w:author="Hilgard, Joseph" w:date="2016-12-18T21:03:00Z" w:initials="HJ">
    <w:p w14:paraId="27ED93DD" w14:textId="11EFBF96" w:rsidR="007048B5" w:rsidRDefault="007048B5">
      <w:pPr>
        <w:pStyle w:val="CommentText"/>
      </w:pPr>
      <w:r>
        <w:rPr>
          <w:rStyle w:val="CommentReference"/>
        </w:rPr>
        <w:annotationRef/>
      </w:r>
      <w:r>
        <w:t>Check for accuracy. What does that 3-way interaction imply?</w:t>
      </w:r>
    </w:p>
  </w:comment>
  <w:comment w:id="393" w:author="Hilgard, Joseph" w:date="2016-12-18T21:03:00Z" w:initials="HJ">
    <w:p w14:paraId="05706538" w14:textId="6548A7DC" w:rsidR="007048B5" w:rsidRDefault="007048B5">
      <w:pPr>
        <w:pStyle w:val="CommentText"/>
      </w:pPr>
      <w:r>
        <w:rPr>
          <w:rStyle w:val="CommentReference"/>
        </w:rPr>
        <w:annotationRef/>
      </w:r>
      <w:r>
        <w:t>Edit. You get the idea.</w:t>
      </w:r>
    </w:p>
  </w:comment>
  <w:comment w:id="398" w:author="Joe" w:date="2016-12-18T21:05:00Z" w:initials="J">
    <w:p w14:paraId="696A9F8C" w14:textId="1AB58C2C" w:rsidR="00AC5829" w:rsidRDefault="00AC5829">
      <w:pPr>
        <w:pStyle w:val="CommentText"/>
      </w:pPr>
      <w:r>
        <w:rPr>
          <w:rStyle w:val="CommentReference"/>
        </w:rPr>
        <w:annotationRef/>
      </w:r>
      <w:r>
        <w:t>Edit in light of Experiment 3</w:t>
      </w:r>
    </w:p>
  </w:comment>
  <w:comment w:id="399" w:author="bartholowlab" w:date="2016-12-18T21:03:00Z" w:initials="b">
    <w:p w14:paraId="7EE99121" w14:textId="77777777" w:rsidR="007048B5" w:rsidRDefault="007048B5"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7048B5" w:rsidRDefault="007048B5" w:rsidP="001A3AE7">
      <w:pPr>
        <w:autoSpaceDE w:val="0"/>
        <w:autoSpaceDN w:val="0"/>
        <w:adjustRightInd w:val="0"/>
        <w:spacing w:after="0" w:line="240" w:lineRule="auto"/>
      </w:pPr>
      <w:proofErr w:type="gramStart"/>
      <w:r>
        <w:rPr>
          <w:rFonts w:ascii="Times New Roman" w:hAnsi="Times New Roman" w:cs="Times New Roman"/>
          <w:sz w:val="18"/>
          <w:szCs w:val="18"/>
        </w:rPr>
        <w:t>of</w:t>
      </w:r>
      <w:proofErr w:type="gramEnd"/>
      <w:r>
        <w:rPr>
          <w:rFonts w:ascii="Times New Roman" w:hAnsi="Times New Roman" w:cs="Times New Roman"/>
          <w:sz w:val="18"/>
          <w:szCs w:val="18"/>
        </w:rPr>
        <w:t xml:space="preserve"> the IAT (implicit association test) for assessing differences in evaluative associations between pairs of semantic or social categories.”</w:t>
      </w:r>
    </w:p>
  </w:comment>
  <w:comment w:id="400" w:author="bartholowlab" w:date="2016-12-18T21:03:00Z" w:initials="b">
    <w:p w14:paraId="5C658A08" w14:textId="77777777" w:rsidR="007048B5" w:rsidRDefault="007048B5">
      <w:pPr>
        <w:pStyle w:val="CommentText"/>
      </w:pPr>
      <w:r>
        <w:rPr>
          <w:rStyle w:val="CommentReference"/>
        </w:rPr>
        <w:annotationRef/>
      </w:r>
      <w:r>
        <w:t>Might cut</w:t>
      </w:r>
    </w:p>
  </w:comment>
  <w:comment w:id="401" w:author="bartholowlab" w:date="2016-12-18T21:03:00Z" w:initials="b">
    <w:p w14:paraId="3E6D4825" w14:textId="77777777" w:rsidR="007048B5" w:rsidRDefault="007048B5">
      <w:pPr>
        <w:pStyle w:val="CommentText"/>
      </w:pPr>
      <w:r>
        <w:rPr>
          <w:rStyle w:val="CommentReference"/>
        </w:rPr>
        <w:annotationRef/>
      </w:r>
      <w:r>
        <w:t>Could cut</w:t>
      </w:r>
    </w:p>
  </w:comment>
  <w:comment w:id="403" w:author="Hilgard, Joseph" w:date="2016-12-18T21:03:00Z" w:initials="HJ">
    <w:p w14:paraId="12E6ECAF" w14:textId="399BC65C" w:rsidR="007048B5" w:rsidRDefault="007048B5">
      <w:pPr>
        <w:pStyle w:val="CommentText"/>
      </w:pPr>
      <w:r>
        <w:rPr>
          <w:rStyle w:val="CommentReference"/>
        </w:rPr>
        <w:annotationRef/>
      </w:r>
      <w:r>
        <w:t>Effect sizes…</w:t>
      </w:r>
    </w:p>
  </w:comment>
  <w:comment w:id="404" w:author="Hilgard, Joseph" w:date="2016-12-18T21:03:00Z" w:initials="HJ">
    <w:p w14:paraId="01D9E82C" w14:textId="3E4912CC" w:rsidR="007048B5" w:rsidRDefault="007048B5">
      <w:pPr>
        <w:pStyle w:val="CommentText"/>
      </w:pPr>
      <w:r>
        <w:rPr>
          <w:rStyle w:val="CommentReference"/>
        </w:rPr>
        <w:annotationRef/>
      </w:r>
      <w:r>
        <w:t xml:space="preserve">I think much of this can be discarded, </w:t>
      </w:r>
      <w:proofErr w:type="spellStart"/>
      <w:r>
        <w:t>esp</w:t>
      </w:r>
      <w:proofErr w:type="spellEnd"/>
      <w:r>
        <w:t xml:space="preserve"> if we’re going to a new journal.</w:t>
      </w:r>
    </w:p>
  </w:comment>
  <w:comment w:id="419" w:author="Hilgard, Joseph" w:date="2016-12-18T21:03:00Z" w:initials="HJ">
    <w:p w14:paraId="073EEA99" w14:textId="06C1A936" w:rsidR="007048B5" w:rsidRDefault="007048B5">
      <w:pPr>
        <w:pStyle w:val="CommentText"/>
      </w:pPr>
      <w:r>
        <w:rPr>
          <w:rStyle w:val="CommentReference"/>
        </w:rPr>
        <w:annotationRef/>
      </w:r>
      <w:r>
        <w:t xml:space="preserve">Could cite </w:t>
      </w:r>
      <w:proofErr w:type="spellStart"/>
      <w:r>
        <w:t>Giner-Sorolla</w:t>
      </w:r>
      <w:proofErr w:type="spellEnd"/>
      <w:r>
        <w:t xml:space="preserve">, R. (2012) Science or Art? </w:t>
      </w:r>
      <w:proofErr w:type="spellStart"/>
      <w:proofErr w:type="gramStart"/>
      <w:r>
        <w:t>doi</w:t>
      </w:r>
      <w:proofErr w:type="spellEnd"/>
      <w:proofErr w:type="gramEnd"/>
      <w:r>
        <w:t xml:space="preserve">: </w:t>
      </w:r>
      <w:r>
        <w:rPr>
          <w:rFonts w:ascii="Arial" w:hAnsi="Arial" w:cs="Arial"/>
          <w:b/>
          <w:bCs/>
          <w:color w:val="333300"/>
          <w:sz w:val="14"/>
          <w:szCs w:val="14"/>
          <w:shd w:val="clear" w:color="auto" w:fill="FFFFFF"/>
        </w:rPr>
        <w:t>10.1177/1745691612457576</w:t>
      </w:r>
    </w:p>
  </w:comment>
  <w:comment w:id="503" w:author="bartholowlab" w:date="2016-12-18T21:03:00Z" w:initials="b">
    <w:p w14:paraId="01759B39" w14:textId="77777777" w:rsidR="007048B5" w:rsidRDefault="007048B5">
      <w:pPr>
        <w:pStyle w:val="CommentText"/>
      </w:pPr>
      <w:r>
        <w:rPr>
          <w:rStyle w:val="CommentReference"/>
        </w:rPr>
        <w:annotationRef/>
      </w:r>
      <w:r>
        <w:t>P1</w:t>
      </w:r>
    </w:p>
  </w:comment>
  <w:comment w:id="508" w:author="bartholowlab" w:date="2016-12-18T21:03:00Z" w:initials="b">
    <w:p w14:paraId="17D07CC7" w14:textId="77777777" w:rsidR="007048B5" w:rsidRDefault="007048B5">
      <w:pPr>
        <w:pStyle w:val="CommentText"/>
      </w:pPr>
      <w:r>
        <w:rPr>
          <w:rStyle w:val="CommentReference"/>
        </w:rPr>
        <w:annotationRef/>
      </w:r>
      <w:r>
        <w:t>P1</w:t>
      </w:r>
    </w:p>
  </w:comment>
  <w:comment w:id="513" w:author="bartholowlab" w:date="2016-12-18T21:03:00Z" w:initials="b">
    <w:p w14:paraId="344F9212" w14:textId="77777777" w:rsidR="007048B5" w:rsidRDefault="007048B5">
      <w:pPr>
        <w:pStyle w:val="CommentText"/>
      </w:pPr>
      <w:r>
        <w:rPr>
          <w:rStyle w:val="CommentReference"/>
        </w:rPr>
        <w:annotationRef/>
      </w:r>
      <w:r>
        <w:t>P1</w:t>
      </w:r>
    </w:p>
  </w:comment>
  <w:comment w:id="581" w:author="bartholowlab" w:date="2016-12-18T21:03:00Z" w:initials="b">
    <w:p w14:paraId="6BA38F38" w14:textId="77777777" w:rsidR="007048B5" w:rsidRDefault="007048B5">
      <w:pPr>
        <w:pStyle w:val="CommentText"/>
      </w:pPr>
      <w:r>
        <w:rPr>
          <w:rStyle w:val="CommentReference"/>
        </w:rPr>
        <w:annotationRef/>
      </w:r>
      <w:r>
        <w:t>P1</w:t>
      </w:r>
    </w:p>
  </w:comment>
  <w:comment w:id="619" w:author="bartholowlab" w:date="2016-12-18T21:03:00Z" w:initials="b">
    <w:p w14:paraId="7CBA5542" w14:textId="77777777" w:rsidR="007048B5" w:rsidRDefault="007048B5">
      <w:pPr>
        <w:pStyle w:val="CommentText"/>
      </w:pPr>
      <w:r>
        <w:rPr>
          <w:rStyle w:val="CommentReference"/>
        </w:rPr>
        <w:annotationRef/>
      </w:r>
      <w:r>
        <w:t>Is there supposed to be a list of tables / table captions?</w:t>
      </w:r>
    </w:p>
    <w:p w14:paraId="1365BB97" w14:textId="77777777" w:rsidR="007048B5" w:rsidRDefault="007048B5">
      <w:pPr>
        <w:pStyle w:val="CommentText"/>
      </w:pPr>
    </w:p>
    <w:p w14:paraId="40DA5803" w14:textId="77777777" w:rsidR="007048B5" w:rsidRDefault="007048B5">
      <w:pPr>
        <w:pStyle w:val="CommentText"/>
      </w:pPr>
      <w:r>
        <w:t>Add tables of</w:t>
      </w:r>
      <w:proofErr w:type="gramStart"/>
      <w:r>
        <w:t>:</w:t>
      </w:r>
      <w:proofErr w:type="gramEnd"/>
      <w:r>
        <w:br/>
        <w:t>Experiment 1:</w:t>
      </w:r>
    </w:p>
    <w:p w14:paraId="136F41DC" w14:textId="77777777" w:rsidR="007048B5" w:rsidRDefault="007048B5">
      <w:pPr>
        <w:pStyle w:val="CommentText"/>
      </w:pPr>
      <w:r>
        <w:t>RTs,</w:t>
      </w:r>
    </w:p>
    <w:p w14:paraId="2E3E5570" w14:textId="77777777" w:rsidR="007048B5" w:rsidRDefault="007048B5">
      <w:pPr>
        <w:pStyle w:val="CommentText"/>
      </w:pPr>
      <w:r>
        <w:t xml:space="preserve">PDP </w:t>
      </w:r>
      <w:proofErr w:type="spellStart"/>
      <w:r>
        <w:t>params</w:t>
      </w:r>
      <w:proofErr w:type="spellEnd"/>
    </w:p>
    <w:p w14:paraId="28606C3A" w14:textId="77777777" w:rsidR="007048B5" w:rsidRDefault="007048B5">
      <w:pPr>
        <w:pStyle w:val="CommentText"/>
      </w:pPr>
      <w:r>
        <w:t>Experiment 2:</w:t>
      </w:r>
    </w:p>
    <w:p w14:paraId="1624ABF0" w14:textId="77777777" w:rsidR="007048B5" w:rsidRDefault="007048B5">
      <w:pPr>
        <w:pStyle w:val="CommentText"/>
      </w:pPr>
      <w:r>
        <w:t>RTs,</w:t>
      </w:r>
    </w:p>
    <w:p w14:paraId="17E4D8E0" w14:textId="77777777" w:rsidR="007048B5" w:rsidRDefault="007048B5">
      <w:pPr>
        <w:pStyle w:val="CommentText"/>
      </w:pPr>
      <w:r>
        <w:t xml:space="preserve">PDP </w:t>
      </w:r>
      <w:proofErr w:type="spellStart"/>
      <w:r>
        <w:t>params</w:t>
      </w:r>
      <w:proofErr w:type="spellEnd"/>
    </w:p>
    <w:p w14:paraId="4160D62D" w14:textId="77777777" w:rsidR="007048B5" w:rsidRDefault="007048B5">
      <w:pPr>
        <w:pStyle w:val="CommentText"/>
      </w:pPr>
    </w:p>
    <w:p w14:paraId="3B055D28" w14:textId="77777777" w:rsidR="007048B5" w:rsidRDefault="007048B5">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3FCE6018" w15:done="0"/>
  <w15:commentEx w15:paraId="7B498D78" w15:done="0"/>
  <w15:commentEx w15:paraId="78F07209" w15:done="0"/>
  <w15:commentEx w15:paraId="54F6A6C2" w15:done="0"/>
  <w15:commentEx w15:paraId="03791533" w15:done="0"/>
  <w15:commentEx w15:paraId="67F8C281" w15:done="0"/>
  <w15:commentEx w15:paraId="572EEC1D" w15:done="0"/>
  <w15:commentEx w15:paraId="3E250348" w15:done="0"/>
  <w15:commentEx w15:paraId="0242C479" w15:done="0"/>
  <w15:commentEx w15:paraId="6719C54E" w15:done="0"/>
  <w15:commentEx w15:paraId="7B8B480C" w15:done="0"/>
  <w15:commentEx w15:paraId="6E8D66E2" w15:done="0"/>
  <w15:commentEx w15:paraId="579D34CF" w15:done="0"/>
  <w15:commentEx w15:paraId="30477656" w15:done="0"/>
  <w15:commentEx w15:paraId="2462EA31" w15:paraIdParent="30477656" w15:done="0"/>
  <w15:commentEx w15:paraId="323B7DCB" w15:done="0"/>
  <w15:commentEx w15:paraId="64B2DA26" w15:done="0"/>
  <w15:commentEx w15:paraId="79519E44" w15:done="0"/>
  <w15:commentEx w15:paraId="132C847B" w15:done="0"/>
  <w15:commentEx w15:paraId="4E9B8CF5" w15:done="0"/>
  <w15:commentEx w15:paraId="24CB8C5E" w15:done="0"/>
  <w15:commentEx w15:paraId="2DE32AB1" w15:done="0"/>
  <w15:commentEx w15:paraId="641CE059" w15:done="0"/>
  <w15:commentEx w15:paraId="6012929A" w15:done="0"/>
  <w15:commentEx w15:paraId="6422A488" w15:done="0"/>
  <w15:commentEx w15:paraId="0DF2419D" w15:done="0"/>
  <w15:commentEx w15:paraId="136BF6DE" w15:done="0"/>
  <w15:commentEx w15:paraId="27ED93DD" w15:done="0"/>
  <w15:commentEx w15:paraId="05706538" w15:done="0"/>
  <w15:commentEx w15:paraId="61718E1B" w15:done="0"/>
  <w15:commentEx w15:paraId="5C658A08" w15:done="0"/>
  <w15:commentEx w15:paraId="3E6D4825" w15:done="0"/>
  <w15:commentEx w15:paraId="12E6ECAF" w15:done="0"/>
  <w15:commentEx w15:paraId="01D9E82C" w15:done="0"/>
  <w15:commentEx w15:paraId="073EEA99"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7DFCD" w14:textId="77777777" w:rsidR="00FE5851" w:rsidRDefault="00FE5851" w:rsidP="006D5DED">
      <w:pPr>
        <w:spacing w:after="0" w:line="240" w:lineRule="auto"/>
      </w:pPr>
      <w:r>
        <w:separator/>
      </w:r>
    </w:p>
  </w:endnote>
  <w:endnote w:type="continuationSeparator" w:id="0">
    <w:p w14:paraId="09D0E88D" w14:textId="77777777" w:rsidR="00FE5851" w:rsidRDefault="00FE5851"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794CD" w14:textId="77777777" w:rsidR="007048B5" w:rsidRDefault="007048B5"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7048B5" w:rsidRDefault="007048B5" w:rsidP="009B6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AB76D" w14:textId="77777777" w:rsidR="007048B5" w:rsidRDefault="007048B5" w:rsidP="00B21C81">
    <w:pPr>
      <w:pStyle w:val="Footer"/>
      <w:framePr w:wrap="around" w:vAnchor="text" w:hAnchor="margin" w:xAlign="right" w:y="1"/>
      <w:rPr>
        <w:rStyle w:val="PageNumber"/>
      </w:rPr>
    </w:pPr>
  </w:p>
  <w:p w14:paraId="3F0BC81C" w14:textId="77777777" w:rsidR="007048B5" w:rsidRDefault="007048B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D295C" w14:textId="77777777" w:rsidR="00FE5851" w:rsidRDefault="00FE5851" w:rsidP="006D5DED">
      <w:pPr>
        <w:spacing w:after="0" w:line="240" w:lineRule="auto"/>
      </w:pPr>
      <w:r>
        <w:separator/>
      </w:r>
    </w:p>
  </w:footnote>
  <w:footnote w:type="continuationSeparator" w:id="0">
    <w:p w14:paraId="09E1C38E" w14:textId="77777777" w:rsidR="00FE5851" w:rsidRDefault="00FE5851" w:rsidP="006D5DED">
      <w:pPr>
        <w:spacing w:after="0" w:line="240" w:lineRule="auto"/>
      </w:pPr>
      <w:r>
        <w:continuationSeparator/>
      </w:r>
    </w:p>
  </w:footnote>
  <w:footnote w:id="1">
    <w:p w14:paraId="12A27DA6" w14:textId="77777777" w:rsidR="007048B5" w:rsidRPr="00D953BB" w:rsidRDefault="007048B5">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241" w:author="bartholowlab" w:date="2014-09-15T14:10:00Z">
        <w:r w:rsidRPr="00D953BB" w:rsidDel="005A3E95">
          <w:rPr>
            <w:rFonts w:ascii="Times New Roman" w:hAnsi="Times New Roman" w:cs="Times New Roman"/>
          </w:rPr>
          <w:delText>2009a</w:delText>
        </w:r>
      </w:del>
      <w:ins w:id="242"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7048B5" w:rsidRPr="006229EB" w:rsidRDefault="007048B5">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w:t>
      </w:r>
      <w:r w:rsidRPr="006229EB">
        <w:rPr>
          <w:rFonts w:ascii="Times New Roman" w:hAnsi="Times New Roman" w:cs="Times New Roman"/>
        </w:rPr>
        <w:t>download the data and code.</w:t>
      </w:r>
    </w:p>
  </w:footnote>
  <w:footnote w:id="3">
    <w:p w14:paraId="73E63F61" w14:textId="50863B72" w:rsidR="007048B5" w:rsidRPr="006229EB" w:rsidRDefault="007048B5">
      <w:pPr>
        <w:pStyle w:val="FootnoteText"/>
        <w:rPr>
          <w:rFonts w:ascii="Times New Roman" w:hAnsi="Times New Roman" w:cs="Times New Roman"/>
        </w:rPr>
      </w:pPr>
      <w:r w:rsidRPr="006229EB">
        <w:rPr>
          <w:rStyle w:val="FootnoteReference"/>
          <w:rFonts w:ascii="Times New Roman" w:hAnsi="Times New Roman" w:cs="Times New Roman"/>
        </w:rPr>
        <w:footnoteRef/>
      </w:r>
      <w:r w:rsidRPr="006229EB">
        <w:rPr>
          <w:rFonts w:ascii="Times New Roman" w:hAnsi="Times New Roman" w:cs="Times New Roman"/>
        </w:rPr>
        <w:t xml:space="preserve"> Results were also analyzed using multilevel logistic models to predict the probability of a correct response on each trial given the condition, prime, and target. Those results are available in the supplement. The simpler ANOVA model is presented here because it is easy to interpret and yields effect size η</w:t>
      </w:r>
      <w:r w:rsidRPr="006229EB">
        <w:rPr>
          <w:rFonts w:ascii="Times New Roman" w:hAnsi="Times New Roman" w:cs="Times New Roman"/>
          <w:vertAlign w:val="subscript"/>
        </w:rPr>
        <w:t>p</w:t>
      </w:r>
      <w:r w:rsidRPr="006229EB">
        <w:rPr>
          <w:rFonts w:ascii="Times New Roman" w:hAnsi="Times New Roman" w:cs="Times New Roman"/>
          <w:vertAlign w:val="superscript"/>
        </w:rPr>
        <w:t>2</w:t>
      </w:r>
      <w:r w:rsidRPr="006229EB">
        <w:rPr>
          <w:rFonts w:ascii="Times New Roman" w:hAnsi="Times New Roman" w:cs="Times New Roman"/>
        </w:rPr>
        <w:t xml:space="preserve">. </w:t>
      </w:r>
    </w:p>
  </w:footnote>
  <w:footnote w:id="4">
    <w:p w14:paraId="672FAE70" w14:textId="2BF4EDB4" w:rsidR="007048B5" w:rsidRPr="00BE20CB" w:rsidRDefault="007048B5">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r>
        <w:rPr>
          <w:rFonts w:ascii="Times New Roman" w:hAnsi="Times New Roman" w:cs="Times New Roman"/>
        </w:rPr>
        <w:t xml:space="preserve"> analyzed</w:t>
      </w:r>
      <w:del w:id="245"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5">
    <w:p w14:paraId="2B43E950" w14:textId="77777777" w:rsidR="007048B5" w:rsidRPr="00C76E4F" w:rsidRDefault="007048B5"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6">
    <w:p w14:paraId="675A67BE" w14:textId="77777777" w:rsidR="007048B5" w:rsidRDefault="007048B5" w:rsidP="00A916BC">
      <w:pPr>
        <w:pStyle w:val="FootnoteText"/>
      </w:pPr>
      <w:r>
        <w:rPr>
          <w:rStyle w:val="FootnoteReference"/>
        </w:rPr>
        <w:footnoteRef/>
      </w:r>
      <w:r>
        <w:t xml:space="preserve"> Images used were IAPS numbers 7184, 7185, 7186, and 7187.</w:t>
      </w:r>
    </w:p>
  </w:footnote>
  <w:footnote w:id="7">
    <w:p w14:paraId="124AE162" w14:textId="77777777" w:rsidR="007048B5" w:rsidRDefault="007048B5">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8">
    <w:p w14:paraId="5DB51BA8" w14:textId="77777777" w:rsidR="007048B5" w:rsidRDefault="007048B5">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20458" w14:textId="5F679A4C" w:rsidR="007048B5" w:rsidRPr="00F80A30" w:rsidRDefault="007048B5"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AC5829">
      <w:rPr>
        <w:rFonts w:ascii="Times New Roman" w:hAnsi="Times New Roman" w:cs="Times New Roman"/>
        <w:noProof/>
      </w:rPr>
      <w:t>33</w:t>
    </w:r>
    <w:r w:rsidRPr="00F80A30">
      <w:rPr>
        <w:rFonts w:ascii="Times New Roman" w:hAnsi="Times New Roman" w:cs="Times New Roman"/>
        <w:noProof/>
      </w:rPr>
      <w:fldChar w:fldCharType="end"/>
    </w:r>
  </w:p>
  <w:p w14:paraId="361D775D" w14:textId="77777777" w:rsidR="007048B5" w:rsidRDefault="007048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DB83" w14:textId="6102CE4E" w:rsidR="007048B5" w:rsidRPr="006515C1" w:rsidRDefault="007048B5">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AC5829">
      <w:rPr>
        <w:rFonts w:ascii="Times New Roman" w:hAnsi="Times New Roman" w:cs="Times New Roman"/>
        <w:noProof/>
      </w:rPr>
      <w:t>37</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099F"/>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6AC8"/>
    <w:rsid w:val="001A79A3"/>
    <w:rsid w:val="001B071E"/>
    <w:rsid w:val="001B0B1D"/>
    <w:rsid w:val="001B18AE"/>
    <w:rsid w:val="001B3452"/>
    <w:rsid w:val="001B5CE7"/>
    <w:rsid w:val="001C1222"/>
    <w:rsid w:val="001C447E"/>
    <w:rsid w:val="001D0C7B"/>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CB9"/>
    <w:rsid w:val="002071B5"/>
    <w:rsid w:val="00210CE0"/>
    <w:rsid w:val="002128DC"/>
    <w:rsid w:val="00223044"/>
    <w:rsid w:val="002234C9"/>
    <w:rsid w:val="00223769"/>
    <w:rsid w:val="00224980"/>
    <w:rsid w:val="002258B5"/>
    <w:rsid w:val="002260F5"/>
    <w:rsid w:val="00226232"/>
    <w:rsid w:val="00226B4B"/>
    <w:rsid w:val="00230178"/>
    <w:rsid w:val="00230C01"/>
    <w:rsid w:val="00232B82"/>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0465"/>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59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3A89"/>
    <w:rsid w:val="003C427B"/>
    <w:rsid w:val="003D1972"/>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03DF"/>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74BAF"/>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804"/>
    <w:rsid w:val="004C1C4E"/>
    <w:rsid w:val="004C3427"/>
    <w:rsid w:val="004C3DD0"/>
    <w:rsid w:val="004C5515"/>
    <w:rsid w:val="004C5C9E"/>
    <w:rsid w:val="004C69BB"/>
    <w:rsid w:val="004C7BAD"/>
    <w:rsid w:val="004D0067"/>
    <w:rsid w:val="004D01F2"/>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237"/>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22F3"/>
    <w:rsid w:val="00563013"/>
    <w:rsid w:val="0056523B"/>
    <w:rsid w:val="0057029C"/>
    <w:rsid w:val="005710FC"/>
    <w:rsid w:val="00572338"/>
    <w:rsid w:val="005733EE"/>
    <w:rsid w:val="00573FC8"/>
    <w:rsid w:val="005776ED"/>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60A"/>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48C"/>
    <w:rsid w:val="006207F9"/>
    <w:rsid w:val="00621392"/>
    <w:rsid w:val="006229EB"/>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48B5"/>
    <w:rsid w:val="00705982"/>
    <w:rsid w:val="007059EA"/>
    <w:rsid w:val="00706911"/>
    <w:rsid w:val="00710DED"/>
    <w:rsid w:val="00711FB5"/>
    <w:rsid w:val="00712BF6"/>
    <w:rsid w:val="007137D9"/>
    <w:rsid w:val="007146FC"/>
    <w:rsid w:val="0071482E"/>
    <w:rsid w:val="00717AB6"/>
    <w:rsid w:val="007201D6"/>
    <w:rsid w:val="00720593"/>
    <w:rsid w:val="00721D8E"/>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207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875D1"/>
    <w:rsid w:val="00790ADF"/>
    <w:rsid w:val="007915F2"/>
    <w:rsid w:val="00791AE9"/>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4921"/>
    <w:rsid w:val="007E6642"/>
    <w:rsid w:val="007E69FF"/>
    <w:rsid w:val="007E6E30"/>
    <w:rsid w:val="007E7A49"/>
    <w:rsid w:val="007F12DA"/>
    <w:rsid w:val="007F14A0"/>
    <w:rsid w:val="007F1959"/>
    <w:rsid w:val="007F43F7"/>
    <w:rsid w:val="007F4E68"/>
    <w:rsid w:val="00800151"/>
    <w:rsid w:val="008008C7"/>
    <w:rsid w:val="00800FB2"/>
    <w:rsid w:val="00801D8C"/>
    <w:rsid w:val="008021EB"/>
    <w:rsid w:val="00804F59"/>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63A7"/>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5829"/>
    <w:rsid w:val="00AC7538"/>
    <w:rsid w:val="00AC79D1"/>
    <w:rsid w:val="00AD097C"/>
    <w:rsid w:val="00AD0F7E"/>
    <w:rsid w:val="00AD104C"/>
    <w:rsid w:val="00AD18AD"/>
    <w:rsid w:val="00AD2D37"/>
    <w:rsid w:val="00AD3418"/>
    <w:rsid w:val="00AD4ECD"/>
    <w:rsid w:val="00AD548D"/>
    <w:rsid w:val="00AE2C5C"/>
    <w:rsid w:val="00AE47F4"/>
    <w:rsid w:val="00AE594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1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0AA"/>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9"/>
    <w:rsid w:val="00C573B5"/>
    <w:rsid w:val="00C60414"/>
    <w:rsid w:val="00C633FE"/>
    <w:rsid w:val="00C636A9"/>
    <w:rsid w:val="00C640E0"/>
    <w:rsid w:val="00C72CB0"/>
    <w:rsid w:val="00C755F3"/>
    <w:rsid w:val="00C75F91"/>
    <w:rsid w:val="00C76E19"/>
    <w:rsid w:val="00C76E4F"/>
    <w:rsid w:val="00C80E11"/>
    <w:rsid w:val="00C819F6"/>
    <w:rsid w:val="00C85C60"/>
    <w:rsid w:val="00C90E72"/>
    <w:rsid w:val="00C91211"/>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D7E"/>
    <w:rsid w:val="00CB7F13"/>
    <w:rsid w:val="00CC010F"/>
    <w:rsid w:val="00CC0FFD"/>
    <w:rsid w:val="00CC1F39"/>
    <w:rsid w:val="00CC22FF"/>
    <w:rsid w:val="00CC3828"/>
    <w:rsid w:val="00CC3D29"/>
    <w:rsid w:val="00CC3D31"/>
    <w:rsid w:val="00CC689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0F18"/>
    <w:rsid w:val="00D41F6A"/>
    <w:rsid w:val="00D44AE7"/>
    <w:rsid w:val="00D45ECF"/>
    <w:rsid w:val="00D46184"/>
    <w:rsid w:val="00D461D6"/>
    <w:rsid w:val="00D4740F"/>
    <w:rsid w:val="00D50707"/>
    <w:rsid w:val="00D53833"/>
    <w:rsid w:val="00D5655D"/>
    <w:rsid w:val="00D5729F"/>
    <w:rsid w:val="00D607B0"/>
    <w:rsid w:val="00D608F1"/>
    <w:rsid w:val="00D619D8"/>
    <w:rsid w:val="00D63F88"/>
    <w:rsid w:val="00D65F5E"/>
    <w:rsid w:val="00D6671F"/>
    <w:rsid w:val="00D70845"/>
    <w:rsid w:val="00D720B1"/>
    <w:rsid w:val="00D72FC9"/>
    <w:rsid w:val="00D732B5"/>
    <w:rsid w:val="00D73638"/>
    <w:rsid w:val="00D73D83"/>
    <w:rsid w:val="00D760D5"/>
    <w:rsid w:val="00D7757A"/>
    <w:rsid w:val="00D805D9"/>
    <w:rsid w:val="00D80E85"/>
    <w:rsid w:val="00D81E18"/>
    <w:rsid w:val="00D8240F"/>
    <w:rsid w:val="00D82720"/>
    <w:rsid w:val="00D83E29"/>
    <w:rsid w:val="00D8477A"/>
    <w:rsid w:val="00D85E47"/>
    <w:rsid w:val="00D87C00"/>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15C8"/>
    <w:rsid w:val="00E22175"/>
    <w:rsid w:val="00E22711"/>
    <w:rsid w:val="00E238F2"/>
    <w:rsid w:val="00E27D38"/>
    <w:rsid w:val="00E3010D"/>
    <w:rsid w:val="00E30668"/>
    <w:rsid w:val="00E34189"/>
    <w:rsid w:val="00E344A7"/>
    <w:rsid w:val="00E34786"/>
    <w:rsid w:val="00E35562"/>
    <w:rsid w:val="00E36EF8"/>
    <w:rsid w:val="00E40D09"/>
    <w:rsid w:val="00E41F91"/>
    <w:rsid w:val="00E455BA"/>
    <w:rsid w:val="00E45946"/>
    <w:rsid w:val="00E5009F"/>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7AEB"/>
    <w:rsid w:val="00E87F37"/>
    <w:rsid w:val="00E92B0A"/>
    <w:rsid w:val="00E92C06"/>
    <w:rsid w:val="00E94C40"/>
    <w:rsid w:val="00E95C43"/>
    <w:rsid w:val="00E964C5"/>
    <w:rsid w:val="00E975BC"/>
    <w:rsid w:val="00E978ED"/>
    <w:rsid w:val="00EA11FD"/>
    <w:rsid w:val="00EA3BE3"/>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7BAB"/>
    <w:rsid w:val="00FE031F"/>
    <w:rsid w:val="00FE06D3"/>
    <w:rsid w:val="00FE14B7"/>
    <w:rsid w:val="00FE2AA4"/>
    <w:rsid w:val="00FE2DF1"/>
    <w:rsid w:val="00FE372B"/>
    <w:rsid w:val="00FE5851"/>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hyperlink" Target="mailto:SchererL@missouri.edu" TargetMode="Externa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9533C6E-0DBC-4D82-A757-4A766D81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48</Pages>
  <Words>11789</Words>
  <Characters>67198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16</cp:revision>
  <cp:lastPrinted>2016-09-27T16:13:00Z</cp:lastPrinted>
  <dcterms:created xsi:type="dcterms:W3CDTF">2016-09-27T16:04:00Z</dcterms:created>
  <dcterms:modified xsi:type="dcterms:W3CDTF">2016-12-19T02:05:00Z</dcterms:modified>
</cp:coreProperties>
</file>