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55816" w14:textId="3C28B774" w:rsidR="00620E0A" w:rsidRDefault="00EF53C5">
      <w:r>
        <w:t>Study description on SONA</w:t>
      </w:r>
    </w:p>
    <w:p w14:paraId="0112B0EA" w14:textId="4519B755" w:rsidR="00EF53C5" w:rsidRDefault="00EF53C5"/>
    <w:p w14:paraId="1C539AEE" w14:textId="5B34B574" w:rsidR="00730EE4" w:rsidRDefault="00EF53C5">
      <w:pPr>
        <w:rPr>
          <w:rFonts w:cs="Arial"/>
          <w:szCs w:val="22"/>
        </w:rPr>
      </w:pPr>
      <w:r>
        <w:rPr>
          <w:rFonts w:cs="Arial"/>
          <w:szCs w:val="22"/>
        </w:rPr>
        <w:t xml:space="preserve">This study investigates </w:t>
      </w:r>
      <w:r w:rsidR="00730EE4">
        <w:rPr>
          <w:rFonts w:cs="Arial"/>
          <w:szCs w:val="22"/>
        </w:rPr>
        <w:t>how the 2020 national election will impact Latina/</w:t>
      </w:r>
      <w:proofErr w:type="spellStart"/>
      <w:r w:rsidR="00730EE4">
        <w:rPr>
          <w:rFonts w:cs="Arial"/>
          <w:szCs w:val="22"/>
        </w:rPr>
        <w:t>os’</w:t>
      </w:r>
      <w:proofErr w:type="spellEnd"/>
      <w:r w:rsidR="00730EE4">
        <w:rPr>
          <w:rFonts w:cs="Arial"/>
          <w:szCs w:val="22"/>
        </w:rPr>
        <w:t xml:space="preserve"> experiences with discrimination and mental wellbeing.</w:t>
      </w:r>
      <w:r w:rsidR="00730EE4" w:rsidRPr="005645FB">
        <w:rPr>
          <w:rFonts w:cs="Arial"/>
          <w:szCs w:val="22"/>
        </w:rPr>
        <w:t xml:space="preserve"> </w:t>
      </w:r>
      <w:r w:rsidR="00730EE4">
        <w:rPr>
          <w:rFonts w:cs="Arial"/>
          <w:szCs w:val="22"/>
        </w:rPr>
        <w:t xml:space="preserve">Participation in this study consists of two phases: the first is an onboarding session via Zoom (1 hour) where you will be informed about all the details of the study and complete on onboarding survey. In the second phase, which will run from Oct. 27—Nov. 10 (14 days), you will receive a survey via email that you should complete that evening (&lt;15 minutes per survey). In total, you will receive $70 in Target gift cards for your full participation. </w:t>
      </w:r>
    </w:p>
    <w:p w14:paraId="05E67BDD" w14:textId="77777777" w:rsidR="00730EE4" w:rsidRDefault="00730EE4">
      <w:pPr>
        <w:rPr>
          <w:rFonts w:cs="Arial"/>
          <w:szCs w:val="22"/>
        </w:rPr>
      </w:pPr>
    </w:p>
    <w:p w14:paraId="069B05CF" w14:textId="4D844A7C" w:rsidR="00EF53C5" w:rsidRDefault="00EF53C5">
      <w:pPr>
        <w:rPr>
          <w:rFonts w:cs="Arial"/>
          <w:szCs w:val="22"/>
        </w:rPr>
      </w:pPr>
      <w:r>
        <w:rPr>
          <w:rFonts w:cs="Arial"/>
          <w:b/>
          <w:bCs/>
          <w:szCs w:val="22"/>
        </w:rPr>
        <w:t>You must be at least 18 years old and identity as Latina/o/x or Hispanic in order to</w:t>
      </w:r>
      <w:r w:rsidR="00730EE4">
        <w:rPr>
          <w:rFonts w:cs="Arial"/>
          <w:b/>
          <w:bCs/>
          <w:szCs w:val="22"/>
        </w:rPr>
        <w:t xml:space="preserve"> </w:t>
      </w:r>
      <w:r>
        <w:rPr>
          <w:rFonts w:cs="Arial"/>
          <w:b/>
          <w:bCs/>
          <w:szCs w:val="22"/>
        </w:rPr>
        <w:t xml:space="preserve">participate. </w:t>
      </w:r>
      <w:r w:rsidR="00C3064F">
        <w:rPr>
          <w:rFonts w:cs="Arial"/>
          <w:szCs w:val="22"/>
        </w:rPr>
        <w:t xml:space="preserve">If you are interested in participating or you have any questions about the study, please email Dr. Hannah Volpert-Esmond at </w:t>
      </w:r>
      <w:hyperlink r:id="rId4" w:history="1">
        <w:r w:rsidR="00C3064F" w:rsidRPr="00136EFC">
          <w:rPr>
            <w:rStyle w:val="Hyperlink"/>
            <w:rFonts w:cs="Arial"/>
            <w:szCs w:val="22"/>
          </w:rPr>
          <w:t>hivolpertes@utep.edu</w:t>
        </w:r>
      </w:hyperlink>
      <w:r>
        <w:rPr>
          <w:rFonts w:cs="Arial"/>
          <w:szCs w:val="22"/>
        </w:rPr>
        <w:t>.</w:t>
      </w:r>
    </w:p>
    <w:p w14:paraId="7D57E2A1" w14:textId="1A69751A" w:rsidR="00730EE4" w:rsidRDefault="00730EE4">
      <w:pPr>
        <w:rPr>
          <w:rFonts w:cs="Arial"/>
          <w:szCs w:val="22"/>
        </w:rPr>
      </w:pPr>
    </w:p>
    <w:p w14:paraId="0F385C2F" w14:textId="003537AB" w:rsidR="00730EE4" w:rsidRDefault="00730EE4">
      <w:pPr>
        <w:rPr>
          <w:rFonts w:cs="Arial"/>
          <w:szCs w:val="22"/>
        </w:rPr>
      </w:pPr>
    </w:p>
    <w:p w14:paraId="14A55545" w14:textId="7E54507B" w:rsidR="00730EE4" w:rsidRDefault="00730EE4">
      <w:pPr>
        <w:rPr>
          <w:rFonts w:cs="Arial"/>
          <w:szCs w:val="22"/>
        </w:rPr>
      </w:pPr>
      <w:r>
        <w:rPr>
          <w:rFonts w:cs="Arial"/>
          <w:szCs w:val="22"/>
        </w:rPr>
        <w:t>Study description on UTEP Campus Announcements</w:t>
      </w:r>
    </w:p>
    <w:p w14:paraId="03A07885" w14:textId="3E3C4748" w:rsidR="00730EE4" w:rsidRDefault="00730EE4">
      <w:pPr>
        <w:rPr>
          <w:rFonts w:cs="Arial"/>
          <w:szCs w:val="22"/>
        </w:rPr>
      </w:pPr>
    </w:p>
    <w:p w14:paraId="29875B24" w14:textId="4C814A65" w:rsidR="00730EE4" w:rsidRDefault="00C3064F">
      <w:r>
        <w:t>Title: Paid research study opportunity</w:t>
      </w:r>
    </w:p>
    <w:p w14:paraId="170FF29D" w14:textId="59DB366B" w:rsidR="00C3064F" w:rsidRDefault="00C3064F"/>
    <w:p w14:paraId="2AA9F703" w14:textId="750043C6" w:rsidR="00C3064F" w:rsidRDefault="00C3064F" w:rsidP="00C3064F">
      <w:pPr>
        <w:rPr>
          <w:rFonts w:cs="Arial"/>
          <w:szCs w:val="22"/>
        </w:rPr>
      </w:pPr>
      <w:r>
        <w:t xml:space="preserve">Are you interested in participating in a research study? The RENH lab at UTEP is looking for participants to participate in an online-only research study that investigates </w:t>
      </w:r>
      <w:r>
        <w:rPr>
          <w:rFonts w:cs="Arial"/>
          <w:szCs w:val="22"/>
        </w:rPr>
        <w:t>how the 2020 national election will impact Latina/</w:t>
      </w:r>
      <w:proofErr w:type="spellStart"/>
      <w:r>
        <w:rPr>
          <w:rFonts w:cs="Arial"/>
          <w:szCs w:val="22"/>
        </w:rPr>
        <w:t>os’</w:t>
      </w:r>
      <w:proofErr w:type="spellEnd"/>
      <w:r>
        <w:rPr>
          <w:rFonts w:cs="Arial"/>
          <w:szCs w:val="22"/>
        </w:rPr>
        <w:t xml:space="preserve"> experiences with discrimination and mental wellbeing.</w:t>
      </w:r>
      <w:r w:rsidRPr="005645FB">
        <w:rPr>
          <w:rFonts w:cs="Arial"/>
          <w:szCs w:val="22"/>
        </w:rPr>
        <w:t xml:space="preserve"> </w:t>
      </w:r>
      <w:r>
        <w:rPr>
          <w:rFonts w:cs="Arial"/>
          <w:szCs w:val="22"/>
        </w:rPr>
        <w:t xml:space="preserve">Participation in this study consists of two phases: the first is an onboarding session via Zoom (1 hour) where you will be informed about all the details of the study and complete on onboarding survey. In the second phase, which will run from Oct. 27—Nov. 10 (14 days), you will receive a survey via email that you should complete that evening (&lt;15 minutes per survey). In total, you will receive $70 in Target gift cards for your full participation. </w:t>
      </w:r>
    </w:p>
    <w:p w14:paraId="5575EEC1" w14:textId="77777777" w:rsidR="00C3064F" w:rsidRDefault="00C3064F" w:rsidP="00C3064F">
      <w:pPr>
        <w:rPr>
          <w:rFonts w:cs="Arial"/>
          <w:szCs w:val="22"/>
        </w:rPr>
      </w:pPr>
    </w:p>
    <w:p w14:paraId="28553297" w14:textId="7BE4FC6B" w:rsidR="00C3064F" w:rsidRDefault="00C3064F" w:rsidP="00C3064F">
      <w:pPr>
        <w:rPr>
          <w:rFonts w:cs="Arial"/>
          <w:szCs w:val="22"/>
        </w:rPr>
      </w:pPr>
      <w:r>
        <w:rPr>
          <w:rFonts w:cs="Arial"/>
          <w:b/>
          <w:bCs/>
          <w:szCs w:val="22"/>
        </w:rPr>
        <w:t xml:space="preserve">You must be at least 18 years old and identity as Latina/o/x or Hispanic in order to participate. </w:t>
      </w:r>
      <w:r>
        <w:rPr>
          <w:rFonts w:cs="Arial"/>
          <w:szCs w:val="22"/>
        </w:rPr>
        <w:t xml:space="preserve">If </w:t>
      </w:r>
      <w:r>
        <w:rPr>
          <w:rFonts w:cs="Arial"/>
          <w:szCs w:val="22"/>
        </w:rPr>
        <w:t xml:space="preserve">you are interested in participating or </w:t>
      </w:r>
      <w:r>
        <w:rPr>
          <w:rFonts w:cs="Arial"/>
          <w:szCs w:val="22"/>
        </w:rPr>
        <w:t xml:space="preserve">you have any questions about the study, please email Dr. Hannah Volpert-Esmond at </w:t>
      </w:r>
      <w:hyperlink r:id="rId5" w:history="1">
        <w:r w:rsidRPr="00136EFC">
          <w:rPr>
            <w:rStyle w:val="Hyperlink"/>
            <w:rFonts w:cs="Arial"/>
            <w:szCs w:val="22"/>
          </w:rPr>
          <w:t>hivolpertes@utep.edu</w:t>
        </w:r>
      </w:hyperlink>
      <w:r>
        <w:rPr>
          <w:rFonts w:cs="Arial"/>
          <w:szCs w:val="22"/>
        </w:rPr>
        <w:t>.</w:t>
      </w:r>
    </w:p>
    <w:p w14:paraId="49C3885A" w14:textId="6782817A" w:rsidR="00C3064F" w:rsidRPr="00EF53C5" w:rsidRDefault="00C3064F"/>
    <w:sectPr w:rsidR="00C3064F" w:rsidRPr="00EF5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C42"/>
    <w:rsid w:val="00170C42"/>
    <w:rsid w:val="00730EE4"/>
    <w:rsid w:val="00BB7842"/>
    <w:rsid w:val="00C3064F"/>
    <w:rsid w:val="00EF5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8563"/>
  <w15:chartTrackingRefBased/>
  <w15:docId w15:val="{53EB780D-34BF-534C-A4C8-7833B3E0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3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53C5"/>
    <w:rPr>
      <w:rFonts w:ascii="Times New Roman" w:hAnsi="Times New Roman" w:cs="Times New Roman"/>
      <w:sz w:val="18"/>
      <w:szCs w:val="18"/>
    </w:rPr>
  </w:style>
  <w:style w:type="character" w:styleId="Hyperlink">
    <w:name w:val="Hyperlink"/>
    <w:basedOn w:val="DefaultParagraphFont"/>
    <w:uiPriority w:val="99"/>
    <w:unhideWhenUsed/>
    <w:rsid w:val="00730EE4"/>
    <w:rPr>
      <w:color w:val="0563C1" w:themeColor="hyperlink"/>
      <w:u w:val="single"/>
    </w:rPr>
  </w:style>
  <w:style w:type="character" w:styleId="UnresolvedMention">
    <w:name w:val="Unresolved Mention"/>
    <w:basedOn w:val="DefaultParagraphFont"/>
    <w:uiPriority w:val="99"/>
    <w:semiHidden/>
    <w:unhideWhenUsed/>
    <w:rsid w:val="00730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ivolpertes@utep.edu" TargetMode="External"/><Relationship Id="rId4" Type="http://schemas.openxmlformats.org/officeDocument/2006/relationships/hyperlink" Target="mailto:hivolpertes@ute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Volpert-Esmond</dc:creator>
  <cp:keywords/>
  <dc:description/>
  <cp:lastModifiedBy>Hannah Volpert-Esmond</cp:lastModifiedBy>
  <cp:revision>3</cp:revision>
  <dcterms:created xsi:type="dcterms:W3CDTF">2020-09-22T17:15:00Z</dcterms:created>
  <dcterms:modified xsi:type="dcterms:W3CDTF">2020-10-02T21:41:00Z</dcterms:modified>
</cp:coreProperties>
</file>