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0BBC3">
      <w:pPr>
        <w:spacing w:after="40"/>
        <w:jc w:val="center"/>
      </w:pPr>
      <w:bookmarkStart w:id="0" w:name="_GoBack"/>
      <w:bookmarkEnd w:id="0"/>
      <w:r>
        <w:rPr>
          <w:rFonts w:ascii="Times New Roman" w:hAnsi="Times New Roman" w:eastAsia="Times New Roman" w:cs="Times New Roman"/>
          <w:b/>
          <w:bCs/>
          <w:i w:val="0"/>
          <w:iCs w:val="0"/>
          <w:sz w:val="28"/>
          <w:szCs w:val="28"/>
        </w:rPr>
        <w:t>CỘNG HOÀ XÃ HỘI CHỦ NGHĨA VIỆT NAM</w:t>
      </w:r>
    </w:p>
    <w:p w14:paraId="702962C6">
      <w:pPr>
        <w:spacing w:after="40"/>
        <w:jc w:val="center"/>
      </w:pPr>
      <w:r>
        <w:rPr>
          <w:rFonts w:ascii="Times New Roman" w:hAnsi="Times New Roman" w:eastAsia="Times New Roman" w:cs="Times New Roman"/>
          <w:b/>
          <w:bCs/>
          <w:i/>
          <w:iCs/>
          <w:sz w:val="26"/>
          <w:szCs w:val="26"/>
        </w:rPr>
        <w:t>Độc lập - Tự do - Hạnh phúc</w:t>
      </w:r>
    </w:p>
    <w:p w14:paraId="539C396E">
      <w:pPr>
        <w:spacing w:after="200"/>
        <w:jc w:val="center"/>
      </w:pPr>
      <w:r>
        <w:rPr>
          <w:rFonts w:ascii="Times New Roman" w:hAnsi="Times New Roman" w:eastAsia="Times New Roman" w:cs="Times New Roman"/>
          <w:b w:val="0"/>
          <w:bCs w:val="0"/>
          <w:i/>
          <w:iCs/>
          <w:sz w:val="26"/>
          <w:szCs w:val="26"/>
        </w:rPr>
        <w:t>----------o0o----------</w:t>
      </w:r>
    </w:p>
    <w:p w14:paraId="5E9A4FEA">
      <w:pPr>
        <w:spacing w:after="40"/>
        <w:jc w:val="center"/>
      </w:pPr>
      <w:r>
        <w:rPr>
          <w:rFonts w:ascii="Times New Roman" w:hAnsi="Times New Roman" w:eastAsia="Times New Roman" w:cs="Times New Roman"/>
          <w:b/>
          <w:bCs/>
          <w:i w:val="0"/>
          <w:iCs w:val="0"/>
          <w:sz w:val="34"/>
          <w:szCs w:val="34"/>
        </w:rPr>
        <w:t>HỢP ĐỒNG MUA BÁN HÀNG HOÁ</w:t>
      </w:r>
    </w:p>
    <w:p w14:paraId="2BBE9F9F">
      <w:pPr>
        <w:spacing w:after="200"/>
        <w:jc w:val="center"/>
      </w:pPr>
      <w:r>
        <w:rPr>
          <w:rFonts w:ascii="Times New Roman" w:hAnsi="Times New Roman" w:eastAsia="Times New Roman" w:cs="Times New Roman"/>
          <w:b w:val="0"/>
          <w:bCs w:val="0"/>
          <w:i/>
          <w:iCs/>
          <w:sz w:val="26"/>
          <w:szCs w:val="26"/>
        </w:rPr>
        <w:t xml:space="preserve">Số: </w:t>
      </w:r>
      <w:r>
        <w:fldChar w:fldCharType="begin"/>
      </w:r>
      <w:r>
        <w:instrText xml:space="preserve"> MERGEFIELD So_Hop_Dong </w:instrText>
      </w:r>
      <w:r>
        <w:fldChar w:fldCharType="separate"/>
      </w:r>
      <w:r>
        <w:t>«So_Hop_Dong»</w:t>
      </w:r>
      <w:r>
        <w:fldChar w:fldCharType="end"/>
      </w:r>
    </w:p>
    <w:p w14:paraId="73B8EC49">
      <w:pPr>
        <w:spacing w:after="120"/>
        <w:ind w:left="420"/>
        <w:jc w:val="both"/>
      </w:pPr>
      <w:r>
        <w:rPr>
          <w:rFonts w:ascii="Times New Roman" w:hAnsi="Times New Roman" w:eastAsia="Times New Roman" w:cs="Times New Roman"/>
          <w:b w:val="0"/>
          <w:bCs w:val="0"/>
          <w:i/>
          <w:iCs/>
          <w:sz w:val="26"/>
          <w:szCs w:val="26"/>
        </w:rPr>
        <w:t>Căn cứ Luật Thương mại số 36/2005/QH11 ngày 14/06/2005 của Quốc hội nước Cộng Hòa Xã hội Chủ nghĩa Việt Nam;</w:t>
      </w:r>
    </w:p>
    <w:p w14:paraId="484659A3">
      <w:pPr>
        <w:spacing w:after="120"/>
        <w:ind w:left="420"/>
        <w:jc w:val="both"/>
      </w:pPr>
      <w:r>
        <w:rPr>
          <w:rFonts w:ascii="Times New Roman" w:hAnsi="Times New Roman" w:eastAsia="Times New Roman" w:cs="Times New Roman"/>
          <w:b w:val="0"/>
          <w:bCs w:val="0"/>
          <w:i/>
          <w:iCs/>
          <w:sz w:val="26"/>
          <w:szCs w:val="26"/>
        </w:rPr>
        <w:t>Căn cứ Bộ Luật Dân sự được Quốc hội nước Cộng hoà xã hội chủ nghĩa Việt Nam thông qua ngày 14 tháng 6 năm 2005;</w:t>
      </w:r>
    </w:p>
    <w:p w14:paraId="103C18AE">
      <w:pPr>
        <w:spacing w:after="120"/>
        <w:ind w:left="420"/>
        <w:jc w:val="both"/>
      </w:pPr>
      <w:r>
        <w:rPr>
          <w:rFonts w:ascii="Times New Roman" w:hAnsi="Times New Roman" w:eastAsia="Times New Roman" w:cs="Times New Roman"/>
          <w:b w:val="0"/>
          <w:bCs w:val="0"/>
          <w:i/>
          <w:iCs/>
          <w:sz w:val="26"/>
          <w:szCs w:val="26"/>
        </w:rPr>
        <w:t>Căn cứ nhu cầu và khả năng của hai bên.</w:t>
      </w:r>
    </w:p>
    <w:p w14:paraId="19E12B1D">
      <w:pPr>
        <w:spacing w:after="200"/>
        <w:jc w:val="both"/>
      </w:pPr>
      <w:r>
        <w:rPr>
          <w:rFonts w:ascii="Times New Roman" w:hAnsi="Times New Roman" w:eastAsia="Times New Roman" w:cs="Times New Roman"/>
          <w:b w:val="0"/>
          <w:bCs w:val="0"/>
          <w:i/>
          <w:iCs/>
          <w:sz w:val="26"/>
          <w:szCs w:val="26"/>
        </w:rPr>
        <w:t xml:space="preserve">Hôm nay, ngày </w:t>
      </w:r>
      <w:r>
        <w:fldChar w:fldCharType="begin"/>
      </w:r>
      <w:r>
        <w:instrText xml:space="preserve"> MERGEFIELD Ngay_Ky </w:instrText>
      </w:r>
      <w:r>
        <w:fldChar w:fldCharType="separate"/>
      </w:r>
      <w:r>
        <w:t>«Ngay_Ky»</w:t>
      </w:r>
      <w:r>
        <w:fldChar w:fldCharType="end"/>
      </w:r>
      <w:r>
        <w:rPr>
          <w:rFonts w:ascii="Times New Roman" w:hAnsi="Times New Roman" w:eastAsia="Times New Roman" w:cs="Times New Roman"/>
          <w:b w:val="0"/>
          <w:bCs w:val="0"/>
          <w:i/>
          <w:iCs/>
          <w:sz w:val="26"/>
          <w:szCs w:val="26"/>
        </w:rPr>
        <w:t xml:space="preserve"> tháng </w:t>
      </w:r>
      <w:r>
        <w:fldChar w:fldCharType="begin"/>
      </w:r>
      <w:r>
        <w:instrText xml:space="preserve"> MERGEFIELD Thang_Ky </w:instrText>
      </w:r>
      <w:r>
        <w:fldChar w:fldCharType="separate"/>
      </w:r>
      <w:r>
        <w:t>«Thang_Ky»</w:t>
      </w:r>
      <w:r>
        <w:fldChar w:fldCharType="end"/>
      </w:r>
      <w:r>
        <w:rPr>
          <w:rFonts w:ascii="Times New Roman" w:hAnsi="Times New Roman" w:eastAsia="Times New Roman" w:cs="Times New Roman"/>
          <w:b w:val="0"/>
          <w:bCs w:val="0"/>
          <w:i/>
          <w:iCs/>
          <w:sz w:val="26"/>
          <w:szCs w:val="26"/>
        </w:rPr>
        <w:t xml:space="preserve"> năm </w:t>
      </w:r>
      <w:r>
        <w:fldChar w:fldCharType="begin"/>
      </w:r>
      <w:r>
        <w:instrText xml:space="preserve"> MERGEFIELD Nam_Ky </w:instrText>
      </w:r>
      <w:r>
        <w:fldChar w:fldCharType="separate"/>
      </w:r>
      <w:r>
        <w:t>«Nam_Ky»</w:t>
      </w:r>
      <w:r>
        <w:fldChar w:fldCharType="end"/>
      </w:r>
      <w:r>
        <w:rPr>
          <w:rFonts w:ascii="Times New Roman" w:hAnsi="Times New Roman" w:eastAsia="Times New Roman" w:cs="Times New Roman"/>
          <w:b w:val="0"/>
          <w:bCs w:val="0"/>
          <w:i/>
          <w:iCs/>
          <w:sz w:val="26"/>
          <w:szCs w:val="26"/>
        </w:rPr>
        <w:t>, tại Công ty TNHH Vi Na Hoàng Long Vũ, Chúng tôi gồm có:</w:t>
      </w:r>
    </w:p>
    <w:p w14:paraId="2F5B1C1E">
      <w:pPr>
        <w:spacing w:after="100"/>
        <w:jc w:val="both"/>
      </w:pPr>
      <w:r>
        <w:rPr>
          <w:rFonts w:ascii="Times New Roman" w:hAnsi="Times New Roman" w:eastAsia="Times New Roman" w:cs="Times New Roman"/>
          <w:b/>
          <w:bCs/>
          <w:i w:val="0"/>
          <w:iCs w:val="0"/>
          <w:sz w:val="26"/>
          <w:szCs w:val="26"/>
          <w:u w:val="single"/>
        </w:rPr>
        <w:t>BÊN BÁN : CÔNG TY TNHH VI NA HOÀNG LONG VŨ</w:t>
      </w:r>
    </w:p>
    <w:p w14:paraId="64FB770C">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Tổ 2, ấp Hiền Đức, Xã Phước Thái, Thành phố Đồng Nai, Việt Nam.</w:t>
      </w:r>
    </w:p>
    <w:p w14:paraId="468E348F">
      <w:pPr>
        <w:spacing w:after="60"/>
        <w:jc w:val="both"/>
      </w:pPr>
      <w:r>
        <w:rPr>
          <w:rFonts w:ascii="Times New Roman" w:hAnsi="Times New Roman" w:eastAsia="Times New Roman" w:cs="Times New Roman"/>
          <w:b w:val="0"/>
          <w:bCs w:val="0"/>
          <w:i w:val="0"/>
          <w:iCs w:val="0"/>
          <w:sz w:val="26"/>
          <w:szCs w:val="26"/>
        </w:rPr>
        <w:t>Điện thoại</w:t>
      </w:r>
      <w:r>
        <w:rPr>
          <w:rFonts w:ascii="Times New Roman" w:hAnsi="Times New Roman" w:eastAsia="Times New Roman" w:cs="Times New Roman"/>
          <w:b w:val="0"/>
          <w:bCs w:val="0"/>
          <w:i w:val="0"/>
          <w:iCs w:val="0"/>
          <w:sz w:val="26"/>
          <w:szCs w:val="26"/>
        </w:rPr>
        <w:tab/>
        <w:t>: 0948.844.070</w:t>
      </w:r>
    </w:p>
    <w:p w14:paraId="72277758">
      <w:pPr>
        <w:spacing w:after="60"/>
        <w:jc w:val="both"/>
      </w:pPr>
      <w:r>
        <w:rPr>
          <w:rFonts w:ascii="Times New Roman" w:hAnsi="Times New Roman" w:eastAsia="Times New Roman" w:cs="Times New Roman"/>
          <w:b w:val="0"/>
          <w:bCs w:val="0"/>
          <w:i w:val="0"/>
          <w:iCs w:val="0"/>
          <w:sz w:val="26"/>
          <w:szCs w:val="26"/>
        </w:rPr>
        <w:t>Đại diện bởi</w:t>
      </w:r>
      <w:r>
        <w:rPr>
          <w:rFonts w:ascii="Times New Roman" w:hAnsi="Times New Roman" w:eastAsia="Times New Roman" w:cs="Times New Roman"/>
          <w:b w:val="0"/>
          <w:bCs w:val="0"/>
          <w:i w:val="0"/>
          <w:iCs w:val="0"/>
          <w:sz w:val="26"/>
          <w:szCs w:val="26"/>
        </w:rPr>
        <w:tab/>
        <w:t xml:space="preserve">: Ông </w:t>
      </w:r>
      <w:r>
        <w:rPr>
          <w:rFonts w:ascii="Times New Roman" w:hAnsi="Times New Roman" w:eastAsia="Times New Roman" w:cs="Times New Roman"/>
          <w:b/>
          <w:bCs/>
          <w:i w:val="0"/>
          <w:iCs w:val="0"/>
          <w:sz w:val="26"/>
          <w:szCs w:val="26"/>
        </w:rPr>
        <w:t>VŨ ĐỨC TẬP</w:t>
      </w:r>
    </w:p>
    <w:p w14:paraId="4D6934B2">
      <w:pPr>
        <w:spacing w:after="60"/>
        <w:jc w:val="both"/>
      </w:pPr>
      <w:r>
        <w:rPr>
          <w:rFonts w:ascii="Times New Roman" w:hAnsi="Times New Roman" w:eastAsia="Times New Roman" w:cs="Times New Roman"/>
          <w:b w:val="0"/>
          <w:bCs w:val="0"/>
          <w:i w:val="0"/>
          <w:iCs w:val="0"/>
          <w:sz w:val="26"/>
          <w:szCs w:val="26"/>
        </w:rPr>
        <w:t>Chức vụ</w:t>
      </w:r>
      <w:r>
        <w:rPr>
          <w:rFonts w:ascii="Times New Roman" w:hAnsi="Times New Roman" w:eastAsia="Times New Roman" w:cs="Times New Roman"/>
          <w:b w:val="0"/>
          <w:bCs w:val="0"/>
          <w:i w:val="0"/>
          <w:iCs w:val="0"/>
          <w:sz w:val="26"/>
          <w:szCs w:val="26"/>
        </w:rPr>
        <w:tab/>
        <w:t>: Giám Đốc</w:t>
      </w:r>
    </w:p>
    <w:p w14:paraId="122F04EF">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3603151043</w:t>
      </w:r>
    </w:p>
    <w:p w14:paraId="609A1CFB">
      <w:pPr>
        <w:spacing w:after="200"/>
        <w:jc w:val="both"/>
      </w:pPr>
      <w:r>
        <w:rPr>
          <w:rFonts w:ascii="Times New Roman" w:hAnsi="Times New Roman" w:eastAsia="Times New Roman" w:cs="Times New Roman"/>
          <w:b w:val="0"/>
          <w:bCs w:val="0"/>
          <w:i w:val="0"/>
          <w:iCs w:val="0"/>
          <w:sz w:val="26"/>
          <w:szCs w:val="26"/>
        </w:rPr>
        <w:t>Sau đây gọi tắt là Bên A</w:t>
      </w:r>
    </w:p>
    <w:p w14:paraId="7CB75D6E">
      <w:pPr>
        <w:spacing w:after="100"/>
        <w:jc w:val="both"/>
      </w:pPr>
      <w:r>
        <w:rPr>
          <w:rFonts w:ascii="Times New Roman" w:hAnsi="Times New Roman" w:eastAsia="Times New Roman" w:cs="Times New Roman"/>
          <w:b/>
          <w:bCs/>
          <w:i w:val="0"/>
          <w:iCs w:val="0"/>
          <w:sz w:val="26"/>
          <w:szCs w:val="26"/>
          <w:u w:val="single"/>
        </w:rPr>
        <w:t xml:space="preserve">BÊN MUA : </w:t>
      </w:r>
      <w:r>
        <w:fldChar w:fldCharType="begin"/>
      </w:r>
      <w:r>
        <w:instrText xml:space="preserve"> MERGEFIELD Ten_Ben_Mua </w:instrText>
      </w:r>
      <w:r>
        <w:fldChar w:fldCharType="separate"/>
      </w:r>
      <w:r>
        <w:t>«Ten_Ben_Mua»</w:t>
      </w:r>
      <w:r>
        <w:fldChar w:fldCharType="end"/>
      </w:r>
    </w:p>
    <w:p w14:paraId="57DABEEE">
      <w:pPr>
        <w:spacing w:after="60"/>
        <w:jc w:val="both"/>
      </w:pPr>
      <w:r>
        <w:rPr>
          <w:rFonts w:ascii="Times New Roman" w:hAnsi="Times New Roman" w:eastAsia="Times New Roman" w:cs="Times New Roman"/>
          <w:b w:val="0"/>
          <w:bCs w:val="0"/>
          <w:i w:val="0"/>
          <w:iCs w:val="0"/>
          <w:sz w:val="26"/>
          <w:szCs w:val="26"/>
        </w:rPr>
        <w:t>Địa chỉ</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Dia_Chi_Ben_Mua </w:instrText>
      </w:r>
      <w:r>
        <w:fldChar w:fldCharType="separate"/>
      </w:r>
      <w:r>
        <w:t>«Dia_Chi_Ben_Mua»</w:t>
      </w:r>
      <w:r>
        <w:fldChar w:fldCharType="end"/>
      </w:r>
    </w:p>
    <w:p w14:paraId="38D96E90">
      <w:pPr>
        <w:spacing w:after="60"/>
        <w:jc w:val="both"/>
      </w:pPr>
      <w:r>
        <w:rPr>
          <w:rFonts w:ascii="Times New Roman" w:hAnsi="Times New Roman" w:eastAsia="Times New Roman" w:cs="Times New Roman"/>
          <w:b w:val="0"/>
          <w:bCs w:val="0"/>
          <w:i w:val="0"/>
          <w:iCs w:val="0"/>
          <w:sz w:val="26"/>
          <w:szCs w:val="26"/>
        </w:rPr>
        <w:t>Đại diện bởi</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Nguoi_Dai_Dien_Ben_Mua </w:instrText>
      </w:r>
      <w:r>
        <w:fldChar w:fldCharType="separate"/>
      </w:r>
      <w:r>
        <w:t>«Nguoi_Dai_Dien_Ben_Mua»</w:t>
      </w:r>
      <w:r>
        <w:fldChar w:fldCharType="end"/>
      </w:r>
    </w:p>
    <w:p w14:paraId="0677CA36">
      <w:pPr>
        <w:spacing w:after="60"/>
        <w:jc w:val="both"/>
      </w:pPr>
      <w:r>
        <w:rPr>
          <w:rFonts w:ascii="Times New Roman" w:hAnsi="Times New Roman" w:eastAsia="Times New Roman" w:cs="Times New Roman"/>
          <w:b w:val="0"/>
          <w:bCs w:val="0"/>
          <w:i w:val="0"/>
          <w:iCs w:val="0"/>
          <w:sz w:val="26"/>
          <w:szCs w:val="26"/>
        </w:rPr>
        <w:t>Chức vụ</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Chuc_Vu_Ben_Mua </w:instrText>
      </w:r>
      <w:r>
        <w:fldChar w:fldCharType="separate"/>
      </w:r>
      <w:r>
        <w:t>«Chuc_Vu_Ben_Mua»</w:t>
      </w:r>
      <w:r>
        <w:fldChar w:fldCharType="end"/>
      </w:r>
    </w:p>
    <w:p w14:paraId="01546F18">
      <w:pPr>
        <w:spacing w:after="60"/>
        <w:jc w:val="both"/>
      </w:pPr>
      <w:r>
        <w:rPr>
          <w:rFonts w:ascii="Times New Roman" w:hAnsi="Times New Roman" w:eastAsia="Times New Roman" w:cs="Times New Roman"/>
          <w:b w:val="0"/>
          <w:bCs w:val="0"/>
          <w:i w:val="0"/>
          <w:iCs w:val="0"/>
          <w:sz w:val="26"/>
          <w:szCs w:val="26"/>
        </w:rPr>
        <w:t>Mã số thuế</w:t>
      </w:r>
      <w:r>
        <w:rPr>
          <w:rFonts w:ascii="Times New Roman" w:hAnsi="Times New Roman" w:eastAsia="Times New Roman" w:cs="Times New Roman"/>
          <w:b w:val="0"/>
          <w:bCs w:val="0"/>
          <w:i w:val="0"/>
          <w:iCs w:val="0"/>
          <w:sz w:val="26"/>
          <w:szCs w:val="26"/>
        </w:rPr>
        <w:tab/>
        <w:t xml:space="preserve">: </w:t>
      </w:r>
      <w:r>
        <w:fldChar w:fldCharType="begin"/>
      </w:r>
      <w:r>
        <w:instrText xml:space="preserve"> MERGEFIELD Ma_So_Thue_Ben_Mua </w:instrText>
      </w:r>
      <w:r>
        <w:fldChar w:fldCharType="separate"/>
      </w:r>
      <w:r>
        <w:t>«Ma_So_Thue_Ben_Mua»</w:t>
      </w:r>
      <w:r>
        <w:fldChar w:fldCharType="end"/>
      </w:r>
    </w:p>
    <w:p w14:paraId="6ED47A01">
      <w:pPr>
        <w:spacing w:after="200"/>
        <w:jc w:val="both"/>
      </w:pPr>
      <w:r>
        <w:rPr>
          <w:rFonts w:ascii="Times New Roman" w:hAnsi="Times New Roman" w:eastAsia="Times New Roman" w:cs="Times New Roman"/>
          <w:b w:val="0"/>
          <w:bCs w:val="0"/>
          <w:i w:val="0"/>
          <w:iCs w:val="0"/>
          <w:sz w:val="26"/>
          <w:szCs w:val="26"/>
        </w:rPr>
        <w:t>Sau đây gọi tắt là Bên B</w:t>
      </w:r>
    </w:p>
    <w:p w14:paraId="4FF03895">
      <w:pPr>
        <w:spacing w:after="200"/>
        <w:jc w:val="center"/>
      </w:pPr>
      <w:r>
        <w:rPr>
          <w:rFonts w:ascii="Times New Roman" w:hAnsi="Times New Roman" w:eastAsia="Times New Roman" w:cs="Times New Roman"/>
          <w:b/>
          <w:bCs/>
          <w:i/>
          <w:iCs/>
          <w:sz w:val="26"/>
          <w:szCs w:val="26"/>
        </w:rPr>
        <w:t>Hai bên A và B thống nhất thoả thuận nội dung Hợp đồng như sau:</w:t>
      </w:r>
    </w:p>
    <w:p w14:paraId="116E2FCE">
      <w:pPr>
        <w:spacing w:before="120" w:after="120"/>
        <w:jc w:val="both"/>
      </w:pPr>
      <w:r>
        <w:rPr>
          <w:rFonts w:ascii="Times New Roman" w:hAnsi="Times New Roman" w:eastAsia="Times New Roman" w:cs="Times New Roman"/>
          <w:b/>
          <w:bCs/>
          <w:i w:val="0"/>
          <w:iCs w:val="0"/>
          <w:sz w:val="26"/>
          <w:szCs w:val="26"/>
        </w:rPr>
        <w:t>ĐIỀU 1: ĐỐI TƯỢNG VÀ GIÁ CẢ</w:t>
      </w:r>
    </w:p>
    <w:p w14:paraId="3317BD51">
      <w:pPr>
        <w:spacing w:after="120"/>
        <w:jc w:val="both"/>
      </w:pPr>
      <w:r>
        <w:rPr>
          <w:rFonts w:ascii="Times New Roman" w:hAnsi="Times New Roman" w:eastAsia="Times New Roman" w:cs="Times New Roman"/>
          <w:b w:val="0"/>
          <w:bCs w:val="0"/>
          <w:i w:val="0"/>
          <w:iCs w:val="0"/>
          <w:sz w:val="26"/>
          <w:szCs w:val="26"/>
        </w:rPr>
        <w:t>Bên A đồng ý bán, Bên B đồng ý mua những mặt hàng với giá cả như bảng sau:</w:t>
      </w:r>
    </w:p>
    <w:tbl>
      <w:tblPr>
        <w:tblStyle w:val="9"/>
        <w:tblW w:w="902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542"/>
        <w:gridCol w:w="1766"/>
        <w:gridCol w:w="1249"/>
        <w:gridCol w:w="1753"/>
        <w:gridCol w:w="1633"/>
        <w:gridCol w:w="2243"/>
      </w:tblGrid>
      <w:tr w14:paraId="6A900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500" w:type="dxa"/>
            <w:shd w:val="clear" w:color="auto" w:fill="D9E2F3"/>
            <w:tcMar>
              <w:top w:w="40" w:type="dxa"/>
              <w:left w:w="80" w:type="dxa"/>
              <w:bottom w:w="40" w:type="dxa"/>
              <w:right w:w="80" w:type="dxa"/>
            </w:tcMar>
            <w:vAlign w:val="center"/>
          </w:tcPr>
          <w:p w14:paraId="4AAF7E8E">
            <w:pPr>
              <w:spacing w:after="0"/>
              <w:jc w:val="center"/>
            </w:pPr>
            <w:r>
              <w:rPr>
                <w:rFonts w:ascii="Times New Roman" w:hAnsi="Times New Roman" w:eastAsia="Times New Roman" w:cs="Times New Roman"/>
                <w:b/>
                <w:bCs/>
                <w:i w:val="0"/>
                <w:iCs w:val="0"/>
                <w:sz w:val="22"/>
                <w:szCs w:val="22"/>
              </w:rPr>
              <w:t>STT</w:t>
            </w:r>
          </w:p>
        </w:tc>
        <w:tc>
          <w:tcPr>
            <w:tcW w:w="2726" w:type="dxa"/>
            <w:shd w:val="clear" w:color="auto" w:fill="D9E2F3"/>
            <w:tcMar>
              <w:top w:w="40" w:type="dxa"/>
              <w:left w:w="80" w:type="dxa"/>
              <w:bottom w:w="40" w:type="dxa"/>
              <w:right w:w="80" w:type="dxa"/>
            </w:tcMar>
            <w:vAlign w:val="center"/>
          </w:tcPr>
          <w:p w14:paraId="2196DF4B">
            <w:pPr>
              <w:spacing w:after="0"/>
              <w:jc w:val="center"/>
            </w:pPr>
            <w:r>
              <w:rPr>
                <w:rFonts w:ascii="Times New Roman" w:hAnsi="Times New Roman" w:eastAsia="Times New Roman" w:cs="Times New Roman"/>
                <w:b/>
                <w:bCs/>
                <w:i w:val="0"/>
                <w:iCs w:val="0"/>
                <w:sz w:val="22"/>
                <w:szCs w:val="22"/>
              </w:rPr>
              <w:t>Tên hàng</w:t>
            </w:r>
          </w:p>
        </w:tc>
        <w:tc>
          <w:tcPr>
            <w:tcW w:w="1000" w:type="dxa"/>
            <w:shd w:val="clear" w:color="auto" w:fill="D9E2F3"/>
            <w:tcMar>
              <w:top w:w="40" w:type="dxa"/>
              <w:left w:w="80" w:type="dxa"/>
              <w:bottom w:w="40" w:type="dxa"/>
              <w:right w:w="80" w:type="dxa"/>
            </w:tcMar>
            <w:vAlign w:val="center"/>
          </w:tcPr>
          <w:p w14:paraId="730D387A">
            <w:pPr>
              <w:spacing w:after="0"/>
              <w:jc w:val="center"/>
            </w:pPr>
            <w:r>
              <w:rPr>
                <w:rFonts w:ascii="Times New Roman" w:hAnsi="Times New Roman" w:eastAsia="Times New Roman" w:cs="Times New Roman"/>
                <w:b/>
                <w:bCs/>
                <w:i w:val="0"/>
                <w:iCs w:val="0"/>
                <w:sz w:val="22"/>
                <w:szCs w:val="22"/>
              </w:rPr>
              <w:t>ĐVT</w:t>
            </w:r>
          </w:p>
        </w:tc>
        <w:tc>
          <w:tcPr>
            <w:tcW w:w="1000" w:type="dxa"/>
            <w:shd w:val="clear" w:color="auto" w:fill="D9E2F3"/>
            <w:tcMar>
              <w:top w:w="40" w:type="dxa"/>
              <w:left w:w="80" w:type="dxa"/>
              <w:bottom w:w="40" w:type="dxa"/>
              <w:right w:w="80" w:type="dxa"/>
            </w:tcMar>
            <w:vAlign w:val="center"/>
          </w:tcPr>
          <w:p w14:paraId="32B4C810">
            <w:pPr>
              <w:spacing w:after="0"/>
              <w:jc w:val="center"/>
            </w:pPr>
            <w:r>
              <w:rPr>
                <w:rFonts w:ascii="Times New Roman" w:hAnsi="Times New Roman" w:eastAsia="Times New Roman" w:cs="Times New Roman"/>
                <w:b/>
                <w:bCs/>
                <w:i w:val="0"/>
                <w:iCs w:val="0"/>
                <w:sz w:val="22"/>
                <w:szCs w:val="22"/>
              </w:rPr>
              <w:t>Số lượng</w:t>
            </w:r>
          </w:p>
        </w:tc>
        <w:tc>
          <w:tcPr>
            <w:tcW w:w="1900" w:type="dxa"/>
            <w:shd w:val="clear" w:color="auto" w:fill="D9E2F3"/>
            <w:tcMar>
              <w:top w:w="40" w:type="dxa"/>
              <w:left w:w="80" w:type="dxa"/>
              <w:bottom w:w="40" w:type="dxa"/>
              <w:right w:w="80" w:type="dxa"/>
            </w:tcMar>
            <w:vAlign w:val="center"/>
          </w:tcPr>
          <w:p w14:paraId="3F99BC7D">
            <w:pPr>
              <w:spacing w:after="0"/>
              <w:jc w:val="center"/>
            </w:pPr>
            <w:r>
              <w:rPr>
                <w:rFonts w:ascii="Times New Roman" w:hAnsi="Times New Roman" w:eastAsia="Times New Roman" w:cs="Times New Roman"/>
                <w:b/>
                <w:bCs/>
                <w:i w:val="0"/>
                <w:iCs w:val="0"/>
                <w:sz w:val="22"/>
                <w:szCs w:val="22"/>
              </w:rPr>
              <w:t>Đơn giá (VND)</w:t>
            </w:r>
          </w:p>
        </w:tc>
        <w:tc>
          <w:tcPr>
            <w:tcW w:w="1900" w:type="dxa"/>
            <w:shd w:val="clear" w:color="auto" w:fill="D9E2F3"/>
            <w:tcMar>
              <w:top w:w="40" w:type="dxa"/>
              <w:left w:w="80" w:type="dxa"/>
              <w:bottom w:w="40" w:type="dxa"/>
              <w:right w:w="80" w:type="dxa"/>
            </w:tcMar>
            <w:vAlign w:val="center"/>
          </w:tcPr>
          <w:p w14:paraId="4B92BB8A">
            <w:pPr>
              <w:spacing w:after="0"/>
              <w:jc w:val="center"/>
            </w:pPr>
            <w:r>
              <w:rPr>
                <w:rFonts w:ascii="Times New Roman" w:hAnsi="Times New Roman" w:eastAsia="Times New Roman" w:cs="Times New Roman"/>
                <w:b/>
                <w:bCs/>
                <w:i w:val="0"/>
                <w:iCs w:val="0"/>
                <w:sz w:val="22"/>
                <w:szCs w:val="22"/>
              </w:rPr>
              <w:t>Thành tiền (VND)</w:t>
            </w:r>
          </w:p>
        </w:tc>
      </w:tr>
      <w:tr w14:paraId="6459F8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46B58C2">
            <w:pPr>
              <w:spacing w:after="0"/>
              <w:jc w:val="center"/>
            </w:pPr>
            <w:r>
              <w:rPr>
                <w:rFonts w:ascii="Times New Roman" w:hAnsi="Times New Roman" w:eastAsia="Times New Roman" w:cs="Times New Roman"/>
                <w:b w:val="0"/>
                <w:bCs w:val="0"/>
                <w:i w:val="0"/>
                <w:iCs w:val="0"/>
                <w:sz w:val="26"/>
                <w:szCs w:val="26"/>
              </w:rPr>
              <w:t>1</w:t>
            </w:r>
          </w:p>
        </w:tc>
        <w:tc>
          <w:tcPr>
            <w:tcW w:w="2726" w:type="dxa"/>
            <w:tcMar>
              <w:top w:w="40" w:type="dxa"/>
              <w:left w:w="80" w:type="dxa"/>
              <w:bottom w:w="40" w:type="dxa"/>
              <w:right w:w="80" w:type="dxa"/>
            </w:tcMar>
            <w:vAlign w:val="center"/>
          </w:tcPr>
          <w:p w14:paraId="44585239">
            <w:pPr>
              <w:spacing w:after="0"/>
              <w:jc w:val="left"/>
            </w:pPr>
            <w:r>
              <w:fldChar w:fldCharType="begin"/>
            </w:r>
            <w:r>
              <w:instrText xml:space="preserve"> MERGEFIELD Ten_Hang_1 </w:instrText>
            </w:r>
            <w:r>
              <w:fldChar w:fldCharType="separate"/>
            </w:r>
            <w:r>
              <w:t>«Ten_Hang_1»</w:t>
            </w:r>
            <w:r>
              <w:fldChar w:fldCharType="end"/>
            </w:r>
          </w:p>
        </w:tc>
        <w:tc>
          <w:tcPr>
            <w:tcW w:w="1000" w:type="dxa"/>
            <w:tcMar>
              <w:top w:w="40" w:type="dxa"/>
              <w:left w:w="80" w:type="dxa"/>
              <w:bottom w:w="40" w:type="dxa"/>
              <w:right w:w="80" w:type="dxa"/>
            </w:tcMar>
            <w:vAlign w:val="center"/>
          </w:tcPr>
          <w:p w14:paraId="6F063F93">
            <w:pPr>
              <w:spacing w:after="0"/>
              <w:jc w:val="center"/>
            </w:pPr>
            <w:r>
              <w:fldChar w:fldCharType="begin"/>
            </w:r>
            <w:r>
              <w:instrText xml:space="preserve"> MERGEFIELD DVT_1 </w:instrText>
            </w:r>
            <w:r>
              <w:fldChar w:fldCharType="separate"/>
            </w:r>
            <w:r>
              <w:t>«DVT_1»</w:t>
            </w:r>
            <w:r>
              <w:fldChar w:fldCharType="end"/>
            </w:r>
          </w:p>
        </w:tc>
        <w:tc>
          <w:tcPr>
            <w:tcW w:w="1000" w:type="dxa"/>
            <w:tcMar>
              <w:top w:w="40" w:type="dxa"/>
              <w:left w:w="80" w:type="dxa"/>
              <w:bottom w:w="40" w:type="dxa"/>
              <w:right w:w="80" w:type="dxa"/>
            </w:tcMar>
            <w:vAlign w:val="center"/>
          </w:tcPr>
          <w:p w14:paraId="56790C70">
            <w:pPr>
              <w:spacing w:after="0"/>
              <w:jc w:val="center"/>
            </w:pPr>
            <w:r>
              <w:fldChar w:fldCharType="begin"/>
            </w:r>
            <w:r>
              <w:instrText xml:space="preserve"> MERGEFIELD So_Luong_1 </w:instrText>
            </w:r>
            <w:r>
              <w:fldChar w:fldCharType="separate"/>
            </w:r>
            <w:r>
              <w:t>«So_Luong_1»</w:t>
            </w:r>
            <w:r>
              <w:fldChar w:fldCharType="end"/>
            </w:r>
          </w:p>
        </w:tc>
        <w:tc>
          <w:tcPr>
            <w:tcW w:w="1900" w:type="dxa"/>
            <w:tcMar>
              <w:top w:w="40" w:type="dxa"/>
              <w:left w:w="80" w:type="dxa"/>
              <w:bottom w:w="40" w:type="dxa"/>
              <w:right w:w="80" w:type="dxa"/>
            </w:tcMar>
            <w:vAlign w:val="center"/>
          </w:tcPr>
          <w:p w14:paraId="40FAAF33">
            <w:pPr>
              <w:spacing w:after="0"/>
              <w:jc w:val="right"/>
            </w:pPr>
            <w:r>
              <w:fldChar w:fldCharType="begin"/>
            </w:r>
            <w:r>
              <w:instrText xml:space="preserve"> MERGEFIELD Don_Gia_1 </w:instrText>
            </w:r>
            <w:r>
              <w:fldChar w:fldCharType="separate"/>
            </w:r>
            <w:r>
              <w:t>«Don_Gia_1»</w:t>
            </w:r>
            <w:r>
              <w:fldChar w:fldCharType="end"/>
            </w:r>
          </w:p>
        </w:tc>
        <w:tc>
          <w:tcPr>
            <w:tcW w:w="1900" w:type="dxa"/>
            <w:tcMar>
              <w:top w:w="40" w:type="dxa"/>
              <w:left w:w="80" w:type="dxa"/>
              <w:bottom w:w="40" w:type="dxa"/>
              <w:right w:w="80" w:type="dxa"/>
            </w:tcMar>
            <w:vAlign w:val="center"/>
          </w:tcPr>
          <w:p w14:paraId="4049FDC3">
            <w:pPr>
              <w:spacing w:after="0"/>
              <w:jc w:val="right"/>
            </w:pPr>
            <w:r>
              <w:fldChar w:fldCharType="begin"/>
            </w:r>
            <w:r>
              <w:instrText xml:space="preserve"> MERGEFIELD Thanh_Tien_1 </w:instrText>
            </w:r>
            <w:r>
              <w:fldChar w:fldCharType="separate"/>
            </w:r>
            <w:r>
              <w:t>«Thanh_Tien_1»</w:t>
            </w:r>
            <w:r>
              <w:fldChar w:fldCharType="end"/>
            </w:r>
          </w:p>
        </w:tc>
      </w:tr>
      <w:tr w14:paraId="1114A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751D351">
            <w:pPr>
              <w:spacing w:after="0"/>
              <w:jc w:val="center"/>
            </w:pPr>
            <w:r>
              <w:rPr>
                <w:rFonts w:ascii="Times New Roman" w:hAnsi="Times New Roman" w:eastAsia="Times New Roman" w:cs="Times New Roman"/>
                <w:b w:val="0"/>
                <w:bCs w:val="0"/>
                <w:i w:val="0"/>
                <w:iCs w:val="0"/>
                <w:sz w:val="26"/>
                <w:szCs w:val="26"/>
              </w:rPr>
              <w:t>2</w:t>
            </w:r>
          </w:p>
        </w:tc>
        <w:tc>
          <w:tcPr>
            <w:tcW w:w="2726" w:type="dxa"/>
            <w:tcMar>
              <w:top w:w="40" w:type="dxa"/>
              <w:left w:w="80" w:type="dxa"/>
              <w:bottom w:w="40" w:type="dxa"/>
              <w:right w:w="80" w:type="dxa"/>
            </w:tcMar>
            <w:vAlign w:val="center"/>
          </w:tcPr>
          <w:p w14:paraId="001B9E23">
            <w:pPr>
              <w:spacing w:after="0"/>
              <w:jc w:val="left"/>
            </w:pPr>
            <w:r>
              <w:fldChar w:fldCharType="begin"/>
            </w:r>
            <w:r>
              <w:instrText xml:space="preserve"> MERGEFIELD Ten_Hang_2 </w:instrText>
            </w:r>
            <w:r>
              <w:fldChar w:fldCharType="separate"/>
            </w:r>
            <w:r>
              <w:t>«Ten_Hang_2»</w:t>
            </w:r>
            <w:r>
              <w:fldChar w:fldCharType="end"/>
            </w:r>
          </w:p>
        </w:tc>
        <w:tc>
          <w:tcPr>
            <w:tcW w:w="1000" w:type="dxa"/>
            <w:tcMar>
              <w:top w:w="40" w:type="dxa"/>
              <w:left w:w="80" w:type="dxa"/>
              <w:bottom w:w="40" w:type="dxa"/>
              <w:right w:w="80" w:type="dxa"/>
            </w:tcMar>
            <w:vAlign w:val="center"/>
          </w:tcPr>
          <w:p w14:paraId="6AF80F99">
            <w:pPr>
              <w:spacing w:after="0"/>
              <w:jc w:val="center"/>
            </w:pPr>
            <w:r>
              <w:fldChar w:fldCharType="begin"/>
            </w:r>
            <w:r>
              <w:instrText xml:space="preserve"> MERGEFIELD DVT_2 </w:instrText>
            </w:r>
            <w:r>
              <w:fldChar w:fldCharType="separate"/>
            </w:r>
            <w:r>
              <w:t>«DVT_2»</w:t>
            </w:r>
            <w:r>
              <w:fldChar w:fldCharType="end"/>
            </w:r>
          </w:p>
        </w:tc>
        <w:tc>
          <w:tcPr>
            <w:tcW w:w="1000" w:type="dxa"/>
            <w:tcMar>
              <w:top w:w="40" w:type="dxa"/>
              <w:left w:w="80" w:type="dxa"/>
              <w:bottom w:w="40" w:type="dxa"/>
              <w:right w:w="80" w:type="dxa"/>
            </w:tcMar>
            <w:vAlign w:val="center"/>
          </w:tcPr>
          <w:p w14:paraId="44CCDD5D">
            <w:pPr>
              <w:spacing w:after="0"/>
              <w:jc w:val="center"/>
            </w:pPr>
            <w:r>
              <w:fldChar w:fldCharType="begin"/>
            </w:r>
            <w:r>
              <w:instrText xml:space="preserve"> MERGEFIELD So_Luong_2 </w:instrText>
            </w:r>
            <w:r>
              <w:fldChar w:fldCharType="separate"/>
            </w:r>
            <w:r>
              <w:t>«So_Luong_2»</w:t>
            </w:r>
            <w:r>
              <w:fldChar w:fldCharType="end"/>
            </w:r>
          </w:p>
        </w:tc>
        <w:tc>
          <w:tcPr>
            <w:tcW w:w="1900" w:type="dxa"/>
            <w:tcMar>
              <w:top w:w="40" w:type="dxa"/>
              <w:left w:w="80" w:type="dxa"/>
              <w:bottom w:w="40" w:type="dxa"/>
              <w:right w:w="80" w:type="dxa"/>
            </w:tcMar>
            <w:vAlign w:val="center"/>
          </w:tcPr>
          <w:p w14:paraId="78997B19">
            <w:pPr>
              <w:spacing w:after="0"/>
              <w:jc w:val="right"/>
            </w:pPr>
            <w:r>
              <w:fldChar w:fldCharType="begin"/>
            </w:r>
            <w:r>
              <w:instrText xml:space="preserve"> MERGEFIELD Don_Gia_2 </w:instrText>
            </w:r>
            <w:r>
              <w:fldChar w:fldCharType="separate"/>
            </w:r>
            <w:r>
              <w:t>«Don_Gia_2»</w:t>
            </w:r>
            <w:r>
              <w:fldChar w:fldCharType="end"/>
            </w:r>
          </w:p>
        </w:tc>
        <w:tc>
          <w:tcPr>
            <w:tcW w:w="1900" w:type="dxa"/>
            <w:tcMar>
              <w:top w:w="40" w:type="dxa"/>
              <w:left w:w="80" w:type="dxa"/>
              <w:bottom w:w="40" w:type="dxa"/>
              <w:right w:w="80" w:type="dxa"/>
            </w:tcMar>
            <w:vAlign w:val="center"/>
          </w:tcPr>
          <w:p w14:paraId="50EB8B0F">
            <w:pPr>
              <w:spacing w:after="0"/>
              <w:jc w:val="right"/>
            </w:pPr>
            <w:r>
              <w:fldChar w:fldCharType="begin"/>
            </w:r>
            <w:r>
              <w:instrText xml:space="preserve"> MERGEFIELD Thanh_Tien_2 </w:instrText>
            </w:r>
            <w:r>
              <w:fldChar w:fldCharType="separate"/>
            </w:r>
            <w:r>
              <w:t>«Thanh_Tien_2»</w:t>
            </w:r>
            <w:r>
              <w:fldChar w:fldCharType="end"/>
            </w:r>
          </w:p>
        </w:tc>
      </w:tr>
      <w:tr w14:paraId="7A2FD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F3ADA76">
            <w:pPr>
              <w:spacing w:after="0"/>
              <w:jc w:val="center"/>
            </w:pPr>
            <w:r>
              <w:rPr>
                <w:rFonts w:ascii="Times New Roman" w:hAnsi="Times New Roman" w:eastAsia="Times New Roman" w:cs="Times New Roman"/>
                <w:b w:val="0"/>
                <w:bCs w:val="0"/>
                <w:i w:val="0"/>
                <w:iCs w:val="0"/>
                <w:sz w:val="26"/>
                <w:szCs w:val="26"/>
              </w:rPr>
              <w:t>3</w:t>
            </w:r>
          </w:p>
        </w:tc>
        <w:tc>
          <w:tcPr>
            <w:tcW w:w="2726" w:type="dxa"/>
            <w:tcMar>
              <w:top w:w="40" w:type="dxa"/>
              <w:left w:w="80" w:type="dxa"/>
              <w:bottom w:w="40" w:type="dxa"/>
              <w:right w:w="80" w:type="dxa"/>
            </w:tcMar>
            <w:vAlign w:val="center"/>
          </w:tcPr>
          <w:p w14:paraId="381D9DB9">
            <w:pPr>
              <w:spacing w:after="0"/>
              <w:jc w:val="left"/>
            </w:pPr>
            <w:r>
              <w:fldChar w:fldCharType="begin"/>
            </w:r>
            <w:r>
              <w:instrText xml:space="preserve"> MERGEFIELD Ten_Hang_3 </w:instrText>
            </w:r>
            <w:r>
              <w:fldChar w:fldCharType="separate"/>
            </w:r>
            <w:r>
              <w:t>«Ten_Hang_3»</w:t>
            </w:r>
            <w:r>
              <w:fldChar w:fldCharType="end"/>
            </w:r>
          </w:p>
        </w:tc>
        <w:tc>
          <w:tcPr>
            <w:tcW w:w="1000" w:type="dxa"/>
            <w:tcMar>
              <w:top w:w="40" w:type="dxa"/>
              <w:left w:w="80" w:type="dxa"/>
              <w:bottom w:w="40" w:type="dxa"/>
              <w:right w:w="80" w:type="dxa"/>
            </w:tcMar>
            <w:vAlign w:val="center"/>
          </w:tcPr>
          <w:p w14:paraId="347AFAD9">
            <w:pPr>
              <w:spacing w:after="0"/>
              <w:jc w:val="center"/>
            </w:pPr>
            <w:r>
              <w:fldChar w:fldCharType="begin"/>
            </w:r>
            <w:r>
              <w:instrText xml:space="preserve"> MERGEFIELD DVT_3 </w:instrText>
            </w:r>
            <w:r>
              <w:fldChar w:fldCharType="separate"/>
            </w:r>
            <w:r>
              <w:t>«DVT_3»</w:t>
            </w:r>
            <w:r>
              <w:fldChar w:fldCharType="end"/>
            </w:r>
          </w:p>
        </w:tc>
        <w:tc>
          <w:tcPr>
            <w:tcW w:w="1000" w:type="dxa"/>
            <w:tcMar>
              <w:top w:w="40" w:type="dxa"/>
              <w:left w:w="80" w:type="dxa"/>
              <w:bottom w:w="40" w:type="dxa"/>
              <w:right w:w="80" w:type="dxa"/>
            </w:tcMar>
            <w:vAlign w:val="center"/>
          </w:tcPr>
          <w:p w14:paraId="31A0FEF1">
            <w:pPr>
              <w:spacing w:after="0"/>
              <w:jc w:val="center"/>
            </w:pPr>
            <w:r>
              <w:fldChar w:fldCharType="begin"/>
            </w:r>
            <w:r>
              <w:instrText xml:space="preserve"> MERGEFIELD So_Luong_3 </w:instrText>
            </w:r>
            <w:r>
              <w:fldChar w:fldCharType="separate"/>
            </w:r>
            <w:r>
              <w:t>«So_Luong_3»</w:t>
            </w:r>
            <w:r>
              <w:fldChar w:fldCharType="end"/>
            </w:r>
          </w:p>
        </w:tc>
        <w:tc>
          <w:tcPr>
            <w:tcW w:w="1900" w:type="dxa"/>
            <w:tcMar>
              <w:top w:w="40" w:type="dxa"/>
              <w:left w:w="80" w:type="dxa"/>
              <w:bottom w:w="40" w:type="dxa"/>
              <w:right w:w="80" w:type="dxa"/>
            </w:tcMar>
            <w:vAlign w:val="center"/>
          </w:tcPr>
          <w:p w14:paraId="23AA5356">
            <w:pPr>
              <w:spacing w:after="0"/>
              <w:jc w:val="right"/>
            </w:pPr>
            <w:r>
              <w:fldChar w:fldCharType="begin"/>
            </w:r>
            <w:r>
              <w:instrText xml:space="preserve"> MERGEFIELD Don_Gia_3 </w:instrText>
            </w:r>
            <w:r>
              <w:fldChar w:fldCharType="separate"/>
            </w:r>
            <w:r>
              <w:t>«Don_Gia_3»</w:t>
            </w:r>
            <w:r>
              <w:fldChar w:fldCharType="end"/>
            </w:r>
          </w:p>
        </w:tc>
        <w:tc>
          <w:tcPr>
            <w:tcW w:w="1900" w:type="dxa"/>
            <w:tcMar>
              <w:top w:w="40" w:type="dxa"/>
              <w:left w:w="80" w:type="dxa"/>
              <w:bottom w:w="40" w:type="dxa"/>
              <w:right w:w="80" w:type="dxa"/>
            </w:tcMar>
            <w:vAlign w:val="center"/>
          </w:tcPr>
          <w:p w14:paraId="54878422">
            <w:pPr>
              <w:spacing w:after="0"/>
              <w:jc w:val="right"/>
            </w:pPr>
            <w:r>
              <w:fldChar w:fldCharType="begin"/>
            </w:r>
            <w:r>
              <w:instrText xml:space="preserve"> MERGEFIELD Thanh_Tien_3 </w:instrText>
            </w:r>
            <w:r>
              <w:fldChar w:fldCharType="separate"/>
            </w:r>
            <w:r>
              <w:t>«Thanh_Tien_3»</w:t>
            </w:r>
            <w:r>
              <w:fldChar w:fldCharType="end"/>
            </w:r>
          </w:p>
        </w:tc>
      </w:tr>
      <w:tr w14:paraId="0EFB5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37CFACF0">
            <w:pPr>
              <w:spacing w:after="0"/>
              <w:jc w:val="center"/>
            </w:pPr>
            <w:r>
              <w:rPr>
                <w:rFonts w:ascii="Times New Roman" w:hAnsi="Times New Roman" w:eastAsia="Times New Roman" w:cs="Times New Roman"/>
                <w:b w:val="0"/>
                <w:bCs w:val="0"/>
                <w:i w:val="0"/>
                <w:iCs w:val="0"/>
                <w:sz w:val="26"/>
                <w:szCs w:val="26"/>
              </w:rPr>
              <w:t>4</w:t>
            </w:r>
          </w:p>
        </w:tc>
        <w:tc>
          <w:tcPr>
            <w:tcW w:w="2726" w:type="dxa"/>
            <w:tcMar>
              <w:top w:w="40" w:type="dxa"/>
              <w:left w:w="80" w:type="dxa"/>
              <w:bottom w:w="40" w:type="dxa"/>
              <w:right w:w="80" w:type="dxa"/>
            </w:tcMar>
            <w:vAlign w:val="center"/>
          </w:tcPr>
          <w:p w14:paraId="1BA40D83">
            <w:pPr>
              <w:spacing w:after="0"/>
              <w:jc w:val="left"/>
            </w:pPr>
            <w:r>
              <w:fldChar w:fldCharType="begin"/>
            </w:r>
            <w:r>
              <w:instrText xml:space="preserve"> MERGEFIELD Ten_Hang_4 </w:instrText>
            </w:r>
            <w:r>
              <w:fldChar w:fldCharType="separate"/>
            </w:r>
            <w:r>
              <w:t>«Ten_Hang_4»</w:t>
            </w:r>
            <w:r>
              <w:fldChar w:fldCharType="end"/>
            </w:r>
          </w:p>
        </w:tc>
        <w:tc>
          <w:tcPr>
            <w:tcW w:w="1000" w:type="dxa"/>
            <w:tcMar>
              <w:top w:w="40" w:type="dxa"/>
              <w:left w:w="80" w:type="dxa"/>
              <w:bottom w:w="40" w:type="dxa"/>
              <w:right w:w="80" w:type="dxa"/>
            </w:tcMar>
            <w:vAlign w:val="center"/>
          </w:tcPr>
          <w:p w14:paraId="5891F59F">
            <w:pPr>
              <w:spacing w:after="0"/>
              <w:jc w:val="center"/>
            </w:pPr>
            <w:r>
              <w:fldChar w:fldCharType="begin"/>
            </w:r>
            <w:r>
              <w:instrText xml:space="preserve"> MERGEFIELD DVT_4 </w:instrText>
            </w:r>
            <w:r>
              <w:fldChar w:fldCharType="separate"/>
            </w:r>
            <w:r>
              <w:t>«DVT_4»</w:t>
            </w:r>
            <w:r>
              <w:fldChar w:fldCharType="end"/>
            </w:r>
          </w:p>
        </w:tc>
        <w:tc>
          <w:tcPr>
            <w:tcW w:w="1000" w:type="dxa"/>
            <w:tcMar>
              <w:top w:w="40" w:type="dxa"/>
              <w:left w:w="80" w:type="dxa"/>
              <w:bottom w:w="40" w:type="dxa"/>
              <w:right w:w="80" w:type="dxa"/>
            </w:tcMar>
            <w:vAlign w:val="center"/>
          </w:tcPr>
          <w:p w14:paraId="60B35968">
            <w:pPr>
              <w:spacing w:after="0"/>
              <w:jc w:val="center"/>
            </w:pPr>
            <w:r>
              <w:fldChar w:fldCharType="begin"/>
            </w:r>
            <w:r>
              <w:instrText xml:space="preserve"> MERGEFIELD So_Luong_4 </w:instrText>
            </w:r>
            <w:r>
              <w:fldChar w:fldCharType="separate"/>
            </w:r>
            <w:r>
              <w:t>«So_Luong_4»</w:t>
            </w:r>
            <w:r>
              <w:fldChar w:fldCharType="end"/>
            </w:r>
          </w:p>
        </w:tc>
        <w:tc>
          <w:tcPr>
            <w:tcW w:w="1900" w:type="dxa"/>
            <w:tcMar>
              <w:top w:w="40" w:type="dxa"/>
              <w:left w:w="80" w:type="dxa"/>
              <w:bottom w:w="40" w:type="dxa"/>
              <w:right w:w="80" w:type="dxa"/>
            </w:tcMar>
            <w:vAlign w:val="center"/>
          </w:tcPr>
          <w:p w14:paraId="7A055290">
            <w:pPr>
              <w:spacing w:after="0"/>
              <w:jc w:val="right"/>
            </w:pPr>
            <w:r>
              <w:fldChar w:fldCharType="begin"/>
            </w:r>
            <w:r>
              <w:instrText xml:space="preserve"> MERGEFIELD Don_Gia_4 </w:instrText>
            </w:r>
            <w:r>
              <w:fldChar w:fldCharType="separate"/>
            </w:r>
            <w:r>
              <w:t>«Don_Gia_4»</w:t>
            </w:r>
            <w:r>
              <w:fldChar w:fldCharType="end"/>
            </w:r>
          </w:p>
        </w:tc>
        <w:tc>
          <w:tcPr>
            <w:tcW w:w="1900" w:type="dxa"/>
            <w:tcMar>
              <w:top w:w="40" w:type="dxa"/>
              <w:left w:w="80" w:type="dxa"/>
              <w:bottom w:w="40" w:type="dxa"/>
              <w:right w:w="80" w:type="dxa"/>
            </w:tcMar>
            <w:vAlign w:val="center"/>
          </w:tcPr>
          <w:p w14:paraId="09F79544">
            <w:pPr>
              <w:spacing w:after="0"/>
              <w:jc w:val="right"/>
            </w:pPr>
            <w:r>
              <w:fldChar w:fldCharType="begin"/>
            </w:r>
            <w:r>
              <w:instrText xml:space="preserve"> MERGEFIELD Thanh_Tien_4 </w:instrText>
            </w:r>
            <w:r>
              <w:fldChar w:fldCharType="separate"/>
            </w:r>
            <w:r>
              <w:t>«Thanh_Tien_4»</w:t>
            </w:r>
            <w:r>
              <w:fldChar w:fldCharType="end"/>
            </w:r>
          </w:p>
        </w:tc>
      </w:tr>
      <w:tr w14:paraId="1C1A1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340369BF">
            <w:pPr>
              <w:spacing w:after="0"/>
              <w:jc w:val="center"/>
            </w:pPr>
            <w:r>
              <w:rPr>
                <w:rFonts w:ascii="Times New Roman" w:hAnsi="Times New Roman" w:eastAsia="Times New Roman" w:cs="Times New Roman"/>
                <w:b w:val="0"/>
                <w:bCs w:val="0"/>
                <w:i w:val="0"/>
                <w:iCs w:val="0"/>
                <w:sz w:val="26"/>
                <w:szCs w:val="26"/>
              </w:rPr>
              <w:t>5</w:t>
            </w:r>
          </w:p>
        </w:tc>
        <w:tc>
          <w:tcPr>
            <w:tcW w:w="2726" w:type="dxa"/>
            <w:tcMar>
              <w:top w:w="40" w:type="dxa"/>
              <w:left w:w="80" w:type="dxa"/>
              <w:bottom w:w="40" w:type="dxa"/>
              <w:right w:w="80" w:type="dxa"/>
            </w:tcMar>
            <w:vAlign w:val="center"/>
          </w:tcPr>
          <w:p w14:paraId="023BB8A9">
            <w:pPr>
              <w:spacing w:after="0"/>
              <w:jc w:val="left"/>
            </w:pPr>
            <w:r>
              <w:fldChar w:fldCharType="begin"/>
            </w:r>
            <w:r>
              <w:instrText xml:space="preserve"> MERGEFIELD Ten_Hang_5 </w:instrText>
            </w:r>
            <w:r>
              <w:fldChar w:fldCharType="separate"/>
            </w:r>
            <w:r>
              <w:t>«Ten_Hang_5»</w:t>
            </w:r>
            <w:r>
              <w:fldChar w:fldCharType="end"/>
            </w:r>
          </w:p>
        </w:tc>
        <w:tc>
          <w:tcPr>
            <w:tcW w:w="1000" w:type="dxa"/>
            <w:tcMar>
              <w:top w:w="40" w:type="dxa"/>
              <w:left w:w="80" w:type="dxa"/>
              <w:bottom w:w="40" w:type="dxa"/>
              <w:right w:w="80" w:type="dxa"/>
            </w:tcMar>
            <w:vAlign w:val="center"/>
          </w:tcPr>
          <w:p w14:paraId="5322AAD0">
            <w:pPr>
              <w:spacing w:after="0"/>
              <w:jc w:val="center"/>
            </w:pPr>
            <w:r>
              <w:fldChar w:fldCharType="begin"/>
            </w:r>
            <w:r>
              <w:instrText xml:space="preserve"> MERGEFIELD DVT_5 </w:instrText>
            </w:r>
            <w:r>
              <w:fldChar w:fldCharType="separate"/>
            </w:r>
            <w:r>
              <w:t>«DVT_5»</w:t>
            </w:r>
            <w:r>
              <w:fldChar w:fldCharType="end"/>
            </w:r>
          </w:p>
        </w:tc>
        <w:tc>
          <w:tcPr>
            <w:tcW w:w="1000" w:type="dxa"/>
            <w:tcMar>
              <w:top w:w="40" w:type="dxa"/>
              <w:left w:w="80" w:type="dxa"/>
              <w:bottom w:w="40" w:type="dxa"/>
              <w:right w:w="80" w:type="dxa"/>
            </w:tcMar>
            <w:vAlign w:val="center"/>
          </w:tcPr>
          <w:p w14:paraId="3A0DDDC8">
            <w:pPr>
              <w:spacing w:after="0"/>
              <w:jc w:val="center"/>
            </w:pPr>
            <w:r>
              <w:fldChar w:fldCharType="begin"/>
            </w:r>
            <w:r>
              <w:instrText xml:space="preserve"> MERGEFIELD So_Luong_5 </w:instrText>
            </w:r>
            <w:r>
              <w:fldChar w:fldCharType="separate"/>
            </w:r>
            <w:r>
              <w:t>«So_Luong_5»</w:t>
            </w:r>
            <w:r>
              <w:fldChar w:fldCharType="end"/>
            </w:r>
          </w:p>
        </w:tc>
        <w:tc>
          <w:tcPr>
            <w:tcW w:w="1900" w:type="dxa"/>
            <w:tcMar>
              <w:top w:w="40" w:type="dxa"/>
              <w:left w:w="80" w:type="dxa"/>
              <w:bottom w:w="40" w:type="dxa"/>
              <w:right w:w="80" w:type="dxa"/>
            </w:tcMar>
            <w:vAlign w:val="center"/>
          </w:tcPr>
          <w:p w14:paraId="31943F38">
            <w:pPr>
              <w:spacing w:after="0"/>
              <w:jc w:val="right"/>
            </w:pPr>
            <w:r>
              <w:fldChar w:fldCharType="begin"/>
            </w:r>
            <w:r>
              <w:instrText xml:space="preserve"> MERGEFIELD Don_Gia_5 </w:instrText>
            </w:r>
            <w:r>
              <w:fldChar w:fldCharType="separate"/>
            </w:r>
            <w:r>
              <w:t>«Don_Gia_5»</w:t>
            </w:r>
            <w:r>
              <w:fldChar w:fldCharType="end"/>
            </w:r>
          </w:p>
        </w:tc>
        <w:tc>
          <w:tcPr>
            <w:tcW w:w="1900" w:type="dxa"/>
            <w:tcMar>
              <w:top w:w="40" w:type="dxa"/>
              <w:left w:w="80" w:type="dxa"/>
              <w:bottom w:w="40" w:type="dxa"/>
              <w:right w:w="80" w:type="dxa"/>
            </w:tcMar>
            <w:vAlign w:val="center"/>
          </w:tcPr>
          <w:p w14:paraId="7EA429B0">
            <w:pPr>
              <w:spacing w:after="0"/>
              <w:jc w:val="right"/>
            </w:pPr>
            <w:r>
              <w:fldChar w:fldCharType="begin"/>
            </w:r>
            <w:r>
              <w:instrText xml:space="preserve"> MERGEFIELD Thanh_Tien_5 </w:instrText>
            </w:r>
            <w:r>
              <w:fldChar w:fldCharType="separate"/>
            </w:r>
            <w:r>
              <w:t>«Thanh_Tien_5»</w:t>
            </w:r>
            <w:r>
              <w:fldChar w:fldCharType="end"/>
            </w:r>
          </w:p>
        </w:tc>
      </w:tr>
      <w:tr w14:paraId="0AC67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32415698">
            <w:pPr>
              <w:spacing w:after="0"/>
              <w:jc w:val="center"/>
            </w:pPr>
            <w:r>
              <w:rPr>
                <w:rFonts w:ascii="Times New Roman" w:hAnsi="Times New Roman" w:eastAsia="Times New Roman" w:cs="Times New Roman"/>
                <w:b w:val="0"/>
                <w:bCs w:val="0"/>
                <w:i w:val="0"/>
                <w:iCs w:val="0"/>
                <w:sz w:val="26"/>
                <w:szCs w:val="26"/>
              </w:rPr>
              <w:t>6</w:t>
            </w:r>
          </w:p>
        </w:tc>
        <w:tc>
          <w:tcPr>
            <w:tcW w:w="2726" w:type="dxa"/>
            <w:tcMar>
              <w:top w:w="40" w:type="dxa"/>
              <w:left w:w="80" w:type="dxa"/>
              <w:bottom w:w="40" w:type="dxa"/>
              <w:right w:w="80" w:type="dxa"/>
            </w:tcMar>
            <w:vAlign w:val="center"/>
          </w:tcPr>
          <w:p w14:paraId="42FE1E0E">
            <w:pPr>
              <w:spacing w:after="0"/>
              <w:jc w:val="left"/>
            </w:pPr>
            <w:r>
              <w:fldChar w:fldCharType="begin"/>
            </w:r>
            <w:r>
              <w:instrText xml:space="preserve"> MERGEFIELD Ten_Hang_6 </w:instrText>
            </w:r>
            <w:r>
              <w:fldChar w:fldCharType="separate"/>
            </w:r>
            <w:r>
              <w:t>«Ten_Hang_6»</w:t>
            </w:r>
            <w:r>
              <w:fldChar w:fldCharType="end"/>
            </w:r>
          </w:p>
        </w:tc>
        <w:tc>
          <w:tcPr>
            <w:tcW w:w="1000" w:type="dxa"/>
            <w:tcMar>
              <w:top w:w="40" w:type="dxa"/>
              <w:left w:w="80" w:type="dxa"/>
              <w:bottom w:w="40" w:type="dxa"/>
              <w:right w:w="80" w:type="dxa"/>
            </w:tcMar>
            <w:vAlign w:val="center"/>
          </w:tcPr>
          <w:p w14:paraId="1C94369B">
            <w:pPr>
              <w:spacing w:after="0"/>
              <w:jc w:val="center"/>
            </w:pPr>
            <w:r>
              <w:fldChar w:fldCharType="begin"/>
            </w:r>
            <w:r>
              <w:instrText xml:space="preserve"> MERGEFIELD DVT_6 </w:instrText>
            </w:r>
            <w:r>
              <w:fldChar w:fldCharType="separate"/>
            </w:r>
            <w:r>
              <w:t>«DVT_6»</w:t>
            </w:r>
            <w:r>
              <w:fldChar w:fldCharType="end"/>
            </w:r>
          </w:p>
        </w:tc>
        <w:tc>
          <w:tcPr>
            <w:tcW w:w="1000" w:type="dxa"/>
            <w:tcMar>
              <w:top w:w="40" w:type="dxa"/>
              <w:left w:w="80" w:type="dxa"/>
              <w:bottom w:w="40" w:type="dxa"/>
              <w:right w:w="80" w:type="dxa"/>
            </w:tcMar>
            <w:vAlign w:val="center"/>
          </w:tcPr>
          <w:p w14:paraId="6613B0FF">
            <w:pPr>
              <w:spacing w:after="0"/>
              <w:jc w:val="center"/>
            </w:pPr>
            <w:r>
              <w:fldChar w:fldCharType="begin"/>
            </w:r>
            <w:r>
              <w:instrText xml:space="preserve"> MERGEFIELD So_Luong_6 </w:instrText>
            </w:r>
            <w:r>
              <w:fldChar w:fldCharType="separate"/>
            </w:r>
            <w:r>
              <w:t>«So_Luong_6»</w:t>
            </w:r>
            <w:r>
              <w:fldChar w:fldCharType="end"/>
            </w:r>
          </w:p>
        </w:tc>
        <w:tc>
          <w:tcPr>
            <w:tcW w:w="1900" w:type="dxa"/>
            <w:tcMar>
              <w:top w:w="40" w:type="dxa"/>
              <w:left w:w="80" w:type="dxa"/>
              <w:bottom w:w="40" w:type="dxa"/>
              <w:right w:w="80" w:type="dxa"/>
            </w:tcMar>
            <w:vAlign w:val="center"/>
          </w:tcPr>
          <w:p w14:paraId="240781AB">
            <w:pPr>
              <w:spacing w:after="0"/>
              <w:jc w:val="right"/>
            </w:pPr>
            <w:r>
              <w:fldChar w:fldCharType="begin"/>
            </w:r>
            <w:r>
              <w:instrText xml:space="preserve"> MERGEFIELD Don_Gia_6 </w:instrText>
            </w:r>
            <w:r>
              <w:fldChar w:fldCharType="separate"/>
            </w:r>
            <w:r>
              <w:t>«Don_Gia_6»</w:t>
            </w:r>
            <w:r>
              <w:fldChar w:fldCharType="end"/>
            </w:r>
          </w:p>
        </w:tc>
        <w:tc>
          <w:tcPr>
            <w:tcW w:w="1900" w:type="dxa"/>
            <w:tcMar>
              <w:top w:w="40" w:type="dxa"/>
              <w:left w:w="80" w:type="dxa"/>
              <w:bottom w:w="40" w:type="dxa"/>
              <w:right w:w="80" w:type="dxa"/>
            </w:tcMar>
            <w:vAlign w:val="center"/>
          </w:tcPr>
          <w:p w14:paraId="1C876CCD">
            <w:pPr>
              <w:spacing w:after="0"/>
              <w:jc w:val="right"/>
            </w:pPr>
            <w:r>
              <w:fldChar w:fldCharType="begin"/>
            </w:r>
            <w:r>
              <w:instrText xml:space="preserve"> MERGEFIELD Thanh_Tien_6 </w:instrText>
            </w:r>
            <w:r>
              <w:fldChar w:fldCharType="separate"/>
            </w:r>
            <w:r>
              <w:t>«Thanh_Tien_6»</w:t>
            </w:r>
            <w:r>
              <w:fldChar w:fldCharType="end"/>
            </w:r>
          </w:p>
        </w:tc>
      </w:tr>
      <w:tr w14:paraId="6DC82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5D19BB9A">
            <w:pPr>
              <w:spacing w:after="0"/>
              <w:jc w:val="center"/>
            </w:pPr>
            <w:r>
              <w:rPr>
                <w:rFonts w:ascii="Times New Roman" w:hAnsi="Times New Roman" w:eastAsia="Times New Roman" w:cs="Times New Roman"/>
                <w:b w:val="0"/>
                <w:bCs w:val="0"/>
                <w:i w:val="0"/>
                <w:iCs w:val="0"/>
                <w:sz w:val="26"/>
                <w:szCs w:val="26"/>
              </w:rPr>
              <w:t>7</w:t>
            </w:r>
          </w:p>
        </w:tc>
        <w:tc>
          <w:tcPr>
            <w:tcW w:w="2726" w:type="dxa"/>
            <w:tcMar>
              <w:top w:w="40" w:type="dxa"/>
              <w:left w:w="80" w:type="dxa"/>
              <w:bottom w:w="40" w:type="dxa"/>
              <w:right w:w="80" w:type="dxa"/>
            </w:tcMar>
            <w:vAlign w:val="center"/>
          </w:tcPr>
          <w:p w14:paraId="4B32AE65">
            <w:pPr>
              <w:spacing w:after="0"/>
              <w:jc w:val="left"/>
            </w:pPr>
            <w:r>
              <w:fldChar w:fldCharType="begin"/>
            </w:r>
            <w:r>
              <w:instrText xml:space="preserve"> MERGEFIELD Ten_Hang_7 </w:instrText>
            </w:r>
            <w:r>
              <w:fldChar w:fldCharType="separate"/>
            </w:r>
            <w:r>
              <w:t>«Ten_Hang_7»</w:t>
            </w:r>
            <w:r>
              <w:fldChar w:fldCharType="end"/>
            </w:r>
          </w:p>
        </w:tc>
        <w:tc>
          <w:tcPr>
            <w:tcW w:w="1000" w:type="dxa"/>
            <w:tcMar>
              <w:top w:w="40" w:type="dxa"/>
              <w:left w:w="80" w:type="dxa"/>
              <w:bottom w:w="40" w:type="dxa"/>
              <w:right w:w="80" w:type="dxa"/>
            </w:tcMar>
            <w:vAlign w:val="center"/>
          </w:tcPr>
          <w:p w14:paraId="531609FD">
            <w:pPr>
              <w:spacing w:after="0"/>
              <w:jc w:val="center"/>
            </w:pPr>
            <w:r>
              <w:fldChar w:fldCharType="begin"/>
            </w:r>
            <w:r>
              <w:instrText xml:space="preserve"> MERGEFIELD DVT_7 </w:instrText>
            </w:r>
            <w:r>
              <w:fldChar w:fldCharType="separate"/>
            </w:r>
            <w:r>
              <w:t>«DVT_7»</w:t>
            </w:r>
            <w:r>
              <w:fldChar w:fldCharType="end"/>
            </w:r>
          </w:p>
        </w:tc>
        <w:tc>
          <w:tcPr>
            <w:tcW w:w="1000" w:type="dxa"/>
            <w:tcMar>
              <w:top w:w="40" w:type="dxa"/>
              <w:left w:w="80" w:type="dxa"/>
              <w:bottom w:w="40" w:type="dxa"/>
              <w:right w:w="80" w:type="dxa"/>
            </w:tcMar>
            <w:vAlign w:val="center"/>
          </w:tcPr>
          <w:p w14:paraId="6CE1B222">
            <w:pPr>
              <w:spacing w:after="0"/>
              <w:jc w:val="center"/>
            </w:pPr>
            <w:r>
              <w:fldChar w:fldCharType="begin"/>
            </w:r>
            <w:r>
              <w:instrText xml:space="preserve"> MERGEFIELD So_Luong_7 </w:instrText>
            </w:r>
            <w:r>
              <w:fldChar w:fldCharType="separate"/>
            </w:r>
            <w:r>
              <w:t>«So_Luong_7»</w:t>
            </w:r>
            <w:r>
              <w:fldChar w:fldCharType="end"/>
            </w:r>
          </w:p>
        </w:tc>
        <w:tc>
          <w:tcPr>
            <w:tcW w:w="1900" w:type="dxa"/>
            <w:tcMar>
              <w:top w:w="40" w:type="dxa"/>
              <w:left w:w="80" w:type="dxa"/>
              <w:bottom w:w="40" w:type="dxa"/>
              <w:right w:w="80" w:type="dxa"/>
            </w:tcMar>
            <w:vAlign w:val="center"/>
          </w:tcPr>
          <w:p w14:paraId="755F2D05">
            <w:pPr>
              <w:spacing w:after="0"/>
              <w:jc w:val="right"/>
            </w:pPr>
            <w:r>
              <w:fldChar w:fldCharType="begin"/>
            </w:r>
            <w:r>
              <w:instrText xml:space="preserve"> MERGEFIELD Don_Gia_7 </w:instrText>
            </w:r>
            <w:r>
              <w:fldChar w:fldCharType="separate"/>
            </w:r>
            <w:r>
              <w:t>«Don_Gia_7»</w:t>
            </w:r>
            <w:r>
              <w:fldChar w:fldCharType="end"/>
            </w:r>
          </w:p>
        </w:tc>
        <w:tc>
          <w:tcPr>
            <w:tcW w:w="1900" w:type="dxa"/>
            <w:tcMar>
              <w:top w:w="40" w:type="dxa"/>
              <w:left w:w="80" w:type="dxa"/>
              <w:bottom w:w="40" w:type="dxa"/>
              <w:right w:w="80" w:type="dxa"/>
            </w:tcMar>
            <w:vAlign w:val="center"/>
          </w:tcPr>
          <w:p w14:paraId="0B76B074">
            <w:pPr>
              <w:spacing w:after="0"/>
              <w:jc w:val="right"/>
            </w:pPr>
            <w:r>
              <w:fldChar w:fldCharType="begin"/>
            </w:r>
            <w:r>
              <w:instrText xml:space="preserve"> MERGEFIELD Thanh_Tien_7 </w:instrText>
            </w:r>
            <w:r>
              <w:fldChar w:fldCharType="separate"/>
            </w:r>
            <w:r>
              <w:t>«Thanh_Tien_7»</w:t>
            </w:r>
            <w:r>
              <w:fldChar w:fldCharType="end"/>
            </w:r>
          </w:p>
        </w:tc>
      </w:tr>
      <w:tr w14:paraId="62F70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697CF930">
            <w:pPr>
              <w:spacing w:after="0"/>
              <w:jc w:val="center"/>
            </w:pPr>
            <w:r>
              <w:rPr>
                <w:rFonts w:ascii="Times New Roman" w:hAnsi="Times New Roman" w:eastAsia="Times New Roman" w:cs="Times New Roman"/>
                <w:b w:val="0"/>
                <w:bCs w:val="0"/>
                <w:i w:val="0"/>
                <w:iCs w:val="0"/>
                <w:sz w:val="26"/>
                <w:szCs w:val="26"/>
              </w:rPr>
              <w:t>8</w:t>
            </w:r>
          </w:p>
        </w:tc>
        <w:tc>
          <w:tcPr>
            <w:tcW w:w="2726" w:type="dxa"/>
            <w:tcMar>
              <w:top w:w="40" w:type="dxa"/>
              <w:left w:w="80" w:type="dxa"/>
              <w:bottom w:w="40" w:type="dxa"/>
              <w:right w:w="80" w:type="dxa"/>
            </w:tcMar>
            <w:vAlign w:val="center"/>
          </w:tcPr>
          <w:p w14:paraId="2C0DA154">
            <w:pPr>
              <w:spacing w:after="0"/>
              <w:jc w:val="left"/>
            </w:pPr>
            <w:r>
              <w:fldChar w:fldCharType="begin"/>
            </w:r>
            <w:r>
              <w:instrText xml:space="preserve"> MERGEFIELD Ten_Hang_8 </w:instrText>
            </w:r>
            <w:r>
              <w:fldChar w:fldCharType="separate"/>
            </w:r>
            <w:r>
              <w:t>«Ten_Hang_8»</w:t>
            </w:r>
            <w:r>
              <w:fldChar w:fldCharType="end"/>
            </w:r>
          </w:p>
        </w:tc>
        <w:tc>
          <w:tcPr>
            <w:tcW w:w="1000" w:type="dxa"/>
            <w:tcMar>
              <w:top w:w="40" w:type="dxa"/>
              <w:left w:w="80" w:type="dxa"/>
              <w:bottom w:w="40" w:type="dxa"/>
              <w:right w:w="80" w:type="dxa"/>
            </w:tcMar>
            <w:vAlign w:val="center"/>
          </w:tcPr>
          <w:p w14:paraId="08008639">
            <w:pPr>
              <w:spacing w:after="0"/>
              <w:jc w:val="center"/>
            </w:pPr>
            <w:r>
              <w:fldChar w:fldCharType="begin"/>
            </w:r>
            <w:r>
              <w:instrText xml:space="preserve"> MERGEFIELD DVT_8 </w:instrText>
            </w:r>
            <w:r>
              <w:fldChar w:fldCharType="separate"/>
            </w:r>
            <w:r>
              <w:t>«DVT_8»</w:t>
            </w:r>
            <w:r>
              <w:fldChar w:fldCharType="end"/>
            </w:r>
          </w:p>
        </w:tc>
        <w:tc>
          <w:tcPr>
            <w:tcW w:w="1000" w:type="dxa"/>
            <w:tcMar>
              <w:top w:w="40" w:type="dxa"/>
              <w:left w:w="80" w:type="dxa"/>
              <w:bottom w:w="40" w:type="dxa"/>
              <w:right w:w="80" w:type="dxa"/>
            </w:tcMar>
            <w:vAlign w:val="center"/>
          </w:tcPr>
          <w:p w14:paraId="16E8D2CE">
            <w:pPr>
              <w:spacing w:after="0"/>
              <w:jc w:val="center"/>
            </w:pPr>
            <w:r>
              <w:fldChar w:fldCharType="begin"/>
            </w:r>
            <w:r>
              <w:instrText xml:space="preserve"> MERGEFIELD So_Luong_8 </w:instrText>
            </w:r>
            <w:r>
              <w:fldChar w:fldCharType="separate"/>
            </w:r>
            <w:r>
              <w:t>«So_Luong_8»</w:t>
            </w:r>
            <w:r>
              <w:fldChar w:fldCharType="end"/>
            </w:r>
          </w:p>
        </w:tc>
        <w:tc>
          <w:tcPr>
            <w:tcW w:w="1900" w:type="dxa"/>
            <w:tcMar>
              <w:top w:w="40" w:type="dxa"/>
              <w:left w:w="80" w:type="dxa"/>
              <w:bottom w:w="40" w:type="dxa"/>
              <w:right w:w="80" w:type="dxa"/>
            </w:tcMar>
            <w:vAlign w:val="center"/>
          </w:tcPr>
          <w:p w14:paraId="64C7A995">
            <w:pPr>
              <w:spacing w:after="0"/>
              <w:jc w:val="right"/>
            </w:pPr>
            <w:r>
              <w:fldChar w:fldCharType="begin"/>
            </w:r>
            <w:r>
              <w:instrText xml:space="preserve"> MERGEFIELD Don_Gia_8 </w:instrText>
            </w:r>
            <w:r>
              <w:fldChar w:fldCharType="separate"/>
            </w:r>
            <w:r>
              <w:t>«Don_Gia_8»</w:t>
            </w:r>
            <w:r>
              <w:fldChar w:fldCharType="end"/>
            </w:r>
          </w:p>
        </w:tc>
        <w:tc>
          <w:tcPr>
            <w:tcW w:w="1900" w:type="dxa"/>
            <w:tcMar>
              <w:top w:w="40" w:type="dxa"/>
              <w:left w:w="80" w:type="dxa"/>
              <w:bottom w:w="40" w:type="dxa"/>
              <w:right w:w="80" w:type="dxa"/>
            </w:tcMar>
            <w:vAlign w:val="center"/>
          </w:tcPr>
          <w:p w14:paraId="5E85C0CE">
            <w:pPr>
              <w:spacing w:after="0"/>
              <w:jc w:val="right"/>
            </w:pPr>
            <w:r>
              <w:fldChar w:fldCharType="begin"/>
            </w:r>
            <w:r>
              <w:instrText xml:space="preserve"> MERGEFIELD Thanh_Tien_8 </w:instrText>
            </w:r>
            <w:r>
              <w:fldChar w:fldCharType="separate"/>
            </w:r>
            <w:r>
              <w:t>«Thanh_Tien_8»</w:t>
            </w:r>
            <w:r>
              <w:fldChar w:fldCharType="end"/>
            </w:r>
          </w:p>
        </w:tc>
      </w:tr>
      <w:tr w14:paraId="7F3BB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3D1FF42A">
            <w:pPr>
              <w:spacing w:after="0"/>
              <w:jc w:val="center"/>
            </w:pPr>
            <w:r>
              <w:rPr>
                <w:rFonts w:ascii="Times New Roman" w:hAnsi="Times New Roman" w:eastAsia="Times New Roman" w:cs="Times New Roman"/>
                <w:b w:val="0"/>
                <w:bCs w:val="0"/>
                <w:i w:val="0"/>
                <w:iCs w:val="0"/>
                <w:sz w:val="26"/>
                <w:szCs w:val="26"/>
              </w:rPr>
              <w:t>9</w:t>
            </w:r>
          </w:p>
        </w:tc>
        <w:tc>
          <w:tcPr>
            <w:tcW w:w="2726" w:type="dxa"/>
            <w:tcMar>
              <w:top w:w="40" w:type="dxa"/>
              <w:left w:w="80" w:type="dxa"/>
              <w:bottom w:w="40" w:type="dxa"/>
              <w:right w:w="80" w:type="dxa"/>
            </w:tcMar>
            <w:vAlign w:val="center"/>
          </w:tcPr>
          <w:p w14:paraId="304414C5">
            <w:pPr>
              <w:spacing w:after="0"/>
              <w:jc w:val="left"/>
            </w:pPr>
            <w:r>
              <w:fldChar w:fldCharType="begin"/>
            </w:r>
            <w:r>
              <w:instrText xml:space="preserve"> MERGEFIELD Ten_Hang_9 </w:instrText>
            </w:r>
            <w:r>
              <w:fldChar w:fldCharType="separate"/>
            </w:r>
            <w:r>
              <w:t>«Ten_Hang_9»</w:t>
            </w:r>
            <w:r>
              <w:fldChar w:fldCharType="end"/>
            </w:r>
          </w:p>
        </w:tc>
        <w:tc>
          <w:tcPr>
            <w:tcW w:w="1000" w:type="dxa"/>
            <w:tcMar>
              <w:top w:w="40" w:type="dxa"/>
              <w:left w:w="80" w:type="dxa"/>
              <w:bottom w:w="40" w:type="dxa"/>
              <w:right w:w="80" w:type="dxa"/>
            </w:tcMar>
            <w:vAlign w:val="center"/>
          </w:tcPr>
          <w:p w14:paraId="35CEBB6B">
            <w:pPr>
              <w:spacing w:after="0"/>
              <w:jc w:val="center"/>
            </w:pPr>
            <w:r>
              <w:fldChar w:fldCharType="begin"/>
            </w:r>
            <w:r>
              <w:instrText xml:space="preserve"> MERGEFIELD DVT_9 </w:instrText>
            </w:r>
            <w:r>
              <w:fldChar w:fldCharType="separate"/>
            </w:r>
            <w:r>
              <w:t>«DVT_9»</w:t>
            </w:r>
            <w:r>
              <w:fldChar w:fldCharType="end"/>
            </w:r>
          </w:p>
        </w:tc>
        <w:tc>
          <w:tcPr>
            <w:tcW w:w="1000" w:type="dxa"/>
            <w:tcMar>
              <w:top w:w="40" w:type="dxa"/>
              <w:left w:w="80" w:type="dxa"/>
              <w:bottom w:w="40" w:type="dxa"/>
              <w:right w:w="80" w:type="dxa"/>
            </w:tcMar>
            <w:vAlign w:val="center"/>
          </w:tcPr>
          <w:p w14:paraId="2B29767F">
            <w:pPr>
              <w:spacing w:after="0"/>
              <w:jc w:val="center"/>
            </w:pPr>
            <w:r>
              <w:fldChar w:fldCharType="begin"/>
            </w:r>
            <w:r>
              <w:instrText xml:space="preserve"> MERGEFIELD So_Luong_9 </w:instrText>
            </w:r>
            <w:r>
              <w:fldChar w:fldCharType="separate"/>
            </w:r>
            <w:r>
              <w:t>«So_Luong_9»</w:t>
            </w:r>
            <w:r>
              <w:fldChar w:fldCharType="end"/>
            </w:r>
          </w:p>
        </w:tc>
        <w:tc>
          <w:tcPr>
            <w:tcW w:w="1900" w:type="dxa"/>
            <w:tcMar>
              <w:top w:w="40" w:type="dxa"/>
              <w:left w:w="80" w:type="dxa"/>
              <w:bottom w:w="40" w:type="dxa"/>
              <w:right w:w="80" w:type="dxa"/>
            </w:tcMar>
            <w:vAlign w:val="center"/>
          </w:tcPr>
          <w:p w14:paraId="2B9C3EAB">
            <w:pPr>
              <w:spacing w:after="0"/>
              <w:jc w:val="right"/>
            </w:pPr>
            <w:r>
              <w:fldChar w:fldCharType="begin"/>
            </w:r>
            <w:r>
              <w:instrText xml:space="preserve"> MERGEFIELD Don_Gia_9 </w:instrText>
            </w:r>
            <w:r>
              <w:fldChar w:fldCharType="separate"/>
            </w:r>
            <w:r>
              <w:t>«Don_Gia_9»</w:t>
            </w:r>
            <w:r>
              <w:fldChar w:fldCharType="end"/>
            </w:r>
          </w:p>
        </w:tc>
        <w:tc>
          <w:tcPr>
            <w:tcW w:w="1900" w:type="dxa"/>
            <w:tcMar>
              <w:top w:w="40" w:type="dxa"/>
              <w:left w:w="80" w:type="dxa"/>
              <w:bottom w:w="40" w:type="dxa"/>
              <w:right w:w="80" w:type="dxa"/>
            </w:tcMar>
            <w:vAlign w:val="center"/>
          </w:tcPr>
          <w:p w14:paraId="51703B9E">
            <w:pPr>
              <w:spacing w:after="0"/>
              <w:jc w:val="right"/>
            </w:pPr>
            <w:r>
              <w:fldChar w:fldCharType="begin"/>
            </w:r>
            <w:r>
              <w:instrText xml:space="preserve"> MERGEFIELD Thanh_Tien_9 </w:instrText>
            </w:r>
            <w:r>
              <w:fldChar w:fldCharType="separate"/>
            </w:r>
            <w:r>
              <w:t>«Thanh_Tien_9»</w:t>
            </w:r>
            <w:r>
              <w:fldChar w:fldCharType="end"/>
            </w:r>
          </w:p>
        </w:tc>
      </w:tr>
      <w:tr w14:paraId="24701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00" w:type="dxa"/>
            <w:tcMar>
              <w:top w:w="40" w:type="dxa"/>
              <w:left w:w="80" w:type="dxa"/>
              <w:bottom w:w="40" w:type="dxa"/>
              <w:right w:w="80" w:type="dxa"/>
            </w:tcMar>
            <w:vAlign w:val="center"/>
          </w:tcPr>
          <w:p w14:paraId="16B6D2E2">
            <w:pPr>
              <w:spacing w:after="0"/>
              <w:jc w:val="center"/>
            </w:pPr>
            <w:r>
              <w:rPr>
                <w:rFonts w:ascii="Times New Roman" w:hAnsi="Times New Roman" w:eastAsia="Times New Roman" w:cs="Times New Roman"/>
                <w:b w:val="0"/>
                <w:bCs w:val="0"/>
                <w:i w:val="0"/>
                <w:iCs w:val="0"/>
                <w:sz w:val="26"/>
                <w:szCs w:val="26"/>
              </w:rPr>
              <w:t>10</w:t>
            </w:r>
          </w:p>
        </w:tc>
        <w:tc>
          <w:tcPr>
            <w:tcW w:w="2726" w:type="dxa"/>
            <w:tcMar>
              <w:top w:w="40" w:type="dxa"/>
              <w:left w:w="80" w:type="dxa"/>
              <w:bottom w:w="40" w:type="dxa"/>
              <w:right w:w="80" w:type="dxa"/>
            </w:tcMar>
            <w:vAlign w:val="center"/>
          </w:tcPr>
          <w:p w14:paraId="60F83A1F">
            <w:pPr>
              <w:spacing w:after="0"/>
              <w:jc w:val="left"/>
            </w:pPr>
            <w:r>
              <w:fldChar w:fldCharType="begin"/>
            </w:r>
            <w:r>
              <w:instrText xml:space="preserve"> MERGEFIELD Ten_Hang_10 </w:instrText>
            </w:r>
            <w:r>
              <w:fldChar w:fldCharType="separate"/>
            </w:r>
            <w:r>
              <w:t>«Ten_Hang_10»</w:t>
            </w:r>
            <w:r>
              <w:fldChar w:fldCharType="end"/>
            </w:r>
          </w:p>
        </w:tc>
        <w:tc>
          <w:tcPr>
            <w:tcW w:w="1000" w:type="dxa"/>
            <w:tcMar>
              <w:top w:w="40" w:type="dxa"/>
              <w:left w:w="80" w:type="dxa"/>
              <w:bottom w:w="40" w:type="dxa"/>
              <w:right w:w="80" w:type="dxa"/>
            </w:tcMar>
            <w:vAlign w:val="center"/>
          </w:tcPr>
          <w:p w14:paraId="4B5989E8">
            <w:pPr>
              <w:spacing w:after="0"/>
              <w:jc w:val="center"/>
            </w:pPr>
            <w:r>
              <w:fldChar w:fldCharType="begin"/>
            </w:r>
            <w:r>
              <w:instrText xml:space="preserve"> MERGEFIELD DVT_10 </w:instrText>
            </w:r>
            <w:r>
              <w:fldChar w:fldCharType="separate"/>
            </w:r>
            <w:r>
              <w:t>«DVT_10»</w:t>
            </w:r>
            <w:r>
              <w:fldChar w:fldCharType="end"/>
            </w:r>
          </w:p>
        </w:tc>
        <w:tc>
          <w:tcPr>
            <w:tcW w:w="1000" w:type="dxa"/>
            <w:tcMar>
              <w:top w:w="40" w:type="dxa"/>
              <w:left w:w="80" w:type="dxa"/>
              <w:bottom w:w="40" w:type="dxa"/>
              <w:right w:w="80" w:type="dxa"/>
            </w:tcMar>
            <w:vAlign w:val="center"/>
          </w:tcPr>
          <w:p w14:paraId="0B56DF6C">
            <w:pPr>
              <w:spacing w:after="0"/>
              <w:jc w:val="center"/>
            </w:pPr>
            <w:r>
              <w:fldChar w:fldCharType="begin"/>
            </w:r>
            <w:r>
              <w:instrText xml:space="preserve"> MERGEFIELD So_Luong_10 </w:instrText>
            </w:r>
            <w:r>
              <w:fldChar w:fldCharType="separate"/>
            </w:r>
            <w:r>
              <w:t>«So_Luong_10»</w:t>
            </w:r>
            <w:r>
              <w:fldChar w:fldCharType="end"/>
            </w:r>
          </w:p>
        </w:tc>
        <w:tc>
          <w:tcPr>
            <w:tcW w:w="1900" w:type="dxa"/>
            <w:tcMar>
              <w:top w:w="40" w:type="dxa"/>
              <w:left w:w="80" w:type="dxa"/>
              <w:bottom w:w="40" w:type="dxa"/>
              <w:right w:w="80" w:type="dxa"/>
            </w:tcMar>
            <w:vAlign w:val="center"/>
          </w:tcPr>
          <w:p w14:paraId="5FCECED8">
            <w:pPr>
              <w:spacing w:after="0"/>
              <w:jc w:val="right"/>
            </w:pPr>
            <w:r>
              <w:fldChar w:fldCharType="begin"/>
            </w:r>
            <w:r>
              <w:instrText xml:space="preserve"> MERGEFIELD Don_Gia_10 </w:instrText>
            </w:r>
            <w:r>
              <w:fldChar w:fldCharType="separate"/>
            </w:r>
            <w:r>
              <w:t>«Don_Gia_10»</w:t>
            </w:r>
            <w:r>
              <w:fldChar w:fldCharType="end"/>
            </w:r>
          </w:p>
        </w:tc>
        <w:tc>
          <w:tcPr>
            <w:tcW w:w="1900" w:type="dxa"/>
            <w:tcMar>
              <w:top w:w="40" w:type="dxa"/>
              <w:left w:w="80" w:type="dxa"/>
              <w:bottom w:w="40" w:type="dxa"/>
              <w:right w:w="80" w:type="dxa"/>
            </w:tcMar>
            <w:vAlign w:val="center"/>
          </w:tcPr>
          <w:p w14:paraId="4A9F0170">
            <w:pPr>
              <w:spacing w:after="0"/>
              <w:jc w:val="right"/>
            </w:pPr>
            <w:r>
              <w:fldChar w:fldCharType="begin"/>
            </w:r>
            <w:r>
              <w:instrText xml:space="preserve"> MERGEFIELD Thanh_Tien_10 </w:instrText>
            </w:r>
            <w:r>
              <w:fldChar w:fldCharType="separate"/>
            </w:r>
            <w:r>
              <w:t>«Thanh_Tien_10»</w:t>
            </w:r>
            <w:r>
              <w:fldChar w:fldCharType="end"/>
            </w:r>
          </w:p>
        </w:tc>
      </w:tr>
      <w:tr w14:paraId="018E2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76491048">
            <w:pPr>
              <w:spacing w:after="0"/>
              <w:jc w:val="right"/>
            </w:pPr>
            <w:r>
              <w:rPr>
                <w:rFonts w:ascii="Times New Roman" w:hAnsi="Times New Roman" w:eastAsia="Times New Roman" w:cs="Times New Roman"/>
                <w:b/>
                <w:bCs/>
                <w:i w:val="0"/>
                <w:iCs w:val="0"/>
                <w:sz w:val="26"/>
                <w:szCs w:val="26"/>
              </w:rPr>
              <w:t>Tổng tiền hàng (VND)</w:t>
            </w:r>
          </w:p>
        </w:tc>
        <w:tc>
          <w:tcPr>
            <w:tcW w:w="1900" w:type="dxa"/>
            <w:tcMar>
              <w:top w:w="40" w:type="dxa"/>
              <w:left w:w="80" w:type="dxa"/>
              <w:bottom w:w="40" w:type="dxa"/>
              <w:right w:w="80" w:type="dxa"/>
            </w:tcMar>
            <w:vAlign w:val="center"/>
          </w:tcPr>
          <w:p w14:paraId="03EF5551">
            <w:pPr>
              <w:spacing w:after="0"/>
              <w:jc w:val="center"/>
            </w:pPr>
          </w:p>
        </w:tc>
        <w:tc>
          <w:tcPr>
            <w:tcW w:w="1900" w:type="dxa"/>
            <w:tcMar>
              <w:top w:w="40" w:type="dxa"/>
              <w:left w:w="80" w:type="dxa"/>
              <w:bottom w:w="40" w:type="dxa"/>
              <w:right w:w="80" w:type="dxa"/>
            </w:tcMar>
            <w:vAlign w:val="center"/>
          </w:tcPr>
          <w:p w14:paraId="146B69AE">
            <w:pPr>
              <w:spacing w:after="0"/>
              <w:jc w:val="right"/>
            </w:pPr>
            <w:r>
              <w:fldChar w:fldCharType="begin"/>
            </w:r>
            <w:r>
              <w:instrText xml:space="preserve"> MERGEFIELD Tong_Tien_Hang </w:instrText>
            </w:r>
            <w:r>
              <w:fldChar w:fldCharType="separate"/>
            </w:r>
            <w:r>
              <w:t>«Tong_Tien_Hang»</w:t>
            </w:r>
            <w:r>
              <w:fldChar w:fldCharType="end"/>
            </w:r>
          </w:p>
        </w:tc>
      </w:tr>
      <w:tr w14:paraId="08B91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69580E1D">
            <w:pPr>
              <w:spacing w:after="0"/>
              <w:jc w:val="right"/>
            </w:pPr>
            <w:r>
              <w:rPr>
                <w:rFonts w:ascii="Times New Roman" w:hAnsi="Times New Roman" w:eastAsia="Times New Roman" w:cs="Times New Roman"/>
                <w:b/>
                <w:bCs/>
                <w:i w:val="0"/>
                <w:iCs w:val="0"/>
                <w:sz w:val="26"/>
                <w:szCs w:val="26"/>
              </w:rPr>
              <w:t xml:space="preserve">Thuế VAT </w:t>
            </w:r>
            <w:r>
              <w:fldChar w:fldCharType="begin"/>
            </w:r>
            <w:r>
              <w:instrText xml:space="preserve"> MERGEFIELD Thue_Suat_VAT </w:instrText>
            </w:r>
            <w:r>
              <w:fldChar w:fldCharType="separate"/>
            </w:r>
            <w:r>
              <w:t>«Thue_Suat_VAT»</w:t>
            </w:r>
            <w:r>
              <w:fldChar w:fldCharType="end"/>
            </w:r>
            <w:r>
              <w:rPr>
                <w:rFonts w:ascii="Times New Roman" w:hAnsi="Times New Roman" w:eastAsia="Times New Roman" w:cs="Times New Roman"/>
                <w:b/>
                <w:bCs/>
                <w:i w:val="0"/>
                <w:iCs w:val="0"/>
                <w:sz w:val="26"/>
                <w:szCs w:val="26"/>
              </w:rPr>
              <w:t>% (VND)</w:t>
            </w:r>
          </w:p>
        </w:tc>
        <w:tc>
          <w:tcPr>
            <w:tcW w:w="1900" w:type="dxa"/>
            <w:tcMar>
              <w:top w:w="40" w:type="dxa"/>
              <w:left w:w="80" w:type="dxa"/>
              <w:bottom w:w="40" w:type="dxa"/>
              <w:right w:w="80" w:type="dxa"/>
            </w:tcMar>
            <w:vAlign w:val="center"/>
          </w:tcPr>
          <w:p w14:paraId="7DA7B2AB">
            <w:pPr>
              <w:spacing w:after="0"/>
              <w:jc w:val="center"/>
            </w:pPr>
          </w:p>
        </w:tc>
        <w:tc>
          <w:tcPr>
            <w:tcW w:w="1900" w:type="dxa"/>
            <w:tcMar>
              <w:top w:w="40" w:type="dxa"/>
              <w:left w:w="80" w:type="dxa"/>
              <w:bottom w:w="40" w:type="dxa"/>
              <w:right w:w="80" w:type="dxa"/>
            </w:tcMar>
            <w:vAlign w:val="center"/>
          </w:tcPr>
          <w:p w14:paraId="2BBCD113">
            <w:pPr>
              <w:spacing w:after="0"/>
              <w:jc w:val="right"/>
            </w:pPr>
            <w:r>
              <w:fldChar w:fldCharType="begin"/>
            </w:r>
            <w:r>
              <w:instrText xml:space="preserve"> MERGEFIELD Tien_Thue_VAT </w:instrText>
            </w:r>
            <w:r>
              <w:fldChar w:fldCharType="separate"/>
            </w:r>
            <w:r>
              <w:t>«Tien_Thue_VAT»</w:t>
            </w:r>
            <w:r>
              <w:fldChar w:fldCharType="end"/>
            </w:r>
          </w:p>
        </w:tc>
      </w:tr>
      <w:tr w14:paraId="05F89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226" w:type="dxa"/>
            <w:gridSpan w:val="4"/>
            <w:tcMar>
              <w:top w:w="40" w:type="dxa"/>
              <w:left w:w="80" w:type="dxa"/>
              <w:bottom w:w="40" w:type="dxa"/>
              <w:right w:w="80" w:type="dxa"/>
            </w:tcMar>
          </w:tcPr>
          <w:p w14:paraId="1CB19B8E">
            <w:pPr>
              <w:spacing w:after="0"/>
              <w:jc w:val="right"/>
            </w:pPr>
            <w:r>
              <w:rPr>
                <w:rFonts w:ascii="Times New Roman" w:hAnsi="Times New Roman" w:eastAsia="Times New Roman" w:cs="Times New Roman"/>
                <w:b/>
                <w:bCs/>
                <w:i w:val="0"/>
                <w:iCs w:val="0"/>
                <w:sz w:val="26"/>
                <w:szCs w:val="26"/>
              </w:rPr>
              <w:t>Tổng tiền (VND)</w:t>
            </w:r>
          </w:p>
        </w:tc>
        <w:tc>
          <w:tcPr>
            <w:tcW w:w="1900" w:type="dxa"/>
            <w:tcMar>
              <w:top w:w="40" w:type="dxa"/>
              <w:left w:w="80" w:type="dxa"/>
              <w:bottom w:w="40" w:type="dxa"/>
              <w:right w:w="80" w:type="dxa"/>
            </w:tcMar>
            <w:vAlign w:val="center"/>
          </w:tcPr>
          <w:p w14:paraId="51CB40C5">
            <w:pPr>
              <w:spacing w:after="0"/>
              <w:jc w:val="center"/>
            </w:pPr>
          </w:p>
        </w:tc>
        <w:tc>
          <w:tcPr>
            <w:tcW w:w="1900" w:type="dxa"/>
            <w:tcMar>
              <w:top w:w="40" w:type="dxa"/>
              <w:left w:w="80" w:type="dxa"/>
              <w:bottom w:w="40" w:type="dxa"/>
              <w:right w:w="80" w:type="dxa"/>
            </w:tcMar>
            <w:vAlign w:val="center"/>
          </w:tcPr>
          <w:p w14:paraId="5CA175AC">
            <w:pPr>
              <w:spacing w:after="0"/>
              <w:jc w:val="right"/>
            </w:pPr>
            <w:r>
              <w:fldChar w:fldCharType="begin"/>
            </w:r>
            <w:r>
              <w:instrText xml:space="preserve"> MERGEFIELD Tong_Gia_Tri_HD </w:instrText>
            </w:r>
            <w:r>
              <w:fldChar w:fldCharType="separate"/>
            </w:r>
            <w:r>
              <w:t>«Tong_Gia_Tri_HD»</w:t>
            </w:r>
            <w:r>
              <w:fldChar w:fldCharType="end"/>
            </w:r>
          </w:p>
        </w:tc>
      </w:tr>
    </w:tbl>
    <w:p w14:paraId="04F4A91F">
      <w:pPr>
        <w:spacing w:before="120" w:after="200"/>
        <w:jc w:val="both"/>
      </w:pPr>
      <w:r>
        <w:rPr>
          <w:rFonts w:ascii="Times New Roman" w:hAnsi="Times New Roman" w:eastAsia="Times New Roman" w:cs="Times New Roman"/>
          <w:b w:val="0"/>
          <w:bCs w:val="0"/>
          <w:i w:val="0"/>
          <w:iCs w:val="0"/>
          <w:sz w:val="26"/>
          <w:szCs w:val="26"/>
        </w:rPr>
        <w:t>Hàng hoá do Bên Bán cung cấp phải đảm bảo đúng chất lượng, hàng hóa mới 100%.</w:t>
      </w:r>
    </w:p>
    <w:p w14:paraId="4296C02B">
      <w:pPr>
        <w:spacing w:before="120" w:after="120"/>
        <w:jc w:val="both"/>
      </w:pPr>
      <w:r>
        <w:rPr>
          <w:rFonts w:ascii="Times New Roman" w:hAnsi="Times New Roman" w:eastAsia="Times New Roman" w:cs="Times New Roman"/>
          <w:b/>
          <w:bCs/>
          <w:i w:val="0"/>
          <w:iCs w:val="0"/>
          <w:sz w:val="26"/>
          <w:szCs w:val="26"/>
        </w:rPr>
        <w:t>ĐIỀU 2: GIÁ TRỊ HỢP ĐỒNG</w:t>
      </w:r>
    </w:p>
    <w:p w14:paraId="0C0D13E2">
      <w:pPr>
        <w:spacing w:after="120"/>
        <w:jc w:val="both"/>
      </w:pPr>
      <w:r>
        <w:rPr>
          <w:rFonts w:ascii="Times New Roman" w:hAnsi="Times New Roman" w:eastAsia="Times New Roman" w:cs="Times New Roman"/>
          <w:b w:val="0"/>
          <w:bCs w:val="0"/>
          <w:i w:val="0"/>
          <w:iCs w:val="0"/>
          <w:sz w:val="26"/>
          <w:szCs w:val="26"/>
        </w:rPr>
        <w:t xml:space="preserve">Tổng giá trị hợp đồng đã bao gồm thuế là: </w:t>
      </w:r>
      <w:r>
        <w:fldChar w:fldCharType="begin"/>
      </w:r>
      <w:r>
        <w:instrText xml:space="preserve"> MERGEFIELD Tong_Gia_Tri_HD </w:instrText>
      </w:r>
      <w:r>
        <w:fldChar w:fldCharType="separate"/>
      </w:r>
      <w:r>
        <w:t>«Tong_Gia_Tri_HD»</w:t>
      </w:r>
      <w:r>
        <w:fldChar w:fldCharType="end"/>
      </w:r>
      <w:r>
        <w:rPr>
          <w:rFonts w:ascii="Times New Roman" w:hAnsi="Times New Roman" w:eastAsia="Times New Roman" w:cs="Times New Roman"/>
          <w:b/>
          <w:bCs/>
          <w:i w:val="0"/>
          <w:iCs w:val="0"/>
          <w:sz w:val="26"/>
          <w:szCs w:val="26"/>
        </w:rPr>
        <w:t xml:space="preserve"> VND </w:t>
      </w:r>
      <w:r>
        <w:rPr>
          <w:rFonts w:ascii="Times New Roman" w:hAnsi="Times New Roman" w:eastAsia="Times New Roman" w:cs="Times New Roman"/>
          <w:b w:val="0"/>
          <w:bCs w:val="0"/>
          <w:i/>
          <w:iCs/>
          <w:sz w:val="26"/>
          <w:szCs w:val="26"/>
        </w:rPr>
        <w:t xml:space="preserve">(Giá đã bao gồm </w:t>
      </w:r>
      <w:r>
        <w:fldChar w:fldCharType="begin"/>
      </w:r>
      <w:r>
        <w:instrText xml:space="preserve"> MERGEFIELD Thue_Suat_VAT </w:instrText>
      </w:r>
      <w:r>
        <w:fldChar w:fldCharType="separate"/>
      </w:r>
      <w:r>
        <w:t>«Thue_Suat_VAT»</w:t>
      </w:r>
      <w:r>
        <w:fldChar w:fldCharType="end"/>
      </w:r>
      <w:r>
        <w:rPr>
          <w:rFonts w:ascii="Times New Roman" w:hAnsi="Times New Roman" w:eastAsia="Times New Roman" w:cs="Times New Roman"/>
          <w:b w:val="0"/>
          <w:bCs w:val="0"/>
          <w:i/>
          <w:iCs/>
          <w:sz w:val="26"/>
          <w:szCs w:val="26"/>
        </w:rPr>
        <w:t>% thuế VAT và chi phí vận chuyển)</w:t>
      </w:r>
    </w:p>
    <w:p w14:paraId="237381BC">
      <w:pPr>
        <w:spacing w:after="200"/>
        <w:jc w:val="both"/>
      </w:pPr>
      <w:r>
        <w:rPr>
          <w:rFonts w:ascii="Times New Roman" w:hAnsi="Times New Roman" w:eastAsia="Times New Roman" w:cs="Times New Roman"/>
          <w:b w:val="0"/>
          <w:bCs w:val="0"/>
          <w:i/>
          <w:iCs/>
          <w:sz w:val="26"/>
          <w:szCs w:val="26"/>
        </w:rPr>
        <w:t xml:space="preserve">(Bằng chữ: </w:t>
      </w:r>
      <w:r>
        <w:fldChar w:fldCharType="begin"/>
      </w:r>
      <w:r>
        <w:instrText xml:space="preserve"> MERGEFIELD Tong_Gia_Tri_Bang_Chu </w:instrText>
      </w:r>
      <w:r>
        <w:fldChar w:fldCharType="separate"/>
      </w:r>
      <w:r>
        <w:t>«Tong_Gia_Tri_Bang_Chu»</w:t>
      </w:r>
      <w:r>
        <w:fldChar w:fldCharType="end"/>
      </w:r>
      <w:r>
        <w:rPr>
          <w:rFonts w:ascii="Times New Roman" w:hAnsi="Times New Roman" w:eastAsia="Times New Roman" w:cs="Times New Roman"/>
          <w:b w:val="0"/>
          <w:bCs w:val="0"/>
          <w:i/>
          <w:iCs/>
          <w:sz w:val="26"/>
          <w:szCs w:val="26"/>
        </w:rPr>
        <w:t>.)</w:t>
      </w:r>
    </w:p>
    <w:p w14:paraId="04E07B15">
      <w:pPr>
        <w:spacing w:before="120" w:after="120"/>
        <w:jc w:val="both"/>
      </w:pPr>
      <w:r>
        <w:rPr>
          <w:rFonts w:ascii="Times New Roman" w:hAnsi="Times New Roman" w:eastAsia="Times New Roman" w:cs="Times New Roman"/>
          <w:b/>
          <w:bCs/>
          <w:i w:val="0"/>
          <w:iCs w:val="0"/>
          <w:sz w:val="26"/>
          <w:szCs w:val="26"/>
        </w:rPr>
        <w:t>ĐIỀU 3: PHƯƠNG THỨC GIAO HÀNG, THANH TOÁN VÀ CHÍNH SÁCH BẢO HÀNH</w:t>
      </w:r>
    </w:p>
    <w:p w14:paraId="033B7BD3">
      <w:pPr>
        <w:spacing w:after="100"/>
        <w:jc w:val="both"/>
      </w:pPr>
      <w:r>
        <w:rPr>
          <w:rFonts w:ascii="Times New Roman" w:hAnsi="Times New Roman" w:eastAsia="Times New Roman" w:cs="Times New Roman"/>
          <w:b/>
          <w:bCs/>
          <w:i w:val="0"/>
          <w:iCs w:val="0"/>
          <w:sz w:val="26"/>
          <w:szCs w:val="26"/>
        </w:rPr>
        <w:t>1. Phương thức giao hàng</w:t>
      </w:r>
    </w:p>
    <w:p w14:paraId="2CB034CB">
      <w:pPr>
        <w:spacing w:after="100"/>
        <w:ind w:left="420"/>
        <w:jc w:val="both"/>
      </w:pPr>
      <w:r>
        <w:rPr>
          <w:rFonts w:ascii="Times New Roman" w:hAnsi="Times New Roman" w:eastAsia="Times New Roman" w:cs="Times New Roman"/>
          <w:b w:val="0"/>
          <w:bCs w:val="0"/>
          <w:i w:val="0"/>
          <w:iCs w:val="0"/>
          <w:sz w:val="26"/>
          <w:szCs w:val="26"/>
        </w:rPr>
        <w:t xml:space="preserve">•  Thời gian giao hàng: Bên A giao hàng cho Bên B </w:t>
      </w:r>
      <w:r>
        <w:fldChar w:fldCharType="begin"/>
      </w:r>
      <w:r>
        <w:instrText xml:space="preserve"> MERGEFIELD Thoi_Gian_Giao_Hang </w:instrText>
      </w:r>
      <w:r>
        <w:fldChar w:fldCharType="separate"/>
      </w:r>
      <w:r>
        <w:t>«Thoi_Gian_Giao_Hang»</w:t>
      </w:r>
      <w:r>
        <w:fldChar w:fldCharType="end"/>
      </w:r>
      <w:r>
        <w:rPr>
          <w:rFonts w:ascii="Times New Roman" w:hAnsi="Times New Roman" w:eastAsia="Times New Roman" w:cs="Times New Roman"/>
          <w:b w:val="0"/>
          <w:bCs w:val="0"/>
          <w:i w:val="0"/>
          <w:iCs w:val="0"/>
          <w:sz w:val="26"/>
          <w:szCs w:val="26"/>
        </w:rPr>
        <w:t>.</w:t>
      </w:r>
    </w:p>
    <w:p w14:paraId="566DC3C4">
      <w:pPr>
        <w:spacing w:after="100"/>
        <w:ind w:left="420"/>
        <w:jc w:val="both"/>
      </w:pPr>
      <w:r>
        <w:rPr>
          <w:rFonts w:ascii="Times New Roman" w:hAnsi="Times New Roman" w:eastAsia="Times New Roman" w:cs="Times New Roman"/>
          <w:b w:val="0"/>
          <w:bCs w:val="0"/>
          <w:i w:val="0"/>
          <w:iCs w:val="0"/>
          <w:sz w:val="26"/>
          <w:szCs w:val="26"/>
        </w:rPr>
        <w:t xml:space="preserve">•  Địa điểm giao hàng: </w:t>
      </w:r>
      <w:r>
        <w:fldChar w:fldCharType="begin"/>
      </w:r>
      <w:r>
        <w:instrText xml:space="preserve"> MERGEFIELD Dia_Diem_Giao_Hang </w:instrText>
      </w:r>
      <w:r>
        <w:fldChar w:fldCharType="separate"/>
      </w:r>
      <w:r>
        <w:t>«Dia_Diem_Giao_Hang»</w:t>
      </w:r>
      <w:r>
        <w:fldChar w:fldCharType="end"/>
      </w:r>
      <w:r>
        <w:rPr>
          <w:rFonts w:ascii="Times New Roman" w:hAnsi="Times New Roman" w:eastAsia="Times New Roman" w:cs="Times New Roman"/>
          <w:b w:val="0"/>
          <w:bCs w:val="0"/>
          <w:i w:val="0"/>
          <w:iCs w:val="0"/>
          <w:sz w:val="26"/>
          <w:szCs w:val="26"/>
        </w:rPr>
        <w:t>.</w:t>
      </w:r>
    </w:p>
    <w:p w14:paraId="430906C7">
      <w:pPr>
        <w:spacing w:after="100"/>
        <w:ind w:left="420"/>
        <w:jc w:val="both"/>
      </w:pPr>
      <w:r>
        <w:rPr>
          <w:rFonts w:ascii="Times New Roman" w:hAnsi="Times New Roman" w:eastAsia="Times New Roman" w:cs="Times New Roman"/>
          <w:b w:val="0"/>
          <w:bCs w:val="0"/>
          <w:i w:val="0"/>
          <w:iCs w:val="0"/>
          <w:sz w:val="26"/>
          <w:szCs w:val="26"/>
        </w:rPr>
        <w:t>•  Khi nhận hàng, bên B có trách nhiệm kiểm tra hàng hóa theo đúng nội dung ghi trong hợp đồng. Nếu phát hiện hàng thiếu hoặc không đúng tiêu chuẩn chất lượng v.v thì hai bên lập biên bản ngay tại chỗ và cùng xác nhận.</w:t>
      </w:r>
    </w:p>
    <w:p w14:paraId="0ADACA8F">
      <w:pPr>
        <w:spacing w:before="120" w:after="100"/>
        <w:jc w:val="both"/>
      </w:pPr>
      <w:r>
        <w:rPr>
          <w:rFonts w:ascii="Times New Roman" w:hAnsi="Times New Roman" w:eastAsia="Times New Roman" w:cs="Times New Roman"/>
          <w:b/>
          <w:bCs/>
          <w:i w:val="0"/>
          <w:iCs w:val="0"/>
          <w:sz w:val="26"/>
          <w:szCs w:val="26"/>
        </w:rPr>
        <w:t>2. Phương thức thanh toán</w:t>
      </w:r>
    </w:p>
    <w:p w14:paraId="61B9FEDE">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Đồng tiền thanh toán: Thanh toán bằng đồng Việt Nam</w:t>
      </w:r>
    </w:p>
    <w:p w14:paraId="3E1231EA">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Phương thức thanh toán: Bằng chuyển khoản</w:t>
      </w:r>
    </w:p>
    <w:p w14:paraId="7A2B3850">
      <w:pPr>
        <w:spacing w:after="100"/>
        <w:ind w:left="420"/>
        <w:jc w:val="both"/>
      </w:pPr>
      <w:r>
        <w:rPr>
          <w:rFonts w:ascii="Times New Roman" w:hAnsi="Times New Roman" w:eastAsia="Times New Roman" w:cs="Times New Roman"/>
          <w:b w:val="0"/>
          <w:bCs w:val="0"/>
          <w:i w:val="0"/>
          <w:iCs w:val="0"/>
          <w:sz w:val="26"/>
          <w:szCs w:val="26"/>
        </w:rPr>
        <w:t xml:space="preserve">•  </w:t>
      </w:r>
      <w:r>
        <w:rPr>
          <w:rFonts w:ascii="Times New Roman" w:hAnsi="Times New Roman" w:eastAsia="Times New Roman" w:cs="Times New Roman"/>
          <w:b/>
          <w:bCs/>
          <w:i w:val="0"/>
          <w:iCs w:val="0"/>
          <w:sz w:val="26"/>
          <w:szCs w:val="26"/>
        </w:rPr>
        <w:t>Thông tin thanh toán:</w:t>
      </w:r>
    </w:p>
    <w:p w14:paraId="7B787A85">
      <w:pPr>
        <w:spacing w:after="100"/>
        <w:ind w:left="420"/>
        <w:jc w:val="both"/>
      </w:pPr>
      <w:r>
        <w:rPr>
          <w:rFonts w:ascii="Times New Roman" w:hAnsi="Times New Roman" w:eastAsia="Times New Roman" w:cs="Times New Roman"/>
          <w:b w:val="0"/>
          <w:bCs w:val="0"/>
          <w:i w:val="0"/>
          <w:iCs w:val="0"/>
          <w:sz w:val="26"/>
          <w:szCs w:val="26"/>
        </w:rPr>
        <w:t>•  Đơn vị thụ hưởng: CÔNG TY TNHH VI NA HOÀNG LONG VŨ</w:t>
      </w:r>
    </w:p>
    <w:p w14:paraId="089FC09B">
      <w:pPr>
        <w:spacing w:after="100"/>
        <w:ind w:left="420"/>
        <w:jc w:val="both"/>
      </w:pPr>
      <w:r>
        <w:rPr>
          <w:rFonts w:ascii="Times New Roman" w:hAnsi="Times New Roman" w:eastAsia="Times New Roman" w:cs="Times New Roman"/>
          <w:b w:val="0"/>
          <w:bCs w:val="0"/>
          <w:i w:val="0"/>
          <w:iCs w:val="0"/>
          <w:sz w:val="26"/>
          <w:szCs w:val="26"/>
        </w:rPr>
        <w:t>•  Số tài khoản: 700031955760 (VND)</w:t>
      </w:r>
    </w:p>
    <w:p w14:paraId="52ABF9EF">
      <w:pPr>
        <w:spacing w:after="100"/>
        <w:ind w:left="420"/>
        <w:jc w:val="both"/>
      </w:pPr>
      <w:r>
        <w:rPr>
          <w:rFonts w:ascii="Times New Roman" w:hAnsi="Times New Roman" w:eastAsia="Times New Roman" w:cs="Times New Roman"/>
          <w:b w:val="0"/>
          <w:bCs w:val="0"/>
          <w:i w:val="0"/>
          <w:iCs w:val="0"/>
          <w:sz w:val="26"/>
          <w:szCs w:val="26"/>
        </w:rPr>
        <w:t>•  Tên ngân hàng – chi nhánh: Ngân hàng TNHH MTV Shinhan Việt Nam – Chi nhánh Đông Sài Gòn</w:t>
      </w:r>
    </w:p>
    <w:p w14:paraId="44957C3B">
      <w:pPr>
        <w:spacing w:before="120" w:after="120"/>
        <w:jc w:val="both"/>
      </w:pPr>
      <w:r>
        <w:rPr>
          <w:rFonts w:ascii="Times New Roman" w:hAnsi="Times New Roman" w:eastAsia="Times New Roman" w:cs="Times New Roman"/>
          <w:b/>
          <w:bCs/>
          <w:i w:val="0"/>
          <w:iCs w:val="0"/>
          <w:sz w:val="26"/>
          <w:szCs w:val="26"/>
        </w:rPr>
        <w:t xml:space="preserve">Thời hạn và điều kiện thanh toán: </w:t>
      </w:r>
      <w:r>
        <w:fldChar w:fldCharType="begin"/>
      </w:r>
      <w:r>
        <w:instrText xml:space="preserve"> MERGEFIELD Dieu_Kien_Thanh_Toan </w:instrText>
      </w:r>
      <w:r>
        <w:fldChar w:fldCharType="separate"/>
      </w:r>
      <w:r>
        <w:t>«Dieu_Kien_Thanh_Toan»</w:t>
      </w:r>
      <w:r>
        <w:fldChar w:fldCharType="end"/>
      </w:r>
      <w:r>
        <w:rPr>
          <w:rFonts w:ascii="Times New Roman" w:hAnsi="Times New Roman" w:eastAsia="Times New Roman" w:cs="Times New Roman"/>
          <w:b w:val="0"/>
          <w:bCs w:val="0"/>
          <w:i w:val="0"/>
          <w:iCs w:val="0"/>
          <w:sz w:val="26"/>
          <w:szCs w:val="26"/>
        </w:rPr>
        <w:t>.</w:t>
      </w:r>
    </w:p>
    <w:p w14:paraId="77CD8F1A">
      <w:pPr>
        <w:spacing w:before="120" w:after="100"/>
        <w:jc w:val="both"/>
      </w:pPr>
      <w:r>
        <w:rPr>
          <w:rFonts w:ascii="Times New Roman" w:hAnsi="Times New Roman" w:eastAsia="Times New Roman" w:cs="Times New Roman"/>
          <w:b/>
          <w:bCs/>
          <w:i w:val="0"/>
          <w:iCs w:val="0"/>
          <w:sz w:val="26"/>
          <w:szCs w:val="26"/>
        </w:rPr>
        <w:t>3. Chính sách bảo hành</w:t>
      </w:r>
    </w:p>
    <w:p w14:paraId="42AA52D9">
      <w:pPr>
        <w:spacing w:after="100"/>
        <w:ind w:left="420"/>
        <w:jc w:val="both"/>
      </w:pPr>
      <w:r>
        <w:rPr>
          <w:rFonts w:ascii="Times New Roman" w:hAnsi="Times New Roman" w:eastAsia="Times New Roman" w:cs="Times New Roman"/>
          <w:b w:val="0"/>
          <w:bCs w:val="0"/>
          <w:i w:val="0"/>
          <w:iCs w:val="0"/>
          <w:sz w:val="26"/>
          <w:szCs w:val="26"/>
        </w:rPr>
        <w:t>•  Chính sách bảo hành theo tiêu chuẩn của Nhà sản xuất;</w:t>
      </w:r>
    </w:p>
    <w:p w14:paraId="00279991">
      <w:pPr>
        <w:spacing w:after="100"/>
        <w:ind w:left="420"/>
        <w:jc w:val="both"/>
      </w:pPr>
      <w:r>
        <w:rPr>
          <w:rFonts w:ascii="Times New Roman" w:hAnsi="Times New Roman" w:eastAsia="Times New Roman" w:cs="Times New Roman"/>
          <w:b w:val="0"/>
          <w:bCs w:val="0"/>
          <w:i w:val="0"/>
          <w:iCs w:val="0"/>
          <w:sz w:val="26"/>
          <w:szCs w:val="26"/>
        </w:rPr>
        <w:t>•  Khi phát sinh sự kiện bảo hành, Bên A phải thông báo mọi lỗi bằng văn bản hoặc email một cách chi tiết và bao quát, với những thông tin cần thiết để có thể phát hiện và phân tích lỗi. Trong vòng 01 (Một) đến 03 (Ba) ngày làm việc kể từ khi Bên B nhận được thông báo, Bên B có trách nhiệm cử đại diện làm việc với Bên A về phương án bảo hành.</w:t>
      </w:r>
    </w:p>
    <w:p w14:paraId="24BEE1EA">
      <w:pPr>
        <w:spacing w:before="120" w:after="100"/>
        <w:jc w:val="both"/>
      </w:pPr>
      <w:r>
        <w:rPr>
          <w:rFonts w:ascii="Times New Roman" w:hAnsi="Times New Roman" w:eastAsia="Times New Roman" w:cs="Times New Roman"/>
          <w:b/>
          <w:bCs/>
          <w:i w:val="0"/>
          <w:iCs w:val="0"/>
          <w:sz w:val="26"/>
          <w:szCs w:val="26"/>
        </w:rPr>
        <w:t>4. Chứng từ kèm theo</w:t>
      </w:r>
    </w:p>
    <w:p w14:paraId="2A11EEFE">
      <w:pPr>
        <w:spacing w:after="100"/>
        <w:ind w:left="420"/>
        <w:jc w:val="both"/>
      </w:pPr>
      <w:r>
        <w:rPr>
          <w:rFonts w:ascii="Times New Roman" w:hAnsi="Times New Roman" w:eastAsia="Times New Roman" w:cs="Times New Roman"/>
          <w:b w:val="0"/>
          <w:bCs w:val="0"/>
          <w:i w:val="0"/>
          <w:iCs w:val="0"/>
          <w:sz w:val="26"/>
          <w:szCs w:val="26"/>
        </w:rPr>
        <w:t>•  Biên bản giao nhận hàng hóa có xác nhận của hai bên;</w:t>
      </w:r>
    </w:p>
    <w:p w14:paraId="1A26BC6C">
      <w:pPr>
        <w:spacing w:after="100"/>
        <w:ind w:left="420"/>
        <w:jc w:val="both"/>
      </w:pPr>
      <w:r>
        <w:rPr>
          <w:rFonts w:ascii="Times New Roman" w:hAnsi="Times New Roman" w:eastAsia="Times New Roman" w:cs="Times New Roman"/>
          <w:b w:val="0"/>
          <w:bCs w:val="0"/>
          <w:i w:val="0"/>
          <w:iCs w:val="0"/>
          <w:sz w:val="26"/>
          <w:szCs w:val="26"/>
        </w:rPr>
        <w:t>•  Chứng từ Hợp đồng đóng dấu đầy đủ;</w:t>
      </w:r>
    </w:p>
    <w:p w14:paraId="2E431B0A">
      <w:pPr>
        <w:spacing w:after="100"/>
        <w:ind w:left="420"/>
        <w:jc w:val="both"/>
      </w:pPr>
      <w:r>
        <w:rPr>
          <w:rFonts w:ascii="Times New Roman" w:hAnsi="Times New Roman" w:eastAsia="Times New Roman" w:cs="Times New Roman"/>
          <w:b w:val="0"/>
          <w:bCs w:val="0"/>
          <w:i w:val="0"/>
          <w:iCs w:val="0"/>
          <w:sz w:val="26"/>
          <w:szCs w:val="26"/>
        </w:rPr>
        <w:t>•  Hóa đơn GTGT.</w:t>
      </w:r>
    </w:p>
    <w:p w14:paraId="3DD7BBE9">
      <w:pPr>
        <w:spacing w:before="120" w:after="120"/>
        <w:jc w:val="both"/>
      </w:pPr>
      <w:r>
        <w:rPr>
          <w:rFonts w:ascii="Times New Roman" w:hAnsi="Times New Roman" w:eastAsia="Times New Roman" w:cs="Times New Roman"/>
          <w:b/>
          <w:bCs/>
          <w:i w:val="0"/>
          <w:iCs w:val="0"/>
          <w:sz w:val="26"/>
          <w:szCs w:val="26"/>
        </w:rPr>
        <w:t>ĐIỀU 4: THANH LÝ HỢP ĐỒNG</w:t>
      </w:r>
    </w:p>
    <w:p w14:paraId="76F2C9FB">
      <w:pPr>
        <w:spacing w:after="200"/>
        <w:jc w:val="both"/>
      </w:pPr>
      <w:r>
        <w:rPr>
          <w:rFonts w:ascii="Times New Roman" w:hAnsi="Times New Roman" w:eastAsia="Times New Roman" w:cs="Times New Roman"/>
          <w:b w:val="0"/>
          <w:bCs w:val="0"/>
          <w:i w:val="0"/>
          <w:iCs w:val="0"/>
          <w:sz w:val="26"/>
          <w:szCs w:val="26"/>
        </w:rPr>
        <w:t>Kể từ ngày hai Bên đã thực hiện đầy đủ và nghiêm chỉnh các Điều khoản trong Hợp đồng này, mà không có vướng mắc gì thì Hợp đồng coi như đã được thanh lý.</w:t>
      </w:r>
    </w:p>
    <w:p w14:paraId="0517F6B5">
      <w:pPr>
        <w:spacing w:before="120" w:after="120"/>
        <w:jc w:val="both"/>
      </w:pPr>
      <w:r>
        <w:rPr>
          <w:rFonts w:ascii="Times New Roman" w:hAnsi="Times New Roman" w:eastAsia="Times New Roman" w:cs="Times New Roman"/>
          <w:b/>
          <w:bCs/>
          <w:i w:val="0"/>
          <w:iCs w:val="0"/>
          <w:sz w:val="26"/>
          <w:szCs w:val="26"/>
        </w:rPr>
        <w:t>ĐIỀU 5: GIẢI QUYẾT TRANH CHẤP</w:t>
      </w:r>
    </w:p>
    <w:p w14:paraId="6E65C63E">
      <w:pPr>
        <w:spacing w:after="200"/>
        <w:jc w:val="both"/>
      </w:pPr>
      <w:r>
        <w:rPr>
          <w:rFonts w:ascii="Times New Roman" w:hAnsi="Times New Roman" w:eastAsia="Times New Roman" w:cs="Times New Roman"/>
          <w:b w:val="0"/>
          <w:bCs w:val="0"/>
          <w:i w:val="0"/>
          <w:iCs w:val="0"/>
          <w:sz w:val="26"/>
          <w:szCs w:val="26"/>
        </w:rPr>
        <w:t>Trong quá trình thực hiện Hợp đồng này nếu xảy ra bất kỳ sự bất đồng nào, Bên nảy sinh bất đồng sẽ thông báo cho bên kia bằng văn bản. Hai bên sẽ thương lượng để giải quyết các bất đồng đó. Trường hợp các bên không tự thương lượng được thì sự việc sẽ được đưa ra giải quyết theo qui định của pháp luật. Phán quyết của Tòa án là cuối cùng bắt buộc đối với cả hai bên phải thực hiện.</w:t>
      </w:r>
    </w:p>
    <w:p w14:paraId="2994EEB2">
      <w:pPr>
        <w:spacing w:before="120" w:after="120"/>
        <w:jc w:val="both"/>
      </w:pPr>
      <w:r>
        <w:rPr>
          <w:rFonts w:ascii="Times New Roman" w:hAnsi="Times New Roman" w:eastAsia="Times New Roman" w:cs="Times New Roman"/>
          <w:b/>
          <w:bCs/>
          <w:i w:val="0"/>
          <w:iCs w:val="0"/>
          <w:sz w:val="26"/>
          <w:szCs w:val="26"/>
        </w:rPr>
        <w:t>ĐIỀU 6: PHẠT VI PHẠM HỢP ĐỒNG</w:t>
      </w:r>
    </w:p>
    <w:p w14:paraId="2C920336">
      <w:pPr>
        <w:spacing w:after="100"/>
        <w:jc w:val="both"/>
      </w:pPr>
      <w:r>
        <w:rPr>
          <w:rFonts w:ascii="Times New Roman" w:hAnsi="Times New Roman" w:eastAsia="Times New Roman" w:cs="Times New Roman"/>
          <w:b w:val="0"/>
          <w:bCs w:val="0"/>
          <w:i w:val="0"/>
          <w:iCs w:val="0"/>
          <w:sz w:val="26"/>
          <w:szCs w:val="26"/>
        </w:rPr>
        <w:t>Bên vi phạm các điều khoản đã nêu trong hợp đồng phải chịu phạt. Mức phạt cụ thể là:</w:t>
      </w:r>
    </w:p>
    <w:p w14:paraId="2AED6735">
      <w:pPr>
        <w:spacing w:after="100"/>
        <w:ind w:left="420"/>
        <w:jc w:val="both"/>
      </w:pPr>
      <w:r>
        <w:rPr>
          <w:rFonts w:ascii="Times New Roman" w:hAnsi="Times New Roman" w:eastAsia="Times New Roman" w:cs="Times New Roman"/>
          <w:b w:val="0"/>
          <w:bCs w:val="0"/>
          <w:i w:val="0"/>
          <w:iCs w:val="0"/>
          <w:sz w:val="26"/>
          <w:szCs w:val="26"/>
        </w:rPr>
        <w:t>•  Nếu bên B thanh toán trễ hơn so với quy định tại điều 2 thì bên B sẽ phải chịu lãi suất chậm trả tương ứng với 0,5% giá trị phần hợp đồng chậm trả cho 01 (một) ngày thanh toán trễ. Nhưng không trễ quá 05 ngày và không vượt quá 8% giá trị hợp đồng.</w:t>
      </w:r>
    </w:p>
    <w:p w14:paraId="184FD3B4">
      <w:pPr>
        <w:spacing w:after="100"/>
        <w:ind w:left="420"/>
        <w:jc w:val="both"/>
      </w:pPr>
      <w:r>
        <w:rPr>
          <w:rFonts w:ascii="Times New Roman" w:hAnsi="Times New Roman" w:eastAsia="Times New Roman" w:cs="Times New Roman"/>
          <w:b w:val="0"/>
          <w:bCs w:val="0"/>
          <w:i w:val="0"/>
          <w:iCs w:val="0"/>
          <w:sz w:val="26"/>
          <w:szCs w:val="26"/>
        </w:rPr>
        <w:t>•  Nếu bên A giao hàng chậm hơn theo quy định tại điều 3 thì bên bán sẽ phải chịu phạt 0,5% tổng giá trị hàng giao chậm cho 01 ngày giao hàng chậm. Nhưng không trễ quá 05 ngày, nhưng không vượt quá 8% giá trị hợp đồng. Trong trường hợp trễ quá 5 ngày bên A phải hoàn lại toàn bộ thanh toán cho bên B trong vòng 5 ngày làm việc. Riêng đối với hàng hóa không đúng yêu cầu chất lượng, hoặc không được Tổ chức đăng kiểm chấp nhận thì Bên A sẽ chịu trách nhiệm thay thế hàng hóa này trong vòng 15 ngày kể từ ngày nhận được thông báo của Bên B và mọi chi phí liên quan đến việc thay thế hàng hóa do Bên A chịu.</w:t>
      </w:r>
    </w:p>
    <w:p w14:paraId="2BC90FFC">
      <w:pPr>
        <w:spacing w:after="100"/>
        <w:ind w:left="420"/>
        <w:jc w:val="both"/>
      </w:pPr>
      <w:r>
        <w:rPr>
          <w:rFonts w:ascii="Times New Roman" w:hAnsi="Times New Roman" w:eastAsia="Times New Roman" w:cs="Times New Roman"/>
          <w:b w:val="0"/>
          <w:bCs w:val="0"/>
          <w:i w:val="0"/>
          <w:iCs w:val="0"/>
          <w:sz w:val="26"/>
          <w:szCs w:val="26"/>
        </w:rPr>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14:paraId="1F1F8C28">
      <w:pPr>
        <w:spacing w:after="100"/>
        <w:ind w:left="420"/>
        <w:jc w:val="both"/>
      </w:pPr>
      <w:r>
        <w:rPr>
          <w:rFonts w:ascii="Times New Roman" w:hAnsi="Times New Roman" w:eastAsia="Times New Roman" w:cs="Times New Roman"/>
          <w:b w:val="0"/>
          <w:bCs w:val="0"/>
          <w:i w:val="0"/>
          <w:iCs w:val="0"/>
          <w:sz w:val="26"/>
          <w:szCs w:val="26"/>
        </w:rPr>
        <w:t>•  Nếu bên nào tự ý hủy hợp đồng sẽ chịu phạt 30% tổng giá trị hợp đồng.</w:t>
      </w:r>
    </w:p>
    <w:p w14:paraId="16B1ED12">
      <w:pPr>
        <w:spacing w:before="120" w:after="120"/>
        <w:jc w:val="both"/>
      </w:pPr>
      <w:r>
        <w:rPr>
          <w:rFonts w:ascii="Times New Roman" w:hAnsi="Times New Roman" w:eastAsia="Times New Roman" w:cs="Times New Roman"/>
          <w:b/>
          <w:bCs/>
          <w:i w:val="0"/>
          <w:iCs w:val="0"/>
          <w:sz w:val="26"/>
          <w:szCs w:val="26"/>
        </w:rPr>
        <w:t>ĐIỀU 7: BẤT KHẢ KHÁNG</w:t>
      </w:r>
    </w:p>
    <w:p w14:paraId="483B5E38">
      <w:pPr>
        <w:spacing w:after="100"/>
        <w:ind w:left="420"/>
        <w:jc w:val="both"/>
      </w:pPr>
      <w:r>
        <w:rPr>
          <w:rFonts w:ascii="Times New Roman" w:hAnsi="Times New Roman" w:eastAsia="Times New Roman" w:cs="Times New Roman"/>
          <w:b w:val="0"/>
          <w:bCs w:val="0"/>
          <w:i w:val="0"/>
          <w:iCs w:val="0"/>
          <w:sz w:val="26"/>
          <w:szCs w:val="26"/>
        </w:rPr>
        <w:t>•  Hợp đồng không ràng buộc hai bên nếu việc thực hiện hợp đồng là không thể được vì lý do bất khả kháng bao gồm chiến tranh, đình công, hạn chế nhập khẩu, hoả hoạn, thiên tai, chậm trễ do vận chuyển.</w:t>
      </w:r>
    </w:p>
    <w:p w14:paraId="14E9D97D">
      <w:pPr>
        <w:spacing w:after="100"/>
        <w:ind w:left="420"/>
        <w:jc w:val="both"/>
      </w:pPr>
      <w:r>
        <w:rPr>
          <w:rFonts w:ascii="Times New Roman" w:hAnsi="Times New Roman" w:eastAsia="Times New Roman" w:cs="Times New Roman"/>
          <w:b w:val="0"/>
          <w:bCs w:val="0"/>
          <w:i w:val="0"/>
          <w:iCs w:val="0"/>
          <w:sz w:val="26"/>
          <w:szCs w:val="26"/>
        </w:rPr>
        <w:t>•  Bên nào gặp bất khả kháng sẽ phải thông báo ngay cho bên kia biết trong vòng 10 ngày kể từ ngày xảy ra bất khả kháng.</w:t>
      </w:r>
    </w:p>
    <w:p w14:paraId="1A09BCF2">
      <w:pPr>
        <w:spacing w:before="120" w:after="120"/>
        <w:jc w:val="both"/>
      </w:pPr>
      <w:r>
        <w:rPr>
          <w:rFonts w:ascii="Times New Roman" w:hAnsi="Times New Roman" w:eastAsia="Times New Roman" w:cs="Times New Roman"/>
          <w:b/>
          <w:bCs/>
          <w:i w:val="0"/>
          <w:iCs w:val="0"/>
          <w:sz w:val="26"/>
          <w:szCs w:val="26"/>
        </w:rPr>
        <w:t>ĐIỀU 8: HIỆU LỰC THI HÀNH</w:t>
      </w:r>
    </w:p>
    <w:p w14:paraId="29C2A4D2">
      <w:pPr>
        <w:spacing w:after="100"/>
        <w:ind w:left="420"/>
        <w:jc w:val="both"/>
      </w:pPr>
      <w:r>
        <w:rPr>
          <w:rFonts w:ascii="Times New Roman" w:hAnsi="Times New Roman" w:eastAsia="Times New Roman" w:cs="Times New Roman"/>
          <w:b w:val="0"/>
          <w:bCs w:val="0"/>
          <w:i w:val="0"/>
          <w:iCs w:val="0"/>
          <w:sz w:val="26"/>
          <w:szCs w:val="26"/>
        </w:rPr>
        <w:t>•  Hợp đồng này có hiệu lực kể từ ngày ký, và chỉ được coi là kết thúc khi các Bên đã hoàn thành các nghĩa vụ của mình trong Hợp đồng. Trong trường hợp một Bên muốn sửa đổi các điều khoản trong hợp đồng thì phải thông báo cho Bên kia biết trước ít nhất là 03 ngày và cùng nhau thoả thuận lại những điểm cần thay đổi với sự đồng ý của hai Bên.</w:t>
      </w:r>
    </w:p>
    <w:p w14:paraId="2CF5EE25">
      <w:pPr>
        <w:spacing w:after="100"/>
        <w:ind w:left="420"/>
        <w:jc w:val="both"/>
      </w:pPr>
      <w:r>
        <w:rPr>
          <w:rFonts w:ascii="Times New Roman" w:hAnsi="Times New Roman" w:eastAsia="Times New Roman" w:cs="Times New Roman"/>
          <w:b w:val="0"/>
          <w:bCs w:val="0"/>
          <w:i w:val="0"/>
          <w:iCs w:val="0"/>
          <w:sz w:val="26"/>
          <w:szCs w:val="26"/>
        </w:rPr>
        <w:t>•  Hợp đồng này được lập thành 02 bản, mỗi Bên giữ 01 bản, các bản có giá trị pháp lý như nhau.</w:t>
      </w:r>
    </w:p>
    <w:p w14:paraId="42AC03D5">
      <w:pPr>
        <w:spacing w:before="400"/>
      </w:pPr>
    </w:p>
    <w:tbl>
      <w:tblPr>
        <w:tblStyle w:val="9"/>
        <w:tblW w:w="902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3"/>
        <w:gridCol w:w="4513"/>
      </w:tblGrid>
      <w:tr w14:paraId="6132B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13" w:type="dxa"/>
          </w:tcPr>
          <w:p w14:paraId="75085317">
            <w:pPr>
              <w:spacing w:after="800"/>
              <w:jc w:val="center"/>
            </w:pPr>
            <w:r>
              <w:rPr>
                <w:rFonts w:ascii="Times New Roman" w:hAnsi="Times New Roman" w:eastAsia="Times New Roman" w:cs="Times New Roman"/>
                <w:b/>
                <w:bCs/>
                <w:i w:val="0"/>
                <w:iCs w:val="0"/>
                <w:sz w:val="26"/>
                <w:szCs w:val="26"/>
              </w:rPr>
              <w:t>ĐẠI DIỆN BÊN BÁN</w:t>
            </w:r>
          </w:p>
          <w:p w14:paraId="34D88669">
            <w:pPr>
              <w:spacing w:after="160"/>
              <w:jc w:val="center"/>
            </w:pPr>
            <w:r>
              <w:rPr>
                <w:rFonts w:ascii="Times New Roman" w:hAnsi="Times New Roman" w:eastAsia="Times New Roman" w:cs="Times New Roman"/>
                <w:b/>
                <w:bCs/>
                <w:i w:val="0"/>
                <w:iCs w:val="0"/>
                <w:sz w:val="26"/>
                <w:szCs w:val="26"/>
              </w:rPr>
              <w:t>VŨ ĐỨC TẬP</w:t>
            </w:r>
          </w:p>
        </w:tc>
        <w:tc>
          <w:tcPr>
            <w:tcW w:w="4513" w:type="dxa"/>
          </w:tcPr>
          <w:p w14:paraId="0E7F09C2">
            <w:pPr>
              <w:spacing w:after="800"/>
              <w:jc w:val="center"/>
            </w:pPr>
            <w:r>
              <w:rPr>
                <w:rFonts w:ascii="Times New Roman" w:hAnsi="Times New Roman" w:eastAsia="Times New Roman" w:cs="Times New Roman"/>
                <w:b/>
                <w:bCs/>
                <w:i w:val="0"/>
                <w:iCs w:val="0"/>
                <w:sz w:val="26"/>
                <w:szCs w:val="26"/>
              </w:rPr>
              <w:t>ĐẠI DIỆN BÊN MUA</w:t>
            </w:r>
          </w:p>
          <w:p w14:paraId="10FFC88E">
            <w:pPr>
              <w:spacing w:after="160"/>
              <w:jc w:val="center"/>
            </w:pPr>
            <w:r>
              <w:fldChar w:fldCharType="begin"/>
            </w:r>
            <w:r>
              <w:instrText xml:space="preserve"> MERGEFIELD Nguoi_Dai_Dien_Ben_Mua </w:instrText>
            </w:r>
            <w:r>
              <w:fldChar w:fldCharType="separate"/>
            </w:r>
            <w:r>
              <w:t>«Nguoi_Dai_Dien_Ben_Mua»</w:t>
            </w:r>
            <w:r>
              <w:fldChar w:fldCharType="end"/>
            </w:r>
          </w:p>
        </w:tc>
      </w:tr>
    </w:tbl>
    <w:p w14:paraId="1EA0E644"/>
    <w:sectPr>
      <w:pgSz w:w="11906" w:h="16838"/>
      <w:pgMar w:top="1134" w:right="1440" w:bottom="1134"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F577E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1271</Words>
  <Characters>5011</Characters>
  <TotalTime>0</TotalTime>
  <ScaleCrop>false</ScaleCrop>
  <LinksUpToDate>false</LinksUpToDate>
  <CharactersWithSpaces>6163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2026-09-19T03:48:00Z</dcterms:created>
  <dc:creator>Un-named</dc:creator>
  <cp:lastModifiedBy>WPS_1786518241</cp:lastModifiedBy>
  <dcterms:modified xsi:type="dcterms:W3CDTF">2026-09-19T08:08:20Z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64B2D9C7A4C745FEACDCE9FA5FA4057D_13</vt:lpwstr>
  </property>
</Properties>
</file>