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3D2D" w14:textId="578100A5" w:rsidR="00425BC4" w:rsidRDefault="00425BC4" w:rsidP="00425BC4">
      <w:pPr>
        <w:jc w:val="center"/>
        <w:rPr>
          <w:lang w:val="en-US"/>
        </w:rPr>
      </w:pPr>
      <w:r>
        <w:rPr>
          <w:lang w:val="en-US"/>
        </w:rPr>
        <w:t>USECASE “THANH TOÁN”</w:t>
      </w:r>
    </w:p>
    <w:p w14:paraId="0708DDBD" w14:textId="7F843373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</w:t>
      </w:r>
      <w:r>
        <w:rPr>
          <w:lang w:val="en-US"/>
        </w:rPr>
        <w:t>2</w:t>
      </w:r>
    </w:p>
    <w:p w14:paraId="7A2F4ED5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03F043E8" w14:textId="60761919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thanh toán và tương tác với hệ thống</w:t>
      </w:r>
    </w:p>
    <w:p w14:paraId="3369DEF1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7F9A9E36" w14:textId="77777777" w:rsidR="00425BC4" w:rsidRPr="00FB24CF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69B47593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4B0F8143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7891B449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VNPay</w:t>
      </w:r>
    </w:p>
    <w:p w14:paraId="08BE4AC3" w14:textId="77777777" w:rsidR="00425BC4" w:rsidRDefault="00425BC4" w:rsidP="00425BC4">
      <w:pPr>
        <w:pStyle w:val="oancuaDanhsach"/>
        <w:ind w:left="1440"/>
        <w:rPr>
          <w:lang w:val="en-US"/>
        </w:rPr>
      </w:pPr>
    </w:p>
    <w:p w14:paraId="0746C03C" w14:textId="2B4A829E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Khách hàng đã nhập thông tin thanh toán</w:t>
      </w:r>
    </w:p>
    <w:p w14:paraId="40496369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5A779407" w14:textId="77777777" w:rsidR="00425BC4" w:rsidRPr="00FB24CF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3876A510" w14:textId="3430B798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hiển thị chi phí</w:t>
      </w:r>
    </w:p>
    <w:p w14:paraId="3AA72C75" w14:textId="4F0821DB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VNPay thanh toán đơn hàng</w:t>
      </w:r>
    </w:p>
    <w:p w14:paraId="3A614F95" w14:textId="00F9BFDA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xác nhận</w:t>
      </w:r>
    </w:p>
    <w:p w14:paraId="4C36234B" w14:textId="20860AC4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lưu trữ lịch sử đơn hàng</w:t>
      </w:r>
    </w:p>
    <w:p w14:paraId="2227A046" w14:textId="77777777" w:rsidR="00425BC4" w:rsidRDefault="00425BC4" w:rsidP="00425BC4">
      <w:pPr>
        <w:pStyle w:val="oancuaDanhsach"/>
        <w:ind w:left="1080"/>
        <w:rPr>
          <w:lang w:val="en-US"/>
        </w:rPr>
      </w:pPr>
    </w:p>
    <w:p w14:paraId="653C6609" w14:textId="77777777" w:rsidR="00425BC4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425BC4" w14:paraId="0DD71A76" w14:textId="77777777" w:rsidTr="00317606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5923417B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38940033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20D86950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294CF22A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07F2EF68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425BC4" w14:paraId="5727DC8D" w14:textId="77777777" w:rsidTr="00317606">
        <w:trPr>
          <w:trHeight w:val="947"/>
        </w:trPr>
        <w:tc>
          <w:tcPr>
            <w:tcW w:w="746" w:type="dxa"/>
          </w:tcPr>
          <w:p w14:paraId="07D5A6AB" w14:textId="45EEF404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2A67AEC9" w14:textId="1DD4A6FD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2</w:t>
            </w:r>
          </w:p>
        </w:tc>
        <w:tc>
          <w:tcPr>
            <w:tcW w:w="2268" w:type="dxa"/>
          </w:tcPr>
          <w:p w14:paraId="66A9257E" w14:textId="77777777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Lỗi thông tin thanh toán</w:t>
            </w:r>
          </w:p>
        </w:tc>
        <w:tc>
          <w:tcPr>
            <w:tcW w:w="2552" w:type="dxa"/>
          </w:tcPr>
          <w:p w14:paraId="02102FC3" w14:textId="77777777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42050F47" w14:textId="318AED08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</w:t>
            </w:r>
          </w:p>
        </w:tc>
      </w:tr>
    </w:tbl>
    <w:p w14:paraId="56A015F1" w14:textId="77777777" w:rsidR="00425BC4" w:rsidRDefault="00425BC4" w:rsidP="00425BC4">
      <w:pPr>
        <w:rPr>
          <w:b/>
          <w:bCs/>
          <w:lang w:val="en-US"/>
        </w:rPr>
      </w:pPr>
    </w:p>
    <w:p w14:paraId="56769F0F" w14:textId="77777777" w:rsidR="00425BC4" w:rsidRDefault="00425BC4" w:rsidP="00425BC4">
      <w:pPr>
        <w:rPr>
          <w:b/>
          <w:bCs/>
          <w:lang w:val="en-US"/>
        </w:rPr>
      </w:pPr>
    </w:p>
    <w:p w14:paraId="1FC0DA7E" w14:textId="77777777" w:rsidR="00425BC4" w:rsidRDefault="00425BC4" w:rsidP="00425BC4">
      <w:pPr>
        <w:rPr>
          <w:b/>
          <w:bCs/>
          <w:lang w:val="en-US"/>
        </w:rPr>
      </w:pPr>
    </w:p>
    <w:p w14:paraId="448AD7A9" w14:textId="77777777" w:rsidR="00425BC4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1D80379A" w14:textId="7E35DD50" w:rsidR="00425BC4" w:rsidRPr="00DC3B18" w:rsidRDefault="00443C2F" w:rsidP="00425BC4">
      <w:pPr>
        <w:pStyle w:val="oancuaDanhsach"/>
        <w:ind w:left="644"/>
        <w:rPr>
          <w:b/>
          <w:bCs/>
          <w:lang w:val="en-US"/>
        </w:rPr>
      </w:pPr>
      <w:r w:rsidRPr="00443C2F">
        <w:rPr>
          <w:b/>
          <w:bCs/>
          <w:lang w:val="en-US"/>
        </w:rPr>
        <w:lastRenderedPageBreak/>
        <w:drawing>
          <wp:inline distT="0" distB="0" distL="0" distR="0" wp14:anchorId="737852B3" wp14:editId="5229698F">
            <wp:extent cx="5760085" cy="4723130"/>
            <wp:effectExtent l="0" t="0" r="0" b="1270"/>
            <wp:docPr id="1204387446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87446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8DA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349"/>
        <w:gridCol w:w="2549"/>
        <w:gridCol w:w="1863"/>
      </w:tblGrid>
      <w:tr w:rsidR="00425BC4" w14:paraId="6C3BBD18" w14:textId="77777777" w:rsidTr="00317606">
        <w:trPr>
          <w:trHeight w:val="801"/>
        </w:trPr>
        <w:tc>
          <w:tcPr>
            <w:tcW w:w="538" w:type="dxa"/>
            <w:shd w:val="clear" w:color="auto" w:fill="A8D08D"/>
          </w:tcPr>
          <w:p w14:paraId="47CDCF95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3DA15F8B" w14:textId="77777777" w:rsidR="00425BC4" w:rsidRDefault="00425BC4" w:rsidP="00317606">
            <w:pPr>
              <w:pStyle w:val="TableParagraph"/>
              <w:ind w:left="42" w:right="9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72DB3E38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5FEEEBAB" w14:textId="77777777" w:rsidR="00425BC4" w:rsidRDefault="00425BC4" w:rsidP="00317606">
            <w:pPr>
              <w:pStyle w:val="TableParagraph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6BD3ECBD" w14:textId="77777777" w:rsidR="00425BC4" w:rsidRDefault="00425BC4" w:rsidP="00317606">
            <w:pPr>
              <w:pStyle w:val="TableParagraph"/>
              <w:spacing w:before="128" w:line="295" w:lineRule="auto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5"/>
                <w:sz w:val="20"/>
              </w:rPr>
              <w:t xml:space="preserve">Descrip </w:t>
            </w:r>
            <w:r>
              <w:rPr>
                <w:rFonts w:ascii="Georgia"/>
                <w:b/>
                <w:sz w:val="20"/>
              </w:rPr>
              <w:t>tion</w:t>
            </w:r>
          </w:p>
        </w:tc>
        <w:tc>
          <w:tcPr>
            <w:tcW w:w="1349" w:type="dxa"/>
            <w:shd w:val="clear" w:color="auto" w:fill="A8D08D"/>
          </w:tcPr>
          <w:p w14:paraId="3C2E04E6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4C7EB74F" w14:textId="77777777" w:rsidR="00425BC4" w:rsidRDefault="00425BC4" w:rsidP="00317606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Mandatory</w:t>
            </w:r>
          </w:p>
        </w:tc>
        <w:tc>
          <w:tcPr>
            <w:tcW w:w="2549" w:type="dxa"/>
            <w:shd w:val="clear" w:color="auto" w:fill="A8D08D"/>
          </w:tcPr>
          <w:p w14:paraId="344B1DAD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40BE56BB" w14:textId="77777777" w:rsidR="00425BC4" w:rsidRDefault="00425BC4" w:rsidP="00317606">
            <w:pPr>
              <w:pStyle w:val="TableParagraph"/>
              <w:ind w:left="1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Valid condition</w:t>
            </w:r>
          </w:p>
        </w:tc>
        <w:tc>
          <w:tcPr>
            <w:tcW w:w="1863" w:type="dxa"/>
            <w:shd w:val="clear" w:color="auto" w:fill="A8D08D"/>
          </w:tcPr>
          <w:p w14:paraId="61121873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0E40EFC9" w14:textId="77777777" w:rsidR="00425BC4" w:rsidRDefault="00425BC4" w:rsidP="00317606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425BC4" w14:paraId="4C5D6566" w14:textId="77777777" w:rsidTr="00317606">
        <w:trPr>
          <w:trHeight w:val="522"/>
        </w:trPr>
        <w:tc>
          <w:tcPr>
            <w:tcW w:w="538" w:type="dxa"/>
          </w:tcPr>
          <w:p w14:paraId="4AD24212" w14:textId="77777777" w:rsidR="00425BC4" w:rsidRDefault="00425BC4" w:rsidP="00317606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0" w:type="dxa"/>
          </w:tcPr>
          <w:p w14:paraId="7F3D8C38" w14:textId="77777777" w:rsidR="00425BC4" w:rsidRDefault="00425BC4" w:rsidP="00317606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Card holder name</w:t>
            </w:r>
          </w:p>
        </w:tc>
        <w:tc>
          <w:tcPr>
            <w:tcW w:w="989" w:type="dxa"/>
          </w:tcPr>
          <w:p w14:paraId="77393ED2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6A2BEF81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32901363" w14:textId="77777777" w:rsidR="00425BC4" w:rsidRDefault="00425BC4" w:rsidP="00317606">
            <w:pPr>
              <w:pStyle w:val="TableParagraph"/>
              <w:spacing w:before="125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Maximum of 50 characters</w:t>
            </w:r>
          </w:p>
        </w:tc>
        <w:tc>
          <w:tcPr>
            <w:tcW w:w="1863" w:type="dxa"/>
          </w:tcPr>
          <w:p w14:paraId="5C44898A" w14:textId="43FDC4B5" w:rsidR="00425BC4" w:rsidRDefault="00443C2F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NVA</w:t>
            </w:r>
          </w:p>
        </w:tc>
      </w:tr>
      <w:tr w:rsidR="00425BC4" w14:paraId="562FCAC4" w14:textId="77777777" w:rsidTr="00317606">
        <w:trPr>
          <w:trHeight w:val="801"/>
        </w:trPr>
        <w:tc>
          <w:tcPr>
            <w:tcW w:w="538" w:type="dxa"/>
          </w:tcPr>
          <w:p w14:paraId="3607D3F8" w14:textId="77777777" w:rsidR="00425BC4" w:rsidRDefault="00425BC4" w:rsidP="00317606">
            <w:pPr>
              <w:pStyle w:val="TableParagraph"/>
              <w:spacing w:before="11"/>
            </w:pPr>
          </w:p>
          <w:p w14:paraId="655BA9BB" w14:textId="77777777" w:rsidR="00425BC4" w:rsidRDefault="00425BC4" w:rsidP="00317606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00" w:type="dxa"/>
          </w:tcPr>
          <w:p w14:paraId="088B6692" w14:textId="77777777" w:rsidR="00425BC4" w:rsidRDefault="00425BC4" w:rsidP="00317606">
            <w:pPr>
              <w:pStyle w:val="TableParagraph"/>
              <w:spacing w:before="11"/>
            </w:pPr>
          </w:p>
          <w:p w14:paraId="66EA9746" w14:textId="77777777" w:rsidR="00425BC4" w:rsidRDefault="00425BC4" w:rsidP="00317606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Card number</w:t>
            </w:r>
          </w:p>
        </w:tc>
        <w:tc>
          <w:tcPr>
            <w:tcW w:w="989" w:type="dxa"/>
          </w:tcPr>
          <w:p w14:paraId="50BA4706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15438EEB" w14:textId="77777777" w:rsidR="00425BC4" w:rsidRDefault="00425BC4" w:rsidP="00317606">
            <w:pPr>
              <w:pStyle w:val="TableParagraph"/>
              <w:spacing w:before="11"/>
            </w:pPr>
          </w:p>
          <w:p w14:paraId="5BCE89C3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1D87E71E" w14:textId="77777777" w:rsidR="00425BC4" w:rsidRDefault="00425BC4" w:rsidP="00317606">
            <w:pPr>
              <w:pStyle w:val="TableParagraph"/>
              <w:spacing w:before="11"/>
            </w:pPr>
          </w:p>
          <w:p w14:paraId="01BA253F" w14:textId="77777777" w:rsidR="00425BC4" w:rsidRDefault="00425BC4" w:rsidP="00317606">
            <w:pPr>
              <w:pStyle w:val="TableParagraph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16 digits</w:t>
            </w:r>
          </w:p>
        </w:tc>
        <w:tc>
          <w:tcPr>
            <w:tcW w:w="1863" w:type="dxa"/>
          </w:tcPr>
          <w:p w14:paraId="5D338FF7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1234 5678 9123</w:t>
            </w:r>
          </w:p>
          <w:p w14:paraId="1E26EBC6" w14:textId="77777777" w:rsidR="00425BC4" w:rsidRDefault="00425BC4" w:rsidP="00317606">
            <w:pPr>
              <w:pStyle w:val="TableParagraph"/>
              <w:spacing w:before="48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4567</w:t>
            </w:r>
          </w:p>
        </w:tc>
      </w:tr>
      <w:tr w:rsidR="00425BC4" w14:paraId="36879920" w14:textId="77777777" w:rsidTr="00317606">
        <w:trPr>
          <w:trHeight w:val="801"/>
        </w:trPr>
        <w:tc>
          <w:tcPr>
            <w:tcW w:w="538" w:type="dxa"/>
          </w:tcPr>
          <w:p w14:paraId="0282B81E" w14:textId="77777777" w:rsidR="00425BC4" w:rsidRDefault="00425BC4" w:rsidP="00317606">
            <w:pPr>
              <w:pStyle w:val="TableParagraph"/>
              <w:spacing w:before="11"/>
            </w:pPr>
          </w:p>
          <w:p w14:paraId="6BDE147D" w14:textId="77777777" w:rsidR="00425BC4" w:rsidRDefault="00425BC4" w:rsidP="00317606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00" w:type="dxa"/>
          </w:tcPr>
          <w:p w14:paraId="41C4E517" w14:textId="77777777" w:rsidR="00425BC4" w:rsidRDefault="00425BC4" w:rsidP="00317606">
            <w:pPr>
              <w:pStyle w:val="TableParagraph"/>
              <w:spacing w:before="11"/>
            </w:pPr>
          </w:p>
          <w:p w14:paraId="3995807E" w14:textId="77777777" w:rsidR="00425BC4" w:rsidRDefault="00425BC4" w:rsidP="00317606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Expiration date</w:t>
            </w:r>
          </w:p>
        </w:tc>
        <w:tc>
          <w:tcPr>
            <w:tcW w:w="989" w:type="dxa"/>
          </w:tcPr>
          <w:p w14:paraId="376F3325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4009F652" w14:textId="77777777" w:rsidR="00425BC4" w:rsidRDefault="00425BC4" w:rsidP="00317606">
            <w:pPr>
              <w:pStyle w:val="TableParagraph"/>
              <w:spacing w:before="11"/>
            </w:pPr>
          </w:p>
          <w:p w14:paraId="593B867F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5BA3A6C1" w14:textId="77777777" w:rsidR="00425BC4" w:rsidRDefault="00425BC4" w:rsidP="00317606">
            <w:pPr>
              <w:pStyle w:val="TableParagraph"/>
              <w:spacing w:before="125" w:line="295" w:lineRule="auto"/>
              <w:ind w:left="104" w:right="1"/>
              <w:rPr>
                <w:sz w:val="20"/>
              </w:rPr>
            </w:pPr>
            <w:r>
              <w:rPr>
                <w:w w:val="110"/>
                <w:sz w:val="20"/>
              </w:rPr>
              <w:t>Consist of month and last 2 digits of year only</w:t>
            </w:r>
          </w:p>
        </w:tc>
        <w:tc>
          <w:tcPr>
            <w:tcW w:w="1863" w:type="dxa"/>
          </w:tcPr>
          <w:p w14:paraId="3041142E" w14:textId="77777777" w:rsidR="00425BC4" w:rsidRDefault="00425BC4" w:rsidP="00317606">
            <w:pPr>
              <w:pStyle w:val="TableParagraph"/>
              <w:spacing w:before="11"/>
            </w:pPr>
          </w:p>
          <w:p w14:paraId="4BAFE8ED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w w:val="120"/>
                <w:sz w:val="20"/>
              </w:rPr>
              <w:t>01/23</w:t>
            </w:r>
          </w:p>
        </w:tc>
      </w:tr>
      <w:tr w:rsidR="00425BC4" w14:paraId="73CD63B4" w14:textId="77777777" w:rsidTr="00317606">
        <w:trPr>
          <w:trHeight w:val="522"/>
        </w:trPr>
        <w:tc>
          <w:tcPr>
            <w:tcW w:w="538" w:type="dxa"/>
          </w:tcPr>
          <w:p w14:paraId="0B0A2FFA" w14:textId="77777777" w:rsidR="00425BC4" w:rsidRDefault="00425BC4" w:rsidP="00317606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00" w:type="dxa"/>
          </w:tcPr>
          <w:p w14:paraId="20DF4B03" w14:textId="77777777" w:rsidR="00425BC4" w:rsidRDefault="00425BC4" w:rsidP="00317606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Security code</w:t>
            </w:r>
          </w:p>
        </w:tc>
        <w:tc>
          <w:tcPr>
            <w:tcW w:w="989" w:type="dxa"/>
          </w:tcPr>
          <w:p w14:paraId="314D669E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01667B8B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539E2331" w14:textId="77777777" w:rsidR="00425BC4" w:rsidRDefault="00425BC4" w:rsidP="00317606">
            <w:pPr>
              <w:pStyle w:val="TableParagraph"/>
              <w:spacing w:before="125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3 digits</w:t>
            </w:r>
          </w:p>
        </w:tc>
        <w:tc>
          <w:tcPr>
            <w:tcW w:w="1863" w:type="dxa"/>
          </w:tcPr>
          <w:p w14:paraId="74B8E245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123</w:t>
            </w:r>
          </w:p>
        </w:tc>
      </w:tr>
    </w:tbl>
    <w:p w14:paraId="5AE1D42E" w14:textId="16948A5E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2495BC42" w14:textId="77777777" w:rsidR="00425BC4" w:rsidRPr="00DC3B18" w:rsidRDefault="00425BC4" w:rsidP="00425BC4">
      <w:pPr>
        <w:pStyle w:val="oancuaDanhsach"/>
        <w:rPr>
          <w:b/>
          <w:bCs/>
          <w:lang w:val="en-US"/>
        </w:rPr>
      </w:pPr>
    </w:p>
    <w:p w14:paraId="1F63F7C3" w14:textId="77777777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4A50C832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</w:t>
      </w:r>
    </w:p>
    <w:tbl>
      <w:tblPr>
        <w:tblStyle w:val="TableNormal"/>
        <w:tblW w:w="9086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1781"/>
        <w:gridCol w:w="1819"/>
        <w:gridCol w:w="2702"/>
        <w:gridCol w:w="2160"/>
      </w:tblGrid>
      <w:tr w:rsidR="00425BC4" w14:paraId="131251D9" w14:textId="77777777" w:rsidTr="00425BC4">
        <w:trPr>
          <w:trHeight w:val="522"/>
        </w:trPr>
        <w:tc>
          <w:tcPr>
            <w:tcW w:w="624" w:type="dxa"/>
            <w:shd w:val="clear" w:color="auto" w:fill="F4B083"/>
          </w:tcPr>
          <w:p w14:paraId="181D027A" w14:textId="77777777" w:rsidR="00425BC4" w:rsidRDefault="00425BC4" w:rsidP="00425BC4">
            <w:pPr>
              <w:pStyle w:val="TableParagraph"/>
              <w:spacing w:before="133"/>
              <w:ind w:left="28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781" w:type="dxa"/>
            <w:shd w:val="clear" w:color="auto" w:fill="F4B083"/>
          </w:tcPr>
          <w:p w14:paraId="2BF4D3C5" w14:textId="77777777" w:rsidR="00425BC4" w:rsidRDefault="00425BC4" w:rsidP="00317606">
            <w:pPr>
              <w:pStyle w:val="TableParagraph"/>
              <w:spacing w:before="133"/>
              <w:ind w:left="4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1819" w:type="dxa"/>
            <w:shd w:val="clear" w:color="auto" w:fill="F4B083"/>
          </w:tcPr>
          <w:p w14:paraId="6A6CF10C" w14:textId="77777777" w:rsidR="00425BC4" w:rsidRDefault="00425BC4" w:rsidP="00317606">
            <w:pPr>
              <w:pStyle w:val="TableParagraph"/>
              <w:spacing w:before="133"/>
              <w:ind w:left="37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Description</w:t>
            </w:r>
          </w:p>
        </w:tc>
        <w:tc>
          <w:tcPr>
            <w:tcW w:w="2702" w:type="dxa"/>
            <w:shd w:val="clear" w:color="auto" w:fill="F4B083"/>
          </w:tcPr>
          <w:p w14:paraId="70685A4F" w14:textId="77777777" w:rsidR="00425BC4" w:rsidRDefault="00425BC4" w:rsidP="00317606">
            <w:pPr>
              <w:pStyle w:val="TableParagraph"/>
              <w:spacing w:before="133"/>
              <w:ind w:left="67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/>
          </w:tcPr>
          <w:p w14:paraId="6E5D79B0" w14:textId="77777777" w:rsidR="00425BC4" w:rsidRDefault="00425BC4" w:rsidP="00317606">
            <w:pPr>
              <w:pStyle w:val="TableParagraph"/>
              <w:spacing w:before="133"/>
              <w:ind w:left="68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425BC4" w14:paraId="7A53D4DE" w14:textId="77777777" w:rsidTr="00425BC4">
        <w:trPr>
          <w:trHeight w:val="522"/>
        </w:trPr>
        <w:tc>
          <w:tcPr>
            <w:tcW w:w="624" w:type="dxa"/>
          </w:tcPr>
          <w:p w14:paraId="40DA9D84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1" w:type="dxa"/>
          </w:tcPr>
          <w:p w14:paraId="1DD9A6D3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Transaction ID</w:t>
            </w:r>
          </w:p>
        </w:tc>
        <w:tc>
          <w:tcPr>
            <w:tcW w:w="1819" w:type="dxa"/>
          </w:tcPr>
          <w:p w14:paraId="41E1A646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08B4990F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13608ED2" w14:textId="77777777" w:rsidR="00425BC4" w:rsidRDefault="00425BC4" w:rsidP="00317606">
            <w:pPr>
              <w:pStyle w:val="TableParagraph"/>
            </w:pPr>
          </w:p>
        </w:tc>
      </w:tr>
      <w:tr w:rsidR="00425BC4" w14:paraId="18232D3D" w14:textId="77777777" w:rsidTr="00425BC4">
        <w:trPr>
          <w:trHeight w:val="522"/>
        </w:trPr>
        <w:tc>
          <w:tcPr>
            <w:tcW w:w="624" w:type="dxa"/>
          </w:tcPr>
          <w:p w14:paraId="7D1A4CE5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lastRenderedPageBreak/>
              <w:t>2.</w:t>
            </w:r>
          </w:p>
        </w:tc>
        <w:tc>
          <w:tcPr>
            <w:tcW w:w="1781" w:type="dxa"/>
          </w:tcPr>
          <w:p w14:paraId="7504DDF5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Card holder name</w:t>
            </w:r>
          </w:p>
        </w:tc>
        <w:tc>
          <w:tcPr>
            <w:tcW w:w="1819" w:type="dxa"/>
          </w:tcPr>
          <w:p w14:paraId="56C3E814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34AB2CA5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25DC8691" w14:textId="09FB6F3E" w:rsidR="00425BC4" w:rsidRDefault="00443C2F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sz w:val="20"/>
              </w:rPr>
              <w:t>NVA</w:t>
            </w:r>
          </w:p>
        </w:tc>
      </w:tr>
      <w:tr w:rsidR="00425BC4" w14:paraId="60DE9B45" w14:textId="77777777" w:rsidTr="00425BC4">
        <w:trPr>
          <w:trHeight w:val="517"/>
        </w:trPr>
        <w:tc>
          <w:tcPr>
            <w:tcW w:w="624" w:type="dxa"/>
          </w:tcPr>
          <w:p w14:paraId="188B385B" w14:textId="77777777" w:rsidR="00425BC4" w:rsidRDefault="00425BC4" w:rsidP="00317606">
            <w:pPr>
              <w:pStyle w:val="TableParagraph"/>
              <w:spacing w:before="173"/>
              <w:ind w:left="13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1" w:type="dxa"/>
          </w:tcPr>
          <w:p w14:paraId="2FFDC191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</w:p>
        </w:tc>
        <w:tc>
          <w:tcPr>
            <w:tcW w:w="1819" w:type="dxa"/>
          </w:tcPr>
          <w:p w14:paraId="34F7AE98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1CF1CBAC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Right alignment</w:t>
            </w:r>
          </w:p>
        </w:tc>
        <w:tc>
          <w:tcPr>
            <w:tcW w:w="2160" w:type="dxa"/>
          </w:tcPr>
          <w:p w14:paraId="031F3FC8" w14:textId="77777777" w:rsidR="00425BC4" w:rsidRDefault="00425BC4" w:rsidP="00317606">
            <w:pPr>
              <w:pStyle w:val="TableParagraph"/>
              <w:spacing w:before="125"/>
              <w:ind w:left="763"/>
              <w:rPr>
                <w:sz w:val="20"/>
              </w:rPr>
            </w:pPr>
            <w:r>
              <w:rPr>
                <w:sz w:val="20"/>
              </w:rPr>
              <w:t>1.200.000 VNĐ</w:t>
            </w:r>
          </w:p>
        </w:tc>
      </w:tr>
      <w:tr w:rsidR="00425BC4" w14:paraId="72E2FB04" w14:textId="77777777" w:rsidTr="00425BC4">
        <w:trPr>
          <w:trHeight w:val="801"/>
        </w:trPr>
        <w:tc>
          <w:tcPr>
            <w:tcW w:w="624" w:type="dxa"/>
          </w:tcPr>
          <w:p w14:paraId="3CD2C189" w14:textId="77777777" w:rsidR="00425BC4" w:rsidRDefault="00425BC4" w:rsidP="00317606">
            <w:pPr>
              <w:pStyle w:val="TableParagraph"/>
            </w:pPr>
          </w:p>
        </w:tc>
        <w:tc>
          <w:tcPr>
            <w:tcW w:w="1781" w:type="dxa"/>
          </w:tcPr>
          <w:p w14:paraId="7C578A25" w14:textId="77777777" w:rsidR="00425BC4" w:rsidRDefault="00425BC4" w:rsidP="00317606">
            <w:pPr>
              <w:pStyle w:val="TableParagraph"/>
            </w:pPr>
          </w:p>
        </w:tc>
        <w:tc>
          <w:tcPr>
            <w:tcW w:w="1819" w:type="dxa"/>
          </w:tcPr>
          <w:p w14:paraId="455BA46D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67BFD485" w14:textId="77777777" w:rsidR="00425BC4" w:rsidRDefault="00425BC4" w:rsidP="0031760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Vietnamese currency (VNĐ)</w:t>
            </w:r>
          </w:p>
          <w:p w14:paraId="4548D3DF" w14:textId="77777777" w:rsidR="00425BC4" w:rsidRDefault="00425BC4" w:rsidP="00317606">
            <w:pPr>
              <w:pStyle w:val="TableParagraph"/>
              <w:spacing w:before="168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Vietnamese locale</w:t>
            </w:r>
          </w:p>
        </w:tc>
        <w:tc>
          <w:tcPr>
            <w:tcW w:w="2160" w:type="dxa"/>
          </w:tcPr>
          <w:p w14:paraId="15F4FEE3" w14:textId="77777777" w:rsidR="00425BC4" w:rsidRDefault="00425BC4" w:rsidP="00317606">
            <w:pPr>
              <w:pStyle w:val="TableParagraph"/>
            </w:pPr>
          </w:p>
        </w:tc>
      </w:tr>
      <w:tr w:rsidR="00425BC4" w14:paraId="440DAC3A" w14:textId="77777777" w:rsidTr="00425BC4">
        <w:trPr>
          <w:trHeight w:val="801"/>
        </w:trPr>
        <w:tc>
          <w:tcPr>
            <w:tcW w:w="624" w:type="dxa"/>
          </w:tcPr>
          <w:p w14:paraId="08C4BD45" w14:textId="77777777" w:rsidR="00425BC4" w:rsidRDefault="00425BC4" w:rsidP="00317606">
            <w:pPr>
              <w:pStyle w:val="TableParagraph"/>
              <w:spacing w:before="6"/>
              <w:rPr>
                <w:sz w:val="27"/>
              </w:rPr>
            </w:pPr>
          </w:p>
          <w:p w14:paraId="7E9DBA6F" w14:textId="77777777" w:rsidR="00425BC4" w:rsidRDefault="00425BC4" w:rsidP="00317606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781" w:type="dxa"/>
          </w:tcPr>
          <w:p w14:paraId="04062146" w14:textId="77777777" w:rsidR="00425BC4" w:rsidRDefault="00425BC4" w:rsidP="00317606">
            <w:pPr>
              <w:pStyle w:val="TableParagraph"/>
              <w:spacing w:before="125" w:line="295" w:lineRule="auto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Transaction </w:t>
            </w:r>
            <w:r>
              <w:rPr>
                <w:w w:val="110"/>
                <w:sz w:val="20"/>
              </w:rPr>
              <w:t>Content</w:t>
            </w:r>
          </w:p>
        </w:tc>
        <w:tc>
          <w:tcPr>
            <w:tcW w:w="1819" w:type="dxa"/>
          </w:tcPr>
          <w:p w14:paraId="7A373219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3289E7B6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6F8B0A0E" w14:textId="77777777" w:rsidR="00425BC4" w:rsidRDefault="00425BC4" w:rsidP="00317606">
            <w:pPr>
              <w:pStyle w:val="TableParagraph"/>
            </w:pPr>
          </w:p>
        </w:tc>
      </w:tr>
      <w:tr w:rsidR="00425BC4" w14:paraId="2E034144" w14:textId="77777777" w:rsidTr="00425BC4">
        <w:trPr>
          <w:trHeight w:val="522"/>
        </w:trPr>
        <w:tc>
          <w:tcPr>
            <w:tcW w:w="624" w:type="dxa"/>
          </w:tcPr>
          <w:p w14:paraId="5B9511B3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781" w:type="dxa"/>
          </w:tcPr>
          <w:p w14:paraId="00D4D7B3" w14:textId="77777777" w:rsidR="00425BC4" w:rsidRDefault="00425BC4" w:rsidP="00317606">
            <w:pPr>
              <w:pStyle w:val="TableParagraph"/>
              <w:spacing w:before="125"/>
              <w:ind w:left="68" w:right="15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Transaction Date</w:t>
            </w:r>
          </w:p>
        </w:tc>
        <w:tc>
          <w:tcPr>
            <w:tcW w:w="1819" w:type="dxa"/>
          </w:tcPr>
          <w:p w14:paraId="00638F13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0674835B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dd/mm/yyyy</w:t>
            </w:r>
          </w:p>
        </w:tc>
        <w:tc>
          <w:tcPr>
            <w:tcW w:w="2160" w:type="dxa"/>
          </w:tcPr>
          <w:p w14:paraId="3EDFE28E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05/10/2023</w:t>
            </w:r>
          </w:p>
        </w:tc>
      </w:tr>
    </w:tbl>
    <w:p w14:paraId="5924A7C4" w14:textId="610650A6" w:rsidR="00425BC4" w:rsidRPr="00425BC4" w:rsidRDefault="00425BC4" w:rsidP="00425BC4">
      <w:pPr>
        <w:rPr>
          <w:b/>
          <w:bCs/>
          <w:lang w:val="en-US"/>
        </w:rPr>
      </w:pPr>
    </w:p>
    <w:p w14:paraId="6E44DF52" w14:textId="77777777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633833D0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</w:p>
    <w:p w14:paraId="2A1EAFE8" w14:textId="77777777" w:rsidR="003F70F4" w:rsidRDefault="003F70F4"/>
    <w:sectPr w:rsidR="003F70F4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1"/>
  </w:num>
  <w:num w:numId="2" w16cid:durableId="58762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C4"/>
    <w:rsid w:val="003F70F4"/>
    <w:rsid w:val="00425BC4"/>
    <w:rsid w:val="00443C2F"/>
    <w:rsid w:val="007803E2"/>
    <w:rsid w:val="008E476D"/>
    <w:rsid w:val="00B0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1A6F"/>
  <w15:chartTrackingRefBased/>
  <w15:docId w15:val="{90DEB7D2-E2CB-4084-ADC0-49BB7BB6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5BC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5BC4"/>
    <w:pPr>
      <w:ind w:left="720"/>
      <w:contextualSpacing/>
    </w:pPr>
  </w:style>
  <w:style w:type="table" w:styleId="LiBang">
    <w:name w:val="Table Grid"/>
    <w:basedOn w:val="BangThngthng"/>
    <w:uiPriority w:val="39"/>
    <w:rsid w:val="0042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25BC4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425BC4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 w:eastAsia="en-US"/>
      <w14:ligatures w14:val="none"/>
    </w:rPr>
  </w:style>
  <w:style w:type="paragraph" w:styleId="ThnVnban">
    <w:name w:val="Body Text"/>
    <w:basedOn w:val="Binhthng"/>
    <w:link w:val="ThnVnbanChar"/>
    <w:uiPriority w:val="1"/>
    <w:qFormat/>
    <w:rsid w:val="00425BC4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6"/>
      <w:szCs w:val="26"/>
      <w:lang w:val="en-US" w:eastAsia="en-US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425BC4"/>
    <w:rPr>
      <w:rFonts w:eastAsia="Times New Roman"/>
      <w:kern w:val="0"/>
      <w:sz w:val="26"/>
      <w:szCs w:val="2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2</cp:revision>
  <dcterms:created xsi:type="dcterms:W3CDTF">2023-10-07T15:42:00Z</dcterms:created>
  <dcterms:modified xsi:type="dcterms:W3CDTF">2023-10-15T16:27:00Z</dcterms:modified>
</cp:coreProperties>
</file>